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5A20" w14:textId="22CFAB16" w:rsidR="00075E46" w:rsidRPr="00266C5C" w:rsidRDefault="00266C5C" w:rsidP="00266C5C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计算机网络第</w:t>
      </w:r>
      <w:r w:rsidR="005120C4">
        <w:rPr>
          <w:rFonts w:hint="eastAsia"/>
          <w:sz w:val="32"/>
          <w:szCs w:val="36"/>
        </w:rPr>
        <w:t>二</w:t>
      </w:r>
      <w:r>
        <w:rPr>
          <w:rFonts w:hint="eastAsia"/>
          <w:sz w:val="32"/>
          <w:szCs w:val="36"/>
        </w:rPr>
        <w:t>次小测</w:t>
      </w:r>
    </w:p>
    <w:p w14:paraId="5536689C" w14:textId="6D019078" w:rsidR="00266C5C" w:rsidRDefault="00266C5C" w:rsidP="00266C5C">
      <w:pPr>
        <w:jc w:val="center"/>
      </w:pPr>
      <w:r>
        <w:rPr>
          <w:rFonts w:hint="eastAsia"/>
        </w:rPr>
        <w:t>姓名:</w:t>
      </w:r>
      <w:r>
        <w:t>___</w:t>
      </w:r>
      <w:r w:rsidR="003F733D">
        <w:t>__________</w:t>
      </w:r>
      <w:r>
        <w:t xml:space="preserve">____________        </w:t>
      </w:r>
      <w:r>
        <w:rPr>
          <w:rFonts w:hint="eastAsia"/>
        </w:rPr>
        <w:t>学号:</w:t>
      </w:r>
      <w:r>
        <w:t>_______</w:t>
      </w:r>
      <w:r w:rsidR="003F733D">
        <w:t>________</w:t>
      </w:r>
      <w:r>
        <w:t>___________</w:t>
      </w:r>
    </w:p>
    <w:p w14:paraId="78FC4A63" w14:textId="77777777" w:rsidR="00CB7707" w:rsidRDefault="005120C4" w:rsidP="0027740A">
      <w:pPr>
        <w:pStyle w:val="a3"/>
        <w:numPr>
          <w:ilvl w:val="0"/>
          <w:numId w:val="3"/>
        </w:numPr>
        <w:spacing w:beforeLines="50" w:before="156"/>
        <w:ind w:left="0" w:firstLineChars="0" w:firstLine="0"/>
      </w:pPr>
      <w:r>
        <w:t>考虑以下场景</w:t>
      </w:r>
      <w:r>
        <w:rPr>
          <w:rFonts w:hint="eastAsia"/>
        </w:rPr>
        <w:t>。</w:t>
      </w:r>
      <w:r>
        <w:t>三个主机位于一个本地网络中，私有IP地址分别为10.0.1.13、10.0.1.15和10.0.1.20，</w:t>
      </w:r>
      <w:r>
        <w:rPr>
          <w:rFonts w:hint="eastAsia"/>
        </w:rPr>
        <w:t>通过一个</w:t>
      </w:r>
      <w:r>
        <w:t>NAT路由器</w:t>
      </w:r>
      <w:r>
        <w:rPr>
          <w:rFonts w:hint="eastAsia"/>
        </w:rPr>
        <w:t>连接到</w:t>
      </w:r>
      <w:r>
        <w:t>互联网。发送到这些主机或来自这些主机的IP数据报必须通过这个NAT路由器。路由器在局域网一侧的接口IP地址为10.0.1.25，而路由器在互联网一侧的接口IP地址为135.122.193.205。</w:t>
      </w:r>
    </w:p>
    <w:p w14:paraId="7E37277B" w14:textId="58845BA7" w:rsidR="00A13505" w:rsidRDefault="005120C4" w:rsidP="00CB7707">
      <w:pPr>
        <w:pStyle w:val="a3"/>
        <w:spacing w:beforeLines="50" w:before="156"/>
        <w:ind w:firstLineChars="0" w:firstLine="0"/>
      </w:pPr>
      <w:r>
        <w:t>假设IP地址为10.0.1.20的主机发送一个目标地址为</w:t>
      </w:r>
      <w:r w:rsidR="00CB7707">
        <w:t>202.120.16.25</w:t>
      </w:r>
      <w:r>
        <w:t>的IP数据报。源端口是3452，目标端口是80。</w:t>
      </w:r>
      <w:r>
        <w:rPr>
          <w:rFonts w:hint="eastAsia"/>
        </w:rPr>
        <w:t>请回答以下问题：</w:t>
      </w:r>
    </w:p>
    <w:p w14:paraId="29D7F5A5" w14:textId="20221932" w:rsidR="005120C4" w:rsidRDefault="005120C4" w:rsidP="006B33D2">
      <w:pPr>
        <w:pStyle w:val="a3"/>
        <w:spacing w:beforeLines="50" w:before="15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72D4717" wp14:editId="00023869">
            <wp:extent cx="4793449" cy="240480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30" cy="2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FA95" w14:textId="353CC35C" w:rsidR="00A13505" w:rsidRDefault="005120C4" w:rsidP="008775D8">
      <w:pPr>
        <w:pStyle w:val="a3"/>
        <w:numPr>
          <w:ilvl w:val="0"/>
          <w:numId w:val="4"/>
        </w:numPr>
        <w:spacing w:beforeLines="50" w:before="156"/>
        <w:ind w:left="0" w:firstLineChars="0" w:firstLine="0"/>
        <w:jc w:val="left"/>
      </w:pPr>
      <w:r w:rsidRPr="005120C4">
        <w:rPr>
          <w:rFonts w:hint="eastAsia"/>
        </w:rPr>
        <w:t>考虑第</w:t>
      </w:r>
      <w:r w:rsidRPr="005120C4">
        <w:t>1步中的数据报，在它被主机发送但尚未到达路由器之前。这个数据报的源IP地址是</w:t>
      </w:r>
      <w:r>
        <w:rPr>
          <w:rFonts w:hint="eastAsia"/>
        </w:rPr>
        <w:t>_</w:t>
      </w:r>
      <w:r>
        <w:t xml:space="preserve">_________________________, </w:t>
      </w:r>
      <w:r>
        <w:rPr>
          <w:rFonts w:hint="eastAsia"/>
        </w:rPr>
        <w:t>目的I</w:t>
      </w:r>
      <w:r>
        <w:t>P</w:t>
      </w:r>
      <w:r>
        <w:rPr>
          <w:rFonts w:hint="eastAsia"/>
        </w:rPr>
        <w:t>地址是_</w:t>
      </w:r>
      <w:r>
        <w:t>__________________________</w:t>
      </w:r>
      <w:r w:rsidR="006B33D2">
        <w:rPr>
          <w:rFonts w:hint="eastAsia"/>
        </w:rPr>
        <w:t>，目的端口号是_</w:t>
      </w:r>
      <w:r w:rsidR="006B33D2">
        <w:t>______________</w:t>
      </w:r>
      <w:r w:rsidR="006B33D2">
        <w:rPr>
          <w:rFonts w:hint="eastAsia"/>
        </w:rPr>
        <w:t>.</w:t>
      </w:r>
    </w:p>
    <w:p w14:paraId="1FFA2817" w14:textId="051B328A" w:rsidR="005120C4" w:rsidRDefault="005120C4" w:rsidP="008775D8">
      <w:pPr>
        <w:pStyle w:val="a3"/>
        <w:numPr>
          <w:ilvl w:val="0"/>
          <w:numId w:val="4"/>
        </w:numPr>
        <w:spacing w:beforeLines="50" w:before="156"/>
        <w:ind w:left="0" w:firstLineChars="0" w:firstLine="0"/>
        <w:jc w:val="left"/>
      </w:pPr>
      <w:r w:rsidRPr="005120C4">
        <w:rPr>
          <w:rFonts w:hint="eastAsia"/>
        </w:rPr>
        <w:t>考虑第</w:t>
      </w:r>
      <w:r w:rsidRPr="005120C4">
        <w:t>2步中的数据报，在它被路由器转发之后</w:t>
      </w:r>
      <w:r>
        <w:rPr>
          <w:rFonts w:hint="eastAsia"/>
        </w:rPr>
        <w:t>，</w:t>
      </w:r>
      <w:r w:rsidRPr="005120C4">
        <w:t>这个数据报的源IP地址是</w:t>
      </w:r>
      <w:r>
        <w:rPr>
          <w:rFonts w:hint="eastAsia"/>
        </w:rPr>
        <w:t>_</w:t>
      </w:r>
      <w:r>
        <w:t xml:space="preserve">_________________________, </w:t>
      </w:r>
      <w:r>
        <w:rPr>
          <w:rFonts w:hint="eastAsia"/>
        </w:rPr>
        <w:t>目的I</w:t>
      </w:r>
      <w:r>
        <w:t>P</w:t>
      </w:r>
      <w:r>
        <w:rPr>
          <w:rFonts w:hint="eastAsia"/>
        </w:rPr>
        <w:t>地址是_</w:t>
      </w:r>
      <w:r>
        <w:t>__________________________</w:t>
      </w:r>
      <w:r w:rsidR="006B33D2">
        <w:rPr>
          <w:rFonts w:hint="eastAsia"/>
        </w:rPr>
        <w:t>.</w:t>
      </w:r>
    </w:p>
    <w:p w14:paraId="13ED174C" w14:textId="65C12EB4" w:rsidR="005120C4" w:rsidRDefault="005120C4" w:rsidP="008775D8">
      <w:pPr>
        <w:pStyle w:val="a3"/>
        <w:numPr>
          <w:ilvl w:val="0"/>
          <w:numId w:val="4"/>
        </w:numPr>
        <w:spacing w:beforeLines="50" w:before="156"/>
        <w:ind w:left="0" w:firstLineChars="0" w:firstLine="0"/>
        <w:jc w:val="left"/>
      </w:pPr>
      <w:r w:rsidRPr="005120C4">
        <w:rPr>
          <w:rFonts w:hint="eastAsia"/>
        </w:rPr>
        <w:t>考虑第</w:t>
      </w:r>
      <w:r>
        <w:t>3</w:t>
      </w:r>
      <w:r w:rsidRPr="005120C4">
        <w:t>步中的数据报</w:t>
      </w:r>
      <w:r>
        <w:rPr>
          <w:rFonts w:hint="eastAsia"/>
        </w:rPr>
        <w:t>，</w:t>
      </w:r>
      <w:r w:rsidRPr="005120C4">
        <w:t>在它被路由器</w:t>
      </w:r>
      <w:r>
        <w:rPr>
          <w:rFonts w:hint="eastAsia"/>
        </w:rPr>
        <w:t>接收之前，</w:t>
      </w:r>
      <w:r w:rsidRPr="005120C4">
        <w:t>这个数据报的源IP地址是</w:t>
      </w:r>
      <w:r>
        <w:rPr>
          <w:rFonts w:hint="eastAsia"/>
        </w:rPr>
        <w:t>_</w:t>
      </w:r>
      <w:r>
        <w:t xml:space="preserve">_________________________, </w:t>
      </w:r>
      <w:r>
        <w:rPr>
          <w:rFonts w:hint="eastAsia"/>
        </w:rPr>
        <w:t>目的I</w:t>
      </w:r>
      <w:r>
        <w:t>P</w:t>
      </w:r>
      <w:r>
        <w:rPr>
          <w:rFonts w:hint="eastAsia"/>
        </w:rPr>
        <w:t>地址是_</w:t>
      </w:r>
      <w:r>
        <w:t>__________________________</w:t>
      </w:r>
      <w:r w:rsidR="00E70020">
        <w:t>.</w:t>
      </w:r>
    </w:p>
    <w:p w14:paraId="456154E7" w14:textId="1FC8E42D" w:rsidR="005120C4" w:rsidRDefault="005120C4" w:rsidP="008775D8">
      <w:pPr>
        <w:pStyle w:val="a3"/>
        <w:numPr>
          <w:ilvl w:val="0"/>
          <w:numId w:val="4"/>
        </w:numPr>
        <w:spacing w:beforeLines="50" w:before="156"/>
        <w:ind w:left="0" w:firstLineChars="0" w:firstLine="0"/>
        <w:jc w:val="left"/>
      </w:pPr>
      <w:r w:rsidRPr="005120C4">
        <w:rPr>
          <w:rFonts w:hint="eastAsia"/>
        </w:rPr>
        <w:t>考虑第</w:t>
      </w:r>
      <w:r>
        <w:t>4</w:t>
      </w:r>
      <w:r w:rsidRPr="005120C4">
        <w:t>步中的数据报</w:t>
      </w:r>
      <w:r>
        <w:rPr>
          <w:rFonts w:hint="eastAsia"/>
        </w:rPr>
        <w:t>，</w:t>
      </w:r>
      <w:r>
        <w:t>在它被路由器转发之后但在主机接收到之前</w:t>
      </w:r>
      <w:r>
        <w:rPr>
          <w:rFonts w:hint="eastAsia"/>
        </w:rPr>
        <w:t>，</w:t>
      </w:r>
      <w:r w:rsidRPr="005120C4">
        <w:t>这个数据报的源IP地址是</w:t>
      </w:r>
      <w:r>
        <w:rPr>
          <w:rFonts w:hint="eastAsia"/>
        </w:rPr>
        <w:t>_</w:t>
      </w:r>
      <w:r>
        <w:t xml:space="preserve">______________________, </w:t>
      </w:r>
      <w:r>
        <w:rPr>
          <w:rFonts w:hint="eastAsia"/>
        </w:rPr>
        <w:t>目的I</w:t>
      </w:r>
      <w:r>
        <w:t>P</w:t>
      </w:r>
      <w:r>
        <w:rPr>
          <w:rFonts w:hint="eastAsia"/>
        </w:rPr>
        <w:t>地址是_</w:t>
      </w:r>
      <w:r>
        <w:t>__________________________</w:t>
      </w:r>
      <w:r w:rsidR="006B33D2">
        <w:t>,</w:t>
      </w:r>
      <w:r w:rsidR="006B33D2">
        <w:rPr>
          <w:rFonts w:hint="eastAsia"/>
        </w:rPr>
        <w:t>目的端口号是_</w:t>
      </w:r>
      <w:r w:rsidR="006B33D2">
        <w:t>______________</w:t>
      </w:r>
      <w:r w:rsidR="006B33D2">
        <w:rPr>
          <w:rFonts w:hint="eastAsia"/>
        </w:rPr>
        <w:t>.</w:t>
      </w:r>
    </w:p>
    <w:p w14:paraId="4AAC4087" w14:textId="0BF5BE7E" w:rsidR="00526427" w:rsidRDefault="00526427">
      <w:pPr>
        <w:widowControl/>
        <w:jc w:val="left"/>
      </w:pPr>
      <w:r>
        <w:br w:type="page"/>
      </w:r>
    </w:p>
    <w:p w14:paraId="4F9DE0B4" w14:textId="1FC17F74" w:rsidR="00175D4F" w:rsidRDefault="00175D4F" w:rsidP="00175D4F">
      <w:pPr>
        <w:pStyle w:val="a3"/>
        <w:numPr>
          <w:ilvl w:val="0"/>
          <w:numId w:val="3"/>
        </w:numPr>
        <w:spacing w:beforeLines="50" w:before="156"/>
        <w:ind w:left="0" w:firstLineChars="0" w:firstLine="0"/>
      </w:pPr>
      <w:r>
        <w:lastRenderedPageBreak/>
        <w:t>请考虑下图，它展示了</w:t>
      </w:r>
      <w:r w:rsidR="00526427">
        <w:t>6</w:t>
      </w:r>
      <w:r>
        <w:t>条消息到达不同节点</w:t>
      </w:r>
      <w:r>
        <w:rPr>
          <w:rFonts w:hint="eastAsia"/>
        </w:rPr>
        <w:t>的</w:t>
      </w:r>
      <w:r>
        <w:t xml:space="preserve">时间点，分别为 t </w:t>
      </w:r>
      <w:r w:rsidR="00526427">
        <w:t>=</w:t>
      </w:r>
      <w:r w:rsidR="00526427" w:rsidRPr="00526427">
        <w:t xml:space="preserve"> &lt;0.5, 1.1, 2.1, 2.3, 3.7, 4.9&gt;</w:t>
      </w:r>
      <w:r>
        <w:t>，并且每次传输都需要恰好</w:t>
      </w:r>
      <w:r>
        <w:rPr>
          <w:rFonts w:hint="eastAsia"/>
        </w:rPr>
        <w:t>1</w:t>
      </w:r>
      <w:r>
        <w:t>个时间单位。</w:t>
      </w:r>
      <w:r>
        <w:rPr>
          <w:rFonts w:hint="eastAsia"/>
        </w:rPr>
        <w:t>节点采用不同的多路访问控制协议（Mult</w:t>
      </w:r>
      <w:r>
        <w:t>iple Access Control Protocol</w:t>
      </w:r>
      <w:r>
        <w:rPr>
          <w:rFonts w:hint="eastAsia"/>
        </w:rPr>
        <w:t>）接入信道。</w:t>
      </w:r>
    </w:p>
    <w:p w14:paraId="266F41F7" w14:textId="29859A1B" w:rsidR="00904490" w:rsidRDefault="00526427" w:rsidP="00526427">
      <w:pPr>
        <w:pStyle w:val="a3"/>
        <w:spacing w:beforeLines="50" w:before="156"/>
        <w:ind w:firstLineChars="0" w:firstLine="0"/>
        <w:jc w:val="center"/>
      </w:pPr>
      <w:r>
        <w:rPr>
          <w:noProof/>
        </w:rPr>
        <w:drawing>
          <wp:inline distT="0" distB="0" distL="0" distR="0" wp14:anchorId="0575CAC4" wp14:editId="22CA3BBE">
            <wp:extent cx="4785423" cy="6544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13" cy="6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FA09" w14:textId="0CECA38F" w:rsidR="00175D4F" w:rsidRDefault="00175D4F" w:rsidP="00175D4F">
      <w:pPr>
        <w:pStyle w:val="a3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假设节点采用</w:t>
      </w:r>
      <w:r>
        <w:t>Slotted Aloha</w:t>
      </w:r>
      <w:r>
        <w:rPr>
          <w:rFonts w:hint="eastAsia"/>
        </w:rPr>
        <w:t>协议，给出</w:t>
      </w:r>
      <w:r w:rsidRPr="00175D4F">
        <w:rPr>
          <w:rFonts w:hint="eastAsia"/>
        </w:rPr>
        <w:t>每条消息开始</w:t>
      </w:r>
      <w:r w:rsidR="00BB71AC" w:rsidRPr="00175D4F">
        <w:rPr>
          <w:rFonts w:hint="eastAsia"/>
        </w:rPr>
        <w:t>传输</w:t>
      </w:r>
      <w:r w:rsidRPr="00175D4F">
        <w:rPr>
          <w:rFonts w:hint="eastAsia"/>
        </w:rPr>
        <w:t>的时间</w:t>
      </w:r>
      <w:r>
        <w:rPr>
          <w:rFonts w:hint="eastAsia"/>
        </w:rPr>
        <w:t>，并指出</w:t>
      </w:r>
      <w:r w:rsidR="00526427">
        <w:rPr>
          <w:rFonts w:hint="eastAsia"/>
        </w:rPr>
        <w:t>哪些</w:t>
      </w:r>
      <w:r>
        <w:rPr>
          <w:rFonts w:hint="eastAsia"/>
        </w:rPr>
        <w:t>消息被成功传输（请给出消息编号，例如，在0</w:t>
      </w:r>
      <w:r>
        <w:t>.</w:t>
      </w:r>
      <w:r w:rsidR="00333E23">
        <w:t>5</w:t>
      </w:r>
      <w:r>
        <w:rPr>
          <w:rFonts w:hint="eastAsia"/>
        </w:rPr>
        <w:t>时刻到达的消息标号为1）。</w:t>
      </w:r>
    </w:p>
    <w:p w14:paraId="17C8204B" w14:textId="2246B6F5" w:rsidR="00175D4F" w:rsidRPr="001B390D" w:rsidRDefault="00526427" w:rsidP="00175D4F">
      <w:pPr>
        <w:pStyle w:val="a3"/>
        <w:spacing w:beforeLines="50" w:before="156"/>
        <w:ind w:left="420" w:firstLineChars="0" w:firstLine="0"/>
        <w:rPr>
          <w:color w:val="FF0000"/>
        </w:rPr>
      </w:pPr>
      <w:r w:rsidRPr="001B390D">
        <w:rPr>
          <w:color w:val="FF0000"/>
        </w:rPr>
        <w:t>1</w:t>
      </w:r>
      <w:r w:rsidR="00175D4F" w:rsidRPr="001B390D">
        <w:rPr>
          <w:rFonts w:hint="eastAsia"/>
          <w:color w:val="FF0000"/>
        </w:rPr>
        <w:t>,</w:t>
      </w:r>
      <w:r w:rsidRPr="001B390D">
        <w:rPr>
          <w:color w:val="FF0000"/>
        </w:rPr>
        <w:t>2</w:t>
      </w:r>
      <w:r w:rsidR="00175D4F" w:rsidRPr="001B390D">
        <w:rPr>
          <w:rFonts w:hint="eastAsia"/>
          <w:color w:val="FF0000"/>
        </w:rPr>
        <w:t>,</w:t>
      </w:r>
      <w:r w:rsidRPr="001B390D">
        <w:rPr>
          <w:color w:val="FF0000"/>
        </w:rPr>
        <w:t>3</w:t>
      </w:r>
      <w:r w:rsidR="00175D4F" w:rsidRPr="001B390D">
        <w:rPr>
          <w:rFonts w:hint="eastAsia"/>
          <w:color w:val="FF0000"/>
        </w:rPr>
        <w:t>,</w:t>
      </w:r>
      <w:r w:rsidRPr="001B390D">
        <w:rPr>
          <w:color w:val="FF0000"/>
        </w:rPr>
        <w:t>3</w:t>
      </w:r>
      <w:r w:rsidR="00175D4F" w:rsidRPr="001B390D">
        <w:rPr>
          <w:rFonts w:hint="eastAsia"/>
          <w:color w:val="FF0000"/>
        </w:rPr>
        <w:t>,4,5</w:t>
      </w:r>
    </w:p>
    <w:p w14:paraId="1EC268E1" w14:textId="573CC2CC" w:rsidR="00175D4F" w:rsidRDefault="00526427" w:rsidP="00175D4F">
      <w:pPr>
        <w:pStyle w:val="a3"/>
        <w:spacing w:beforeLines="50" w:before="156"/>
        <w:ind w:left="420" w:firstLineChars="0" w:firstLine="0"/>
        <w:rPr>
          <w:color w:val="FF0000"/>
        </w:rPr>
      </w:pPr>
      <w:r w:rsidRPr="001B390D">
        <w:rPr>
          <w:color w:val="FF0000"/>
        </w:rPr>
        <w:t>1,2,5,6</w:t>
      </w:r>
    </w:p>
    <w:p w14:paraId="510A015F" w14:textId="77777777" w:rsidR="00F64C89" w:rsidRPr="001B390D" w:rsidRDefault="00F64C89" w:rsidP="00175D4F">
      <w:pPr>
        <w:pStyle w:val="a3"/>
        <w:spacing w:beforeLines="50" w:before="156"/>
        <w:ind w:left="420" w:firstLineChars="0" w:firstLine="0"/>
        <w:rPr>
          <w:color w:val="FF0000"/>
        </w:rPr>
      </w:pPr>
    </w:p>
    <w:p w14:paraId="1DBA0E02" w14:textId="01F1C654" w:rsidR="00526427" w:rsidRDefault="00175D4F" w:rsidP="00BB71AC">
      <w:pPr>
        <w:pStyle w:val="a3"/>
        <w:numPr>
          <w:ilvl w:val="0"/>
          <w:numId w:val="5"/>
        </w:numPr>
        <w:spacing w:beforeLines="50" w:before="156"/>
        <w:ind w:firstLineChars="0"/>
      </w:pPr>
      <w:r>
        <w:t>假设所有节点</w:t>
      </w:r>
      <w:r>
        <w:rPr>
          <w:rFonts w:hint="eastAsia"/>
        </w:rPr>
        <w:t>采用C</w:t>
      </w:r>
      <w:r>
        <w:t>SMA</w:t>
      </w:r>
      <w:r>
        <w:rPr>
          <w:rFonts w:hint="eastAsia"/>
        </w:rPr>
        <w:t>接入</w:t>
      </w:r>
      <w:r w:rsidR="00BB71AC">
        <w:rPr>
          <w:rFonts w:hint="eastAsia"/>
        </w:rPr>
        <w:t>。假设消息的传播时延为0</w:t>
      </w:r>
      <w:r w:rsidR="00BB71AC">
        <w:t>.4</w:t>
      </w:r>
      <w:r w:rsidR="00BB71AC">
        <w:rPr>
          <w:rFonts w:hint="eastAsia"/>
        </w:rPr>
        <w:t>个时间单位，因此，</w:t>
      </w:r>
      <w:r w:rsidR="00BB71AC">
        <w:t>如果一个节点在t=2.0开始传输消息并持续到t=3.0，那么在[2.4, 3.4]时间区间内进行载波侦听的任何节点都会感知到信道是繁忙的。</w:t>
      </w:r>
      <w:r w:rsidR="008E6687">
        <w:rPr>
          <w:rFonts w:hint="eastAsia"/>
        </w:rPr>
        <w:t>不考虑节点回退对后续传输的影响。</w:t>
      </w:r>
    </w:p>
    <w:p w14:paraId="4A171D7C" w14:textId="1A1DF1EA" w:rsidR="00AE5ABB" w:rsidRDefault="00AE5ABB" w:rsidP="00AE5ABB">
      <w:pPr>
        <w:pStyle w:val="a3"/>
        <w:numPr>
          <w:ilvl w:val="1"/>
          <w:numId w:val="5"/>
        </w:numPr>
        <w:spacing w:beforeLines="50" w:before="156"/>
        <w:ind w:firstLineChars="0"/>
      </w:pPr>
      <w:r>
        <w:rPr>
          <w:rFonts w:hint="eastAsia"/>
        </w:rPr>
        <w:t>给出</w:t>
      </w:r>
      <w:r w:rsidRPr="00175D4F">
        <w:rPr>
          <w:rFonts w:hint="eastAsia"/>
        </w:rPr>
        <w:t>每条消息开始传输的时间</w:t>
      </w:r>
      <w:r>
        <w:rPr>
          <w:rFonts w:hint="eastAsia"/>
        </w:rPr>
        <w:t>，如果</w:t>
      </w:r>
      <w:r>
        <w:t>当该消息到达时信道感知为繁忙</w:t>
      </w:r>
      <w:r>
        <w:rPr>
          <w:rFonts w:hint="eastAsia"/>
        </w:rPr>
        <w:t>，则用“</w:t>
      </w:r>
      <w:r>
        <w:t>X</w:t>
      </w:r>
      <w:r>
        <w:rPr>
          <w:rFonts w:hint="eastAsia"/>
        </w:rPr>
        <w:t>”代替。</w:t>
      </w:r>
      <w:bookmarkStart w:id="0" w:name="OLE_LINK1"/>
      <w:r w:rsidRPr="001B390D">
        <w:rPr>
          <w:rFonts w:hint="eastAsia"/>
          <w:color w:val="FF0000"/>
        </w:rPr>
        <w:t>0</w:t>
      </w:r>
      <w:r w:rsidRPr="001B390D">
        <w:rPr>
          <w:color w:val="FF0000"/>
        </w:rPr>
        <w:t>.5</w:t>
      </w:r>
      <w:r w:rsidRPr="001B390D">
        <w:rPr>
          <w:rFonts w:hint="eastAsia"/>
          <w:color w:val="FF0000"/>
        </w:rPr>
        <w:t>,</w:t>
      </w:r>
      <w:r w:rsidRPr="001B390D">
        <w:rPr>
          <w:color w:val="FF0000"/>
        </w:rPr>
        <w:t>X,2.1,2.3,X,4.9</w:t>
      </w:r>
      <w:bookmarkEnd w:id="0"/>
    </w:p>
    <w:p w14:paraId="73D2F20A" w14:textId="77777777" w:rsidR="00AE5ABB" w:rsidRPr="00AE5ABB" w:rsidRDefault="00AE5ABB" w:rsidP="00AE5ABB">
      <w:pPr>
        <w:pStyle w:val="a3"/>
        <w:numPr>
          <w:ilvl w:val="1"/>
          <w:numId w:val="5"/>
        </w:numPr>
        <w:spacing w:beforeLines="50" w:before="156"/>
        <w:ind w:firstLineChars="0"/>
      </w:pPr>
      <w:r>
        <w:rPr>
          <w:rFonts w:hint="eastAsia"/>
        </w:rPr>
        <w:t>指出哪些消息被成功传输（请给出消息编号）。</w:t>
      </w:r>
      <w:r w:rsidRPr="001B390D">
        <w:rPr>
          <w:color w:val="FF0000"/>
        </w:rPr>
        <w:t>1,6</w:t>
      </w:r>
    </w:p>
    <w:p w14:paraId="3EC1B823" w14:textId="28C1F2BB" w:rsidR="00F64C89" w:rsidRDefault="00F64C89" w:rsidP="00526427">
      <w:pPr>
        <w:pStyle w:val="a3"/>
        <w:spacing w:beforeLines="50" w:before="156"/>
        <w:ind w:left="840" w:firstLineChars="0" w:firstLine="0"/>
        <w:rPr>
          <w:color w:val="FF0000"/>
        </w:rPr>
      </w:pPr>
    </w:p>
    <w:p w14:paraId="3389A582" w14:textId="429F4132" w:rsidR="00F64C89" w:rsidRDefault="00F64C89" w:rsidP="00526427">
      <w:pPr>
        <w:pStyle w:val="a3"/>
        <w:spacing w:beforeLines="50" w:before="156"/>
        <w:ind w:left="840" w:firstLineChars="0" w:firstLine="0"/>
        <w:rPr>
          <w:color w:val="FF0000"/>
        </w:rPr>
      </w:pPr>
    </w:p>
    <w:p w14:paraId="7294F440" w14:textId="77777777" w:rsidR="00F64C89" w:rsidRDefault="00F64C89" w:rsidP="00526427">
      <w:pPr>
        <w:pStyle w:val="a3"/>
        <w:spacing w:beforeLines="50" w:before="156"/>
        <w:ind w:left="840" w:firstLineChars="0" w:firstLine="0"/>
        <w:rPr>
          <w:color w:val="FF0000"/>
        </w:rPr>
      </w:pPr>
    </w:p>
    <w:p w14:paraId="4699FB17" w14:textId="5F6075D2" w:rsidR="001B390D" w:rsidRDefault="00AE5ABB" w:rsidP="001B390D">
      <w:pPr>
        <w:pStyle w:val="a3"/>
        <w:numPr>
          <w:ilvl w:val="0"/>
          <w:numId w:val="5"/>
        </w:numPr>
        <w:spacing w:beforeLines="50" w:before="156"/>
        <w:ind w:firstLineChars="0"/>
      </w:pPr>
      <w:r>
        <w:t>假设所有节点</w:t>
      </w:r>
      <w:r>
        <w:rPr>
          <w:rFonts w:hint="eastAsia"/>
        </w:rPr>
        <w:t>采用C</w:t>
      </w:r>
      <w:r>
        <w:t>SMA/CD</w:t>
      </w:r>
      <w:r>
        <w:rPr>
          <w:rFonts w:hint="eastAsia"/>
        </w:rPr>
        <w:t>接入</w:t>
      </w:r>
      <w:r>
        <w:rPr>
          <w:rFonts w:hint="eastAsia"/>
        </w:rPr>
        <w:t>,</w:t>
      </w:r>
      <w:r w:rsidRPr="00AE5ABB">
        <w:t xml:space="preserve"> </w:t>
      </w:r>
      <w:r>
        <w:t>节点在检测到消息碰撞时可以立即停止传输。</w:t>
      </w:r>
      <w:r w:rsidR="001B390D">
        <w:rPr>
          <w:rFonts w:hint="eastAsia"/>
        </w:rPr>
        <w:t>其他条件不变。</w:t>
      </w:r>
    </w:p>
    <w:p w14:paraId="3BCECBD6" w14:textId="335242DB" w:rsidR="00AE5ABB" w:rsidRDefault="00AE5ABB" w:rsidP="00AE5ABB">
      <w:pPr>
        <w:pStyle w:val="a3"/>
        <w:numPr>
          <w:ilvl w:val="1"/>
          <w:numId w:val="5"/>
        </w:numPr>
        <w:spacing w:beforeLines="50" w:before="156"/>
        <w:ind w:firstLineChars="0"/>
      </w:pPr>
      <w:r>
        <w:rPr>
          <w:rFonts w:hint="eastAsia"/>
        </w:rPr>
        <w:t>给出</w:t>
      </w:r>
      <w:r w:rsidRPr="00175D4F">
        <w:rPr>
          <w:rFonts w:hint="eastAsia"/>
        </w:rPr>
        <w:t>每条消息开始传输的时间</w:t>
      </w:r>
      <w:r>
        <w:rPr>
          <w:rFonts w:hint="eastAsia"/>
        </w:rPr>
        <w:t>，如果</w:t>
      </w:r>
      <w:r>
        <w:t>当该消息到达时信道感知为繁忙</w:t>
      </w:r>
      <w:r>
        <w:rPr>
          <w:rFonts w:hint="eastAsia"/>
        </w:rPr>
        <w:t>，则用“</w:t>
      </w:r>
      <w:r>
        <w:t>X</w:t>
      </w:r>
      <w:r>
        <w:rPr>
          <w:rFonts w:hint="eastAsia"/>
        </w:rPr>
        <w:t>”代替。</w:t>
      </w:r>
      <w:r w:rsidRPr="00526427">
        <w:rPr>
          <w:color w:val="FF0000"/>
        </w:rPr>
        <w:t>0.5,X,2.1,2.3,3.7,X</w:t>
      </w:r>
    </w:p>
    <w:p w14:paraId="076EB2AD" w14:textId="77777777" w:rsidR="00AE5ABB" w:rsidRDefault="00AE5ABB" w:rsidP="00AE5ABB">
      <w:pPr>
        <w:pStyle w:val="a3"/>
        <w:numPr>
          <w:ilvl w:val="1"/>
          <w:numId w:val="5"/>
        </w:numPr>
        <w:spacing w:beforeLines="50" w:before="156"/>
        <w:ind w:firstLineChars="0"/>
      </w:pPr>
      <w:r>
        <w:rPr>
          <w:rFonts w:hint="eastAsia"/>
        </w:rPr>
        <w:t>指出哪些消息被成功传输（请给出消息编号）。</w:t>
      </w:r>
      <w:r w:rsidRPr="00526427">
        <w:rPr>
          <w:color w:val="FF0000"/>
        </w:rPr>
        <w:t>1,5</w:t>
      </w:r>
    </w:p>
    <w:p w14:paraId="3CC959D6" w14:textId="77777777" w:rsidR="00AE5ABB" w:rsidRDefault="00AE5ABB" w:rsidP="00AE5ABB">
      <w:pPr>
        <w:pStyle w:val="a3"/>
        <w:numPr>
          <w:ilvl w:val="1"/>
          <w:numId w:val="5"/>
        </w:numPr>
        <w:spacing w:beforeLines="50" w:before="156"/>
        <w:ind w:firstLineChars="0"/>
      </w:pPr>
      <w:r>
        <w:rPr>
          <w:rFonts w:hint="eastAsia"/>
        </w:rPr>
        <w:t>给出每条消息因冲突停止传输的时间，如果消息没有被传输或没有因冲突停止传输，则用“</w:t>
      </w:r>
      <w:r>
        <w:t>X</w:t>
      </w:r>
      <w:r>
        <w:rPr>
          <w:rFonts w:hint="eastAsia"/>
        </w:rPr>
        <w:t>”代替。</w:t>
      </w:r>
    </w:p>
    <w:p w14:paraId="1388290F" w14:textId="77777777" w:rsidR="00AE5ABB" w:rsidRDefault="00AE5ABB" w:rsidP="00AE5ABB">
      <w:pPr>
        <w:pStyle w:val="a3"/>
        <w:spacing w:beforeLines="50" w:before="156"/>
        <w:ind w:left="840" w:firstLineChars="0" w:firstLine="0"/>
        <w:rPr>
          <w:color w:val="FF0000"/>
        </w:rPr>
      </w:pPr>
      <w:r w:rsidRPr="001B390D">
        <w:rPr>
          <w:color w:val="FF0000"/>
        </w:rPr>
        <w:t>X,X,2.7,2.5,X,X</w:t>
      </w:r>
    </w:p>
    <w:p w14:paraId="7431F69D" w14:textId="77777777" w:rsidR="00AE5ABB" w:rsidRPr="001B390D" w:rsidRDefault="00AE5ABB" w:rsidP="00AE5ABB">
      <w:pPr>
        <w:spacing w:beforeLines="50" w:before="156"/>
        <w:rPr>
          <w:rFonts w:hint="eastAsia"/>
        </w:rPr>
      </w:pPr>
    </w:p>
    <w:sectPr w:rsidR="00AE5ABB" w:rsidRPr="001B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1AFD" w14:textId="77777777" w:rsidR="00CC4BA6" w:rsidRDefault="00CC4BA6" w:rsidP="003F733D">
      <w:r>
        <w:separator/>
      </w:r>
    </w:p>
  </w:endnote>
  <w:endnote w:type="continuationSeparator" w:id="0">
    <w:p w14:paraId="4F917C0F" w14:textId="77777777" w:rsidR="00CC4BA6" w:rsidRDefault="00CC4BA6" w:rsidP="003F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32AE" w14:textId="77777777" w:rsidR="00CC4BA6" w:rsidRDefault="00CC4BA6" w:rsidP="003F733D">
      <w:r>
        <w:separator/>
      </w:r>
    </w:p>
  </w:footnote>
  <w:footnote w:type="continuationSeparator" w:id="0">
    <w:p w14:paraId="6F839CCE" w14:textId="77777777" w:rsidR="00CC4BA6" w:rsidRDefault="00CC4BA6" w:rsidP="003F7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226"/>
    <w:multiLevelType w:val="hybridMultilevel"/>
    <w:tmpl w:val="8F66B1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643C7"/>
    <w:multiLevelType w:val="hybridMultilevel"/>
    <w:tmpl w:val="E8A22B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4731D7"/>
    <w:multiLevelType w:val="hybridMultilevel"/>
    <w:tmpl w:val="73585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D25D4"/>
    <w:multiLevelType w:val="hybridMultilevel"/>
    <w:tmpl w:val="EF1EF0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D74135"/>
    <w:multiLevelType w:val="hybridMultilevel"/>
    <w:tmpl w:val="C494E93C"/>
    <w:lvl w:ilvl="0" w:tplc="AE44E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5C"/>
    <w:rsid w:val="00075E46"/>
    <w:rsid w:val="00175D4F"/>
    <w:rsid w:val="001B390D"/>
    <w:rsid w:val="0026585D"/>
    <w:rsid w:val="00266C5C"/>
    <w:rsid w:val="0027740A"/>
    <w:rsid w:val="003175FE"/>
    <w:rsid w:val="00333E23"/>
    <w:rsid w:val="00353383"/>
    <w:rsid w:val="0039202B"/>
    <w:rsid w:val="003F733D"/>
    <w:rsid w:val="005120C4"/>
    <w:rsid w:val="00526427"/>
    <w:rsid w:val="006B33D2"/>
    <w:rsid w:val="00811318"/>
    <w:rsid w:val="008775D8"/>
    <w:rsid w:val="008E6687"/>
    <w:rsid w:val="00904490"/>
    <w:rsid w:val="009228DD"/>
    <w:rsid w:val="009C357B"/>
    <w:rsid w:val="00A13505"/>
    <w:rsid w:val="00AE5ABB"/>
    <w:rsid w:val="00BB71AC"/>
    <w:rsid w:val="00C5546C"/>
    <w:rsid w:val="00CB7707"/>
    <w:rsid w:val="00CC4BA6"/>
    <w:rsid w:val="00CC69F8"/>
    <w:rsid w:val="00DE2A24"/>
    <w:rsid w:val="00E70020"/>
    <w:rsid w:val="00F64C89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85EEE"/>
  <w15:chartTrackingRefBased/>
  <w15:docId w15:val="{5016C805-CF34-4616-B565-AE13E426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C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3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24</cp:revision>
  <dcterms:created xsi:type="dcterms:W3CDTF">2024-10-22T14:32:00Z</dcterms:created>
  <dcterms:modified xsi:type="dcterms:W3CDTF">2024-12-15T15:56:00Z</dcterms:modified>
</cp:coreProperties>
</file>