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969D3" w14:textId="77777777" w:rsidR="00FB23D6" w:rsidRDefault="00FB23D6"/>
    <w:p w14:paraId="045D85F8" w14:textId="77777777" w:rsidR="00FB23D6" w:rsidRDefault="00FB23D6"/>
    <w:p w14:paraId="12E9250F" w14:textId="77777777" w:rsidR="00FB23D6" w:rsidRDefault="00FB23D6"/>
    <w:p w14:paraId="153F5923" w14:textId="77777777" w:rsidR="00FB23D6" w:rsidRDefault="00FB23D6"/>
    <w:p w14:paraId="3A4B5F65" w14:textId="77777777" w:rsidR="00FB23D6" w:rsidRDefault="00FB23D6"/>
    <w:p w14:paraId="78976AB2" w14:textId="77777777" w:rsidR="00FB23D6" w:rsidRDefault="00FB23D6"/>
    <w:p w14:paraId="63E53A07" w14:textId="77777777" w:rsidR="00FB23D6" w:rsidRDefault="00000000">
      <w:pPr>
        <w:jc w:val="center"/>
        <w:rPr>
          <w:lang w:eastAsia="zh-CN"/>
        </w:rPr>
      </w:pPr>
      <w:r>
        <w:rPr>
          <w:b/>
          <w:color w:val="1F4E79"/>
          <w:sz w:val="72"/>
          <w:lang w:eastAsia="zh-CN"/>
        </w:rPr>
        <w:t>MI TV Launcher</w:t>
      </w:r>
    </w:p>
    <w:p w14:paraId="6BF0190C" w14:textId="77777777" w:rsidR="00FB23D6" w:rsidRDefault="00000000">
      <w:pPr>
        <w:jc w:val="center"/>
        <w:rPr>
          <w:lang w:eastAsia="zh-CN"/>
        </w:rPr>
      </w:pPr>
      <w:r>
        <w:rPr>
          <w:b/>
          <w:color w:val="2E75B6"/>
          <w:sz w:val="44"/>
          <w:lang w:eastAsia="zh-CN"/>
        </w:rPr>
        <w:t>会议室电视智能管控平台 - 项目价值汇报</w:t>
      </w:r>
    </w:p>
    <w:p w14:paraId="74FDE0E2" w14:textId="77777777" w:rsidR="00FB23D6" w:rsidRDefault="00000000">
      <w:pPr>
        <w:jc w:val="center"/>
        <w:rPr>
          <w:lang w:eastAsia="zh-CN"/>
        </w:rPr>
      </w:pPr>
      <w:r>
        <w:rPr>
          <w:color w:val="666666"/>
          <w:sz w:val="28"/>
          <w:lang w:eastAsia="zh-CN"/>
        </w:rPr>
        <w:t>同程旅行总部大厦 100+会议室电视管理解决方案</w:t>
      </w:r>
    </w:p>
    <w:p w14:paraId="4AA9444C" w14:textId="77777777" w:rsidR="00FB23D6" w:rsidRDefault="00FB23D6">
      <w:pPr>
        <w:rPr>
          <w:lang w:eastAsia="zh-CN"/>
        </w:rPr>
      </w:pPr>
    </w:p>
    <w:p w14:paraId="5AADFDBC" w14:textId="77777777" w:rsidR="00FB23D6" w:rsidRDefault="00FB23D6">
      <w:pPr>
        <w:rPr>
          <w:lang w:eastAsia="zh-CN"/>
        </w:rPr>
      </w:pPr>
    </w:p>
    <w:p w14:paraId="5FEC053D" w14:textId="77777777" w:rsidR="00FB23D6" w:rsidRDefault="00FB23D6">
      <w:pPr>
        <w:rPr>
          <w:lang w:eastAsia="zh-CN"/>
        </w:rPr>
      </w:pPr>
    </w:p>
    <w:p w14:paraId="7C91DD3B" w14:textId="77777777" w:rsidR="00FB23D6" w:rsidRDefault="00FB23D6">
      <w:pPr>
        <w:rPr>
          <w:lang w:eastAsia="zh-CN"/>
        </w:rPr>
      </w:pPr>
    </w:p>
    <w:p w14:paraId="02E12C1B" w14:textId="77777777" w:rsidR="00FB23D6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2026年4月</w:t>
      </w:r>
    </w:p>
    <w:p w14:paraId="1365AB1A" w14:textId="77777777" w:rsidR="00FB23D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E61CD21" w14:textId="77777777" w:rsidR="00FB23D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>目  录</w:t>
      </w:r>
    </w:p>
    <w:p w14:paraId="49073CCF" w14:textId="77777777" w:rsidR="00FB23D6" w:rsidRDefault="00000000">
      <w:pPr>
        <w:spacing w:after="160"/>
        <w:rPr>
          <w:lang w:eastAsia="zh-CN"/>
        </w:rPr>
      </w:pPr>
      <w:r>
        <w:rPr>
          <w:sz w:val="26"/>
          <w:lang w:eastAsia="zh-CN"/>
        </w:rPr>
        <w:t>一、项目背景与业务痛点</w:t>
      </w:r>
    </w:p>
    <w:p w14:paraId="35B4B887" w14:textId="77777777" w:rsidR="00FB23D6" w:rsidRDefault="00000000">
      <w:pPr>
        <w:spacing w:after="160"/>
        <w:rPr>
          <w:lang w:eastAsia="zh-CN"/>
        </w:rPr>
      </w:pPr>
      <w:r>
        <w:rPr>
          <w:sz w:val="26"/>
          <w:lang w:eastAsia="zh-CN"/>
        </w:rPr>
        <w:t>二、项目目的与核心价值</w:t>
      </w:r>
    </w:p>
    <w:p w14:paraId="7117D906" w14:textId="77777777" w:rsidR="00FB23D6" w:rsidRDefault="00000000">
      <w:pPr>
        <w:spacing w:after="160"/>
        <w:rPr>
          <w:lang w:eastAsia="zh-CN"/>
        </w:rPr>
      </w:pPr>
      <w:r>
        <w:rPr>
          <w:sz w:val="26"/>
          <w:lang w:eastAsia="zh-CN"/>
        </w:rPr>
        <w:t>三、解决方案与价值量化</w:t>
      </w:r>
    </w:p>
    <w:p w14:paraId="3AEDAE0C" w14:textId="77777777" w:rsidR="00FB23D6" w:rsidRDefault="00000000">
      <w:pPr>
        <w:spacing w:after="160"/>
        <w:rPr>
          <w:lang w:eastAsia="zh-CN"/>
        </w:rPr>
      </w:pPr>
      <w:r>
        <w:rPr>
          <w:sz w:val="26"/>
          <w:lang w:eastAsia="zh-CN"/>
        </w:rPr>
        <w:t>四、投资回报分析</w:t>
      </w:r>
    </w:p>
    <w:p w14:paraId="4B3AC75E" w14:textId="77777777" w:rsidR="00FB23D6" w:rsidRDefault="00000000">
      <w:pPr>
        <w:spacing w:after="160"/>
        <w:rPr>
          <w:lang w:eastAsia="zh-CN"/>
        </w:rPr>
      </w:pPr>
      <w:r>
        <w:rPr>
          <w:sz w:val="26"/>
          <w:lang w:eastAsia="zh-CN"/>
        </w:rPr>
        <w:t>五、实施效果验证</w:t>
      </w:r>
    </w:p>
    <w:p w14:paraId="28FF4627" w14:textId="77777777" w:rsidR="00FB23D6" w:rsidRDefault="00000000">
      <w:pPr>
        <w:spacing w:after="160"/>
        <w:rPr>
          <w:lang w:eastAsia="zh-CN"/>
        </w:rPr>
      </w:pPr>
      <w:r>
        <w:rPr>
          <w:sz w:val="26"/>
          <w:lang w:eastAsia="zh-CN"/>
        </w:rPr>
        <w:t>六、网络质量监控方案</w:t>
      </w:r>
    </w:p>
    <w:p w14:paraId="64331A50" w14:textId="77777777" w:rsidR="00FB23D6" w:rsidRDefault="00000000">
      <w:pPr>
        <w:spacing w:after="160"/>
        <w:rPr>
          <w:lang w:eastAsia="zh-CN"/>
        </w:rPr>
      </w:pPr>
      <w:r>
        <w:rPr>
          <w:sz w:val="26"/>
          <w:lang w:eastAsia="zh-CN"/>
        </w:rPr>
        <w:t>七、未来扩展与业务联动</w:t>
      </w:r>
    </w:p>
    <w:p w14:paraId="1785483B" w14:textId="77777777" w:rsidR="00FB23D6" w:rsidRDefault="00000000">
      <w:pPr>
        <w:spacing w:after="160"/>
        <w:rPr>
          <w:lang w:eastAsia="zh-CN"/>
        </w:rPr>
      </w:pPr>
      <w:r>
        <w:rPr>
          <w:sz w:val="26"/>
          <w:lang w:eastAsia="zh-CN"/>
        </w:rPr>
        <w:t>八、总结与建议</w:t>
      </w:r>
    </w:p>
    <w:p w14:paraId="6F30B8C0" w14:textId="77777777" w:rsidR="00FB23D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B2C9C3B" w14:textId="77777777" w:rsidR="00FB23D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>一、项目背景与业务痛点</w:t>
      </w:r>
    </w:p>
    <w:p w14:paraId="39724E4A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1.1 会议室电视管理现状</w:t>
      </w:r>
    </w:p>
    <w:p w14:paraId="713231F7" w14:textId="77777777" w:rsidR="00FB23D6" w:rsidRDefault="00000000">
      <w:pPr>
        <w:rPr>
          <w:lang w:eastAsia="zh-CN"/>
        </w:rPr>
      </w:pPr>
      <w:r>
        <w:rPr>
          <w:lang w:eastAsia="zh-CN"/>
        </w:rPr>
        <w:t>同程旅行总部大厦100多间会议室，每间配备小米智能电视，是日常会议投屏、视频会议的核心设备。然而，这些电视目前处于「有人用、无人管」的状态，日常运营中面临大量需要人工逐台处理的工作，严重消耗IT运维人力。</w:t>
      </w:r>
    </w:p>
    <w:p w14:paraId="2DB3BCB4" w14:textId="77777777" w:rsidR="00FB23D6" w:rsidRDefault="00000000">
      <w:pPr>
        <w:pStyle w:val="21"/>
      </w:pPr>
      <w:r>
        <w:rPr>
          <w:rFonts w:ascii="微软雅黑" w:eastAsia="微软雅黑" w:hAnsi="微软雅黑"/>
          <w:color w:val="2E75B6"/>
        </w:rPr>
        <w:t xml:space="preserve">1.2 </w:t>
      </w:r>
      <w:proofErr w:type="spellStart"/>
      <w:r>
        <w:rPr>
          <w:rFonts w:ascii="微软雅黑" w:eastAsia="微软雅黑" w:hAnsi="微软雅黑"/>
          <w:color w:val="2E75B6"/>
        </w:rPr>
        <w:t>八大业务痛点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4C3B3564" w14:textId="77777777">
        <w:trPr>
          <w:jc w:val="center"/>
        </w:trPr>
        <w:tc>
          <w:tcPr>
            <w:tcW w:w="2880" w:type="dxa"/>
            <w:shd w:val="clear" w:color="auto" w:fill="C0392B"/>
          </w:tcPr>
          <w:p w14:paraId="635B157D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痛点</w:t>
            </w:r>
          </w:p>
        </w:tc>
        <w:tc>
          <w:tcPr>
            <w:tcW w:w="2880" w:type="dxa"/>
            <w:shd w:val="clear" w:color="auto" w:fill="C0392B"/>
          </w:tcPr>
          <w:p w14:paraId="38543CEB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场景描述</w:t>
            </w:r>
          </w:p>
        </w:tc>
        <w:tc>
          <w:tcPr>
            <w:tcW w:w="2880" w:type="dxa"/>
            <w:shd w:val="clear" w:color="auto" w:fill="C0392B"/>
          </w:tcPr>
          <w:p w14:paraId="12B1DB6A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业务影响</w:t>
            </w:r>
          </w:p>
        </w:tc>
      </w:tr>
      <w:tr w:rsidR="00FB23D6" w14:paraId="1197223F" w14:textId="77777777">
        <w:trPr>
          <w:jc w:val="center"/>
        </w:trPr>
        <w:tc>
          <w:tcPr>
            <w:tcW w:w="2880" w:type="dxa"/>
          </w:tcPr>
          <w:p w14:paraId="167C2CE6" w14:textId="77777777" w:rsidR="00FB23D6" w:rsidRDefault="00000000">
            <w:r>
              <w:rPr>
                <w:sz w:val="20"/>
              </w:rPr>
              <w:t>信息采集靠跑腿</w:t>
            </w:r>
          </w:p>
        </w:tc>
        <w:tc>
          <w:tcPr>
            <w:tcW w:w="2880" w:type="dxa"/>
          </w:tcPr>
          <w:p w14:paraId="34D338CA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需要收集电视机型号、IP地址、系统版本等基础信息时，只能人工逐间跑会议室手动查看记录</w:t>
            </w:r>
          </w:p>
        </w:tc>
        <w:tc>
          <w:tcPr>
            <w:tcW w:w="2880" w:type="dxa"/>
          </w:tcPr>
          <w:p w14:paraId="263670EE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100间会议室跑一遍需要3-5天，信息还容易记错或遗漏</w:t>
            </w:r>
          </w:p>
        </w:tc>
      </w:tr>
      <w:tr w:rsidR="00FB23D6" w14:paraId="7D863CB4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6E097ECF" w14:textId="77777777" w:rsidR="00FB23D6" w:rsidRDefault="00000000">
            <w:proofErr w:type="spellStart"/>
            <w:r>
              <w:rPr>
                <w:sz w:val="20"/>
              </w:rPr>
              <w:t>APP更新靠跑腿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7D52C6AD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投屏APP发布新版本后，需要逐台跑会议室手动安装更新，无法远程批量操作</w:t>
            </w:r>
          </w:p>
        </w:tc>
        <w:tc>
          <w:tcPr>
            <w:tcW w:w="2880" w:type="dxa"/>
            <w:shd w:val="clear" w:color="auto" w:fill="EBF5FB"/>
          </w:tcPr>
          <w:p w14:paraId="6B9CE83C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更新100台电视需要1周时间，期间部分会议室投屏体验受损</w:t>
            </w:r>
          </w:p>
        </w:tc>
      </w:tr>
      <w:tr w:rsidR="00FB23D6" w14:paraId="1CC7DD0A" w14:textId="77777777">
        <w:trPr>
          <w:jc w:val="center"/>
        </w:trPr>
        <w:tc>
          <w:tcPr>
            <w:tcW w:w="2880" w:type="dxa"/>
          </w:tcPr>
          <w:p w14:paraId="21D3CFC9" w14:textId="77777777" w:rsidR="00FB23D6" w:rsidRDefault="00000000">
            <w:proofErr w:type="spellStart"/>
            <w:r>
              <w:rPr>
                <w:sz w:val="20"/>
              </w:rPr>
              <w:t>开机广告干扰</w:t>
            </w:r>
            <w:proofErr w:type="spellEnd"/>
          </w:p>
        </w:tc>
        <w:tc>
          <w:tcPr>
            <w:tcW w:w="2880" w:type="dxa"/>
          </w:tcPr>
          <w:p w14:paraId="55D71860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小米电视自带大量广告和应用(视频推荐、购物、游戏等)，会议开机时播放广告极不专业</w:t>
            </w:r>
          </w:p>
        </w:tc>
        <w:tc>
          <w:tcPr>
            <w:tcW w:w="2880" w:type="dxa"/>
          </w:tcPr>
          <w:p w14:paraId="37CF0A38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客户和领导进入会议室看到广告，影响企业形象</w:t>
            </w:r>
          </w:p>
        </w:tc>
      </w:tr>
      <w:tr w:rsidR="00FB23D6" w14:paraId="79B1E891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3A77822E" w14:textId="77777777" w:rsidR="00FB23D6" w:rsidRDefault="00000000">
            <w:proofErr w:type="spellStart"/>
            <w:r>
              <w:rPr>
                <w:sz w:val="20"/>
              </w:rPr>
              <w:t>开机需手动启动投屏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15C9E55F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以前没有管控软件，电视开机后停留在桌面，用户需要手动找到投屏APP并打开，很多人不会操作</w:t>
            </w:r>
          </w:p>
        </w:tc>
        <w:tc>
          <w:tcPr>
            <w:tcW w:w="2880" w:type="dxa"/>
            <w:shd w:val="clear" w:color="auto" w:fill="EBF5FB"/>
          </w:tcPr>
          <w:p w14:paraId="7D712C00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每场会议前都要人工确认和启动投屏，浪费时间且容易忘记</w:t>
            </w:r>
          </w:p>
        </w:tc>
      </w:tr>
      <w:tr w:rsidR="00FB23D6" w14:paraId="40927091" w14:textId="77777777">
        <w:trPr>
          <w:jc w:val="center"/>
        </w:trPr>
        <w:tc>
          <w:tcPr>
            <w:tcW w:w="2880" w:type="dxa"/>
          </w:tcPr>
          <w:p w14:paraId="39340A86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HDMI模式用户报修</w:t>
            </w:r>
          </w:p>
        </w:tc>
        <w:tc>
          <w:tcPr>
            <w:tcW w:w="2880" w:type="dxa"/>
          </w:tcPr>
          <w:p w14:paraId="1C84764C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部分会议室通过HDMI连接小主机投屏，但电视上没有投屏APP图标，用户不知道是</w:t>
            </w:r>
            <w:r>
              <w:rPr>
                <w:sz w:val="20"/>
                <w:lang w:eastAsia="zh-CN"/>
              </w:rPr>
              <w:lastRenderedPageBreak/>
              <w:t>HDMI模式，在电视上找不到投屏APP就报修说「投屏坏了」</w:t>
            </w:r>
          </w:p>
        </w:tc>
        <w:tc>
          <w:tcPr>
            <w:tcW w:w="2880" w:type="dxa"/>
          </w:tcPr>
          <w:p w14:paraId="20BAFD41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大量无效报修浪费IT人力，实际电视正常只是用户不理解HDMI模式</w:t>
            </w:r>
          </w:p>
        </w:tc>
      </w:tr>
      <w:tr w:rsidR="00FB23D6" w14:paraId="74EB7F2C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4CF54F3B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投屏/HDMI偶尔退出</w:t>
            </w:r>
          </w:p>
        </w:tc>
        <w:tc>
          <w:tcPr>
            <w:tcW w:w="2880" w:type="dxa"/>
            <w:shd w:val="clear" w:color="auto" w:fill="EBF5FB"/>
          </w:tcPr>
          <w:p w14:paraId="79ED5B21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用户偶尔误触遥控器，投屏APP或HDMI信号源被退出，且无法自动恢复</w:t>
            </w:r>
          </w:p>
        </w:tc>
        <w:tc>
          <w:tcPr>
            <w:tcW w:w="2880" w:type="dxa"/>
            <w:shd w:val="clear" w:color="auto" w:fill="EBF5FB"/>
          </w:tcPr>
          <w:p w14:paraId="21CDF2E2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退出后需要IT到场处理，每次10分钟左右</w:t>
            </w:r>
          </w:p>
        </w:tc>
      </w:tr>
      <w:tr w:rsidR="00FB23D6" w14:paraId="0A81F406" w14:textId="77777777">
        <w:trPr>
          <w:jc w:val="center"/>
        </w:trPr>
        <w:tc>
          <w:tcPr>
            <w:tcW w:w="2880" w:type="dxa"/>
          </w:tcPr>
          <w:p w14:paraId="097AA83C" w14:textId="77777777" w:rsidR="00FB23D6" w:rsidRDefault="00000000">
            <w:proofErr w:type="spellStart"/>
            <w:r>
              <w:rPr>
                <w:sz w:val="20"/>
              </w:rPr>
              <w:t>电视无人关浪费电</w:t>
            </w:r>
            <w:proofErr w:type="spellEnd"/>
          </w:p>
        </w:tc>
        <w:tc>
          <w:tcPr>
            <w:tcW w:w="2880" w:type="dxa"/>
          </w:tcPr>
          <w:p w14:paraId="4194B2FB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散会后经常忘记关电视，整夜亮屏浪费电，安保巡楼需逐间检查关闭</w:t>
            </w:r>
          </w:p>
        </w:tc>
        <w:tc>
          <w:tcPr>
            <w:tcW w:w="2880" w:type="dxa"/>
          </w:tcPr>
          <w:p w14:paraId="00A30EF8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每月电费浪费可观，安保巡楼关电视占巡检时间的30%</w:t>
            </w:r>
          </w:p>
        </w:tc>
      </w:tr>
      <w:tr w:rsidR="00FB23D6" w14:paraId="2FAAE143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367B38F0" w14:textId="77777777" w:rsidR="00FB23D6" w:rsidRDefault="00000000">
            <w:proofErr w:type="spellStart"/>
            <w:r>
              <w:rPr>
                <w:sz w:val="20"/>
              </w:rPr>
              <w:t>投屏卡顿难定位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30441B5A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用户反馈投屏卡顿/断开时，无法判断是电视问题还是网络问题，只能到场排查</w:t>
            </w:r>
          </w:p>
        </w:tc>
        <w:tc>
          <w:tcPr>
            <w:tcW w:w="2880" w:type="dxa"/>
            <w:shd w:val="clear" w:color="auto" w:fill="EBF5FB"/>
          </w:tcPr>
          <w:p w14:paraId="3FDA2ADB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网络问题导致的投屏卡顿占40%，但无法快速定位根因</w:t>
            </w:r>
          </w:p>
        </w:tc>
      </w:tr>
    </w:tbl>
    <w:p w14:paraId="499088AD" w14:textId="77777777" w:rsidR="00FB23D6" w:rsidRDefault="00000000">
      <w:pPr>
        <w:pStyle w:val="21"/>
      </w:pPr>
      <w:r>
        <w:rPr>
          <w:rFonts w:ascii="微软雅黑" w:eastAsia="微软雅黑" w:hAnsi="微软雅黑"/>
          <w:color w:val="2E75B6"/>
        </w:rPr>
        <w:t xml:space="preserve">1.3 </w:t>
      </w:r>
      <w:proofErr w:type="spellStart"/>
      <w:r>
        <w:rPr>
          <w:rFonts w:ascii="微软雅黑" w:eastAsia="微软雅黑" w:hAnsi="微软雅黑"/>
          <w:color w:val="2E75B6"/>
        </w:rPr>
        <w:t>痛点量化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758E4D97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48D83DAC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信息采集耗时</w:t>
            </w:r>
          </w:p>
          <w:p w14:paraId="2AC2CDBF" w14:textId="77777777" w:rsidR="00FB23D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C0392B"/>
                <w:sz w:val="56"/>
                <w:lang w:eastAsia="zh-CN"/>
              </w:rPr>
              <w:t>3-5天/次</w:t>
            </w:r>
          </w:p>
          <w:p w14:paraId="0E5BDF33" w14:textId="77777777" w:rsidR="00FB23D6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100间会议室逐台人工采集，每年约1-2次</w:t>
            </w:r>
          </w:p>
        </w:tc>
      </w:tr>
    </w:tbl>
    <w:p w14:paraId="6F437E2F" w14:textId="77777777" w:rsidR="00FB23D6" w:rsidRDefault="00FB23D6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2ABAE2C6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0B4CB34F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APP更新耗时</w:t>
            </w:r>
          </w:p>
          <w:p w14:paraId="18879646" w14:textId="77777777" w:rsidR="00FB23D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E67E22"/>
                <w:sz w:val="56"/>
                <w:lang w:eastAsia="zh-CN"/>
              </w:rPr>
              <w:t>1周/次</w:t>
            </w:r>
          </w:p>
          <w:p w14:paraId="249CB43A" w14:textId="77777777" w:rsidR="00FB23D6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逐台手动安装投屏APP新版本，每年约1-2次</w:t>
            </w:r>
          </w:p>
        </w:tc>
      </w:tr>
    </w:tbl>
    <w:p w14:paraId="5E9A8744" w14:textId="77777777" w:rsidR="00FB23D6" w:rsidRDefault="00FB23D6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6E85E7F1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69442487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无效报修率</w:t>
            </w:r>
          </w:p>
          <w:p w14:paraId="763A2D4D" w14:textId="77777777" w:rsidR="00FB23D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C0392B"/>
                <w:sz w:val="56"/>
                <w:lang w:eastAsia="zh-CN"/>
              </w:rPr>
              <w:t>30%+</w:t>
            </w:r>
          </w:p>
          <w:p w14:paraId="30E8D025" w14:textId="77777777" w:rsidR="00FB23D6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用户不了解HDMI模式导致「找不到投屏」的报修</w:t>
            </w:r>
          </w:p>
        </w:tc>
      </w:tr>
    </w:tbl>
    <w:p w14:paraId="221FF3DA" w14:textId="77777777" w:rsidR="00FB23D6" w:rsidRDefault="00FB23D6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37566351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3EDAA9DE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误触到场处理</w:t>
            </w:r>
          </w:p>
          <w:p w14:paraId="65B381E9" w14:textId="77777777" w:rsidR="00FB23D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E67E22"/>
                <w:sz w:val="56"/>
                <w:lang w:eastAsia="zh-CN"/>
              </w:rPr>
              <w:t>10分钟/次</w:t>
            </w:r>
          </w:p>
          <w:p w14:paraId="328BC6CD" w14:textId="77777777" w:rsidR="00FB23D6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退出后IT到场处理耗时</w:t>
            </w:r>
          </w:p>
        </w:tc>
      </w:tr>
    </w:tbl>
    <w:p w14:paraId="082CE0CA" w14:textId="77777777" w:rsidR="00FB23D6" w:rsidRDefault="00FB23D6">
      <w:pPr>
        <w:rPr>
          <w:lang w:eastAsia="zh-CN"/>
        </w:rPr>
      </w:pPr>
    </w:p>
    <w:p w14:paraId="3CB84800" w14:textId="77777777" w:rsidR="00FB23D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AEFEB2" w14:textId="77777777" w:rsidR="00FB23D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>二、项目目的与核心价值</w:t>
      </w:r>
    </w:p>
    <w:p w14:paraId="486DAC35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2.1 项目八大目的</w:t>
      </w:r>
    </w:p>
    <w:p w14:paraId="32745A47" w14:textId="77777777" w:rsidR="00FB23D6" w:rsidRDefault="00000000">
      <w:pPr>
        <w:rPr>
          <w:lang w:eastAsia="zh-CN"/>
        </w:rPr>
      </w:pPr>
      <w:r>
        <w:rPr>
          <w:lang w:eastAsia="zh-CN"/>
        </w:rPr>
        <w:t>MI TV Launcher项目围绕以下八大业务目的展开，每一项都直击当前运维痛点。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23D6" w14:paraId="47CA4E46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34B81449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编号</w:t>
            </w:r>
            <w:proofErr w:type="spellEnd"/>
          </w:p>
        </w:tc>
        <w:tc>
          <w:tcPr>
            <w:tcW w:w="2160" w:type="dxa"/>
            <w:shd w:val="clear" w:color="auto" w:fill="1F4E79"/>
          </w:tcPr>
          <w:p w14:paraId="14EEFABB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  <w:tc>
          <w:tcPr>
            <w:tcW w:w="2160" w:type="dxa"/>
            <w:shd w:val="clear" w:color="auto" w:fill="1F4E79"/>
          </w:tcPr>
          <w:p w14:paraId="2F1592FA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160" w:type="dxa"/>
            <w:shd w:val="clear" w:color="auto" w:fill="1F4E79"/>
          </w:tcPr>
          <w:p w14:paraId="69B45FC1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价值</w:t>
            </w:r>
          </w:p>
        </w:tc>
      </w:tr>
      <w:tr w:rsidR="00FB23D6" w14:paraId="7F693D40" w14:textId="77777777">
        <w:trPr>
          <w:jc w:val="center"/>
        </w:trPr>
        <w:tc>
          <w:tcPr>
            <w:tcW w:w="2160" w:type="dxa"/>
          </w:tcPr>
          <w:p w14:paraId="3729A122" w14:textId="77777777" w:rsidR="00FB23D6" w:rsidRDefault="00000000">
            <w:r>
              <w:rPr>
                <w:sz w:val="20"/>
              </w:rPr>
              <w:t>目的一</w:t>
            </w:r>
          </w:p>
        </w:tc>
        <w:tc>
          <w:tcPr>
            <w:tcW w:w="2160" w:type="dxa"/>
          </w:tcPr>
          <w:p w14:paraId="531756B0" w14:textId="77777777" w:rsidR="00FB23D6" w:rsidRDefault="00000000">
            <w:r>
              <w:rPr>
                <w:sz w:val="20"/>
              </w:rPr>
              <w:t>远程信息采集</w:t>
            </w:r>
          </w:p>
        </w:tc>
        <w:tc>
          <w:tcPr>
            <w:tcW w:w="2160" w:type="dxa"/>
          </w:tcPr>
          <w:p w14:paraId="416586C3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后台可远程查看每台电视的型号、IP、系统版本、存储空间等基础信息，无需跑会议室</w:t>
            </w:r>
          </w:p>
        </w:tc>
        <w:tc>
          <w:tcPr>
            <w:tcW w:w="2160" w:type="dxa"/>
          </w:tcPr>
          <w:p w14:paraId="6EEFC519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信息采集从3-5天降至5分钟</w:t>
            </w:r>
          </w:p>
        </w:tc>
      </w:tr>
      <w:tr w:rsidR="00FB23D6" w14:paraId="77E5A9EB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035FB31E" w14:textId="77777777" w:rsidR="00FB23D6" w:rsidRDefault="00000000">
            <w:proofErr w:type="spellStart"/>
            <w:r>
              <w:rPr>
                <w:sz w:val="20"/>
              </w:rPr>
              <w:t>目的二</w:t>
            </w:r>
            <w:proofErr w:type="spellEnd"/>
          </w:p>
        </w:tc>
        <w:tc>
          <w:tcPr>
            <w:tcW w:w="2160" w:type="dxa"/>
            <w:shd w:val="clear" w:color="auto" w:fill="EBF5FB"/>
          </w:tcPr>
          <w:p w14:paraId="09674AE9" w14:textId="77777777" w:rsidR="00FB23D6" w:rsidRDefault="00000000">
            <w:r>
              <w:rPr>
                <w:sz w:val="20"/>
              </w:rPr>
              <w:t>远程APP管理</w:t>
            </w:r>
          </w:p>
        </w:tc>
        <w:tc>
          <w:tcPr>
            <w:tcW w:w="2160" w:type="dxa"/>
            <w:shd w:val="clear" w:color="auto" w:fill="EBF5FB"/>
          </w:tcPr>
          <w:p w14:paraId="5AB18B49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远程安装/更新投屏APP，批量推送新版本到所有电视，无需逐台手动操作</w:t>
            </w:r>
          </w:p>
        </w:tc>
        <w:tc>
          <w:tcPr>
            <w:tcW w:w="2160" w:type="dxa"/>
            <w:shd w:val="clear" w:color="auto" w:fill="EBF5FB"/>
          </w:tcPr>
          <w:p w14:paraId="683943A9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APP更新从1周降至30分钟</w:t>
            </w:r>
          </w:p>
        </w:tc>
      </w:tr>
      <w:tr w:rsidR="00FB23D6" w14:paraId="4AF536B2" w14:textId="77777777">
        <w:trPr>
          <w:jc w:val="center"/>
        </w:trPr>
        <w:tc>
          <w:tcPr>
            <w:tcW w:w="2160" w:type="dxa"/>
          </w:tcPr>
          <w:p w14:paraId="40B4A26B" w14:textId="77777777" w:rsidR="00FB23D6" w:rsidRDefault="00000000">
            <w:proofErr w:type="spellStart"/>
            <w:r>
              <w:rPr>
                <w:sz w:val="20"/>
              </w:rPr>
              <w:t>目的三</w:t>
            </w:r>
            <w:proofErr w:type="spellEnd"/>
          </w:p>
        </w:tc>
        <w:tc>
          <w:tcPr>
            <w:tcW w:w="2160" w:type="dxa"/>
          </w:tcPr>
          <w:p w14:paraId="6CC7BB0F" w14:textId="77777777" w:rsidR="00FB23D6" w:rsidRDefault="00000000">
            <w:r>
              <w:rPr>
                <w:sz w:val="20"/>
              </w:rPr>
              <w:t>清除广告和预装应用</w:t>
            </w:r>
          </w:p>
        </w:tc>
        <w:tc>
          <w:tcPr>
            <w:tcW w:w="2160" w:type="dxa"/>
          </w:tcPr>
          <w:p w14:paraId="456026A2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批量卸载小米电视自带的广告应用和无关预装APP，打造无广告的纯净会议室环境</w:t>
            </w:r>
          </w:p>
        </w:tc>
        <w:tc>
          <w:tcPr>
            <w:tcW w:w="2160" w:type="dxa"/>
          </w:tcPr>
          <w:p w14:paraId="14B6FC2E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消除开机广告，提升企业形象</w:t>
            </w:r>
          </w:p>
        </w:tc>
      </w:tr>
      <w:tr w:rsidR="00FB23D6" w14:paraId="6C2C5A55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3C40172B" w14:textId="77777777" w:rsidR="00FB23D6" w:rsidRDefault="00000000">
            <w:proofErr w:type="spellStart"/>
            <w:r>
              <w:rPr>
                <w:sz w:val="20"/>
              </w:rPr>
              <w:t>目的四</w:t>
            </w:r>
            <w:proofErr w:type="spellEnd"/>
          </w:p>
        </w:tc>
        <w:tc>
          <w:tcPr>
            <w:tcW w:w="2160" w:type="dxa"/>
            <w:shd w:val="clear" w:color="auto" w:fill="EBF5FB"/>
          </w:tcPr>
          <w:p w14:paraId="01C5918F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开机自动投屏/HDMI</w:t>
            </w:r>
          </w:p>
        </w:tc>
        <w:tc>
          <w:tcPr>
            <w:tcW w:w="2160" w:type="dxa"/>
            <w:shd w:val="clear" w:color="auto" w:fill="EBF5FB"/>
          </w:tcPr>
          <w:p w14:paraId="136DD2A0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电视开机自动进入投屏APP或HDMI信号源，部分会议室配小主机需默认切HDMI。以前没有管控软件，用户需要手动找到并打开投屏APP，很多人不会操</w:t>
            </w:r>
            <w:r>
              <w:rPr>
                <w:sz w:val="20"/>
                <w:lang w:eastAsia="zh-CN"/>
              </w:rPr>
              <w:lastRenderedPageBreak/>
              <w:t>作或忘记操作</w:t>
            </w:r>
          </w:p>
        </w:tc>
        <w:tc>
          <w:tcPr>
            <w:tcW w:w="2160" w:type="dxa"/>
            <w:shd w:val="clear" w:color="auto" w:fill="EBF5FB"/>
          </w:tcPr>
          <w:p w14:paraId="7735F607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开机即用，零等待，无需手动启动</w:t>
            </w:r>
          </w:p>
        </w:tc>
      </w:tr>
      <w:tr w:rsidR="00FB23D6" w14:paraId="2FC8896A" w14:textId="77777777">
        <w:trPr>
          <w:jc w:val="center"/>
        </w:trPr>
        <w:tc>
          <w:tcPr>
            <w:tcW w:w="2160" w:type="dxa"/>
          </w:tcPr>
          <w:p w14:paraId="7C926F61" w14:textId="77777777" w:rsidR="00FB23D6" w:rsidRDefault="00000000">
            <w:proofErr w:type="spellStart"/>
            <w:r>
              <w:rPr>
                <w:sz w:val="20"/>
              </w:rPr>
              <w:t>目的五</w:t>
            </w:r>
            <w:proofErr w:type="spellEnd"/>
          </w:p>
        </w:tc>
        <w:tc>
          <w:tcPr>
            <w:tcW w:w="2160" w:type="dxa"/>
          </w:tcPr>
          <w:p w14:paraId="18C7C9DC" w14:textId="77777777" w:rsidR="00FB23D6" w:rsidRDefault="00000000">
            <w:r>
              <w:rPr>
                <w:sz w:val="20"/>
              </w:rPr>
              <w:t>误触自动恢复</w:t>
            </w:r>
          </w:p>
        </w:tc>
        <w:tc>
          <w:tcPr>
            <w:tcW w:w="2160" w:type="dxa"/>
          </w:tcPr>
          <w:p w14:paraId="4397CCDF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用户偶尔误按遥控器退出投屏或HDMI后，系统自动恢复到策略状态，无需人工干预</w:t>
            </w:r>
          </w:p>
        </w:tc>
        <w:tc>
          <w:tcPr>
            <w:tcW w:w="2160" w:type="dxa"/>
          </w:tcPr>
          <w:p w14:paraId="319B5995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误触零影响，自动恢复不中断会议</w:t>
            </w:r>
          </w:p>
        </w:tc>
      </w:tr>
      <w:tr w:rsidR="00FB23D6" w14:paraId="291B8E4C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3B4C6AA5" w14:textId="77777777" w:rsidR="00FB23D6" w:rsidRDefault="00000000">
            <w:proofErr w:type="spellStart"/>
            <w:r>
              <w:rPr>
                <w:sz w:val="20"/>
              </w:rPr>
              <w:t>目的六</w:t>
            </w:r>
            <w:proofErr w:type="spellEnd"/>
          </w:p>
        </w:tc>
        <w:tc>
          <w:tcPr>
            <w:tcW w:w="2160" w:type="dxa"/>
            <w:shd w:val="clear" w:color="auto" w:fill="EBF5FB"/>
          </w:tcPr>
          <w:p w14:paraId="7DA40C30" w14:textId="77777777" w:rsidR="00FB23D6" w:rsidRDefault="00000000">
            <w:r>
              <w:rPr>
                <w:sz w:val="20"/>
              </w:rPr>
              <w:t>减少无效报修</w:t>
            </w:r>
          </w:p>
        </w:tc>
        <w:tc>
          <w:tcPr>
            <w:tcW w:w="2160" w:type="dxa"/>
            <w:shd w:val="clear" w:color="auto" w:fill="EBF5FB"/>
          </w:tcPr>
          <w:p w14:paraId="19747BE2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部分会议室通过HDMI连接小主机投屏，用户不知道是HDMI模式，在电视上找不到投屏APP就报修。管控系统让电视始终处于正确状态，并在页面上清晰展示当前模式，减少因用户不理解而产生的无效报修</w:t>
            </w:r>
          </w:p>
        </w:tc>
        <w:tc>
          <w:tcPr>
            <w:tcW w:w="2160" w:type="dxa"/>
            <w:shd w:val="clear" w:color="auto" w:fill="EBF5FB"/>
          </w:tcPr>
          <w:p w14:paraId="24C15D0D" w14:textId="77777777" w:rsidR="00FB23D6" w:rsidRDefault="00000000">
            <w:r>
              <w:rPr>
                <w:sz w:val="20"/>
              </w:rPr>
              <w:t>无效报修减少80%以上</w:t>
            </w:r>
          </w:p>
        </w:tc>
      </w:tr>
      <w:tr w:rsidR="00FB23D6" w14:paraId="76DBD18A" w14:textId="77777777">
        <w:trPr>
          <w:jc w:val="center"/>
        </w:trPr>
        <w:tc>
          <w:tcPr>
            <w:tcW w:w="2160" w:type="dxa"/>
          </w:tcPr>
          <w:p w14:paraId="212EB388" w14:textId="77777777" w:rsidR="00FB23D6" w:rsidRDefault="00000000">
            <w:r>
              <w:rPr>
                <w:sz w:val="20"/>
              </w:rPr>
              <w:t>目的七</w:t>
            </w:r>
          </w:p>
        </w:tc>
        <w:tc>
          <w:tcPr>
            <w:tcW w:w="2160" w:type="dxa"/>
          </w:tcPr>
          <w:p w14:paraId="17AA2B8B" w14:textId="77777777" w:rsidR="00FB23D6" w:rsidRDefault="00000000">
            <w:r>
              <w:rPr>
                <w:sz w:val="20"/>
              </w:rPr>
              <w:t>后台统一管控</w:t>
            </w:r>
          </w:p>
        </w:tc>
        <w:tc>
          <w:tcPr>
            <w:tcW w:w="2160" w:type="dxa"/>
          </w:tcPr>
          <w:p w14:paraId="765543BE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Web管理后台集中管理所有电视，查看状态、远程操作、信息查询一体化</w:t>
            </w:r>
          </w:p>
        </w:tc>
        <w:tc>
          <w:tcPr>
            <w:tcW w:w="2160" w:type="dxa"/>
          </w:tcPr>
          <w:p w14:paraId="4014BE78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100+台电视一个页面全掌控</w:t>
            </w:r>
          </w:p>
        </w:tc>
      </w:tr>
      <w:tr w:rsidR="00FB23D6" w14:paraId="62617F43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6A029411" w14:textId="77777777" w:rsidR="00FB23D6" w:rsidRDefault="00000000">
            <w:proofErr w:type="spellStart"/>
            <w:r>
              <w:rPr>
                <w:sz w:val="20"/>
              </w:rPr>
              <w:t>目的八</w:t>
            </w:r>
            <w:proofErr w:type="spellEnd"/>
          </w:p>
        </w:tc>
        <w:tc>
          <w:tcPr>
            <w:tcW w:w="2160" w:type="dxa"/>
            <w:shd w:val="clear" w:color="auto" w:fill="EBF5FB"/>
          </w:tcPr>
          <w:p w14:paraId="7FF7309B" w14:textId="77777777" w:rsidR="00FB23D6" w:rsidRDefault="00000000">
            <w:r>
              <w:rPr>
                <w:sz w:val="20"/>
              </w:rPr>
              <w:t>网络质量监控</w:t>
            </w:r>
          </w:p>
        </w:tc>
        <w:tc>
          <w:tcPr>
            <w:tcW w:w="2160" w:type="dxa"/>
            <w:shd w:val="clear" w:color="auto" w:fill="EBF5FB"/>
          </w:tcPr>
          <w:p w14:paraId="4910A1BE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后台可查看每台电视的</w:t>
            </w:r>
            <w:proofErr w:type="spellStart"/>
            <w:r>
              <w:rPr>
                <w:sz w:val="20"/>
                <w:lang w:eastAsia="zh-CN"/>
              </w:rPr>
              <w:t>WiFi</w:t>
            </w:r>
            <w:proofErr w:type="spellEnd"/>
            <w:r>
              <w:rPr>
                <w:sz w:val="20"/>
                <w:lang w:eastAsia="zh-CN"/>
              </w:rPr>
              <w:t>信号强度、频段、延迟、丢包率，用户反馈投屏卡顿时1分钟定位是网络问</w:t>
            </w:r>
            <w:r>
              <w:rPr>
                <w:sz w:val="20"/>
                <w:lang w:eastAsia="zh-CN"/>
              </w:rPr>
              <w:lastRenderedPageBreak/>
              <w:t>题还是APP问题</w:t>
            </w:r>
          </w:p>
        </w:tc>
        <w:tc>
          <w:tcPr>
            <w:tcW w:w="2160" w:type="dxa"/>
            <w:shd w:val="clear" w:color="auto" w:fill="EBF5FB"/>
          </w:tcPr>
          <w:p w14:paraId="1E19E48C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投屏故障定位从到场排查变为远程秒级诊断</w:t>
            </w:r>
          </w:p>
        </w:tc>
      </w:tr>
    </w:tbl>
    <w:p w14:paraId="515C1437" w14:textId="77777777" w:rsidR="00FB23D6" w:rsidRDefault="00000000">
      <w:pPr>
        <w:pStyle w:val="21"/>
      </w:pPr>
      <w:r>
        <w:rPr>
          <w:rFonts w:ascii="微软雅黑" w:eastAsia="微软雅黑" w:hAnsi="微软雅黑"/>
          <w:color w:val="2E75B6"/>
        </w:rPr>
        <w:t xml:space="preserve">2.2 </w:t>
      </w:r>
      <w:proofErr w:type="spellStart"/>
      <w:r>
        <w:rPr>
          <w:rFonts w:ascii="微软雅黑" w:eastAsia="微软雅黑" w:hAnsi="微软雅黑"/>
          <w:color w:val="2E75B6"/>
        </w:rPr>
        <w:t>核心价值总结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616C0F75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54806AE1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从跑楼到远程</w:t>
            </w:r>
          </w:p>
          <w:p w14:paraId="5D911EF7" w14:textId="77777777" w:rsidR="00FB23D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27AE60"/>
                <w:sz w:val="56"/>
                <w:lang w:eastAsia="zh-CN"/>
              </w:rPr>
              <w:t>100间 -&gt; 1个页面</w:t>
            </w:r>
          </w:p>
          <w:p w14:paraId="235DD2C8" w14:textId="77777777" w:rsidR="00FB23D6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所有需要跑会议室的操作都能远程完成</w:t>
            </w:r>
          </w:p>
        </w:tc>
      </w:tr>
    </w:tbl>
    <w:p w14:paraId="0999DC51" w14:textId="77777777" w:rsidR="00FB23D6" w:rsidRDefault="00FB23D6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5B35E099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6EA5B69C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从广告到纯净</w:t>
            </w:r>
          </w:p>
          <w:p w14:paraId="665B7ECC" w14:textId="77777777" w:rsidR="00FB23D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2E75B6"/>
                <w:sz w:val="56"/>
                <w:lang w:eastAsia="zh-CN"/>
              </w:rPr>
              <w:t>开机广告 -&gt; 开机即用</w:t>
            </w:r>
          </w:p>
          <w:p w14:paraId="5F1C4953" w14:textId="77777777" w:rsidR="00FB23D6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会议室电视专业、干净、零干扰</w:t>
            </w:r>
          </w:p>
        </w:tc>
      </w:tr>
    </w:tbl>
    <w:p w14:paraId="3CF6398E" w14:textId="77777777" w:rsidR="00FB23D6" w:rsidRDefault="00FB23D6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76B2892A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4D0ACC9C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从人工到自动</w:t>
            </w:r>
          </w:p>
          <w:p w14:paraId="32585636" w14:textId="77777777" w:rsidR="00FB23D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8E44AD"/>
                <w:sz w:val="56"/>
                <w:lang w:eastAsia="zh-CN"/>
              </w:rPr>
              <w:t>手动操作 -&gt; 自动执行</w:t>
            </w:r>
          </w:p>
          <w:p w14:paraId="01F031C8" w14:textId="77777777" w:rsidR="00FB23D6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开机、投屏、恢复全部自动化</w:t>
            </w:r>
          </w:p>
        </w:tc>
      </w:tr>
    </w:tbl>
    <w:p w14:paraId="3A45035A" w14:textId="77777777" w:rsidR="00FB23D6" w:rsidRDefault="00FB23D6">
      <w:pPr>
        <w:rPr>
          <w:lang w:eastAsia="zh-CN"/>
        </w:rPr>
      </w:pPr>
    </w:p>
    <w:p w14:paraId="049E5E41" w14:textId="77777777" w:rsidR="00FB23D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A928CD3" w14:textId="77777777" w:rsidR="00FB23D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>三、解决方案与价值量化</w:t>
      </w:r>
    </w:p>
    <w:p w14:paraId="733150BE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3.1 远程信息采集 - 不用再跑会议室收集信息</w:t>
      </w:r>
    </w:p>
    <w:p w14:paraId="45F37DE9" w14:textId="77777777" w:rsidR="00FB23D6" w:rsidRDefault="00000000">
      <w:pPr>
        <w:rPr>
          <w:lang w:eastAsia="zh-CN"/>
        </w:rPr>
      </w:pPr>
      <w:r>
        <w:rPr>
          <w:lang w:eastAsia="zh-CN"/>
        </w:rPr>
        <w:t>每台电视定期向管理后台上报设备信息，包括型号、IP地址、系统版本、存储空间、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信号强度等。其他项目需要电视信息时，直接从后台查询即可，无需再派人跑会议室。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03BEA456" w14:textId="77777777">
        <w:trPr>
          <w:jc w:val="center"/>
        </w:trPr>
        <w:tc>
          <w:tcPr>
            <w:tcW w:w="2880" w:type="dxa"/>
            <w:shd w:val="clear" w:color="auto" w:fill="2E75B6"/>
          </w:tcPr>
          <w:p w14:paraId="29323B46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采集项</w:t>
            </w:r>
            <w:proofErr w:type="spellEnd"/>
          </w:p>
        </w:tc>
        <w:tc>
          <w:tcPr>
            <w:tcW w:w="2880" w:type="dxa"/>
            <w:shd w:val="clear" w:color="auto" w:fill="2E75B6"/>
          </w:tcPr>
          <w:p w14:paraId="0718A7ED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w="2880" w:type="dxa"/>
            <w:shd w:val="clear" w:color="auto" w:fill="2E75B6"/>
          </w:tcPr>
          <w:p w14:paraId="57EEEB1D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 w:rsidR="00FB23D6" w14:paraId="445B766E" w14:textId="77777777">
        <w:trPr>
          <w:jc w:val="center"/>
        </w:trPr>
        <w:tc>
          <w:tcPr>
            <w:tcW w:w="2880" w:type="dxa"/>
          </w:tcPr>
          <w:p w14:paraId="43B320D4" w14:textId="77777777" w:rsidR="00FB23D6" w:rsidRDefault="00000000">
            <w:r>
              <w:rPr>
                <w:sz w:val="20"/>
              </w:rPr>
              <w:t>设备型号</w:t>
            </w:r>
          </w:p>
        </w:tc>
        <w:tc>
          <w:tcPr>
            <w:tcW w:w="2880" w:type="dxa"/>
          </w:tcPr>
          <w:p w14:paraId="49FF3796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自动采集电视型号、品牌</w:t>
            </w:r>
          </w:p>
        </w:tc>
        <w:tc>
          <w:tcPr>
            <w:tcW w:w="2880" w:type="dxa"/>
          </w:tcPr>
          <w:p w14:paraId="5F0455C6" w14:textId="77777777" w:rsidR="00FB23D6" w:rsidRDefault="00000000">
            <w:proofErr w:type="spellStart"/>
            <w:r>
              <w:rPr>
                <w:sz w:val="20"/>
              </w:rPr>
              <w:t>资产台账自动更新</w:t>
            </w:r>
            <w:proofErr w:type="spellEnd"/>
          </w:p>
        </w:tc>
      </w:tr>
      <w:tr w:rsidR="00FB23D6" w14:paraId="51BC4CA6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03DB2A37" w14:textId="77777777" w:rsidR="00FB23D6" w:rsidRDefault="00000000">
            <w:r>
              <w:rPr>
                <w:sz w:val="20"/>
              </w:rPr>
              <w:t>网络信息</w:t>
            </w:r>
          </w:p>
        </w:tc>
        <w:tc>
          <w:tcPr>
            <w:tcW w:w="2880" w:type="dxa"/>
            <w:shd w:val="clear" w:color="auto" w:fill="EBF5FB"/>
          </w:tcPr>
          <w:p w14:paraId="09EF21B4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IP地址、</w:t>
            </w:r>
            <w:proofErr w:type="spellStart"/>
            <w:r>
              <w:rPr>
                <w:sz w:val="20"/>
                <w:lang w:eastAsia="zh-CN"/>
              </w:rPr>
              <w:t>WiFi</w:t>
            </w:r>
            <w:proofErr w:type="spellEnd"/>
            <w:r>
              <w:rPr>
                <w:sz w:val="20"/>
                <w:lang w:eastAsia="zh-CN"/>
              </w:rPr>
              <w:t>名称、信号强度</w:t>
            </w:r>
          </w:p>
        </w:tc>
        <w:tc>
          <w:tcPr>
            <w:tcW w:w="2880" w:type="dxa"/>
            <w:shd w:val="clear" w:color="auto" w:fill="EBF5FB"/>
          </w:tcPr>
          <w:p w14:paraId="35EC9FD4" w14:textId="77777777" w:rsidR="00FB23D6" w:rsidRDefault="00000000">
            <w:proofErr w:type="spellStart"/>
            <w:r>
              <w:rPr>
                <w:sz w:val="20"/>
              </w:rPr>
              <w:t>网络问题快速定位</w:t>
            </w:r>
            <w:proofErr w:type="spellEnd"/>
          </w:p>
        </w:tc>
      </w:tr>
      <w:tr w:rsidR="00FB23D6" w14:paraId="03913A25" w14:textId="77777777">
        <w:trPr>
          <w:jc w:val="center"/>
        </w:trPr>
        <w:tc>
          <w:tcPr>
            <w:tcW w:w="2880" w:type="dxa"/>
          </w:tcPr>
          <w:p w14:paraId="3FD564D4" w14:textId="77777777" w:rsidR="00FB23D6" w:rsidRDefault="00000000">
            <w:r>
              <w:rPr>
                <w:sz w:val="20"/>
              </w:rPr>
              <w:t>系统信息</w:t>
            </w:r>
          </w:p>
        </w:tc>
        <w:tc>
          <w:tcPr>
            <w:tcW w:w="2880" w:type="dxa"/>
          </w:tcPr>
          <w:p w14:paraId="788A01C3" w14:textId="77777777" w:rsidR="00FB23D6" w:rsidRDefault="00000000">
            <w:r>
              <w:rPr>
                <w:sz w:val="20"/>
              </w:rPr>
              <w:t>Android版本、系统版本号</w:t>
            </w:r>
          </w:p>
        </w:tc>
        <w:tc>
          <w:tcPr>
            <w:tcW w:w="2880" w:type="dxa"/>
          </w:tcPr>
          <w:p w14:paraId="6172937E" w14:textId="77777777" w:rsidR="00FB23D6" w:rsidRDefault="00000000">
            <w:r>
              <w:rPr>
                <w:sz w:val="20"/>
              </w:rPr>
              <w:t>兼容性排查有依据</w:t>
            </w:r>
          </w:p>
        </w:tc>
      </w:tr>
      <w:tr w:rsidR="00FB23D6" w14:paraId="6A29C5AE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75704A19" w14:textId="77777777" w:rsidR="00FB23D6" w:rsidRDefault="00000000">
            <w:r>
              <w:rPr>
                <w:sz w:val="20"/>
              </w:rPr>
              <w:t>存储空间</w:t>
            </w:r>
          </w:p>
        </w:tc>
        <w:tc>
          <w:tcPr>
            <w:tcW w:w="2880" w:type="dxa"/>
            <w:shd w:val="clear" w:color="auto" w:fill="EBF5FB"/>
          </w:tcPr>
          <w:p w14:paraId="6FD784CF" w14:textId="77777777" w:rsidR="00FB23D6" w:rsidRDefault="00000000">
            <w:r>
              <w:rPr>
                <w:sz w:val="20"/>
              </w:rPr>
              <w:t>可用存储、总存储</w:t>
            </w:r>
          </w:p>
        </w:tc>
        <w:tc>
          <w:tcPr>
            <w:tcW w:w="2880" w:type="dxa"/>
            <w:shd w:val="clear" w:color="auto" w:fill="EBF5FB"/>
          </w:tcPr>
          <w:p w14:paraId="3A0EF069" w14:textId="77777777" w:rsidR="00FB23D6" w:rsidRDefault="00000000">
            <w:r>
              <w:rPr>
                <w:sz w:val="20"/>
              </w:rPr>
              <w:t>APP安装空间预警</w:t>
            </w:r>
          </w:p>
        </w:tc>
      </w:tr>
      <w:tr w:rsidR="00FB23D6" w14:paraId="5E13F7F4" w14:textId="77777777">
        <w:trPr>
          <w:jc w:val="center"/>
        </w:trPr>
        <w:tc>
          <w:tcPr>
            <w:tcW w:w="2880" w:type="dxa"/>
          </w:tcPr>
          <w:p w14:paraId="5F91A6BC" w14:textId="77777777" w:rsidR="00FB23D6" w:rsidRDefault="00000000">
            <w:r>
              <w:rPr>
                <w:sz w:val="20"/>
              </w:rPr>
              <w:t>策略状态</w:t>
            </w:r>
          </w:p>
        </w:tc>
        <w:tc>
          <w:tcPr>
            <w:tcW w:w="2880" w:type="dxa"/>
          </w:tcPr>
          <w:p w14:paraId="71B6642B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当前执行的策略和目标APP/HDMI</w:t>
            </w:r>
          </w:p>
        </w:tc>
        <w:tc>
          <w:tcPr>
            <w:tcW w:w="2880" w:type="dxa"/>
          </w:tcPr>
          <w:p w14:paraId="7D2DB8B5" w14:textId="77777777" w:rsidR="00FB23D6" w:rsidRDefault="00000000">
            <w:proofErr w:type="spellStart"/>
            <w:r>
              <w:rPr>
                <w:sz w:val="20"/>
              </w:rPr>
              <w:t>运行状态一目了然</w:t>
            </w:r>
            <w:proofErr w:type="spellEnd"/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3A5FFD1C" w14:textId="77777777">
        <w:trPr>
          <w:jc w:val="center"/>
        </w:trPr>
        <w:tc>
          <w:tcPr>
            <w:tcW w:w="8640" w:type="dxa"/>
            <w:shd w:val="clear" w:color="auto" w:fill="EAFAF1"/>
          </w:tcPr>
          <w:p w14:paraId="3F1C43C0" w14:textId="77777777" w:rsidR="00FB23D6" w:rsidRDefault="00000000">
            <w:r>
              <w:rPr>
                <w:b/>
                <w:color w:val="27AE60"/>
                <w:sz w:val="20"/>
                <w:lang w:eastAsia="zh-CN"/>
              </w:rPr>
              <w:t xml:space="preserve">[关键价值] </w:t>
            </w:r>
            <w:r>
              <w:rPr>
                <w:sz w:val="20"/>
                <w:lang w:eastAsia="zh-CN"/>
              </w:rPr>
              <w:t>其他项目需要电视设备信息时，不再需要派人跑会议室，后台一查就有。</w:t>
            </w:r>
            <w:r>
              <w:rPr>
                <w:sz w:val="20"/>
              </w:rPr>
              <w:t>信息采集效率提升99%。</w:t>
            </w:r>
          </w:p>
        </w:tc>
      </w:tr>
    </w:tbl>
    <w:p w14:paraId="0F7DE547" w14:textId="77777777" w:rsidR="00FB23D6" w:rsidRDefault="00FB23D6"/>
    <w:p w14:paraId="6BD1A0EB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3.2 远程APP管理 - 不用再逐台手动安装</w:t>
      </w:r>
    </w:p>
    <w:p w14:paraId="64174630" w14:textId="77777777" w:rsidR="00FB23D6" w:rsidRDefault="00000000">
      <w:pPr>
        <w:rPr>
          <w:lang w:eastAsia="zh-CN"/>
        </w:rPr>
      </w:pPr>
      <w:r>
        <w:rPr>
          <w:lang w:eastAsia="zh-CN"/>
        </w:rPr>
        <w:t>投屏APP更新后，通过后台远程推送安装到所有电视，无需逐台跑会议室手动操作。支持单台和批量安装，100台电视30分钟内全部更新完成。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410DD51F" w14:textId="77777777">
        <w:trPr>
          <w:jc w:val="center"/>
        </w:trPr>
        <w:tc>
          <w:tcPr>
            <w:tcW w:w="2880" w:type="dxa"/>
            <w:shd w:val="clear" w:color="auto" w:fill="8E44AD"/>
          </w:tcPr>
          <w:p w14:paraId="6BEC9226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能力</w:t>
            </w:r>
            <w:proofErr w:type="spellEnd"/>
          </w:p>
        </w:tc>
        <w:tc>
          <w:tcPr>
            <w:tcW w:w="2880" w:type="dxa"/>
            <w:shd w:val="clear" w:color="auto" w:fill="8E44AD"/>
          </w:tcPr>
          <w:p w14:paraId="6DAFBF87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8E44AD"/>
          </w:tcPr>
          <w:p w14:paraId="0A538479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价值</w:t>
            </w:r>
          </w:p>
        </w:tc>
      </w:tr>
      <w:tr w:rsidR="00FB23D6" w14:paraId="2004A8E2" w14:textId="77777777">
        <w:trPr>
          <w:jc w:val="center"/>
        </w:trPr>
        <w:tc>
          <w:tcPr>
            <w:tcW w:w="2880" w:type="dxa"/>
          </w:tcPr>
          <w:p w14:paraId="4AB5E4D2" w14:textId="77777777" w:rsidR="00FB23D6" w:rsidRDefault="00000000">
            <w:r>
              <w:rPr>
                <w:sz w:val="20"/>
              </w:rPr>
              <w:t>远程安装APK</w:t>
            </w:r>
          </w:p>
        </w:tc>
        <w:tc>
          <w:tcPr>
            <w:tcW w:w="2880" w:type="dxa"/>
          </w:tcPr>
          <w:p w14:paraId="3F182EF8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通过ADB远程安装APK到指定电视</w:t>
            </w:r>
          </w:p>
        </w:tc>
        <w:tc>
          <w:tcPr>
            <w:tcW w:w="2880" w:type="dxa"/>
          </w:tcPr>
          <w:p w14:paraId="1DCEC267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新APP部署无需到场</w:t>
            </w:r>
          </w:p>
        </w:tc>
      </w:tr>
      <w:tr w:rsidR="00FB23D6" w14:paraId="4AE20391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6DCFBA2B" w14:textId="77777777" w:rsidR="00FB23D6" w:rsidRDefault="00000000">
            <w:proofErr w:type="spellStart"/>
            <w:r>
              <w:rPr>
                <w:sz w:val="20"/>
              </w:rPr>
              <w:t>批量更新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5525FC2E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一次操作推送到所有目标电视</w:t>
            </w:r>
          </w:p>
        </w:tc>
        <w:tc>
          <w:tcPr>
            <w:tcW w:w="2880" w:type="dxa"/>
            <w:shd w:val="clear" w:color="auto" w:fill="EBF5FB"/>
          </w:tcPr>
          <w:p w14:paraId="2D485498" w14:textId="77777777" w:rsidR="00FB23D6" w:rsidRDefault="00000000">
            <w:r>
              <w:rPr>
                <w:sz w:val="20"/>
              </w:rPr>
              <w:t>100台30分钟完成更新</w:t>
            </w:r>
          </w:p>
        </w:tc>
      </w:tr>
      <w:tr w:rsidR="00FB23D6" w14:paraId="3E658B14" w14:textId="77777777">
        <w:trPr>
          <w:jc w:val="center"/>
        </w:trPr>
        <w:tc>
          <w:tcPr>
            <w:tcW w:w="2880" w:type="dxa"/>
          </w:tcPr>
          <w:p w14:paraId="5BAF9BEE" w14:textId="77777777" w:rsidR="00FB23D6" w:rsidRDefault="00000000">
            <w:r>
              <w:rPr>
                <w:sz w:val="20"/>
              </w:rPr>
              <w:lastRenderedPageBreak/>
              <w:t>应用启停</w:t>
            </w:r>
          </w:p>
        </w:tc>
        <w:tc>
          <w:tcPr>
            <w:tcW w:w="2880" w:type="dxa"/>
          </w:tcPr>
          <w:p w14:paraId="7AFDD385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远程启动/停止/卸载指定应用</w:t>
            </w:r>
          </w:p>
        </w:tc>
        <w:tc>
          <w:tcPr>
            <w:tcW w:w="2880" w:type="dxa"/>
          </w:tcPr>
          <w:p w14:paraId="76A8A241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灵活管控电视上的应用</w:t>
            </w:r>
          </w:p>
        </w:tc>
      </w:tr>
      <w:tr w:rsidR="00FB23D6" w14:paraId="0877A2E1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589554A8" w14:textId="77777777" w:rsidR="00FB23D6" w:rsidRDefault="00000000">
            <w:proofErr w:type="spellStart"/>
            <w:r>
              <w:rPr>
                <w:sz w:val="20"/>
              </w:rPr>
              <w:t>投屏码刷新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73DD9B6D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远程重启投屏APP刷新投屏码</w:t>
            </w:r>
          </w:p>
        </w:tc>
        <w:tc>
          <w:tcPr>
            <w:tcW w:w="2880" w:type="dxa"/>
            <w:shd w:val="clear" w:color="auto" w:fill="EBF5FB"/>
          </w:tcPr>
          <w:p w14:paraId="17A0A21B" w14:textId="77777777" w:rsidR="00FB23D6" w:rsidRDefault="00000000">
            <w:r>
              <w:rPr>
                <w:sz w:val="20"/>
              </w:rPr>
              <w:t>1秒解决投屏码过期</w:t>
            </w:r>
          </w:p>
        </w:tc>
      </w:tr>
    </w:tbl>
    <w:p w14:paraId="70B046A3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3.3 清除广告 - 打造纯净会议室</w:t>
      </w:r>
    </w:p>
    <w:p w14:paraId="3592BE32" w14:textId="77777777" w:rsidR="00FB23D6" w:rsidRDefault="00000000">
      <w:pPr>
        <w:rPr>
          <w:lang w:eastAsia="zh-CN"/>
        </w:rPr>
      </w:pPr>
      <w:r>
        <w:rPr>
          <w:lang w:eastAsia="zh-CN"/>
        </w:rPr>
        <w:t>小米电视出厂预装大量带广告的应用(视频推荐、购物、游戏等)，会议开机时播放广告严重影响专业形象。通过管控平台批量卸载这些预装应用，让会议室电视开机直接进入工作状态，干净、专业、零干扰。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08A5B45A" w14:textId="77777777">
        <w:trPr>
          <w:jc w:val="center"/>
        </w:trPr>
        <w:tc>
          <w:tcPr>
            <w:tcW w:w="2880" w:type="dxa"/>
            <w:shd w:val="clear" w:color="auto" w:fill="C0392B"/>
          </w:tcPr>
          <w:p w14:paraId="59975C0E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能力</w:t>
            </w:r>
            <w:proofErr w:type="spellEnd"/>
          </w:p>
        </w:tc>
        <w:tc>
          <w:tcPr>
            <w:tcW w:w="2880" w:type="dxa"/>
            <w:shd w:val="clear" w:color="auto" w:fill="C0392B"/>
          </w:tcPr>
          <w:p w14:paraId="1EB36166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C0392B"/>
          </w:tcPr>
          <w:p w14:paraId="62AC5780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 w:rsidR="00FB23D6" w14:paraId="7345A27C" w14:textId="77777777">
        <w:trPr>
          <w:jc w:val="center"/>
        </w:trPr>
        <w:tc>
          <w:tcPr>
            <w:tcW w:w="2880" w:type="dxa"/>
          </w:tcPr>
          <w:p w14:paraId="580494EB" w14:textId="77777777" w:rsidR="00FB23D6" w:rsidRDefault="00000000">
            <w:r>
              <w:rPr>
                <w:sz w:val="20"/>
              </w:rPr>
              <w:t>开机广告消除</w:t>
            </w:r>
          </w:p>
        </w:tc>
        <w:tc>
          <w:tcPr>
            <w:tcW w:w="2880" w:type="dxa"/>
          </w:tcPr>
          <w:p w14:paraId="42D1EC5D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卸载广告相关系统应用</w:t>
            </w:r>
          </w:p>
        </w:tc>
        <w:tc>
          <w:tcPr>
            <w:tcW w:w="2880" w:type="dxa"/>
          </w:tcPr>
          <w:p w14:paraId="0A658255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开机无广告，直接进入投屏/HDMI</w:t>
            </w:r>
          </w:p>
        </w:tc>
      </w:tr>
      <w:tr w:rsidR="00FB23D6" w14:paraId="7AED1422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5177644F" w14:textId="77777777" w:rsidR="00FB23D6" w:rsidRDefault="00000000">
            <w:proofErr w:type="spellStart"/>
            <w:r>
              <w:rPr>
                <w:sz w:val="20"/>
              </w:rPr>
              <w:t>预装应用清理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6C500EE0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批量卸载视频、购物、游戏等预装APP</w:t>
            </w:r>
          </w:p>
        </w:tc>
        <w:tc>
          <w:tcPr>
            <w:tcW w:w="2880" w:type="dxa"/>
            <w:shd w:val="clear" w:color="auto" w:fill="EBF5FB"/>
          </w:tcPr>
          <w:p w14:paraId="5657A1F5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电视界面干净，无干扰信息</w:t>
            </w:r>
          </w:p>
        </w:tc>
      </w:tr>
      <w:tr w:rsidR="00FB23D6" w14:paraId="4CC4E2B0" w14:textId="77777777">
        <w:trPr>
          <w:jc w:val="center"/>
        </w:trPr>
        <w:tc>
          <w:tcPr>
            <w:tcW w:w="2880" w:type="dxa"/>
          </w:tcPr>
          <w:p w14:paraId="742A5E46" w14:textId="77777777" w:rsidR="00FB23D6" w:rsidRDefault="00000000">
            <w:proofErr w:type="spellStart"/>
            <w:r>
              <w:rPr>
                <w:sz w:val="20"/>
              </w:rPr>
              <w:t>自定义桌面</w:t>
            </w:r>
            <w:proofErr w:type="spellEnd"/>
          </w:p>
        </w:tc>
        <w:tc>
          <w:tcPr>
            <w:tcW w:w="2880" w:type="dxa"/>
          </w:tcPr>
          <w:p w14:paraId="186FA270" w14:textId="77777777" w:rsidR="00FB23D6" w:rsidRDefault="00000000">
            <w:r>
              <w:rPr>
                <w:sz w:val="20"/>
              </w:rPr>
              <w:t>替换默认桌面为管控Launcher</w:t>
            </w:r>
          </w:p>
        </w:tc>
        <w:tc>
          <w:tcPr>
            <w:tcW w:w="2880" w:type="dxa"/>
          </w:tcPr>
          <w:p w14:paraId="0DB751AC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只显示需要的功能，去掉无关入口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0CCDEE42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38396469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2E75B6"/>
                <w:sz w:val="20"/>
                <w:lang w:eastAsia="zh-CN"/>
              </w:rPr>
              <w:t xml:space="preserve">[形象价值] </w:t>
            </w:r>
            <w:r>
              <w:rPr>
                <w:sz w:val="20"/>
                <w:lang w:eastAsia="zh-CN"/>
              </w:rPr>
              <w:t>客户和领导进入会议室，看到的是干净专业的投屏界面，而非开机广告和娱乐推荐。这是企业专业度的体现。</w:t>
            </w:r>
          </w:p>
        </w:tc>
      </w:tr>
    </w:tbl>
    <w:p w14:paraId="533A12D9" w14:textId="77777777" w:rsidR="00FB23D6" w:rsidRDefault="00FB23D6">
      <w:pPr>
        <w:rPr>
          <w:lang w:eastAsia="zh-CN"/>
        </w:rPr>
      </w:pPr>
    </w:p>
    <w:p w14:paraId="75F1E37F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3.4 开机自动投屏/HDMI - 开机即用，无需手动操作</w:t>
      </w:r>
    </w:p>
    <w:p w14:paraId="5BB18914" w14:textId="77777777" w:rsidR="00FB23D6" w:rsidRDefault="00000000">
      <w:r>
        <w:rPr>
          <w:lang w:eastAsia="zh-CN"/>
        </w:rPr>
        <w:t>以前没有管控软件时，电视开机后停留在桌面，用户需要自己找到投屏APP并打开。很多人不知道怎么操作，需要IT人员逐台协助启动投屏，或者干脆忘了启动导致会议延误。现在电视开机后自动执行预设策略：部分会议室设置开机自动进入投屏APP，部分会议室配小主机需默认切到HDMI。</w:t>
      </w:r>
      <w:r>
        <w:t>开机到就绪仅需1.5秒，完全无需人工操作。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05D2F3E7" w14:textId="77777777">
        <w:trPr>
          <w:jc w:val="center"/>
        </w:trPr>
        <w:tc>
          <w:tcPr>
            <w:tcW w:w="2880" w:type="dxa"/>
            <w:shd w:val="clear" w:color="auto" w:fill="16A085"/>
          </w:tcPr>
          <w:p w14:paraId="44E4AD8A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模式</w:t>
            </w:r>
          </w:p>
        </w:tc>
        <w:tc>
          <w:tcPr>
            <w:tcW w:w="2880" w:type="dxa"/>
            <w:shd w:val="clear" w:color="auto" w:fill="16A085"/>
          </w:tcPr>
          <w:p w14:paraId="13E268D8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16A085"/>
          </w:tcPr>
          <w:p w14:paraId="6FDCD48C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</w:tr>
      <w:tr w:rsidR="00FB23D6" w14:paraId="5B31412F" w14:textId="77777777">
        <w:trPr>
          <w:jc w:val="center"/>
        </w:trPr>
        <w:tc>
          <w:tcPr>
            <w:tcW w:w="2880" w:type="dxa"/>
          </w:tcPr>
          <w:p w14:paraId="08E38DE8" w14:textId="77777777" w:rsidR="00FB23D6" w:rsidRDefault="00000000">
            <w:r>
              <w:rPr>
                <w:sz w:val="20"/>
              </w:rPr>
              <w:t>投屏模式</w:t>
            </w:r>
          </w:p>
        </w:tc>
        <w:tc>
          <w:tcPr>
            <w:tcW w:w="2880" w:type="dxa"/>
          </w:tcPr>
          <w:p w14:paraId="1CC7BE79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开机自动启动投屏APP</w:t>
            </w:r>
          </w:p>
        </w:tc>
        <w:tc>
          <w:tcPr>
            <w:tcW w:w="2880" w:type="dxa"/>
          </w:tcPr>
          <w:p w14:paraId="35E2DC7C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进会议室直接投屏，零等待</w:t>
            </w:r>
          </w:p>
        </w:tc>
      </w:tr>
      <w:tr w:rsidR="00FB23D6" w14:paraId="23904775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0B9E9480" w14:textId="77777777" w:rsidR="00FB23D6" w:rsidRDefault="00000000">
            <w:proofErr w:type="spellStart"/>
            <w:r>
              <w:rPr>
                <w:sz w:val="20"/>
              </w:rPr>
              <w:t>HDMI模式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5DB39F9B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开机自动切换到HDMI信号源</w:t>
            </w:r>
          </w:p>
        </w:tc>
        <w:tc>
          <w:tcPr>
            <w:tcW w:w="2880" w:type="dxa"/>
            <w:shd w:val="clear" w:color="auto" w:fill="EBF5FB"/>
          </w:tcPr>
          <w:p w14:paraId="4EFEE47C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配小主机的会议室开机即显示电脑画面</w:t>
            </w:r>
          </w:p>
        </w:tc>
      </w:tr>
      <w:tr w:rsidR="00FB23D6" w14:paraId="5E3D5045" w14:textId="77777777">
        <w:trPr>
          <w:jc w:val="center"/>
        </w:trPr>
        <w:tc>
          <w:tcPr>
            <w:tcW w:w="2880" w:type="dxa"/>
          </w:tcPr>
          <w:p w14:paraId="7112283F" w14:textId="77777777" w:rsidR="00FB23D6" w:rsidRDefault="00000000">
            <w:proofErr w:type="spellStart"/>
            <w:r>
              <w:rPr>
                <w:sz w:val="20"/>
              </w:rPr>
              <w:t>按需切换</w:t>
            </w:r>
            <w:proofErr w:type="spellEnd"/>
          </w:p>
        </w:tc>
        <w:tc>
          <w:tcPr>
            <w:tcW w:w="2880" w:type="dxa"/>
          </w:tcPr>
          <w:p w14:paraId="609EE36F" w14:textId="77777777" w:rsidR="00FB23D6" w:rsidRDefault="00000000">
            <w:r>
              <w:rPr>
                <w:sz w:val="20"/>
              </w:rPr>
              <w:t>可随时切换策略模式</w:t>
            </w:r>
          </w:p>
        </w:tc>
        <w:tc>
          <w:tcPr>
            <w:tcW w:w="2880" w:type="dxa"/>
          </w:tcPr>
          <w:p w14:paraId="4A87FE8D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会议室用途变化时灵活调整</w:t>
            </w:r>
          </w:p>
        </w:tc>
      </w:tr>
      <w:tr w:rsidR="00FB23D6" w14:paraId="210EA4AB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713D5A3A" w14:textId="77777777" w:rsidR="00FB23D6" w:rsidRDefault="00000000">
            <w:proofErr w:type="spellStart"/>
            <w:r>
              <w:rPr>
                <w:sz w:val="20"/>
              </w:rPr>
              <w:t>无需手动启动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59BB6A3D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以前需手动找APP并打开，现在开机自动就绪</w:t>
            </w:r>
          </w:p>
        </w:tc>
        <w:tc>
          <w:tcPr>
            <w:tcW w:w="2880" w:type="dxa"/>
            <w:shd w:val="clear" w:color="auto" w:fill="EBF5FB"/>
          </w:tcPr>
          <w:p w14:paraId="05E79A14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每场会议节省2-3分钟启动时间</w:t>
            </w:r>
          </w:p>
        </w:tc>
      </w:tr>
    </w:tbl>
    <w:p w14:paraId="49CFFED3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3.5 减少无效报修 - 用户不再因为找不到投屏APP而报修</w:t>
      </w:r>
    </w:p>
    <w:p w14:paraId="4B6FC22A" w14:textId="77777777" w:rsidR="00FB23D6" w:rsidRDefault="00000000">
      <w:pPr>
        <w:rPr>
          <w:lang w:eastAsia="zh-CN"/>
        </w:rPr>
      </w:pPr>
      <w:r>
        <w:rPr>
          <w:lang w:eastAsia="zh-CN"/>
        </w:rPr>
        <w:t>这是一个被忽视但影响很大的痛点：部分会议室通过HDMI连接小主机投屏，电视上并没有投屏APP图标。但用户不知道这个区别，进入会议室后习惯性地在电视上找投屏APP，找不到就报修说「投屏坏了」。IT人员到场后发现问题只是用户不知道用HDMI模式，白白浪费人力。管控系统让电视始终保持在正确状态(HDMI信号源)，用户开机即看到电脑画面，从根源上消除了这类无效报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4FBCBEA5" w14:textId="77777777">
        <w:trPr>
          <w:jc w:val="center"/>
        </w:trPr>
        <w:tc>
          <w:tcPr>
            <w:tcW w:w="2880" w:type="dxa"/>
            <w:shd w:val="clear" w:color="auto" w:fill="8E44AD"/>
          </w:tcPr>
          <w:p w14:paraId="1978931C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能力</w:t>
            </w:r>
            <w:proofErr w:type="spellEnd"/>
          </w:p>
        </w:tc>
        <w:tc>
          <w:tcPr>
            <w:tcW w:w="2880" w:type="dxa"/>
            <w:shd w:val="clear" w:color="auto" w:fill="8E44AD"/>
          </w:tcPr>
          <w:p w14:paraId="41B06872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8E44AD"/>
          </w:tcPr>
          <w:p w14:paraId="27A3BE00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 w:rsidR="00FB23D6" w14:paraId="4DA1DDC2" w14:textId="77777777">
        <w:trPr>
          <w:jc w:val="center"/>
        </w:trPr>
        <w:tc>
          <w:tcPr>
            <w:tcW w:w="2880" w:type="dxa"/>
          </w:tcPr>
          <w:p w14:paraId="16EAA612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HDMI模式自动就绪</w:t>
            </w:r>
          </w:p>
        </w:tc>
        <w:tc>
          <w:tcPr>
            <w:tcW w:w="2880" w:type="dxa"/>
          </w:tcPr>
          <w:p w14:paraId="42F1CA1E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电视开机自动切到HDMI，用户看到的就是电脑画面</w:t>
            </w:r>
          </w:p>
        </w:tc>
        <w:tc>
          <w:tcPr>
            <w:tcW w:w="2880" w:type="dxa"/>
          </w:tcPr>
          <w:p w14:paraId="50E3C8F9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用户无需理解HDMI，直接使用即可</w:t>
            </w:r>
          </w:p>
        </w:tc>
      </w:tr>
      <w:tr w:rsidR="00FB23D6" w14:paraId="22AE4A34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55C54B7E" w14:textId="77777777" w:rsidR="00FB23D6" w:rsidRDefault="00000000">
            <w:proofErr w:type="spellStart"/>
            <w:r>
              <w:rPr>
                <w:sz w:val="20"/>
              </w:rPr>
              <w:t>状态清晰展示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0CEE0FD2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后台页面显示每台电视当前模式(APP/HDMI)</w:t>
            </w:r>
          </w:p>
        </w:tc>
        <w:tc>
          <w:tcPr>
            <w:tcW w:w="2880" w:type="dxa"/>
            <w:shd w:val="clear" w:color="auto" w:fill="EBF5FB"/>
          </w:tcPr>
          <w:p w14:paraId="23E1A61C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IT接报修时先查后台，1秒判断是否真实故障</w:t>
            </w:r>
          </w:p>
        </w:tc>
      </w:tr>
      <w:tr w:rsidR="00FB23D6" w14:paraId="2A317D4A" w14:textId="77777777">
        <w:trPr>
          <w:jc w:val="center"/>
        </w:trPr>
        <w:tc>
          <w:tcPr>
            <w:tcW w:w="2880" w:type="dxa"/>
          </w:tcPr>
          <w:p w14:paraId="1361720D" w14:textId="77777777" w:rsidR="00FB23D6" w:rsidRDefault="00000000">
            <w:proofErr w:type="spellStart"/>
            <w:r>
              <w:rPr>
                <w:sz w:val="20"/>
              </w:rPr>
              <w:t>无效报修拦截</w:t>
            </w:r>
            <w:proofErr w:type="spellEnd"/>
          </w:p>
        </w:tc>
        <w:tc>
          <w:tcPr>
            <w:tcW w:w="2880" w:type="dxa"/>
          </w:tcPr>
          <w:p w14:paraId="1C61294D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模式状态清晰可见，运维可远程确认设备正常</w:t>
            </w:r>
          </w:p>
        </w:tc>
        <w:tc>
          <w:tcPr>
            <w:tcW w:w="2880" w:type="dxa"/>
          </w:tcPr>
          <w:p w14:paraId="567A3AE0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减少80%以上因用户误解产生的报修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6D70E1F2" w14:textId="77777777">
        <w:trPr>
          <w:jc w:val="center"/>
        </w:trPr>
        <w:tc>
          <w:tcPr>
            <w:tcW w:w="8640" w:type="dxa"/>
            <w:shd w:val="clear" w:color="auto" w:fill="FEF9E7"/>
          </w:tcPr>
          <w:p w14:paraId="47A05886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E67E22"/>
                <w:sz w:val="20"/>
                <w:lang w:eastAsia="zh-CN"/>
              </w:rPr>
              <w:t xml:space="preserve">[隐性价值] </w:t>
            </w:r>
            <w:r>
              <w:rPr>
                <w:sz w:val="20"/>
                <w:lang w:eastAsia="zh-CN"/>
              </w:rPr>
              <w:t>「找不到投屏APP」的报修看似小事，但每天发生几次就累计成大量无效工单。管控系统让电视始终处于正确状态，从根本上消除了这类报修，也避免了用户对IT服务的不满。</w:t>
            </w:r>
          </w:p>
        </w:tc>
      </w:tr>
    </w:tbl>
    <w:p w14:paraId="1E98F5E1" w14:textId="77777777" w:rsidR="00FB23D6" w:rsidRDefault="00FB23D6">
      <w:pPr>
        <w:rPr>
          <w:lang w:eastAsia="zh-CN"/>
        </w:rPr>
      </w:pPr>
    </w:p>
    <w:p w14:paraId="6D1D810B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lastRenderedPageBreak/>
        <w:t>3.6 误触自动恢复 - 偶尔误操作也零影响</w:t>
      </w:r>
    </w:p>
    <w:p w14:paraId="1FEC67B4" w14:textId="77777777" w:rsidR="00FB23D6" w:rsidRDefault="00000000">
      <w:pPr>
        <w:rPr>
          <w:lang w:eastAsia="zh-CN"/>
        </w:rPr>
      </w:pPr>
      <w:r>
        <w:rPr>
          <w:lang w:eastAsia="zh-CN"/>
        </w:rPr>
        <w:t>用户偶尔会误触遥控器，导致投屏APP或HDMI信号源被退出，会议画面消失。管控系统会持续监测策略执行状态，一旦检测到投屏APP退出或HDMI信号源被切换，自动恢复到正确的状态，全程无需人工干预。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20802FEA" w14:textId="77777777">
        <w:trPr>
          <w:jc w:val="center"/>
        </w:trPr>
        <w:tc>
          <w:tcPr>
            <w:tcW w:w="2880" w:type="dxa"/>
            <w:shd w:val="clear" w:color="auto" w:fill="27AE60"/>
          </w:tcPr>
          <w:p w14:paraId="4B531CA9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场景</w:t>
            </w:r>
            <w:proofErr w:type="spellEnd"/>
          </w:p>
        </w:tc>
        <w:tc>
          <w:tcPr>
            <w:tcW w:w="2880" w:type="dxa"/>
            <w:shd w:val="clear" w:color="auto" w:fill="27AE60"/>
          </w:tcPr>
          <w:p w14:paraId="4E7F690B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恢复机制</w:t>
            </w:r>
          </w:p>
        </w:tc>
        <w:tc>
          <w:tcPr>
            <w:tcW w:w="2880" w:type="dxa"/>
            <w:shd w:val="clear" w:color="auto" w:fill="27AE60"/>
          </w:tcPr>
          <w:p w14:paraId="08EDA92F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 w:rsidR="00FB23D6" w14:paraId="6D0F9F6F" w14:textId="77777777">
        <w:trPr>
          <w:jc w:val="center"/>
        </w:trPr>
        <w:tc>
          <w:tcPr>
            <w:tcW w:w="2880" w:type="dxa"/>
          </w:tcPr>
          <w:p w14:paraId="70BAF48E" w14:textId="77777777" w:rsidR="00FB23D6" w:rsidRDefault="00000000">
            <w:r>
              <w:rPr>
                <w:sz w:val="20"/>
              </w:rPr>
              <w:t>投屏APP退出</w:t>
            </w:r>
          </w:p>
        </w:tc>
        <w:tc>
          <w:tcPr>
            <w:tcW w:w="2880" w:type="dxa"/>
          </w:tcPr>
          <w:p w14:paraId="4F44CF8A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检测到APP不在前台，自动重新启动</w:t>
            </w:r>
          </w:p>
        </w:tc>
        <w:tc>
          <w:tcPr>
            <w:tcW w:w="2880" w:type="dxa"/>
          </w:tcPr>
          <w:p w14:paraId="1DDAC6F6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误触返回键后5秒内自动恢复投屏</w:t>
            </w:r>
          </w:p>
        </w:tc>
      </w:tr>
      <w:tr w:rsidR="00FB23D6" w14:paraId="1E982473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0B645DE3" w14:textId="77777777" w:rsidR="00FB23D6" w:rsidRDefault="00000000">
            <w:proofErr w:type="spellStart"/>
            <w:r>
              <w:rPr>
                <w:sz w:val="20"/>
              </w:rPr>
              <w:t>HDMI信号源退出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24728AFC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检测到信号源被切换，自动切回HDMI</w:t>
            </w:r>
          </w:p>
        </w:tc>
        <w:tc>
          <w:tcPr>
            <w:tcW w:w="2880" w:type="dxa"/>
            <w:shd w:val="clear" w:color="auto" w:fill="EBF5FB"/>
          </w:tcPr>
          <w:p w14:paraId="594A9DE4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误操作遥控器后自动恢复HDMI</w:t>
            </w:r>
          </w:p>
        </w:tc>
      </w:tr>
      <w:tr w:rsidR="00FB23D6" w14:paraId="39D7047B" w14:textId="77777777">
        <w:trPr>
          <w:jc w:val="center"/>
        </w:trPr>
        <w:tc>
          <w:tcPr>
            <w:tcW w:w="2880" w:type="dxa"/>
          </w:tcPr>
          <w:p w14:paraId="4DBB037A" w14:textId="77777777" w:rsidR="00FB23D6" w:rsidRDefault="00000000">
            <w:proofErr w:type="spellStart"/>
            <w:r>
              <w:rPr>
                <w:sz w:val="20"/>
              </w:rPr>
              <w:t>HOME键拦截</w:t>
            </w:r>
            <w:proofErr w:type="spellEnd"/>
          </w:p>
        </w:tc>
        <w:tc>
          <w:tcPr>
            <w:tcW w:w="2880" w:type="dxa"/>
          </w:tcPr>
          <w:p w14:paraId="1A8145E6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拦截HOME按键，防止退出当前应用</w:t>
            </w:r>
          </w:p>
        </w:tc>
        <w:tc>
          <w:tcPr>
            <w:tcW w:w="2880" w:type="dxa"/>
          </w:tcPr>
          <w:p w14:paraId="6C635594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根本性杜绝误触HOME键的问题</w:t>
            </w:r>
          </w:p>
        </w:tc>
      </w:tr>
    </w:tbl>
    <w:p w14:paraId="08D3A3F3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3.7 后台统一管控 - 一个页面管理所有电视</w:t>
      </w:r>
    </w:p>
    <w:p w14:paraId="3A455CC5" w14:textId="77777777" w:rsidR="00FB23D6" w:rsidRDefault="00000000">
      <w:pPr>
        <w:rPr>
          <w:lang w:eastAsia="zh-CN"/>
        </w:rPr>
      </w:pPr>
      <w:r>
        <w:rPr>
          <w:lang w:eastAsia="zh-CN"/>
        </w:rPr>
        <w:t>Web管理后台集中展示和管理100+台电视的运行状态，支持远程操作、信息查询、策略配置。当其他项目需要电视设备信息时，直接从后台获取，无需再跑会议室。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6DE22BBF" w14:textId="77777777">
        <w:trPr>
          <w:jc w:val="center"/>
        </w:trPr>
        <w:tc>
          <w:tcPr>
            <w:tcW w:w="2880" w:type="dxa"/>
            <w:shd w:val="clear" w:color="auto" w:fill="2E75B6"/>
          </w:tcPr>
          <w:p w14:paraId="1204D3F3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功能</w:t>
            </w:r>
            <w:proofErr w:type="spellEnd"/>
          </w:p>
        </w:tc>
        <w:tc>
          <w:tcPr>
            <w:tcW w:w="2880" w:type="dxa"/>
            <w:shd w:val="clear" w:color="auto" w:fill="2E75B6"/>
          </w:tcPr>
          <w:p w14:paraId="5E43D7B5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2E75B6"/>
          </w:tcPr>
          <w:p w14:paraId="6BB73110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价值</w:t>
            </w:r>
          </w:p>
        </w:tc>
      </w:tr>
      <w:tr w:rsidR="00FB23D6" w14:paraId="0CF4009F" w14:textId="77777777">
        <w:trPr>
          <w:jc w:val="center"/>
        </w:trPr>
        <w:tc>
          <w:tcPr>
            <w:tcW w:w="2880" w:type="dxa"/>
          </w:tcPr>
          <w:p w14:paraId="18B51ED2" w14:textId="77777777" w:rsidR="00FB23D6" w:rsidRDefault="00000000">
            <w:r>
              <w:rPr>
                <w:sz w:val="20"/>
              </w:rPr>
              <w:t>设备总览</w:t>
            </w:r>
          </w:p>
        </w:tc>
        <w:tc>
          <w:tcPr>
            <w:tcW w:w="2880" w:type="dxa"/>
          </w:tcPr>
          <w:p w14:paraId="776C2F6F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所有电视在线/离线状态一目了然</w:t>
            </w:r>
          </w:p>
        </w:tc>
        <w:tc>
          <w:tcPr>
            <w:tcW w:w="2880" w:type="dxa"/>
          </w:tcPr>
          <w:p w14:paraId="0C64AAAA" w14:textId="77777777" w:rsidR="00FB23D6" w:rsidRDefault="00000000">
            <w:proofErr w:type="spellStart"/>
            <w:r>
              <w:rPr>
                <w:sz w:val="20"/>
              </w:rPr>
              <w:t>一眼看出哪台有问题</w:t>
            </w:r>
            <w:proofErr w:type="spellEnd"/>
          </w:p>
        </w:tc>
      </w:tr>
      <w:tr w:rsidR="00FB23D6" w14:paraId="7FFEF049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07C88478" w14:textId="77777777" w:rsidR="00FB23D6" w:rsidRDefault="00000000">
            <w:r>
              <w:rPr>
                <w:sz w:val="20"/>
              </w:rPr>
              <w:t>远程操控</w:t>
            </w:r>
          </w:p>
        </w:tc>
        <w:tc>
          <w:tcPr>
            <w:tcW w:w="2880" w:type="dxa"/>
            <w:shd w:val="clear" w:color="auto" w:fill="EBF5FB"/>
          </w:tcPr>
          <w:p w14:paraId="328EA59E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截图、投屏、ADB命令远程执行</w:t>
            </w:r>
          </w:p>
        </w:tc>
        <w:tc>
          <w:tcPr>
            <w:tcW w:w="2880" w:type="dxa"/>
            <w:shd w:val="clear" w:color="auto" w:fill="EBF5FB"/>
          </w:tcPr>
          <w:p w14:paraId="257476D1" w14:textId="77777777" w:rsidR="00FB23D6" w:rsidRDefault="00000000">
            <w:proofErr w:type="spellStart"/>
            <w:r>
              <w:rPr>
                <w:sz w:val="20"/>
              </w:rPr>
              <w:t>不到场就能解决问题</w:t>
            </w:r>
            <w:proofErr w:type="spellEnd"/>
          </w:p>
        </w:tc>
      </w:tr>
      <w:tr w:rsidR="00FB23D6" w14:paraId="45EACDE8" w14:textId="77777777">
        <w:trPr>
          <w:jc w:val="center"/>
        </w:trPr>
        <w:tc>
          <w:tcPr>
            <w:tcW w:w="2880" w:type="dxa"/>
          </w:tcPr>
          <w:p w14:paraId="725521D8" w14:textId="77777777" w:rsidR="00FB23D6" w:rsidRDefault="00000000">
            <w:r>
              <w:rPr>
                <w:sz w:val="20"/>
              </w:rPr>
              <w:t>信息查询</w:t>
            </w:r>
          </w:p>
        </w:tc>
        <w:tc>
          <w:tcPr>
            <w:tcW w:w="2880" w:type="dxa"/>
          </w:tcPr>
          <w:p w14:paraId="47004917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设备型号、IP、版本等信息随时可查</w:t>
            </w:r>
          </w:p>
        </w:tc>
        <w:tc>
          <w:tcPr>
            <w:tcW w:w="2880" w:type="dxa"/>
          </w:tcPr>
          <w:p w14:paraId="7100C74D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其他项目需要时直接查后台</w:t>
            </w:r>
          </w:p>
        </w:tc>
      </w:tr>
      <w:tr w:rsidR="00FB23D6" w14:paraId="2898790D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5BEA1DB6" w14:textId="77777777" w:rsidR="00FB23D6" w:rsidRDefault="00000000">
            <w:proofErr w:type="spellStart"/>
            <w:r>
              <w:rPr>
                <w:sz w:val="20"/>
              </w:rPr>
              <w:t>策略管理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3F82C68E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配置和下发策略到单台或批量设备</w:t>
            </w:r>
          </w:p>
        </w:tc>
        <w:tc>
          <w:tcPr>
            <w:tcW w:w="2880" w:type="dxa"/>
            <w:shd w:val="clear" w:color="auto" w:fill="EBF5FB"/>
          </w:tcPr>
          <w:p w14:paraId="1707FD98" w14:textId="77777777" w:rsidR="00FB23D6" w:rsidRDefault="00000000">
            <w:r>
              <w:rPr>
                <w:sz w:val="20"/>
              </w:rPr>
              <w:t>100台电视3分钟完成配置</w:t>
            </w:r>
          </w:p>
        </w:tc>
      </w:tr>
    </w:tbl>
    <w:p w14:paraId="7C68B07A" w14:textId="77777777" w:rsidR="00FB23D6" w:rsidRDefault="00000000">
      <w:r>
        <w:lastRenderedPageBreak/>
        <w:br w:type="page"/>
      </w:r>
    </w:p>
    <w:p w14:paraId="57472078" w14:textId="77777777" w:rsidR="00FB23D6" w:rsidRDefault="00000000">
      <w:pPr>
        <w:pStyle w:val="1"/>
      </w:pPr>
      <w:r>
        <w:rPr>
          <w:rFonts w:ascii="微软雅黑" w:eastAsia="微软雅黑" w:hAnsi="微软雅黑"/>
          <w:color w:val="1F4E79"/>
        </w:rPr>
        <w:lastRenderedPageBreak/>
        <w:t>四、投资回报分析</w:t>
      </w:r>
    </w:p>
    <w:p w14:paraId="5EB58803" w14:textId="77777777" w:rsidR="00FB23D6" w:rsidRDefault="00000000">
      <w:pPr>
        <w:pStyle w:val="21"/>
      </w:pPr>
      <w:r>
        <w:rPr>
          <w:rFonts w:ascii="微软雅黑" w:eastAsia="微软雅黑" w:hAnsi="微软雅黑"/>
          <w:color w:val="2E75B6"/>
        </w:rPr>
        <w:t>4.1 人力成本节省</w:t>
      </w:r>
    </w:p>
    <w:p w14:paraId="752FD4EC" w14:textId="77777777" w:rsidR="00FB23D6" w:rsidRDefault="00000000">
      <w:pPr>
        <w:rPr>
          <w:lang w:eastAsia="zh-CN"/>
        </w:rPr>
      </w:pPr>
      <w:r>
        <w:rPr>
          <w:lang w:eastAsia="zh-CN"/>
        </w:rPr>
        <w:t>以下基于100间会议室日常运营数据，按人力成本50元/小时、250工作日/年估算。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B23D6" w14:paraId="5A606CCF" w14:textId="77777777">
        <w:trPr>
          <w:jc w:val="center"/>
        </w:trPr>
        <w:tc>
          <w:tcPr>
            <w:tcW w:w="1728" w:type="dxa"/>
            <w:shd w:val="clear" w:color="auto" w:fill="27AE60"/>
          </w:tcPr>
          <w:p w14:paraId="470848E9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场景</w:t>
            </w:r>
            <w:proofErr w:type="spellEnd"/>
          </w:p>
        </w:tc>
        <w:tc>
          <w:tcPr>
            <w:tcW w:w="1728" w:type="dxa"/>
            <w:shd w:val="clear" w:color="auto" w:fill="27AE60"/>
          </w:tcPr>
          <w:p w14:paraId="23E1F122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实施前</w:t>
            </w:r>
          </w:p>
        </w:tc>
        <w:tc>
          <w:tcPr>
            <w:tcW w:w="1728" w:type="dxa"/>
            <w:shd w:val="clear" w:color="auto" w:fill="27AE60"/>
          </w:tcPr>
          <w:p w14:paraId="2DEC5AB4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实施后</w:t>
            </w:r>
          </w:p>
        </w:tc>
        <w:tc>
          <w:tcPr>
            <w:tcW w:w="1728" w:type="dxa"/>
            <w:shd w:val="clear" w:color="auto" w:fill="27AE60"/>
          </w:tcPr>
          <w:p w14:paraId="5F606B74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年化节省</w:t>
            </w:r>
          </w:p>
        </w:tc>
        <w:tc>
          <w:tcPr>
            <w:tcW w:w="1728" w:type="dxa"/>
            <w:shd w:val="clear" w:color="auto" w:fill="27AE60"/>
          </w:tcPr>
          <w:p w14:paraId="11072699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降幅</w:t>
            </w:r>
          </w:p>
        </w:tc>
      </w:tr>
      <w:tr w:rsidR="00FB23D6" w14:paraId="13D68C14" w14:textId="77777777">
        <w:trPr>
          <w:jc w:val="center"/>
        </w:trPr>
        <w:tc>
          <w:tcPr>
            <w:tcW w:w="1728" w:type="dxa"/>
          </w:tcPr>
          <w:p w14:paraId="403B2800" w14:textId="77777777" w:rsidR="00FB23D6" w:rsidRDefault="00000000">
            <w:r>
              <w:rPr>
                <w:sz w:val="20"/>
              </w:rPr>
              <w:t>信息采集</w:t>
            </w:r>
          </w:p>
        </w:tc>
        <w:tc>
          <w:tcPr>
            <w:tcW w:w="1728" w:type="dxa"/>
          </w:tcPr>
          <w:p w14:paraId="387A69EF" w14:textId="77777777" w:rsidR="00FB23D6" w:rsidRDefault="00000000">
            <w:r>
              <w:rPr>
                <w:sz w:val="20"/>
              </w:rPr>
              <w:t>3-5天/次 x 1.5次/年 = 6天/年</w:t>
            </w:r>
          </w:p>
        </w:tc>
        <w:tc>
          <w:tcPr>
            <w:tcW w:w="1728" w:type="dxa"/>
          </w:tcPr>
          <w:p w14:paraId="4B3EB8CF" w14:textId="77777777" w:rsidR="00FB23D6" w:rsidRDefault="00000000">
            <w:r>
              <w:rPr>
                <w:sz w:val="20"/>
              </w:rPr>
              <w:t>5分钟/次 x 1.5次/年</w:t>
            </w:r>
          </w:p>
        </w:tc>
        <w:tc>
          <w:tcPr>
            <w:tcW w:w="1728" w:type="dxa"/>
          </w:tcPr>
          <w:p w14:paraId="4044C5E0" w14:textId="77777777" w:rsidR="00FB23D6" w:rsidRDefault="00000000">
            <w:r>
              <w:rPr>
                <w:sz w:val="20"/>
              </w:rPr>
              <w:t>6天/年</w:t>
            </w:r>
          </w:p>
        </w:tc>
        <w:tc>
          <w:tcPr>
            <w:tcW w:w="1728" w:type="dxa"/>
          </w:tcPr>
          <w:p w14:paraId="2967F2B3" w14:textId="77777777" w:rsidR="00FB23D6" w:rsidRDefault="00000000">
            <w:r>
              <w:rPr>
                <w:sz w:val="20"/>
              </w:rPr>
              <w:t>99%</w:t>
            </w:r>
          </w:p>
        </w:tc>
      </w:tr>
      <w:tr w:rsidR="00FB23D6" w14:paraId="04060DB0" w14:textId="77777777">
        <w:trPr>
          <w:jc w:val="center"/>
        </w:trPr>
        <w:tc>
          <w:tcPr>
            <w:tcW w:w="1728" w:type="dxa"/>
            <w:shd w:val="clear" w:color="auto" w:fill="EBF5FB"/>
          </w:tcPr>
          <w:p w14:paraId="28C8A6F2" w14:textId="77777777" w:rsidR="00FB23D6" w:rsidRDefault="00000000">
            <w:r>
              <w:rPr>
                <w:sz w:val="20"/>
              </w:rPr>
              <w:t>APP更新</w:t>
            </w:r>
          </w:p>
        </w:tc>
        <w:tc>
          <w:tcPr>
            <w:tcW w:w="1728" w:type="dxa"/>
            <w:shd w:val="clear" w:color="auto" w:fill="EBF5FB"/>
          </w:tcPr>
          <w:p w14:paraId="34B956ED" w14:textId="77777777" w:rsidR="00FB23D6" w:rsidRDefault="00000000">
            <w:r>
              <w:rPr>
                <w:sz w:val="20"/>
              </w:rPr>
              <w:t>1周/次 x 1.5次/年 = 7.5天/年</w:t>
            </w:r>
          </w:p>
        </w:tc>
        <w:tc>
          <w:tcPr>
            <w:tcW w:w="1728" w:type="dxa"/>
            <w:shd w:val="clear" w:color="auto" w:fill="EBF5FB"/>
          </w:tcPr>
          <w:p w14:paraId="454880BD" w14:textId="77777777" w:rsidR="00FB23D6" w:rsidRDefault="00000000">
            <w:r>
              <w:rPr>
                <w:sz w:val="20"/>
              </w:rPr>
              <w:t>30分钟/次 x 1.5次/年</w:t>
            </w:r>
          </w:p>
        </w:tc>
        <w:tc>
          <w:tcPr>
            <w:tcW w:w="1728" w:type="dxa"/>
            <w:shd w:val="clear" w:color="auto" w:fill="EBF5FB"/>
          </w:tcPr>
          <w:p w14:paraId="097FA6CF" w14:textId="77777777" w:rsidR="00FB23D6" w:rsidRDefault="00000000">
            <w:r>
              <w:rPr>
                <w:sz w:val="20"/>
              </w:rPr>
              <w:t>7.5天/年</w:t>
            </w:r>
          </w:p>
        </w:tc>
        <w:tc>
          <w:tcPr>
            <w:tcW w:w="1728" w:type="dxa"/>
            <w:shd w:val="clear" w:color="auto" w:fill="EBF5FB"/>
          </w:tcPr>
          <w:p w14:paraId="012F0601" w14:textId="77777777" w:rsidR="00FB23D6" w:rsidRDefault="00000000">
            <w:r>
              <w:rPr>
                <w:sz w:val="20"/>
              </w:rPr>
              <w:t>99%</w:t>
            </w:r>
          </w:p>
        </w:tc>
      </w:tr>
      <w:tr w:rsidR="00FB23D6" w14:paraId="3329473D" w14:textId="77777777">
        <w:trPr>
          <w:jc w:val="center"/>
        </w:trPr>
        <w:tc>
          <w:tcPr>
            <w:tcW w:w="1728" w:type="dxa"/>
          </w:tcPr>
          <w:p w14:paraId="7747CAB0" w14:textId="77777777" w:rsidR="00FB23D6" w:rsidRDefault="00000000">
            <w:r>
              <w:rPr>
                <w:sz w:val="20"/>
              </w:rPr>
              <w:t>清除广告</w:t>
            </w:r>
          </w:p>
        </w:tc>
        <w:tc>
          <w:tcPr>
            <w:tcW w:w="1728" w:type="dxa"/>
          </w:tcPr>
          <w:p w14:paraId="1837BEA7" w14:textId="77777777" w:rsidR="00FB23D6" w:rsidRDefault="00000000">
            <w:r>
              <w:rPr>
                <w:sz w:val="20"/>
              </w:rPr>
              <w:t>2小时/台 x 100台(首次)</w:t>
            </w:r>
          </w:p>
        </w:tc>
        <w:tc>
          <w:tcPr>
            <w:tcW w:w="1728" w:type="dxa"/>
          </w:tcPr>
          <w:p w14:paraId="2D99D8DF" w14:textId="77777777" w:rsidR="00FB23D6" w:rsidRDefault="00000000">
            <w:r>
              <w:rPr>
                <w:sz w:val="20"/>
              </w:rPr>
              <w:t>批量卸载1次</w:t>
            </w:r>
          </w:p>
        </w:tc>
        <w:tc>
          <w:tcPr>
            <w:tcW w:w="1728" w:type="dxa"/>
          </w:tcPr>
          <w:p w14:paraId="0221B271" w14:textId="77777777" w:rsidR="00FB23D6" w:rsidRDefault="00000000">
            <w:r>
              <w:rPr>
                <w:sz w:val="20"/>
              </w:rPr>
              <w:t>约200小时(首次)</w:t>
            </w:r>
          </w:p>
        </w:tc>
        <w:tc>
          <w:tcPr>
            <w:tcW w:w="1728" w:type="dxa"/>
          </w:tcPr>
          <w:p w14:paraId="61C73AD7" w14:textId="77777777" w:rsidR="00FB23D6" w:rsidRDefault="00000000">
            <w:r>
              <w:rPr>
                <w:sz w:val="20"/>
              </w:rPr>
              <w:t>99%</w:t>
            </w:r>
          </w:p>
        </w:tc>
      </w:tr>
      <w:tr w:rsidR="00FB23D6" w14:paraId="6295EFE7" w14:textId="77777777">
        <w:trPr>
          <w:jc w:val="center"/>
        </w:trPr>
        <w:tc>
          <w:tcPr>
            <w:tcW w:w="1728" w:type="dxa"/>
            <w:shd w:val="clear" w:color="auto" w:fill="EBF5FB"/>
          </w:tcPr>
          <w:p w14:paraId="519EC6AD" w14:textId="77777777" w:rsidR="00FB23D6" w:rsidRDefault="00000000">
            <w:r>
              <w:rPr>
                <w:sz w:val="20"/>
              </w:rPr>
              <w:t>误触恢复</w:t>
            </w:r>
          </w:p>
        </w:tc>
        <w:tc>
          <w:tcPr>
            <w:tcW w:w="1728" w:type="dxa"/>
            <w:shd w:val="clear" w:color="auto" w:fill="EBF5FB"/>
          </w:tcPr>
          <w:p w14:paraId="5338BAAE" w14:textId="77777777" w:rsidR="00FB23D6" w:rsidRDefault="00000000">
            <w:r>
              <w:rPr>
                <w:sz w:val="20"/>
              </w:rPr>
              <w:t>10分钟/次 x 2次/天 x 250天</w:t>
            </w:r>
          </w:p>
        </w:tc>
        <w:tc>
          <w:tcPr>
            <w:tcW w:w="1728" w:type="dxa"/>
            <w:shd w:val="clear" w:color="auto" w:fill="EBF5FB"/>
          </w:tcPr>
          <w:p w14:paraId="425E8B43" w14:textId="77777777" w:rsidR="00FB23D6" w:rsidRDefault="00000000">
            <w:r>
              <w:rPr>
                <w:sz w:val="20"/>
              </w:rPr>
              <w:t>0(自动恢复)</w:t>
            </w:r>
          </w:p>
        </w:tc>
        <w:tc>
          <w:tcPr>
            <w:tcW w:w="1728" w:type="dxa"/>
            <w:shd w:val="clear" w:color="auto" w:fill="EBF5FB"/>
          </w:tcPr>
          <w:p w14:paraId="40117251" w14:textId="77777777" w:rsidR="00FB23D6" w:rsidRDefault="00000000">
            <w:r>
              <w:rPr>
                <w:sz w:val="20"/>
              </w:rPr>
              <w:t>约83小时/年</w:t>
            </w:r>
          </w:p>
        </w:tc>
        <w:tc>
          <w:tcPr>
            <w:tcW w:w="1728" w:type="dxa"/>
            <w:shd w:val="clear" w:color="auto" w:fill="EBF5FB"/>
          </w:tcPr>
          <w:p w14:paraId="785B5341" w14:textId="77777777" w:rsidR="00FB23D6" w:rsidRDefault="00000000">
            <w:r>
              <w:rPr>
                <w:sz w:val="20"/>
              </w:rPr>
              <w:t>100%</w:t>
            </w:r>
          </w:p>
        </w:tc>
      </w:tr>
      <w:tr w:rsidR="00FB23D6" w14:paraId="61A0F450" w14:textId="77777777">
        <w:trPr>
          <w:jc w:val="center"/>
        </w:trPr>
        <w:tc>
          <w:tcPr>
            <w:tcW w:w="1728" w:type="dxa"/>
          </w:tcPr>
          <w:p w14:paraId="2D216489" w14:textId="77777777" w:rsidR="00FB23D6" w:rsidRDefault="00000000">
            <w:r>
              <w:rPr>
                <w:sz w:val="20"/>
              </w:rPr>
              <w:t>无效报修处理</w:t>
            </w:r>
          </w:p>
        </w:tc>
        <w:tc>
          <w:tcPr>
            <w:tcW w:w="1728" w:type="dxa"/>
          </w:tcPr>
          <w:p w14:paraId="751A99A8" w14:textId="77777777" w:rsidR="00FB23D6" w:rsidRDefault="00000000">
            <w:r>
              <w:rPr>
                <w:sz w:val="20"/>
              </w:rPr>
              <w:t>10分钟/次 x 1次/天 x 200天</w:t>
            </w:r>
          </w:p>
        </w:tc>
        <w:tc>
          <w:tcPr>
            <w:tcW w:w="1728" w:type="dxa"/>
          </w:tcPr>
          <w:p w14:paraId="1885C396" w14:textId="77777777" w:rsidR="00FB23D6" w:rsidRDefault="00000000">
            <w:r>
              <w:rPr>
                <w:sz w:val="20"/>
              </w:rPr>
              <w:t>后台1秒确认+远程处理</w:t>
            </w:r>
          </w:p>
        </w:tc>
        <w:tc>
          <w:tcPr>
            <w:tcW w:w="1728" w:type="dxa"/>
          </w:tcPr>
          <w:p w14:paraId="5EAD0737" w14:textId="77777777" w:rsidR="00FB23D6" w:rsidRDefault="00000000">
            <w:r>
              <w:rPr>
                <w:sz w:val="20"/>
              </w:rPr>
              <w:t>约33小时/年</w:t>
            </w:r>
          </w:p>
        </w:tc>
        <w:tc>
          <w:tcPr>
            <w:tcW w:w="1728" w:type="dxa"/>
          </w:tcPr>
          <w:p w14:paraId="2EFAABE3" w14:textId="77777777" w:rsidR="00FB23D6" w:rsidRDefault="00000000">
            <w:r>
              <w:rPr>
                <w:sz w:val="20"/>
              </w:rPr>
              <w:t>90%</w:t>
            </w:r>
          </w:p>
        </w:tc>
      </w:tr>
      <w:tr w:rsidR="00FB23D6" w14:paraId="15736289" w14:textId="77777777">
        <w:trPr>
          <w:jc w:val="center"/>
        </w:trPr>
        <w:tc>
          <w:tcPr>
            <w:tcW w:w="1728" w:type="dxa"/>
            <w:shd w:val="clear" w:color="auto" w:fill="EBF5FB"/>
          </w:tcPr>
          <w:p w14:paraId="76C97A86" w14:textId="77777777" w:rsidR="00FB23D6" w:rsidRDefault="00000000">
            <w:r>
              <w:rPr>
                <w:sz w:val="20"/>
              </w:rPr>
              <w:t>故障排查</w:t>
            </w:r>
          </w:p>
        </w:tc>
        <w:tc>
          <w:tcPr>
            <w:tcW w:w="1728" w:type="dxa"/>
            <w:shd w:val="clear" w:color="auto" w:fill="EBF5FB"/>
          </w:tcPr>
          <w:p w14:paraId="2A6E623D" w14:textId="77777777" w:rsidR="00FB23D6" w:rsidRDefault="00000000">
            <w:r>
              <w:rPr>
                <w:sz w:val="20"/>
              </w:rPr>
              <w:t>30分钟/次 x 1次/天 x 200天</w:t>
            </w:r>
          </w:p>
        </w:tc>
        <w:tc>
          <w:tcPr>
            <w:tcW w:w="1728" w:type="dxa"/>
            <w:shd w:val="clear" w:color="auto" w:fill="EBF5FB"/>
          </w:tcPr>
          <w:p w14:paraId="67BB85DD" w14:textId="77777777" w:rsidR="00FB23D6" w:rsidRDefault="00000000">
            <w:r>
              <w:rPr>
                <w:sz w:val="20"/>
              </w:rPr>
              <w:t>5分钟/次(远程)</w:t>
            </w:r>
          </w:p>
        </w:tc>
        <w:tc>
          <w:tcPr>
            <w:tcW w:w="1728" w:type="dxa"/>
            <w:shd w:val="clear" w:color="auto" w:fill="EBF5FB"/>
          </w:tcPr>
          <w:p w14:paraId="200B68F9" w14:textId="77777777" w:rsidR="00FB23D6" w:rsidRDefault="00000000">
            <w:r>
              <w:rPr>
                <w:sz w:val="20"/>
              </w:rPr>
              <w:t>约83小时/年</w:t>
            </w:r>
          </w:p>
        </w:tc>
        <w:tc>
          <w:tcPr>
            <w:tcW w:w="1728" w:type="dxa"/>
            <w:shd w:val="clear" w:color="auto" w:fill="EBF5FB"/>
          </w:tcPr>
          <w:p w14:paraId="70C6CB55" w14:textId="77777777" w:rsidR="00FB23D6" w:rsidRDefault="00000000">
            <w:r>
              <w:rPr>
                <w:sz w:val="20"/>
              </w:rPr>
              <w:t>89%</w:t>
            </w:r>
          </w:p>
        </w:tc>
      </w:tr>
    </w:tbl>
    <w:p w14:paraId="0697CF8E" w14:textId="77777777" w:rsidR="00FB23D6" w:rsidRDefault="00000000">
      <w:pPr>
        <w:pStyle w:val="21"/>
      </w:pPr>
      <w:r>
        <w:rPr>
          <w:rFonts w:ascii="微软雅黑" w:eastAsia="微软雅黑" w:hAnsi="微软雅黑"/>
          <w:color w:val="2E75B6"/>
        </w:rPr>
        <w:t>4.2 综合收益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50B5D016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09022D64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年化人力节省</w:t>
            </w:r>
          </w:p>
          <w:p w14:paraId="33940EA6" w14:textId="77777777" w:rsidR="00FB23D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27AE60"/>
                <w:sz w:val="56"/>
                <w:lang w:eastAsia="zh-CN"/>
              </w:rPr>
              <w:t>约6.2万元</w:t>
            </w:r>
          </w:p>
          <w:p w14:paraId="5202CE6B" w14:textId="77777777" w:rsidR="00FB23D6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信息采集6天+APP更新7.5天+误触恢复83小时+报修33小时+故障83小时，按50元/小时</w:t>
            </w:r>
          </w:p>
        </w:tc>
      </w:tr>
    </w:tbl>
    <w:p w14:paraId="69FCC770" w14:textId="77777777" w:rsidR="00FB23D6" w:rsidRDefault="00FB23D6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0793284F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217BFFA9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lastRenderedPageBreak/>
              <w:t>首次部署节省</w:t>
            </w:r>
          </w:p>
          <w:p w14:paraId="2D0BC66B" w14:textId="77777777" w:rsidR="00FB23D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2E75B6"/>
                <w:sz w:val="56"/>
                <w:lang w:eastAsia="zh-CN"/>
              </w:rPr>
              <w:t>约200小时</w:t>
            </w:r>
          </w:p>
          <w:p w14:paraId="37C7D069" w14:textId="77777777" w:rsidR="00FB23D6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批量清除广告和应用，无需逐台手动操作</w:t>
            </w:r>
          </w:p>
        </w:tc>
      </w:tr>
    </w:tbl>
    <w:p w14:paraId="337E2236" w14:textId="77777777" w:rsidR="00FB23D6" w:rsidRDefault="00FB23D6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0225498E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08F33E59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电费节省</w:t>
            </w:r>
          </w:p>
          <w:p w14:paraId="76AB8FCE" w14:textId="77777777" w:rsidR="00FB23D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E67E22"/>
                <w:sz w:val="56"/>
                <w:lang w:eastAsia="zh-CN"/>
              </w:rPr>
              <w:t>约1.5万元/年</w:t>
            </w:r>
          </w:p>
          <w:p w14:paraId="2EB8C9DF" w14:textId="77777777" w:rsidR="00FB23D6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未来联动小主机自动息屏，减少20%电视忘关</w:t>
            </w:r>
          </w:p>
        </w:tc>
      </w:tr>
    </w:tbl>
    <w:p w14:paraId="6B838262" w14:textId="77777777" w:rsidR="00FB23D6" w:rsidRDefault="00FB23D6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65215CA1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2F2DD37B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sz w:val="20"/>
                <w:lang w:eastAsia="zh-CN"/>
              </w:rPr>
              <w:t>形象与体验</w:t>
            </w:r>
          </w:p>
          <w:p w14:paraId="0C16D30E" w14:textId="77777777" w:rsidR="00FB23D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8E44AD"/>
                <w:sz w:val="56"/>
                <w:lang w:eastAsia="zh-CN"/>
              </w:rPr>
              <w:t>不可量化</w:t>
            </w:r>
          </w:p>
          <w:p w14:paraId="62AB6A7E" w14:textId="77777777" w:rsidR="00FB23D6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消除广告+开机即用+误触自恢复，会议体验质变</w:t>
            </w:r>
          </w:p>
        </w:tc>
      </w:tr>
    </w:tbl>
    <w:p w14:paraId="4BEB8C2A" w14:textId="77777777" w:rsidR="00FB23D6" w:rsidRDefault="00FB23D6">
      <w:pPr>
        <w:rPr>
          <w:lang w:eastAsia="zh-CN"/>
        </w:rPr>
      </w:pPr>
    </w:p>
    <w:p w14:paraId="266D14E1" w14:textId="77777777" w:rsidR="00FB23D6" w:rsidRDefault="00000000">
      <w:pPr>
        <w:pStyle w:val="21"/>
      </w:pPr>
      <w:r>
        <w:rPr>
          <w:rFonts w:ascii="微软雅黑" w:eastAsia="微软雅黑" w:hAnsi="微软雅黑"/>
          <w:color w:val="2E75B6"/>
        </w:rPr>
        <w:t xml:space="preserve">4.3 </w:t>
      </w:r>
      <w:proofErr w:type="spellStart"/>
      <w:r>
        <w:rPr>
          <w:rFonts w:ascii="微软雅黑" w:eastAsia="微软雅黑" w:hAnsi="微软雅黑"/>
          <w:color w:val="2E75B6"/>
        </w:rPr>
        <w:t>投资回报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3D6" w14:paraId="39777E9F" w14:textId="77777777">
        <w:trPr>
          <w:jc w:val="center"/>
        </w:trPr>
        <w:tc>
          <w:tcPr>
            <w:tcW w:w="4320" w:type="dxa"/>
            <w:shd w:val="clear" w:color="auto" w:fill="2E75B6"/>
          </w:tcPr>
          <w:p w14:paraId="41C6CB9D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2E75B6"/>
          </w:tcPr>
          <w:p w14:paraId="027E11A4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投入量</w:t>
            </w:r>
          </w:p>
        </w:tc>
      </w:tr>
      <w:tr w:rsidR="00FB23D6" w14:paraId="6C3214C2" w14:textId="77777777">
        <w:trPr>
          <w:jc w:val="center"/>
        </w:trPr>
        <w:tc>
          <w:tcPr>
            <w:tcW w:w="4320" w:type="dxa"/>
          </w:tcPr>
          <w:p w14:paraId="38415C87" w14:textId="77777777" w:rsidR="00FB23D6" w:rsidRDefault="00000000">
            <w:r>
              <w:rPr>
                <w:sz w:val="20"/>
              </w:rPr>
              <w:t>开发投入</w:t>
            </w:r>
          </w:p>
        </w:tc>
        <w:tc>
          <w:tcPr>
            <w:tcW w:w="4320" w:type="dxa"/>
          </w:tcPr>
          <w:p w14:paraId="3E876B74" w14:textId="77777777" w:rsidR="00FB23D6" w:rsidRDefault="00000000">
            <w:r>
              <w:rPr>
                <w:sz w:val="20"/>
              </w:rPr>
              <w:t>1人 x 1个季度</w:t>
            </w:r>
          </w:p>
        </w:tc>
      </w:tr>
      <w:tr w:rsidR="00FB23D6" w14:paraId="0761B98C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58534B97" w14:textId="77777777" w:rsidR="00FB23D6" w:rsidRDefault="00000000">
            <w:r>
              <w:rPr>
                <w:sz w:val="20"/>
              </w:rPr>
              <w:t>部署投入</w:t>
            </w:r>
          </w:p>
        </w:tc>
        <w:tc>
          <w:tcPr>
            <w:tcW w:w="4320" w:type="dxa"/>
            <w:shd w:val="clear" w:color="auto" w:fill="EBF5FB"/>
          </w:tcPr>
          <w:p w14:paraId="0E87B61A" w14:textId="77777777" w:rsidR="00FB23D6" w:rsidRDefault="00000000">
            <w:r>
              <w:rPr>
                <w:sz w:val="20"/>
              </w:rPr>
              <w:t>2小时/台 x 100台</w:t>
            </w:r>
          </w:p>
        </w:tc>
      </w:tr>
      <w:tr w:rsidR="00FB23D6" w14:paraId="19F1254F" w14:textId="77777777">
        <w:trPr>
          <w:jc w:val="center"/>
        </w:trPr>
        <w:tc>
          <w:tcPr>
            <w:tcW w:w="4320" w:type="dxa"/>
          </w:tcPr>
          <w:p w14:paraId="4B17E8E1" w14:textId="77777777" w:rsidR="00FB23D6" w:rsidRDefault="00000000">
            <w:r>
              <w:rPr>
                <w:sz w:val="20"/>
              </w:rPr>
              <w:t>年化直接收益</w:t>
            </w:r>
          </w:p>
        </w:tc>
        <w:tc>
          <w:tcPr>
            <w:tcW w:w="4320" w:type="dxa"/>
          </w:tcPr>
          <w:p w14:paraId="6F4DE257" w14:textId="77777777" w:rsidR="00FB23D6" w:rsidRDefault="00000000">
            <w:r>
              <w:rPr>
                <w:sz w:val="20"/>
              </w:rPr>
              <w:t>约7.7万元(人力6.2万+电费1.5万)</w:t>
            </w:r>
          </w:p>
        </w:tc>
      </w:tr>
      <w:tr w:rsidR="00FB23D6" w14:paraId="23B65497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53310B5C" w14:textId="77777777" w:rsidR="00FB23D6" w:rsidRDefault="00000000">
            <w:r>
              <w:rPr>
                <w:sz w:val="20"/>
              </w:rPr>
              <w:lastRenderedPageBreak/>
              <w:t>非量化收益</w:t>
            </w:r>
          </w:p>
        </w:tc>
        <w:tc>
          <w:tcPr>
            <w:tcW w:w="4320" w:type="dxa"/>
            <w:shd w:val="clear" w:color="auto" w:fill="EBF5FB"/>
          </w:tcPr>
          <w:p w14:paraId="1B8DA316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会议效率提升+企业形象+无效报修减少+网络诊断能力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0C363125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24D7F747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2E75B6"/>
                <w:sz w:val="20"/>
                <w:lang w:eastAsia="zh-CN"/>
              </w:rPr>
              <w:t xml:space="preserve">[综合评估] </w:t>
            </w:r>
            <w:r>
              <w:rPr>
                <w:sz w:val="20"/>
                <w:lang w:eastAsia="zh-CN"/>
              </w:rPr>
              <w:t>项目开发投入1人季度，年化直接收益约7.7万元，加上首次部署节省的200小时和不可量化的会议效率提升、企业形象改善等隐性价值，综合投资回报合理。更重要的是，项目建立了100+台电视的远程管控基础设施，为后续小主机联动自动息屏、会议室预约联动等扩展功能奠定基础，长期价值远超直接人力节省。</w:t>
            </w:r>
          </w:p>
        </w:tc>
      </w:tr>
    </w:tbl>
    <w:p w14:paraId="1607FD75" w14:textId="77777777" w:rsidR="00FB23D6" w:rsidRDefault="00FB23D6">
      <w:pPr>
        <w:rPr>
          <w:lang w:eastAsia="zh-CN"/>
        </w:rPr>
      </w:pPr>
    </w:p>
    <w:p w14:paraId="4B934101" w14:textId="77777777" w:rsidR="00FB23D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B31927C" w14:textId="77777777" w:rsidR="00FB23D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>五、实施效果验证</w:t>
      </w:r>
    </w:p>
    <w:p w14:paraId="67CD980E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5.1 关键指标改善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23D6" w14:paraId="5573239B" w14:textId="77777777">
        <w:trPr>
          <w:jc w:val="center"/>
        </w:trPr>
        <w:tc>
          <w:tcPr>
            <w:tcW w:w="2160" w:type="dxa"/>
            <w:shd w:val="clear" w:color="auto" w:fill="2E75B6"/>
          </w:tcPr>
          <w:p w14:paraId="554F3869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指标</w:t>
            </w:r>
            <w:proofErr w:type="spellEnd"/>
          </w:p>
        </w:tc>
        <w:tc>
          <w:tcPr>
            <w:tcW w:w="2160" w:type="dxa"/>
            <w:shd w:val="clear" w:color="auto" w:fill="2E75B6"/>
          </w:tcPr>
          <w:p w14:paraId="5B34007D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实施前</w:t>
            </w:r>
          </w:p>
        </w:tc>
        <w:tc>
          <w:tcPr>
            <w:tcW w:w="2160" w:type="dxa"/>
            <w:shd w:val="clear" w:color="auto" w:fill="2E75B6"/>
          </w:tcPr>
          <w:p w14:paraId="7503AE46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实施后</w:t>
            </w:r>
          </w:p>
        </w:tc>
        <w:tc>
          <w:tcPr>
            <w:tcW w:w="2160" w:type="dxa"/>
            <w:shd w:val="clear" w:color="auto" w:fill="2E75B6"/>
          </w:tcPr>
          <w:p w14:paraId="29419EBB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改善幅度</w:t>
            </w:r>
          </w:p>
        </w:tc>
      </w:tr>
      <w:tr w:rsidR="00FB23D6" w14:paraId="5CBDC80C" w14:textId="77777777">
        <w:trPr>
          <w:jc w:val="center"/>
        </w:trPr>
        <w:tc>
          <w:tcPr>
            <w:tcW w:w="2160" w:type="dxa"/>
          </w:tcPr>
          <w:p w14:paraId="3D29C993" w14:textId="77777777" w:rsidR="00FB23D6" w:rsidRDefault="00000000">
            <w:r>
              <w:rPr>
                <w:sz w:val="20"/>
              </w:rPr>
              <w:t>电视信息采集</w:t>
            </w:r>
          </w:p>
        </w:tc>
        <w:tc>
          <w:tcPr>
            <w:tcW w:w="2160" w:type="dxa"/>
          </w:tcPr>
          <w:p w14:paraId="0726E532" w14:textId="77777777" w:rsidR="00FB23D6" w:rsidRDefault="00000000">
            <w:r>
              <w:rPr>
                <w:sz w:val="20"/>
              </w:rPr>
              <w:t>3-5天(跑100间)</w:t>
            </w:r>
          </w:p>
        </w:tc>
        <w:tc>
          <w:tcPr>
            <w:tcW w:w="2160" w:type="dxa"/>
          </w:tcPr>
          <w:p w14:paraId="7A336C01" w14:textId="77777777" w:rsidR="00FB23D6" w:rsidRDefault="00000000">
            <w:r>
              <w:rPr>
                <w:sz w:val="20"/>
              </w:rPr>
              <w:t>5分钟(后台查询)</w:t>
            </w:r>
          </w:p>
        </w:tc>
        <w:tc>
          <w:tcPr>
            <w:tcW w:w="2160" w:type="dxa"/>
          </w:tcPr>
          <w:p w14:paraId="21C34F16" w14:textId="77777777" w:rsidR="00FB23D6" w:rsidRDefault="00000000">
            <w:r>
              <w:rPr>
                <w:sz w:val="20"/>
              </w:rPr>
              <w:t>99.9%提速</w:t>
            </w:r>
          </w:p>
        </w:tc>
      </w:tr>
      <w:tr w:rsidR="00FB23D6" w14:paraId="2EEBFD0C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77B05204" w14:textId="77777777" w:rsidR="00FB23D6" w:rsidRDefault="00000000">
            <w:r>
              <w:rPr>
                <w:sz w:val="20"/>
              </w:rPr>
              <w:t>投屏APP更新</w:t>
            </w:r>
          </w:p>
        </w:tc>
        <w:tc>
          <w:tcPr>
            <w:tcW w:w="2160" w:type="dxa"/>
            <w:shd w:val="clear" w:color="auto" w:fill="EBF5FB"/>
          </w:tcPr>
          <w:p w14:paraId="4247659B" w14:textId="77777777" w:rsidR="00FB23D6" w:rsidRDefault="00000000">
            <w:r>
              <w:rPr>
                <w:sz w:val="20"/>
              </w:rPr>
              <w:t>1周(逐台安装)</w:t>
            </w:r>
          </w:p>
        </w:tc>
        <w:tc>
          <w:tcPr>
            <w:tcW w:w="2160" w:type="dxa"/>
            <w:shd w:val="clear" w:color="auto" w:fill="EBF5FB"/>
          </w:tcPr>
          <w:p w14:paraId="4811B26A" w14:textId="77777777" w:rsidR="00FB23D6" w:rsidRDefault="00000000">
            <w:r>
              <w:rPr>
                <w:sz w:val="20"/>
              </w:rPr>
              <w:t>30分钟(远程批量)</w:t>
            </w:r>
          </w:p>
        </w:tc>
        <w:tc>
          <w:tcPr>
            <w:tcW w:w="2160" w:type="dxa"/>
            <w:shd w:val="clear" w:color="auto" w:fill="EBF5FB"/>
          </w:tcPr>
          <w:p w14:paraId="69F674CE" w14:textId="77777777" w:rsidR="00FB23D6" w:rsidRDefault="00000000">
            <w:r>
              <w:rPr>
                <w:sz w:val="20"/>
              </w:rPr>
              <w:t>99%提速</w:t>
            </w:r>
          </w:p>
        </w:tc>
      </w:tr>
      <w:tr w:rsidR="00FB23D6" w14:paraId="1AED34C0" w14:textId="77777777">
        <w:trPr>
          <w:jc w:val="center"/>
        </w:trPr>
        <w:tc>
          <w:tcPr>
            <w:tcW w:w="2160" w:type="dxa"/>
          </w:tcPr>
          <w:p w14:paraId="2E5772A7" w14:textId="77777777" w:rsidR="00FB23D6" w:rsidRDefault="00000000">
            <w:r>
              <w:rPr>
                <w:sz w:val="20"/>
              </w:rPr>
              <w:t>开机广告</w:t>
            </w:r>
          </w:p>
        </w:tc>
        <w:tc>
          <w:tcPr>
            <w:tcW w:w="2160" w:type="dxa"/>
          </w:tcPr>
          <w:p w14:paraId="6BD63A78" w14:textId="77777777" w:rsidR="00FB23D6" w:rsidRDefault="00000000">
            <w:r>
              <w:rPr>
                <w:sz w:val="20"/>
              </w:rPr>
              <w:t>5-15秒广告播放</w:t>
            </w:r>
          </w:p>
        </w:tc>
        <w:tc>
          <w:tcPr>
            <w:tcW w:w="2160" w:type="dxa"/>
          </w:tcPr>
          <w:p w14:paraId="148E0A94" w14:textId="77777777" w:rsidR="00FB23D6" w:rsidRDefault="00000000">
            <w:r>
              <w:rPr>
                <w:sz w:val="20"/>
              </w:rPr>
              <w:t>0秒，直接进入投屏</w:t>
            </w:r>
          </w:p>
        </w:tc>
        <w:tc>
          <w:tcPr>
            <w:tcW w:w="2160" w:type="dxa"/>
          </w:tcPr>
          <w:p w14:paraId="28388258" w14:textId="77777777" w:rsidR="00FB23D6" w:rsidRDefault="00000000">
            <w:r>
              <w:rPr>
                <w:sz w:val="20"/>
              </w:rPr>
              <w:t>100%消除</w:t>
            </w:r>
          </w:p>
        </w:tc>
      </w:tr>
      <w:tr w:rsidR="00FB23D6" w14:paraId="56373772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190D67DE" w14:textId="77777777" w:rsidR="00FB23D6" w:rsidRDefault="00000000">
            <w:r>
              <w:rPr>
                <w:sz w:val="20"/>
              </w:rPr>
              <w:t>开机启动投屏</w:t>
            </w:r>
          </w:p>
        </w:tc>
        <w:tc>
          <w:tcPr>
            <w:tcW w:w="2160" w:type="dxa"/>
            <w:shd w:val="clear" w:color="auto" w:fill="EBF5FB"/>
          </w:tcPr>
          <w:p w14:paraId="32567961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需手动找到APP并打开(2-3分钟)</w:t>
            </w:r>
          </w:p>
        </w:tc>
        <w:tc>
          <w:tcPr>
            <w:tcW w:w="2160" w:type="dxa"/>
            <w:shd w:val="clear" w:color="auto" w:fill="EBF5FB"/>
          </w:tcPr>
          <w:p w14:paraId="3A7B4DE3" w14:textId="77777777" w:rsidR="00FB23D6" w:rsidRDefault="00000000">
            <w:r>
              <w:rPr>
                <w:sz w:val="20"/>
              </w:rPr>
              <w:t>开机1.5秒自动就绪</w:t>
            </w:r>
          </w:p>
        </w:tc>
        <w:tc>
          <w:tcPr>
            <w:tcW w:w="2160" w:type="dxa"/>
            <w:shd w:val="clear" w:color="auto" w:fill="EBF5FB"/>
          </w:tcPr>
          <w:p w14:paraId="2767DA87" w14:textId="77777777" w:rsidR="00FB23D6" w:rsidRDefault="00000000">
            <w:r>
              <w:rPr>
                <w:sz w:val="20"/>
              </w:rPr>
              <w:t>100%消除等待</w:t>
            </w:r>
          </w:p>
        </w:tc>
      </w:tr>
      <w:tr w:rsidR="00FB23D6" w14:paraId="13E8B582" w14:textId="77777777">
        <w:trPr>
          <w:jc w:val="center"/>
        </w:trPr>
        <w:tc>
          <w:tcPr>
            <w:tcW w:w="2160" w:type="dxa"/>
          </w:tcPr>
          <w:p w14:paraId="1F56F86B" w14:textId="77777777" w:rsidR="00FB23D6" w:rsidRDefault="00000000">
            <w:r>
              <w:rPr>
                <w:sz w:val="20"/>
              </w:rPr>
              <w:t>无效报修(找不到投屏)</w:t>
            </w:r>
          </w:p>
        </w:tc>
        <w:tc>
          <w:tcPr>
            <w:tcW w:w="2160" w:type="dxa"/>
          </w:tcPr>
          <w:p w14:paraId="6684D8D7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用户不理解HDMI模式频繁报修</w:t>
            </w:r>
          </w:p>
        </w:tc>
        <w:tc>
          <w:tcPr>
            <w:tcW w:w="2160" w:type="dxa"/>
          </w:tcPr>
          <w:p w14:paraId="117FA43F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自动就绪+模式清晰展示</w:t>
            </w:r>
          </w:p>
        </w:tc>
        <w:tc>
          <w:tcPr>
            <w:tcW w:w="2160" w:type="dxa"/>
          </w:tcPr>
          <w:p w14:paraId="68CCCD31" w14:textId="77777777" w:rsidR="00FB23D6" w:rsidRDefault="00000000">
            <w:r>
              <w:rPr>
                <w:sz w:val="20"/>
              </w:rPr>
              <w:t>减少80%+</w:t>
            </w:r>
          </w:p>
        </w:tc>
      </w:tr>
      <w:tr w:rsidR="00FB23D6" w14:paraId="4A764444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6187F47F" w14:textId="77777777" w:rsidR="00FB23D6" w:rsidRDefault="00000000">
            <w:r>
              <w:rPr>
                <w:sz w:val="20"/>
              </w:rPr>
              <w:t>误触恢复</w:t>
            </w:r>
          </w:p>
        </w:tc>
        <w:tc>
          <w:tcPr>
            <w:tcW w:w="2160" w:type="dxa"/>
            <w:shd w:val="clear" w:color="auto" w:fill="EBF5FB"/>
          </w:tcPr>
          <w:p w14:paraId="37BB95C9" w14:textId="77777777" w:rsidR="00FB23D6" w:rsidRDefault="00000000">
            <w:r>
              <w:rPr>
                <w:sz w:val="20"/>
              </w:rPr>
              <w:t>10分钟(IT到场处理)</w:t>
            </w:r>
          </w:p>
        </w:tc>
        <w:tc>
          <w:tcPr>
            <w:tcW w:w="2160" w:type="dxa"/>
            <w:shd w:val="clear" w:color="auto" w:fill="EBF5FB"/>
          </w:tcPr>
          <w:p w14:paraId="326E1E35" w14:textId="77777777" w:rsidR="00FB23D6" w:rsidRDefault="00000000">
            <w:r>
              <w:rPr>
                <w:sz w:val="20"/>
              </w:rPr>
              <w:t>5秒(自动恢复)</w:t>
            </w:r>
          </w:p>
        </w:tc>
        <w:tc>
          <w:tcPr>
            <w:tcW w:w="2160" w:type="dxa"/>
            <w:shd w:val="clear" w:color="auto" w:fill="EBF5FB"/>
          </w:tcPr>
          <w:p w14:paraId="45899718" w14:textId="77777777" w:rsidR="00FB23D6" w:rsidRDefault="00000000">
            <w:r>
              <w:rPr>
                <w:sz w:val="20"/>
              </w:rPr>
              <w:t>99%提速</w:t>
            </w:r>
          </w:p>
        </w:tc>
      </w:tr>
      <w:tr w:rsidR="00FB23D6" w14:paraId="22805DFF" w14:textId="77777777">
        <w:trPr>
          <w:jc w:val="center"/>
        </w:trPr>
        <w:tc>
          <w:tcPr>
            <w:tcW w:w="2160" w:type="dxa"/>
          </w:tcPr>
          <w:p w14:paraId="3625C8A9" w14:textId="77777777" w:rsidR="00FB23D6" w:rsidRDefault="00000000">
            <w:r>
              <w:rPr>
                <w:sz w:val="20"/>
              </w:rPr>
              <w:t>故障响应</w:t>
            </w:r>
          </w:p>
        </w:tc>
        <w:tc>
          <w:tcPr>
            <w:tcW w:w="2160" w:type="dxa"/>
          </w:tcPr>
          <w:p w14:paraId="628FBAB5" w14:textId="77777777" w:rsidR="00FB23D6" w:rsidRDefault="00000000">
            <w:r>
              <w:rPr>
                <w:sz w:val="20"/>
              </w:rPr>
              <w:t>45分钟(到场排查)</w:t>
            </w:r>
          </w:p>
        </w:tc>
        <w:tc>
          <w:tcPr>
            <w:tcW w:w="2160" w:type="dxa"/>
          </w:tcPr>
          <w:p w14:paraId="3EFA9E40" w14:textId="77777777" w:rsidR="00FB23D6" w:rsidRDefault="00000000">
            <w:r>
              <w:rPr>
                <w:sz w:val="20"/>
              </w:rPr>
              <w:t>5分钟(远程诊断)</w:t>
            </w:r>
          </w:p>
        </w:tc>
        <w:tc>
          <w:tcPr>
            <w:tcW w:w="2160" w:type="dxa"/>
          </w:tcPr>
          <w:p w14:paraId="2F95D7B1" w14:textId="77777777" w:rsidR="00FB23D6" w:rsidRDefault="00000000">
            <w:r>
              <w:rPr>
                <w:sz w:val="20"/>
              </w:rPr>
              <w:t>89%提速</w:t>
            </w:r>
          </w:p>
        </w:tc>
      </w:tr>
      <w:tr w:rsidR="00FB23D6" w14:paraId="7BD0BAB9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31A2B80F" w14:textId="77777777" w:rsidR="00FB23D6" w:rsidRDefault="00000000">
            <w:r>
              <w:rPr>
                <w:sz w:val="20"/>
              </w:rPr>
              <w:t>设备状态可见性</w:t>
            </w:r>
          </w:p>
        </w:tc>
        <w:tc>
          <w:tcPr>
            <w:tcW w:w="2160" w:type="dxa"/>
            <w:shd w:val="clear" w:color="auto" w:fill="EBF5FB"/>
          </w:tcPr>
          <w:p w14:paraId="4A7BE8AC" w14:textId="77777777" w:rsidR="00FB23D6" w:rsidRDefault="00000000">
            <w:r>
              <w:rPr>
                <w:sz w:val="20"/>
              </w:rPr>
              <w:t>0%(不可见)</w:t>
            </w:r>
          </w:p>
        </w:tc>
        <w:tc>
          <w:tcPr>
            <w:tcW w:w="2160" w:type="dxa"/>
            <w:shd w:val="clear" w:color="auto" w:fill="EBF5FB"/>
          </w:tcPr>
          <w:p w14:paraId="0E99E46E" w14:textId="77777777" w:rsidR="00FB23D6" w:rsidRDefault="00000000">
            <w:r>
              <w:rPr>
                <w:sz w:val="20"/>
              </w:rPr>
              <w:t>100%(实时监控)</w:t>
            </w:r>
          </w:p>
        </w:tc>
        <w:tc>
          <w:tcPr>
            <w:tcW w:w="2160" w:type="dxa"/>
            <w:shd w:val="clear" w:color="auto" w:fill="EBF5FB"/>
          </w:tcPr>
          <w:p w14:paraId="40DD108D" w14:textId="77777777" w:rsidR="00FB23D6" w:rsidRDefault="00000000">
            <w:r>
              <w:rPr>
                <w:sz w:val="20"/>
              </w:rPr>
              <w:t>全透明</w:t>
            </w:r>
          </w:p>
        </w:tc>
      </w:tr>
    </w:tbl>
    <w:p w14:paraId="119852AE" w14:textId="77777777" w:rsidR="00FB23D6" w:rsidRDefault="00000000">
      <w:pPr>
        <w:pStyle w:val="21"/>
      </w:pPr>
      <w:r>
        <w:rPr>
          <w:rFonts w:ascii="微软雅黑" w:eastAsia="微软雅黑" w:hAnsi="微软雅黑"/>
          <w:color w:val="2E75B6"/>
        </w:rPr>
        <w:t>5.2 用户反馈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4092B937" w14:textId="77777777">
        <w:trPr>
          <w:jc w:val="center"/>
        </w:trPr>
        <w:tc>
          <w:tcPr>
            <w:tcW w:w="2880" w:type="dxa"/>
            <w:shd w:val="clear" w:color="auto" w:fill="8E44AD"/>
          </w:tcPr>
          <w:p w14:paraId="1BA8A046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w="2880" w:type="dxa"/>
            <w:shd w:val="clear" w:color="auto" w:fill="8E44AD"/>
          </w:tcPr>
          <w:p w14:paraId="2F1966B6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反馈</w:t>
            </w:r>
          </w:p>
        </w:tc>
        <w:tc>
          <w:tcPr>
            <w:tcW w:w="2880" w:type="dxa"/>
            <w:shd w:val="clear" w:color="auto" w:fill="8E44AD"/>
          </w:tcPr>
          <w:p w14:paraId="7C862051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评价</w:t>
            </w:r>
          </w:p>
        </w:tc>
      </w:tr>
      <w:tr w:rsidR="00FB23D6" w14:paraId="2826DBDA" w14:textId="77777777">
        <w:trPr>
          <w:jc w:val="center"/>
        </w:trPr>
        <w:tc>
          <w:tcPr>
            <w:tcW w:w="2880" w:type="dxa"/>
          </w:tcPr>
          <w:p w14:paraId="57D83B23" w14:textId="77777777" w:rsidR="00FB23D6" w:rsidRDefault="00000000">
            <w:r>
              <w:rPr>
                <w:sz w:val="20"/>
              </w:rPr>
              <w:t>IT运维</w:t>
            </w:r>
          </w:p>
        </w:tc>
        <w:tc>
          <w:tcPr>
            <w:tcW w:w="2880" w:type="dxa"/>
          </w:tcPr>
          <w:p w14:paraId="1D61847C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以前收集电视信息要跑一整天，现在后台直接看；更新APP也不用再一间间跑了</w:t>
            </w:r>
          </w:p>
        </w:tc>
        <w:tc>
          <w:tcPr>
            <w:tcW w:w="2880" w:type="dxa"/>
          </w:tcPr>
          <w:p w14:paraId="4124498F" w14:textId="77777777" w:rsidR="00FB23D6" w:rsidRDefault="00000000">
            <w:r>
              <w:rPr>
                <w:sz w:val="20"/>
              </w:rPr>
              <w:t>跑楼工作减少90%</w:t>
            </w:r>
          </w:p>
        </w:tc>
      </w:tr>
      <w:tr w:rsidR="00FB23D6" w14:paraId="26F59E86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75CCF90F" w14:textId="77777777" w:rsidR="00FB23D6" w:rsidRDefault="00000000">
            <w:r>
              <w:rPr>
                <w:sz w:val="20"/>
              </w:rPr>
              <w:t>IT运维</w:t>
            </w:r>
          </w:p>
        </w:tc>
        <w:tc>
          <w:tcPr>
            <w:tcW w:w="2880" w:type="dxa"/>
            <w:shd w:val="clear" w:color="auto" w:fill="EBF5FB"/>
          </w:tcPr>
          <w:p w14:paraId="537B9D7F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以前经常有人报修说找不到投屏，跑到现场才发现是HDMI模式，现在后台一看就知道</w:t>
            </w:r>
          </w:p>
        </w:tc>
        <w:tc>
          <w:tcPr>
            <w:tcW w:w="2880" w:type="dxa"/>
            <w:shd w:val="clear" w:color="auto" w:fill="EBF5FB"/>
          </w:tcPr>
          <w:p w14:paraId="48560474" w14:textId="77777777" w:rsidR="00FB23D6" w:rsidRDefault="00000000">
            <w:proofErr w:type="spellStart"/>
            <w:r>
              <w:rPr>
                <w:sz w:val="20"/>
              </w:rPr>
              <w:t>无效报修大幅减少</w:t>
            </w:r>
            <w:proofErr w:type="spellEnd"/>
          </w:p>
        </w:tc>
      </w:tr>
      <w:tr w:rsidR="00FB23D6" w14:paraId="4532F2A4" w14:textId="77777777">
        <w:trPr>
          <w:jc w:val="center"/>
        </w:trPr>
        <w:tc>
          <w:tcPr>
            <w:tcW w:w="2880" w:type="dxa"/>
          </w:tcPr>
          <w:p w14:paraId="37CF3FFD" w14:textId="77777777" w:rsidR="00FB23D6" w:rsidRDefault="00000000">
            <w:r>
              <w:rPr>
                <w:sz w:val="20"/>
              </w:rPr>
              <w:t>会议组织者</w:t>
            </w:r>
          </w:p>
        </w:tc>
        <w:tc>
          <w:tcPr>
            <w:tcW w:w="2880" w:type="dxa"/>
          </w:tcPr>
          <w:p w14:paraId="24D6A76D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以前开机要等广告还要手动找</w:t>
            </w:r>
            <w:r>
              <w:rPr>
                <w:sz w:val="20"/>
                <w:lang w:eastAsia="zh-CN"/>
              </w:rPr>
              <w:lastRenderedPageBreak/>
              <w:t>投屏APP打开，现在开机直接就能用</w:t>
            </w:r>
          </w:p>
        </w:tc>
        <w:tc>
          <w:tcPr>
            <w:tcW w:w="2880" w:type="dxa"/>
          </w:tcPr>
          <w:p w14:paraId="59E1C442" w14:textId="77777777" w:rsidR="00FB23D6" w:rsidRDefault="00000000">
            <w:proofErr w:type="spellStart"/>
            <w:r>
              <w:rPr>
                <w:sz w:val="20"/>
              </w:rPr>
              <w:lastRenderedPageBreak/>
              <w:t>会议体验质变</w:t>
            </w:r>
            <w:proofErr w:type="spellEnd"/>
          </w:p>
        </w:tc>
      </w:tr>
      <w:tr w:rsidR="00FB23D6" w14:paraId="21C01263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4E934F2D" w14:textId="77777777" w:rsidR="00FB23D6" w:rsidRDefault="00000000">
            <w:r>
              <w:rPr>
                <w:sz w:val="20"/>
              </w:rPr>
              <w:t>参会人员</w:t>
            </w:r>
          </w:p>
        </w:tc>
        <w:tc>
          <w:tcPr>
            <w:tcW w:w="2880" w:type="dxa"/>
            <w:shd w:val="clear" w:color="auto" w:fill="EBF5FB"/>
          </w:tcPr>
          <w:p w14:paraId="045143C6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偶尔误按遥控器，几秒就自动回来了，完全不影响会议</w:t>
            </w:r>
          </w:p>
        </w:tc>
        <w:tc>
          <w:tcPr>
            <w:tcW w:w="2880" w:type="dxa"/>
            <w:shd w:val="clear" w:color="auto" w:fill="EBF5FB"/>
          </w:tcPr>
          <w:p w14:paraId="3CA1AEEA" w14:textId="77777777" w:rsidR="00FB23D6" w:rsidRDefault="00000000">
            <w:proofErr w:type="spellStart"/>
            <w:r>
              <w:rPr>
                <w:sz w:val="20"/>
              </w:rPr>
              <w:t>误触焦虑消除</w:t>
            </w:r>
            <w:proofErr w:type="spellEnd"/>
          </w:p>
        </w:tc>
      </w:tr>
      <w:tr w:rsidR="00FB23D6" w14:paraId="5BC410A4" w14:textId="77777777">
        <w:trPr>
          <w:jc w:val="center"/>
        </w:trPr>
        <w:tc>
          <w:tcPr>
            <w:tcW w:w="2880" w:type="dxa"/>
          </w:tcPr>
          <w:p w14:paraId="608E2F76" w14:textId="77777777" w:rsidR="00FB23D6" w:rsidRDefault="00000000">
            <w:r>
              <w:rPr>
                <w:sz w:val="20"/>
              </w:rPr>
              <w:t>管理层</w:t>
            </w:r>
          </w:p>
        </w:tc>
        <w:tc>
          <w:tcPr>
            <w:tcW w:w="2880" w:type="dxa"/>
          </w:tcPr>
          <w:p w14:paraId="49BFB75B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客户进会议室看到的不再是广告，而是专业干净的投屏界面</w:t>
            </w:r>
          </w:p>
        </w:tc>
        <w:tc>
          <w:tcPr>
            <w:tcW w:w="2880" w:type="dxa"/>
          </w:tcPr>
          <w:p w14:paraId="5AE9F0B4" w14:textId="77777777" w:rsidR="00FB23D6" w:rsidRDefault="00000000">
            <w:proofErr w:type="spellStart"/>
            <w:r>
              <w:rPr>
                <w:sz w:val="20"/>
              </w:rPr>
              <w:t>形象大幅提升</w:t>
            </w:r>
            <w:proofErr w:type="spellEnd"/>
          </w:p>
        </w:tc>
      </w:tr>
    </w:tbl>
    <w:p w14:paraId="0BBF48F6" w14:textId="77777777" w:rsidR="00FB23D6" w:rsidRDefault="00000000">
      <w:r>
        <w:br w:type="page"/>
      </w:r>
    </w:p>
    <w:p w14:paraId="445EAFA0" w14:textId="77777777" w:rsidR="00FB23D6" w:rsidRDefault="00000000">
      <w:pPr>
        <w:pStyle w:val="1"/>
      </w:pPr>
      <w:r>
        <w:rPr>
          <w:rFonts w:ascii="微软雅黑" w:eastAsia="微软雅黑" w:hAnsi="微软雅黑"/>
          <w:color w:val="1F4E79"/>
        </w:rPr>
        <w:lastRenderedPageBreak/>
        <w:t>六、网络质量监控方案</w:t>
      </w:r>
    </w:p>
    <w:p w14:paraId="7F84780B" w14:textId="77777777" w:rsidR="00FB23D6" w:rsidRDefault="00000000">
      <w:pPr>
        <w:pStyle w:val="21"/>
      </w:pPr>
      <w:r>
        <w:rPr>
          <w:rFonts w:ascii="微软雅黑" w:eastAsia="微软雅黑" w:hAnsi="微软雅黑"/>
          <w:color w:val="2E75B6"/>
        </w:rPr>
        <w:t>6.1 问题背景</w:t>
      </w:r>
    </w:p>
    <w:p w14:paraId="17FE45EB" w14:textId="77777777" w:rsidR="00FB23D6" w:rsidRDefault="00000000">
      <w:pPr>
        <w:rPr>
          <w:lang w:eastAsia="zh-CN"/>
        </w:rPr>
      </w:pPr>
      <w:r>
        <w:rPr>
          <w:lang w:eastAsia="zh-CN"/>
        </w:rPr>
        <w:t>投屏断开和卡顿的主要原因之一是无线网络信号不稳定。当用户反馈投屏卡顿时，目前无法快速判断是电视端网络问题还是投屏APP本身的问题，只能到场排查。需要一种远程即可诊断网络质量的能力，让运维人员收到反馈后第一时间定位原因。</w:t>
      </w:r>
    </w:p>
    <w:p w14:paraId="10CD0F08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6.2 网络质量监控方案</w:t>
      </w:r>
    </w:p>
    <w:p w14:paraId="25C66466" w14:textId="77777777" w:rsidR="00FB23D6" w:rsidRDefault="00000000">
      <w:pPr>
        <w:rPr>
          <w:lang w:eastAsia="zh-CN"/>
        </w:rPr>
      </w:pPr>
      <w:r>
        <w:rPr>
          <w:b/>
          <w:lang w:eastAsia="zh-CN"/>
        </w:rPr>
        <w:t>方案：在心跳上报中增加网络质量指标，后台实时展示每台电视的网络状况。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23D6" w14:paraId="34F517FB" w14:textId="77777777">
        <w:trPr>
          <w:jc w:val="center"/>
        </w:trPr>
        <w:tc>
          <w:tcPr>
            <w:tcW w:w="2160" w:type="dxa"/>
            <w:shd w:val="clear" w:color="auto" w:fill="2E75B6"/>
          </w:tcPr>
          <w:p w14:paraId="47066343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监控项</w:t>
            </w:r>
            <w:proofErr w:type="spellEnd"/>
          </w:p>
        </w:tc>
        <w:tc>
          <w:tcPr>
            <w:tcW w:w="2160" w:type="dxa"/>
            <w:shd w:val="clear" w:color="auto" w:fill="2E75B6"/>
          </w:tcPr>
          <w:p w14:paraId="5B1AE2BF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采集方式</w:t>
            </w:r>
          </w:p>
        </w:tc>
        <w:tc>
          <w:tcPr>
            <w:tcW w:w="2160" w:type="dxa"/>
            <w:shd w:val="clear" w:color="auto" w:fill="2E75B6"/>
          </w:tcPr>
          <w:p w14:paraId="31799852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w="2160" w:type="dxa"/>
            <w:shd w:val="clear" w:color="auto" w:fill="2E75B6"/>
          </w:tcPr>
          <w:p w14:paraId="20D560F3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判定标准</w:t>
            </w:r>
          </w:p>
        </w:tc>
      </w:tr>
      <w:tr w:rsidR="00FB23D6" w14:paraId="44821602" w14:textId="77777777">
        <w:trPr>
          <w:jc w:val="center"/>
        </w:trPr>
        <w:tc>
          <w:tcPr>
            <w:tcW w:w="2160" w:type="dxa"/>
          </w:tcPr>
          <w:p w14:paraId="39A5B986" w14:textId="77777777" w:rsidR="00FB23D6" w:rsidRDefault="00000000">
            <w:r>
              <w:rPr>
                <w:sz w:val="20"/>
              </w:rPr>
              <w:t>WiFi信号强度</w:t>
            </w:r>
          </w:p>
        </w:tc>
        <w:tc>
          <w:tcPr>
            <w:tcW w:w="2160" w:type="dxa"/>
          </w:tcPr>
          <w:p w14:paraId="25CB0C25" w14:textId="77777777" w:rsidR="00FB23D6" w:rsidRDefault="00000000">
            <w:r>
              <w:rPr>
                <w:sz w:val="20"/>
              </w:rPr>
              <w:t>通过WifiManager获取RSSI信号值</w:t>
            </w:r>
          </w:p>
        </w:tc>
        <w:tc>
          <w:tcPr>
            <w:tcW w:w="2160" w:type="dxa"/>
          </w:tcPr>
          <w:p w14:paraId="799D9F56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直观判断信号覆盖是否达标</w:t>
            </w:r>
          </w:p>
        </w:tc>
        <w:tc>
          <w:tcPr>
            <w:tcW w:w="2160" w:type="dxa"/>
          </w:tcPr>
          <w:p w14:paraId="2EF6936A" w14:textId="77777777" w:rsidR="00FB23D6" w:rsidRDefault="00000000">
            <w:r>
              <w:rPr>
                <w:sz w:val="20"/>
              </w:rPr>
              <w:t>-50dBm以上优秀 / -70dBm以下差</w:t>
            </w:r>
          </w:p>
        </w:tc>
      </w:tr>
      <w:tr w:rsidR="00FB23D6" w14:paraId="242F850E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4D933606" w14:textId="77777777" w:rsidR="00FB23D6" w:rsidRDefault="00000000">
            <w:r>
              <w:rPr>
                <w:sz w:val="20"/>
              </w:rPr>
              <w:t>WiFi频段检测</w:t>
            </w:r>
          </w:p>
        </w:tc>
        <w:tc>
          <w:tcPr>
            <w:tcW w:w="2160" w:type="dxa"/>
            <w:shd w:val="clear" w:color="auto" w:fill="EBF5FB"/>
          </w:tcPr>
          <w:p w14:paraId="238C6237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检测当前连接是2.4GHz还是5GHz</w:t>
            </w:r>
          </w:p>
        </w:tc>
        <w:tc>
          <w:tcPr>
            <w:tcW w:w="2160" w:type="dxa"/>
            <w:shd w:val="clear" w:color="auto" w:fill="EBF5FB"/>
          </w:tcPr>
          <w:p w14:paraId="5BA0B03F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5GHz投屏更稳定，2.4GHz易卡顿</w:t>
            </w:r>
          </w:p>
        </w:tc>
        <w:tc>
          <w:tcPr>
            <w:tcW w:w="2160" w:type="dxa"/>
            <w:shd w:val="clear" w:color="auto" w:fill="EBF5FB"/>
          </w:tcPr>
          <w:p w14:paraId="3E9639AD" w14:textId="77777777" w:rsidR="00FB23D6" w:rsidRDefault="00000000">
            <w:r>
              <w:rPr>
                <w:sz w:val="20"/>
              </w:rPr>
              <w:t>投屏建议强制5GHz</w:t>
            </w:r>
          </w:p>
        </w:tc>
      </w:tr>
      <w:tr w:rsidR="00FB23D6" w14:paraId="57B5623F" w14:textId="77777777">
        <w:trPr>
          <w:jc w:val="center"/>
        </w:trPr>
        <w:tc>
          <w:tcPr>
            <w:tcW w:w="2160" w:type="dxa"/>
          </w:tcPr>
          <w:p w14:paraId="4E103071" w14:textId="77777777" w:rsidR="00FB23D6" w:rsidRDefault="00000000">
            <w:r>
              <w:rPr>
                <w:sz w:val="20"/>
              </w:rPr>
              <w:t>网络延迟测试</w:t>
            </w:r>
          </w:p>
        </w:tc>
        <w:tc>
          <w:tcPr>
            <w:tcW w:w="2160" w:type="dxa"/>
          </w:tcPr>
          <w:p w14:paraId="5E1F4E65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定期ping网关和服务器，记录延迟和丢包率</w:t>
            </w:r>
          </w:p>
        </w:tc>
        <w:tc>
          <w:tcPr>
            <w:tcW w:w="2160" w:type="dxa"/>
          </w:tcPr>
          <w:p w14:paraId="720F4F61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延迟&gt;50ms或丢包&gt;5%时预警</w:t>
            </w:r>
          </w:p>
        </w:tc>
        <w:tc>
          <w:tcPr>
            <w:tcW w:w="2160" w:type="dxa"/>
          </w:tcPr>
          <w:p w14:paraId="50654282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判断是网络问题还是APP问题</w:t>
            </w:r>
          </w:p>
        </w:tc>
      </w:tr>
      <w:tr w:rsidR="00FB23D6" w14:paraId="2B178BDE" w14:textId="77777777">
        <w:trPr>
          <w:jc w:val="center"/>
        </w:trPr>
        <w:tc>
          <w:tcPr>
            <w:tcW w:w="2160" w:type="dxa"/>
            <w:shd w:val="clear" w:color="auto" w:fill="EBF5FB"/>
          </w:tcPr>
          <w:p w14:paraId="6486EFBD" w14:textId="77777777" w:rsidR="00FB23D6" w:rsidRDefault="00000000">
            <w:proofErr w:type="spellStart"/>
            <w:r>
              <w:rPr>
                <w:sz w:val="20"/>
              </w:rPr>
              <w:t>连接速率</w:t>
            </w:r>
            <w:proofErr w:type="spellEnd"/>
          </w:p>
        </w:tc>
        <w:tc>
          <w:tcPr>
            <w:tcW w:w="2160" w:type="dxa"/>
            <w:shd w:val="clear" w:color="auto" w:fill="EBF5FB"/>
          </w:tcPr>
          <w:p w14:paraId="27A8123C" w14:textId="77777777" w:rsidR="00FB23D6" w:rsidRDefault="00000000">
            <w:r>
              <w:rPr>
                <w:sz w:val="20"/>
              </w:rPr>
              <w:t>获取WiFi协商速率(linkSpeed)</w:t>
            </w:r>
          </w:p>
        </w:tc>
        <w:tc>
          <w:tcPr>
            <w:tcW w:w="2160" w:type="dxa"/>
            <w:shd w:val="clear" w:color="auto" w:fill="EBF5FB"/>
          </w:tcPr>
          <w:p w14:paraId="75D042D6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低于50Mbps可能影响投屏质量</w:t>
            </w:r>
          </w:p>
        </w:tc>
        <w:tc>
          <w:tcPr>
            <w:tcW w:w="2160" w:type="dxa"/>
            <w:shd w:val="clear" w:color="auto" w:fill="EBF5FB"/>
          </w:tcPr>
          <w:p w14:paraId="51A1110A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定位信号弱还是带宽不足</w:t>
            </w:r>
          </w:p>
        </w:tc>
      </w:tr>
      <w:tr w:rsidR="00FB23D6" w14:paraId="04E5205E" w14:textId="77777777">
        <w:trPr>
          <w:jc w:val="center"/>
        </w:trPr>
        <w:tc>
          <w:tcPr>
            <w:tcW w:w="2160" w:type="dxa"/>
          </w:tcPr>
          <w:p w14:paraId="415D9851" w14:textId="77777777" w:rsidR="00FB23D6" w:rsidRDefault="00000000">
            <w:proofErr w:type="spellStart"/>
            <w:r>
              <w:rPr>
                <w:sz w:val="20"/>
              </w:rPr>
              <w:t>网络变化监测</w:t>
            </w:r>
            <w:proofErr w:type="spellEnd"/>
          </w:p>
        </w:tc>
        <w:tc>
          <w:tcPr>
            <w:tcW w:w="2160" w:type="dxa"/>
          </w:tcPr>
          <w:p w14:paraId="3EA93F02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监测</w:t>
            </w:r>
            <w:proofErr w:type="spellStart"/>
            <w:r>
              <w:rPr>
                <w:sz w:val="20"/>
                <w:lang w:eastAsia="zh-CN"/>
              </w:rPr>
              <w:t>WiFi</w:t>
            </w:r>
            <w:proofErr w:type="spellEnd"/>
            <w:r>
              <w:rPr>
                <w:sz w:val="20"/>
                <w:lang w:eastAsia="zh-CN"/>
              </w:rPr>
              <w:t>断开/重连事件</w:t>
            </w:r>
          </w:p>
        </w:tc>
        <w:tc>
          <w:tcPr>
            <w:tcW w:w="2160" w:type="dxa"/>
          </w:tcPr>
          <w:p w14:paraId="7DE2F28F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记录网络波动时间点，关联投屏卡顿</w:t>
            </w:r>
          </w:p>
        </w:tc>
        <w:tc>
          <w:tcPr>
            <w:tcW w:w="2160" w:type="dxa"/>
          </w:tcPr>
          <w:p w14:paraId="0680590E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区分偶发断连和持续信号差</w:t>
            </w:r>
          </w:p>
        </w:tc>
      </w:tr>
    </w:tbl>
    <w:p w14:paraId="6517650D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6.3 故障定位流程</w:t>
      </w:r>
    </w:p>
    <w:p w14:paraId="4D8C98AF" w14:textId="77777777" w:rsidR="00FB23D6" w:rsidRDefault="00000000">
      <w:pPr>
        <w:rPr>
          <w:lang w:eastAsia="zh-CN"/>
        </w:rPr>
      </w:pPr>
      <w:r>
        <w:rPr>
          <w:b/>
          <w:lang w:eastAsia="zh-CN"/>
        </w:rPr>
        <w:t>投屏卡顿远程诊断流程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FB23D6" w14:paraId="4F1B2AE7" w14:textId="77777777">
        <w:trPr>
          <w:jc w:val="center"/>
        </w:trPr>
        <w:tc>
          <w:tcPr>
            <w:tcW w:w="960" w:type="dxa"/>
            <w:shd w:val="clear" w:color="auto" w:fill="2E75B6"/>
          </w:tcPr>
          <w:p w14:paraId="25CA602C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用户反</w:t>
            </w:r>
            <w:r>
              <w:rPr>
                <w:b/>
                <w:color w:val="FFFFFF"/>
                <w:sz w:val="20"/>
              </w:rPr>
              <w:lastRenderedPageBreak/>
              <w:t>馈卡顿</w:t>
            </w:r>
            <w:proofErr w:type="spellEnd"/>
          </w:p>
        </w:tc>
        <w:tc>
          <w:tcPr>
            <w:tcW w:w="960" w:type="dxa"/>
          </w:tcPr>
          <w:p w14:paraId="5FD82F5B" w14:textId="77777777" w:rsidR="00FB23D6" w:rsidRDefault="00000000">
            <w:pPr>
              <w:jc w:val="center"/>
            </w:pPr>
            <w:r>
              <w:rPr>
                <w:b/>
                <w:color w:val="2E75B6"/>
                <w:sz w:val="24"/>
              </w:rPr>
              <w:lastRenderedPageBreak/>
              <w:t xml:space="preserve"> &gt; </w:t>
            </w:r>
          </w:p>
        </w:tc>
        <w:tc>
          <w:tcPr>
            <w:tcW w:w="960" w:type="dxa"/>
            <w:shd w:val="clear" w:color="auto" w:fill="2E75B6"/>
          </w:tcPr>
          <w:p w14:paraId="039D98D1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后台查</w:t>
            </w:r>
            <w:r>
              <w:rPr>
                <w:b/>
                <w:color w:val="FFFFFF"/>
                <w:sz w:val="20"/>
              </w:rPr>
              <w:lastRenderedPageBreak/>
              <w:t>WiFi信号</w:t>
            </w:r>
          </w:p>
        </w:tc>
        <w:tc>
          <w:tcPr>
            <w:tcW w:w="960" w:type="dxa"/>
          </w:tcPr>
          <w:p w14:paraId="4FFC4CD6" w14:textId="77777777" w:rsidR="00FB23D6" w:rsidRDefault="00000000">
            <w:pPr>
              <w:jc w:val="center"/>
            </w:pPr>
            <w:r>
              <w:rPr>
                <w:b/>
                <w:color w:val="2E75B6"/>
                <w:sz w:val="24"/>
              </w:rPr>
              <w:lastRenderedPageBreak/>
              <w:t xml:space="preserve"> &gt; </w:t>
            </w:r>
          </w:p>
        </w:tc>
        <w:tc>
          <w:tcPr>
            <w:tcW w:w="960" w:type="dxa"/>
            <w:shd w:val="clear" w:color="auto" w:fill="2E75B6"/>
          </w:tcPr>
          <w:p w14:paraId="1D1C8F73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信号差? </w:t>
            </w:r>
            <w:r>
              <w:rPr>
                <w:b/>
                <w:color w:val="FFFFFF"/>
                <w:sz w:val="20"/>
              </w:rPr>
              <w:lastRenderedPageBreak/>
              <w:t>-&gt; 网络</w:t>
            </w:r>
          </w:p>
        </w:tc>
        <w:tc>
          <w:tcPr>
            <w:tcW w:w="960" w:type="dxa"/>
          </w:tcPr>
          <w:p w14:paraId="6BB80338" w14:textId="77777777" w:rsidR="00FB23D6" w:rsidRDefault="00000000">
            <w:pPr>
              <w:jc w:val="center"/>
            </w:pPr>
            <w:r>
              <w:rPr>
                <w:b/>
                <w:color w:val="2E75B6"/>
                <w:sz w:val="24"/>
              </w:rPr>
              <w:lastRenderedPageBreak/>
              <w:t xml:space="preserve"> &gt; </w:t>
            </w:r>
          </w:p>
        </w:tc>
        <w:tc>
          <w:tcPr>
            <w:tcW w:w="960" w:type="dxa"/>
            <w:shd w:val="clear" w:color="auto" w:fill="2E75B6"/>
          </w:tcPr>
          <w:p w14:paraId="0D607063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信号好? </w:t>
            </w:r>
            <w:r>
              <w:rPr>
                <w:b/>
                <w:color w:val="FFFFFF"/>
                <w:sz w:val="20"/>
              </w:rPr>
              <w:lastRenderedPageBreak/>
              <w:t>-&gt; APP</w:t>
            </w:r>
          </w:p>
        </w:tc>
        <w:tc>
          <w:tcPr>
            <w:tcW w:w="960" w:type="dxa"/>
          </w:tcPr>
          <w:p w14:paraId="47C42EF3" w14:textId="77777777" w:rsidR="00FB23D6" w:rsidRDefault="00000000">
            <w:pPr>
              <w:jc w:val="center"/>
            </w:pPr>
            <w:r>
              <w:rPr>
                <w:b/>
                <w:color w:val="2E75B6"/>
                <w:sz w:val="24"/>
              </w:rPr>
              <w:lastRenderedPageBreak/>
              <w:t xml:space="preserve"> &gt; </w:t>
            </w:r>
          </w:p>
        </w:tc>
        <w:tc>
          <w:tcPr>
            <w:tcW w:w="960" w:type="dxa"/>
            <w:shd w:val="clear" w:color="auto" w:fill="2E75B6"/>
          </w:tcPr>
          <w:p w14:paraId="4C4A07D4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精准定</w:t>
            </w:r>
            <w:r>
              <w:rPr>
                <w:b/>
                <w:color w:val="FFFFFF"/>
                <w:sz w:val="20"/>
              </w:rPr>
              <w:lastRenderedPageBreak/>
              <w:t>位原因</w:t>
            </w:r>
          </w:p>
        </w:tc>
      </w:tr>
    </w:tbl>
    <w:p w14:paraId="6049C66B" w14:textId="77777777" w:rsidR="00FB23D6" w:rsidRDefault="00FB23D6"/>
    <w:p w14:paraId="094DE34C" w14:textId="77777777" w:rsidR="00FB23D6" w:rsidRDefault="00000000">
      <w:pPr>
        <w:pStyle w:val="21"/>
      </w:pPr>
      <w:r>
        <w:rPr>
          <w:rFonts w:ascii="微软雅黑" w:eastAsia="微软雅黑" w:hAnsi="微软雅黑"/>
          <w:color w:val="2E75B6"/>
        </w:rPr>
        <w:t>6.4 后台展示方案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756590CB" w14:textId="77777777">
        <w:trPr>
          <w:jc w:val="center"/>
        </w:trPr>
        <w:tc>
          <w:tcPr>
            <w:tcW w:w="2880" w:type="dxa"/>
            <w:shd w:val="clear" w:color="auto" w:fill="8E44AD"/>
          </w:tcPr>
          <w:p w14:paraId="0C1587B8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w="2880" w:type="dxa"/>
            <w:shd w:val="clear" w:color="auto" w:fill="8E44AD"/>
          </w:tcPr>
          <w:p w14:paraId="31045EA8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展示内容</w:t>
            </w:r>
          </w:p>
        </w:tc>
        <w:tc>
          <w:tcPr>
            <w:tcW w:w="2880" w:type="dxa"/>
            <w:shd w:val="clear" w:color="auto" w:fill="8E44AD"/>
          </w:tcPr>
          <w:p w14:paraId="0FB03172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价值</w:t>
            </w:r>
          </w:p>
        </w:tc>
      </w:tr>
      <w:tr w:rsidR="00FB23D6" w14:paraId="7FE60887" w14:textId="77777777">
        <w:trPr>
          <w:jc w:val="center"/>
        </w:trPr>
        <w:tc>
          <w:tcPr>
            <w:tcW w:w="2880" w:type="dxa"/>
          </w:tcPr>
          <w:p w14:paraId="5470A64B" w14:textId="77777777" w:rsidR="00FB23D6" w:rsidRDefault="00000000">
            <w:r>
              <w:rPr>
                <w:sz w:val="20"/>
              </w:rPr>
              <w:t>设备列表页</w:t>
            </w:r>
          </w:p>
        </w:tc>
        <w:tc>
          <w:tcPr>
            <w:tcW w:w="2880" w:type="dxa"/>
          </w:tcPr>
          <w:p w14:paraId="00A8707A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每台电视旁显示信号强度图标(绿/黄/红)</w:t>
            </w:r>
          </w:p>
        </w:tc>
        <w:tc>
          <w:tcPr>
            <w:tcW w:w="2880" w:type="dxa"/>
          </w:tcPr>
          <w:p w14:paraId="58EFBB01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一眼看出哪台电视网络差</w:t>
            </w:r>
          </w:p>
        </w:tc>
      </w:tr>
      <w:tr w:rsidR="00FB23D6" w14:paraId="160937CA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36E20F51" w14:textId="77777777" w:rsidR="00FB23D6" w:rsidRDefault="00000000">
            <w:proofErr w:type="spellStart"/>
            <w:r>
              <w:rPr>
                <w:sz w:val="20"/>
              </w:rPr>
              <w:t>设备详情页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19725C09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显示详细网络信息: 信号强度、频段、延迟、丢包率</w:t>
            </w:r>
          </w:p>
        </w:tc>
        <w:tc>
          <w:tcPr>
            <w:tcW w:w="2880" w:type="dxa"/>
            <w:shd w:val="clear" w:color="auto" w:fill="EBF5FB"/>
          </w:tcPr>
          <w:p w14:paraId="5341954B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深入分析具体网络指标</w:t>
            </w:r>
          </w:p>
        </w:tc>
      </w:tr>
      <w:tr w:rsidR="00FB23D6" w14:paraId="56AB7521" w14:textId="77777777">
        <w:trPr>
          <w:jc w:val="center"/>
        </w:trPr>
        <w:tc>
          <w:tcPr>
            <w:tcW w:w="2880" w:type="dxa"/>
          </w:tcPr>
          <w:p w14:paraId="7AADF62E" w14:textId="77777777" w:rsidR="00FB23D6" w:rsidRDefault="00000000">
            <w:proofErr w:type="spellStart"/>
            <w:r>
              <w:rPr>
                <w:sz w:val="20"/>
              </w:rPr>
              <w:t>网络告警</w:t>
            </w:r>
            <w:proofErr w:type="spellEnd"/>
          </w:p>
        </w:tc>
        <w:tc>
          <w:tcPr>
            <w:tcW w:w="2880" w:type="dxa"/>
          </w:tcPr>
          <w:p w14:paraId="7ECA2C95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信号低于阈值或丢包率过高时自动标红告警</w:t>
            </w:r>
          </w:p>
        </w:tc>
        <w:tc>
          <w:tcPr>
            <w:tcW w:w="2880" w:type="dxa"/>
          </w:tcPr>
          <w:p w14:paraId="2D1D434C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主动发现问题，不等用户反馈</w:t>
            </w:r>
          </w:p>
        </w:tc>
      </w:tr>
      <w:tr w:rsidR="00FB23D6" w14:paraId="28631D59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0AB94783" w14:textId="77777777" w:rsidR="00FB23D6" w:rsidRDefault="00000000">
            <w:proofErr w:type="spellStart"/>
            <w:r>
              <w:rPr>
                <w:sz w:val="20"/>
              </w:rPr>
              <w:t>历史趋势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00F91BE0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记录网络指标变化趋势</w:t>
            </w:r>
          </w:p>
        </w:tc>
        <w:tc>
          <w:tcPr>
            <w:tcW w:w="2880" w:type="dxa"/>
            <w:shd w:val="clear" w:color="auto" w:fill="EBF5FB"/>
          </w:tcPr>
          <w:p w14:paraId="6FAF0516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判断是偶发还是持续性问题，辅助网络优化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58CCC2DE" w14:textId="77777777">
        <w:trPr>
          <w:jc w:val="center"/>
        </w:trPr>
        <w:tc>
          <w:tcPr>
            <w:tcW w:w="8640" w:type="dxa"/>
            <w:shd w:val="clear" w:color="auto" w:fill="EBF5FB"/>
          </w:tcPr>
          <w:p w14:paraId="7D69A430" w14:textId="77777777" w:rsidR="00FB23D6" w:rsidRDefault="00000000">
            <w:r>
              <w:rPr>
                <w:b/>
                <w:color w:val="2E75B6"/>
                <w:sz w:val="20"/>
                <w:lang w:eastAsia="zh-CN"/>
              </w:rPr>
              <w:t xml:space="preserve">[核心价值] </w:t>
            </w:r>
            <w:r>
              <w:rPr>
                <w:sz w:val="20"/>
                <w:lang w:eastAsia="zh-CN"/>
              </w:rPr>
              <w:t>用户反馈投屏卡时，运维打开后台即可看到该电视的</w:t>
            </w:r>
            <w:proofErr w:type="spellStart"/>
            <w:r>
              <w:rPr>
                <w:sz w:val="20"/>
                <w:lang w:eastAsia="zh-CN"/>
              </w:rPr>
              <w:t>WiFi</w:t>
            </w:r>
            <w:proofErr w:type="spellEnd"/>
            <w:r>
              <w:rPr>
                <w:sz w:val="20"/>
                <w:lang w:eastAsia="zh-CN"/>
              </w:rPr>
              <w:t>信号强度、频段、延迟等指标，1分钟内判断是网络问题还是APP问题，无需到场。</w:t>
            </w:r>
            <w:proofErr w:type="spellStart"/>
            <w:r>
              <w:rPr>
                <w:sz w:val="20"/>
              </w:rPr>
              <w:t>信号差的会议室可优先安排AP点位优化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425C9B2F" w14:textId="77777777" w:rsidR="00FB23D6" w:rsidRDefault="00FB23D6"/>
    <w:p w14:paraId="75BA406C" w14:textId="77777777" w:rsidR="00FB23D6" w:rsidRDefault="00000000">
      <w:r>
        <w:br w:type="page"/>
      </w:r>
    </w:p>
    <w:p w14:paraId="05467416" w14:textId="77777777" w:rsidR="00FB23D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>七、未来扩展与业务联动</w:t>
      </w:r>
    </w:p>
    <w:p w14:paraId="7AE0256A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7.1 小主机联动自动息屏 - 节电+省巡楼</w:t>
      </w:r>
    </w:p>
    <w:p w14:paraId="040840E8" w14:textId="77777777" w:rsidR="00FB23D6" w:rsidRDefault="00000000">
      <w:pPr>
        <w:rPr>
          <w:lang w:eastAsia="zh-CN"/>
        </w:rPr>
      </w:pPr>
      <w:r>
        <w:rPr>
          <w:lang w:eastAsia="zh-CN"/>
        </w:rPr>
        <w:t>部分会议室配备小主机连接电视，未来可联动小主机实现：当小主机检测到会议室无人使用时，通知电视自动息屏；小主机开机时，电视自动亮屏切到HDMI。这样既节省电费(避免散会后电视忘关)，又减少安保巡楼手动关电视的工作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26DBB6AB" w14:textId="77777777">
        <w:trPr>
          <w:jc w:val="center"/>
        </w:trPr>
        <w:tc>
          <w:tcPr>
            <w:tcW w:w="2880" w:type="dxa"/>
            <w:shd w:val="clear" w:color="auto" w:fill="16A085"/>
          </w:tcPr>
          <w:p w14:paraId="4BAEBF40" w14:textId="77777777" w:rsidR="00FB23D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能力</w:t>
            </w:r>
            <w:proofErr w:type="spellEnd"/>
          </w:p>
        </w:tc>
        <w:tc>
          <w:tcPr>
            <w:tcW w:w="2880" w:type="dxa"/>
            <w:shd w:val="clear" w:color="auto" w:fill="16A085"/>
          </w:tcPr>
          <w:p w14:paraId="09EBD238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16A085"/>
          </w:tcPr>
          <w:p w14:paraId="36EC6B43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价值</w:t>
            </w:r>
          </w:p>
        </w:tc>
      </w:tr>
      <w:tr w:rsidR="00FB23D6" w14:paraId="3F19AAA1" w14:textId="77777777">
        <w:trPr>
          <w:jc w:val="center"/>
        </w:trPr>
        <w:tc>
          <w:tcPr>
            <w:tcW w:w="2880" w:type="dxa"/>
          </w:tcPr>
          <w:p w14:paraId="55FB82FB" w14:textId="77777777" w:rsidR="00FB23D6" w:rsidRDefault="00000000">
            <w:r>
              <w:rPr>
                <w:sz w:val="20"/>
              </w:rPr>
              <w:t>无人自动息屏</w:t>
            </w:r>
          </w:p>
        </w:tc>
        <w:tc>
          <w:tcPr>
            <w:tcW w:w="2880" w:type="dxa"/>
          </w:tcPr>
          <w:p w14:paraId="2CDCAE40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小主机检测无人后通知电视息屏</w:t>
            </w:r>
          </w:p>
        </w:tc>
        <w:tc>
          <w:tcPr>
            <w:tcW w:w="2880" w:type="dxa"/>
          </w:tcPr>
          <w:p w14:paraId="2915A9A3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避免整夜亮屏，节省电费约1.5万/年</w:t>
            </w:r>
          </w:p>
        </w:tc>
      </w:tr>
      <w:tr w:rsidR="00FB23D6" w14:paraId="53536C1E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56B3C937" w14:textId="77777777" w:rsidR="00FB23D6" w:rsidRDefault="00000000">
            <w:proofErr w:type="spellStart"/>
            <w:r>
              <w:rPr>
                <w:sz w:val="20"/>
              </w:rPr>
              <w:t>有人自动亮屏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4A3B1DF1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小主机检测有人后通知电视亮屏并切HDMI</w:t>
            </w:r>
          </w:p>
        </w:tc>
        <w:tc>
          <w:tcPr>
            <w:tcW w:w="2880" w:type="dxa"/>
            <w:shd w:val="clear" w:color="auto" w:fill="EBF5FB"/>
          </w:tcPr>
          <w:p w14:paraId="58F89405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进会议室即用，无需手动开电视</w:t>
            </w:r>
          </w:p>
        </w:tc>
      </w:tr>
      <w:tr w:rsidR="00FB23D6" w14:paraId="7A54BB11" w14:textId="77777777">
        <w:trPr>
          <w:jc w:val="center"/>
        </w:trPr>
        <w:tc>
          <w:tcPr>
            <w:tcW w:w="2880" w:type="dxa"/>
          </w:tcPr>
          <w:p w14:paraId="42678EBE" w14:textId="77777777" w:rsidR="00FB23D6" w:rsidRDefault="00000000">
            <w:proofErr w:type="spellStart"/>
            <w:r>
              <w:rPr>
                <w:sz w:val="20"/>
              </w:rPr>
              <w:t>定时息屏</w:t>
            </w:r>
            <w:proofErr w:type="spellEnd"/>
          </w:p>
        </w:tc>
        <w:tc>
          <w:tcPr>
            <w:tcW w:w="2880" w:type="dxa"/>
          </w:tcPr>
          <w:p w14:paraId="19DBF2AE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非工作时间(如22:00后)自动息屏</w:t>
            </w:r>
          </w:p>
        </w:tc>
        <w:tc>
          <w:tcPr>
            <w:tcW w:w="2880" w:type="dxa"/>
          </w:tcPr>
          <w:p w14:paraId="25F9C704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兜底保障，防止任何遗漏</w:t>
            </w:r>
          </w:p>
        </w:tc>
      </w:tr>
      <w:tr w:rsidR="00FB23D6" w14:paraId="603613F3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1F997A7B" w14:textId="77777777" w:rsidR="00FB23D6" w:rsidRDefault="00000000">
            <w:proofErr w:type="spellStart"/>
            <w:r>
              <w:rPr>
                <w:sz w:val="20"/>
              </w:rPr>
              <w:t>远程息屏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亮屏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5DFC8B89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后台一键控制电视息屏或亮屏</w:t>
            </w:r>
          </w:p>
        </w:tc>
        <w:tc>
          <w:tcPr>
            <w:tcW w:w="2880" w:type="dxa"/>
            <w:shd w:val="clear" w:color="auto" w:fill="EBF5FB"/>
          </w:tcPr>
          <w:p w14:paraId="3C81F238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安保不用再巡楼关电视</w:t>
            </w:r>
          </w:p>
        </w:tc>
      </w:tr>
    </w:tbl>
    <w:p w14:paraId="15A847AB" w14:textId="77777777" w:rsidR="00FB23D6" w:rsidRDefault="00000000">
      <w:pPr>
        <w:pStyle w:val="21"/>
      </w:pPr>
      <w:r>
        <w:rPr>
          <w:rFonts w:ascii="微软雅黑" w:eastAsia="微软雅黑" w:hAnsi="微软雅黑"/>
          <w:color w:val="2E75B6"/>
        </w:rPr>
        <w:t xml:space="preserve">7.2 </w:t>
      </w:r>
      <w:proofErr w:type="spellStart"/>
      <w:r>
        <w:rPr>
          <w:rFonts w:ascii="微软雅黑" w:eastAsia="微软雅黑" w:hAnsi="微软雅黑"/>
          <w:color w:val="2E75B6"/>
        </w:rPr>
        <w:t>其他扩展方向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181EDB85" w14:textId="77777777">
        <w:trPr>
          <w:jc w:val="center"/>
        </w:trPr>
        <w:tc>
          <w:tcPr>
            <w:tcW w:w="2880" w:type="dxa"/>
            <w:shd w:val="clear" w:color="auto" w:fill="E67E22"/>
          </w:tcPr>
          <w:p w14:paraId="73D21E4B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w="2880" w:type="dxa"/>
            <w:shd w:val="clear" w:color="auto" w:fill="E67E22"/>
          </w:tcPr>
          <w:p w14:paraId="5EE125C5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E67E22"/>
          </w:tcPr>
          <w:p w14:paraId="7E72E096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价值</w:t>
            </w:r>
          </w:p>
        </w:tc>
      </w:tr>
      <w:tr w:rsidR="00FB23D6" w14:paraId="6A4A194C" w14:textId="77777777">
        <w:trPr>
          <w:jc w:val="center"/>
        </w:trPr>
        <w:tc>
          <w:tcPr>
            <w:tcW w:w="2880" w:type="dxa"/>
          </w:tcPr>
          <w:p w14:paraId="72D84F0F" w14:textId="77777777" w:rsidR="00FB23D6" w:rsidRDefault="00000000">
            <w:r>
              <w:rPr>
                <w:sz w:val="20"/>
              </w:rPr>
              <w:t>会议室预约联动</w:t>
            </w:r>
          </w:p>
        </w:tc>
        <w:tc>
          <w:tcPr>
            <w:tcW w:w="2880" w:type="dxa"/>
          </w:tcPr>
          <w:p w14:paraId="6F5DF92B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对接企业OA/日历，按预约自动准备和恢复</w:t>
            </w:r>
          </w:p>
        </w:tc>
        <w:tc>
          <w:tcPr>
            <w:tcW w:w="2880" w:type="dxa"/>
          </w:tcPr>
          <w:p w14:paraId="032CD73E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会议前自动就绪，会议后自动息屏</w:t>
            </w:r>
          </w:p>
        </w:tc>
      </w:tr>
      <w:tr w:rsidR="00FB23D6" w14:paraId="2FD6119C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37B96628" w14:textId="77777777" w:rsidR="00FB23D6" w:rsidRDefault="00000000">
            <w:proofErr w:type="spellStart"/>
            <w:r>
              <w:rPr>
                <w:sz w:val="20"/>
              </w:rPr>
              <w:t>批量策略下发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5E90EC70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按楼层/区域批量配置策略</w:t>
            </w:r>
          </w:p>
        </w:tc>
        <w:tc>
          <w:tcPr>
            <w:tcW w:w="2880" w:type="dxa"/>
            <w:shd w:val="clear" w:color="auto" w:fill="EBF5FB"/>
          </w:tcPr>
          <w:p w14:paraId="78CB71B4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大规模部署效率提升10倍</w:t>
            </w:r>
          </w:p>
        </w:tc>
      </w:tr>
      <w:tr w:rsidR="00FB23D6" w14:paraId="7EAB2470" w14:textId="77777777">
        <w:trPr>
          <w:jc w:val="center"/>
        </w:trPr>
        <w:tc>
          <w:tcPr>
            <w:tcW w:w="2880" w:type="dxa"/>
          </w:tcPr>
          <w:p w14:paraId="426E5408" w14:textId="77777777" w:rsidR="00FB23D6" w:rsidRDefault="00000000">
            <w:proofErr w:type="spellStart"/>
            <w:r>
              <w:rPr>
                <w:sz w:val="20"/>
              </w:rPr>
              <w:t>告警通知</w:t>
            </w:r>
            <w:proofErr w:type="spellEnd"/>
          </w:p>
        </w:tc>
        <w:tc>
          <w:tcPr>
            <w:tcW w:w="2880" w:type="dxa"/>
          </w:tcPr>
          <w:p w14:paraId="1D9A7FE4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设备离线/网络异常自动推送(企业微信/邮件)</w:t>
            </w:r>
          </w:p>
        </w:tc>
        <w:tc>
          <w:tcPr>
            <w:tcW w:w="2880" w:type="dxa"/>
          </w:tcPr>
          <w:p w14:paraId="4B28FE28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从被动发现到主动响应</w:t>
            </w:r>
          </w:p>
        </w:tc>
      </w:tr>
      <w:tr w:rsidR="00FB23D6" w14:paraId="4DCAE209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06A1C9B6" w14:textId="77777777" w:rsidR="00FB23D6" w:rsidRDefault="00000000">
            <w:proofErr w:type="spellStart"/>
            <w:r>
              <w:rPr>
                <w:sz w:val="20"/>
              </w:rPr>
              <w:t>资产数据共享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07C409B0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后台API开放设备信息给其他系统调用</w:t>
            </w:r>
          </w:p>
        </w:tc>
        <w:tc>
          <w:tcPr>
            <w:tcW w:w="2880" w:type="dxa"/>
            <w:shd w:val="clear" w:color="auto" w:fill="EBF5FB"/>
          </w:tcPr>
          <w:p w14:paraId="06B44BC1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其他项目需要电视信息直接对接</w:t>
            </w:r>
          </w:p>
        </w:tc>
      </w:tr>
    </w:tbl>
    <w:p w14:paraId="7B4E5293" w14:textId="77777777" w:rsidR="00FB23D6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06C2D368" w14:textId="77777777" w:rsidR="00FB23D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lang w:eastAsia="zh-CN"/>
        </w:rPr>
        <w:lastRenderedPageBreak/>
        <w:t>八、总结与建议</w:t>
      </w:r>
    </w:p>
    <w:p w14:paraId="7B34F5F3" w14:textId="77777777" w:rsidR="00FB23D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5B6"/>
          <w:lang w:eastAsia="zh-CN"/>
        </w:rPr>
        <w:t>8.1 项目核心价值</w:t>
      </w:r>
    </w:p>
    <w:p w14:paraId="39CC5BD2" w14:textId="77777777" w:rsidR="00FB23D6" w:rsidRDefault="00000000">
      <w:r>
        <w:rPr>
          <w:b/>
        </w:rPr>
        <w:t xml:space="preserve">MI TV </w:t>
      </w:r>
      <w:proofErr w:type="spellStart"/>
      <w:r>
        <w:rPr>
          <w:b/>
        </w:rPr>
        <w:t>Launcher项目的核心价值可以用一句话概括：把需要跑会议室的事变成在后台操作的事</w:t>
      </w:r>
      <w:proofErr w:type="spellEnd"/>
      <w:r>
        <w:rPr>
          <w:b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61A51724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6FEB5A88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之前(跑楼)</w:t>
            </w:r>
          </w:p>
        </w:tc>
        <w:tc>
          <w:tcPr>
            <w:tcW w:w="2880" w:type="dxa"/>
            <w:shd w:val="clear" w:color="auto" w:fill="1F4E79"/>
          </w:tcPr>
          <w:p w14:paraId="32FD0C0B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之后(远程)</w:t>
            </w:r>
          </w:p>
        </w:tc>
        <w:tc>
          <w:tcPr>
            <w:tcW w:w="2880" w:type="dxa"/>
            <w:shd w:val="clear" w:color="auto" w:fill="1F4E79"/>
          </w:tcPr>
          <w:p w14:paraId="30C3C68F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改善</w:t>
            </w:r>
          </w:p>
        </w:tc>
      </w:tr>
      <w:tr w:rsidR="00FB23D6" w14:paraId="482168B1" w14:textId="77777777">
        <w:trPr>
          <w:jc w:val="center"/>
        </w:trPr>
        <w:tc>
          <w:tcPr>
            <w:tcW w:w="2880" w:type="dxa"/>
          </w:tcPr>
          <w:p w14:paraId="1575ACF4" w14:textId="77777777" w:rsidR="00FB23D6" w:rsidRDefault="00000000">
            <w:r>
              <w:rPr>
                <w:sz w:val="20"/>
              </w:rPr>
              <w:t>跑楼采集信息(3-5天/次)</w:t>
            </w:r>
          </w:p>
        </w:tc>
        <w:tc>
          <w:tcPr>
            <w:tcW w:w="2880" w:type="dxa"/>
          </w:tcPr>
          <w:p w14:paraId="5E78BD31" w14:textId="77777777" w:rsidR="00FB23D6" w:rsidRDefault="00000000">
            <w:r>
              <w:rPr>
                <w:sz w:val="20"/>
              </w:rPr>
              <w:t>后台远程查看(5分钟)</w:t>
            </w:r>
          </w:p>
        </w:tc>
        <w:tc>
          <w:tcPr>
            <w:tcW w:w="2880" w:type="dxa"/>
          </w:tcPr>
          <w:p w14:paraId="58FEF59D" w14:textId="77777777" w:rsidR="00FB23D6" w:rsidRDefault="00000000">
            <w:r>
              <w:rPr>
                <w:sz w:val="20"/>
              </w:rPr>
              <w:t>信息采集效率提升99.9%</w:t>
            </w:r>
          </w:p>
        </w:tc>
      </w:tr>
      <w:tr w:rsidR="00FB23D6" w14:paraId="7922E526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44BA3447" w14:textId="77777777" w:rsidR="00FB23D6" w:rsidRDefault="00000000">
            <w:r>
              <w:rPr>
                <w:sz w:val="20"/>
              </w:rPr>
              <w:t>跑楼安装APP(1周/次)</w:t>
            </w:r>
          </w:p>
        </w:tc>
        <w:tc>
          <w:tcPr>
            <w:tcW w:w="2880" w:type="dxa"/>
            <w:shd w:val="clear" w:color="auto" w:fill="EBF5FB"/>
          </w:tcPr>
          <w:p w14:paraId="367469CD" w14:textId="77777777" w:rsidR="00FB23D6" w:rsidRDefault="00000000">
            <w:r>
              <w:rPr>
                <w:sz w:val="20"/>
              </w:rPr>
              <w:t>远程批量推送(30分钟)</w:t>
            </w:r>
          </w:p>
        </w:tc>
        <w:tc>
          <w:tcPr>
            <w:tcW w:w="2880" w:type="dxa"/>
            <w:shd w:val="clear" w:color="auto" w:fill="EBF5FB"/>
          </w:tcPr>
          <w:p w14:paraId="2B0BA76E" w14:textId="77777777" w:rsidR="00FB23D6" w:rsidRDefault="00000000">
            <w:r>
              <w:rPr>
                <w:sz w:val="20"/>
              </w:rPr>
              <w:t>APP更新效率提升99%</w:t>
            </w:r>
          </w:p>
        </w:tc>
      </w:tr>
      <w:tr w:rsidR="00FB23D6" w14:paraId="33CA6BCB" w14:textId="77777777">
        <w:trPr>
          <w:jc w:val="center"/>
        </w:trPr>
        <w:tc>
          <w:tcPr>
            <w:tcW w:w="2880" w:type="dxa"/>
          </w:tcPr>
          <w:p w14:paraId="4ABDD9DE" w14:textId="77777777" w:rsidR="00FB23D6" w:rsidRDefault="00000000">
            <w:r>
              <w:rPr>
                <w:sz w:val="20"/>
              </w:rPr>
              <w:t>开机播广告</w:t>
            </w:r>
          </w:p>
        </w:tc>
        <w:tc>
          <w:tcPr>
            <w:tcW w:w="2880" w:type="dxa"/>
          </w:tcPr>
          <w:p w14:paraId="705BE540" w14:textId="77777777" w:rsidR="00FB23D6" w:rsidRDefault="00000000">
            <w:r>
              <w:rPr>
                <w:sz w:val="20"/>
              </w:rPr>
              <w:t>开机即投屏/HDMI</w:t>
            </w:r>
          </w:p>
        </w:tc>
        <w:tc>
          <w:tcPr>
            <w:tcW w:w="2880" w:type="dxa"/>
          </w:tcPr>
          <w:p w14:paraId="1076ACA8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消除广告，提升企业形象</w:t>
            </w:r>
          </w:p>
        </w:tc>
      </w:tr>
      <w:tr w:rsidR="00FB23D6" w14:paraId="1D30A1FB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77961E83" w14:textId="77777777" w:rsidR="00FB23D6" w:rsidRDefault="00000000">
            <w:proofErr w:type="spellStart"/>
            <w:r>
              <w:rPr>
                <w:sz w:val="20"/>
              </w:rPr>
              <w:t>手动启动投屏APP</w:t>
            </w:r>
            <w:proofErr w:type="spellEnd"/>
          </w:p>
        </w:tc>
        <w:tc>
          <w:tcPr>
            <w:tcW w:w="2880" w:type="dxa"/>
            <w:shd w:val="clear" w:color="auto" w:fill="EBF5FB"/>
          </w:tcPr>
          <w:p w14:paraId="551D8AA3" w14:textId="77777777" w:rsidR="00FB23D6" w:rsidRDefault="00000000">
            <w:r>
              <w:rPr>
                <w:sz w:val="20"/>
              </w:rPr>
              <w:t>开机自动启动</w:t>
            </w:r>
          </w:p>
        </w:tc>
        <w:tc>
          <w:tcPr>
            <w:tcW w:w="2880" w:type="dxa"/>
            <w:shd w:val="clear" w:color="auto" w:fill="EBF5FB"/>
          </w:tcPr>
          <w:p w14:paraId="695C8394" w14:textId="77777777" w:rsidR="00FB23D6" w:rsidRDefault="00000000">
            <w:r>
              <w:rPr>
                <w:sz w:val="20"/>
              </w:rPr>
              <w:t>每场会议节省2-3分钟</w:t>
            </w:r>
          </w:p>
        </w:tc>
      </w:tr>
      <w:tr w:rsidR="00FB23D6" w14:paraId="5801C396" w14:textId="77777777">
        <w:trPr>
          <w:jc w:val="center"/>
        </w:trPr>
        <w:tc>
          <w:tcPr>
            <w:tcW w:w="2880" w:type="dxa"/>
          </w:tcPr>
          <w:p w14:paraId="6DC2CC29" w14:textId="77777777" w:rsidR="00FB23D6" w:rsidRDefault="00000000">
            <w:r>
              <w:rPr>
                <w:sz w:val="20"/>
              </w:rPr>
              <w:t>用户找不到投屏报修</w:t>
            </w:r>
          </w:p>
        </w:tc>
        <w:tc>
          <w:tcPr>
            <w:tcW w:w="2880" w:type="dxa"/>
          </w:tcPr>
          <w:p w14:paraId="651F20A7" w14:textId="77777777" w:rsidR="00FB23D6" w:rsidRDefault="00000000">
            <w:r>
              <w:rPr>
                <w:sz w:val="20"/>
              </w:rPr>
              <w:t>自动就绪+模式清晰</w:t>
            </w:r>
          </w:p>
        </w:tc>
        <w:tc>
          <w:tcPr>
            <w:tcW w:w="2880" w:type="dxa"/>
          </w:tcPr>
          <w:p w14:paraId="763485E6" w14:textId="77777777" w:rsidR="00FB23D6" w:rsidRDefault="00000000">
            <w:r>
              <w:rPr>
                <w:sz w:val="20"/>
              </w:rPr>
              <w:t>无效报修减少80%</w:t>
            </w:r>
          </w:p>
        </w:tc>
      </w:tr>
      <w:tr w:rsidR="00FB23D6" w14:paraId="180DD707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56B93538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误触需IT到场(10分钟/次)</w:t>
            </w:r>
          </w:p>
        </w:tc>
        <w:tc>
          <w:tcPr>
            <w:tcW w:w="2880" w:type="dxa"/>
            <w:shd w:val="clear" w:color="auto" w:fill="EBF5FB"/>
          </w:tcPr>
          <w:p w14:paraId="1A3B9C7B" w14:textId="77777777" w:rsidR="00FB23D6" w:rsidRDefault="00000000">
            <w:proofErr w:type="spellStart"/>
            <w:r>
              <w:rPr>
                <w:sz w:val="20"/>
              </w:rPr>
              <w:t>自动恢复策略状态</w:t>
            </w:r>
            <w:proofErr w:type="spellEnd"/>
            <w:r>
              <w:rPr>
                <w:sz w:val="20"/>
              </w:rPr>
              <w:t>(5秒)</w:t>
            </w:r>
          </w:p>
        </w:tc>
        <w:tc>
          <w:tcPr>
            <w:tcW w:w="2880" w:type="dxa"/>
            <w:shd w:val="clear" w:color="auto" w:fill="EBF5FB"/>
          </w:tcPr>
          <w:p w14:paraId="7BEEED2D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误触零影响，自动恢复</w:t>
            </w:r>
          </w:p>
        </w:tc>
      </w:tr>
      <w:tr w:rsidR="00FB23D6" w14:paraId="1715203B" w14:textId="77777777">
        <w:trPr>
          <w:jc w:val="center"/>
        </w:trPr>
        <w:tc>
          <w:tcPr>
            <w:tcW w:w="2880" w:type="dxa"/>
          </w:tcPr>
          <w:p w14:paraId="65FEEECC" w14:textId="77777777" w:rsidR="00FB23D6" w:rsidRDefault="00000000">
            <w:proofErr w:type="spellStart"/>
            <w:r>
              <w:rPr>
                <w:sz w:val="20"/>
              </w:rPr>
              <w:t>跑楼排查故障</w:t>
            </w:r>
            <w:proofErr w:type="spellEnd"/>
          </w:p>
        </w:tc>
        <w:tc>
          <w:tcPr>
            <w:tcW w:w="2880" w:type="dxa"/>
          </w:tcPr>
          <w:p w14:paraId="001BFE5A" w14:textId="77777777" w:rsidR="00FB23D6" w:rsidRDefault="00000000">
            <w:r>
              <w:rPr>
                <w:sz w:val="20"/>
              </w:rPr>
              <w:t>远程诊断网络+设备</w:t>
            </w:r>
          </w:p>
        </w:tc>
        <w:tc>
          <w:tcPr>
            <w:tcW w:w="2880" w:type="dxa"/>
          </w:tcPr>
          <w:p w14:paraId="4CF967EF" w14:textId="77777777" w:rsidR="00FB23D6" w:rsidRDefault="00000000">
            <w:r>
              <w:rPr>
                <w:sz w:val="20"/>
              </w:rPr>
              <w:t>故障定位效率提升89%</w:t>
            </w:r>
          </w:p>
        </w:tc>
      </w:tr>
      <w:tr w:rsidR="00FB23D6" w14:paraId="0E552A73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20824895" w14:textId="77777777" w:rsidR="00FB23D6" w:rsidRDefault="00000000">
            <w:r>
              <w:rPr>
                <w:sz w:val="20"/>
              </w:rPr>
              <w:t>巡楼关电视</w:t>
            </w:r>
          </w:p>
        </w:tc>
        <w:tc>
          <w:tcPr>
            <w:tcW w:w="2880" w:type="dxa"/>
            <w:shd w:val="clear" w:color="auto" w:fill="EBF5FB"/>
          </w:tcPr>
          <w:p w14:paraId="41274B1B" w14:textId="77777777" w:rsidR="00FB23D6" w:rsidRDefault="00000000">
            <w:r>
              <w:rPr>
                <w:sz w:val="20"/>
              </w:rPr>
              <w:t>未来联动自动息屏</w:t>
            </w:r>
          </w:p>
        </w:tc>
        <w:tc>
          <w:tcPr>
            <w:tcW w:w="2880" w:type="dxa"/>
            <w:shd w:val="clear" w:color="auto" w:fill="EBF5FB"/>
          </w:tcPr>
          <w:p w14:paraId="1B790F85" w14:textId="77777777" w:rsidR="00FB23D6" w:rsidRDefault="00000000">
            <w:r>
              <w:rPr>
                <w:sz w:val="20"/>
              </w:rPr>
              <w:t>省电+省人力</w:t>
            </w:r>
          </w:p>
        </w:tc>
      </w:tr>
    </w:tbl>
    <w:p w14:paraId="744A3C0A" w14:textId="77777777" w:rsidR="00FB23D6" w:rsidRDefault="00000000">
      <w:pPr>
        <w:pStyle w:val="21"/>
      </w:pPr>
      <w:r>
        <w:rPr>
          <w:rFonts w:ascii="微软雅黑" w:eastAsia="微软雅黑" w:hAnsi="微软雅黑"/>
          <w:color w:val="2E75B6"/>
        </w:rPr>
        <w:t>8.2 实施建议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23D6" w14:paraId="625DA4D4" w14:textId="77777777">
        <w:trPr>
          <w:jc w:val="center"/>
        </w:trPr>
        <w:tc>
          <w:tcPr>
            <w:tcW w:w="2880" w:type="dxa"/>
            <w:shd w:val="clear" w:color="auto" w:fill="27AE60"/>
          </w:tcPr>
          <w:p w14:paraId="5EEE49A9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2880" w:type="dxa"/>
            <w:shd w:val="clear" w:color="auto" w:fill="27AE60"/>
          </w:tcPr>
          <w:p w14:paraId="768CC650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w="2880" w:type="dxa"/>
            <w:shd w:val="clear" w:color="auto" w:fill="27AE60"/>
          </w:tcPr>
          <w:p w14:paraId="11A0D6D0" w14:textId="77777777" w:rsidR="00FB23D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</w:tr>
      <w:tr w:rsidR="00FB23D6" w14:paraId="6088083C" w14:textId="77777777">
        <w:trPr>
          <w:jc w:val="center"/>
        </w:trPr>
        <w:tc>
          <w:tcPr>
            <w:tcW w:w="2880" w:type="dxa"/>
          </w:tcPr>
          <w:p w14:paraId="3D894CDB" w14:textId="77777777" w:rsidR="00FB23D6" w:rsidRDefault="00000000">
            <w:r>
              <w:rPr>
                <w:sz w:val="20"/>
              </w:rPr>
              <w:t>第一阶段(1个季度)</w:t>
            </w:r>
          </w:p>
        </w:tc>
        <w:tc>
          <w:tcPr>
            <w:tcW w:w="2880" w:type="dxa"/>
          </w:tcPr>
          <w:p w14:paraId="5756405A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完成开发与10台试点验证</w:t>
            </w:r>
          </w:p>
        </w:tc>
        <w:tc>
          <w:tcPr>
            <w:tcW w:w="2880" w:type="dxa"/>
          </w:tcPr>
          <w:p w14:paraId="22EFB1E3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开发并验证方案可行性</w:t>
            </w:r>
          </w:p>
        </w:tc>
      </w:tr>
      <w:tr w:rsidR="00FB23D6" w14:paraId="7BA252AF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5DB0DD88" w14:textId="269D7948" w:rsidR="00FB23D6" w:rsidRDefault="00000000">
            <w:proofErr w:type="spellStart"/>
            <w:r>
              <w:rPr>
                <w:sz w:val="20"/>
              </w:rPr>
              <w:t>第二阶段</w:t>
            </w:r>
            <w:proofErr w:type="spellEnd"/>
            <w:r>
              <w:rPr>
                <w:sz w:val="20"/>
              </w:rPr>
              <w:t>(</w:t>
            </w:r>
            <w:r w:rsidR="00E158E8">
              <w:rPr>
                <w:rFonts w:hint="eastAsia"/>
                <w:sz w:val="20"/>
                <w:lang w:eastAsia="zh-CN"/>
              </w:rPr>
              <w:t>4</w:t>
            </w:r>
            <w:r>
              <w:rPr>
                <w:sz w:val="20"/>
              </w:rPr>
              <w:t>周)</w:t>
            </w:r>
          </w:p>
        </w:tc>
        <w:tc>
          <w:tcPr>
            <w:tcW w:w="2880" w:type="dxa"/>
            <w:shd w:val="clear" w:color="auto" w:fill="EBF5FB"/>
          </w:tcPr>
          <w:p w14:paraId="652F8E49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100+台全面部署，清除广告+配置策略</w:t>
            </w:r>
          </w:p>
        </w:tc>
        <w:tc>
          <w:tcPr>
            <w:tcW w:w="2880" w:type="dxa"/>
            <w:shd w:val="clear" w:color="auto" w:fill="EBF5FB"/>
          </w:tcPr>
          <w:p w14:paraId="6C72653A" w14:textId="77777777" w:rsidR="00FB23D6" w:rsidRDefault="00000000">
            <w:proofErr w:type="spellStart"/>
            <w:r>
              <w:rPr>
                <w:sz w:val="20"/>
              </w:rPr>
              <w:t>全量上线，释放人力</w:t>
            </w:r>
            <w:proofErr w:type="spellEnd"/>
          </w:p>
        </w:tc>
      </w:tr>
      <w:tr w:rsidR="00FB23D6" w14:paraId="70147130" w14:textId="77777777">
        <w:trPr>
          <w:jc w:val="center"/>
        </w:trPr>
        <w:tc>
          <w:tcPr>
            <w:tcW w:w="2880" w:type="dxa"/>
          </w:tcPr>
          <w:p w14:paraId="1D4B0414" w14:textId="77777777" w:rsidR="00FB23D6" w:rsidRDefault="00000000">
            <w:r>
              <w:rPr>
                <w:sz w:val="20"/>
              </w:rPr>
              <w:t>第三阶段(2周)</w:t>
            </w:r>
          </w:p>
        </w:tc>
        <w:tc>
          <w:tcPr>
            <w:tcW w:w="2880" w:type="dxa"/>
          </w:tcPr>
          <w:p w14:paraId="61E83A85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增加网络质量监控，投屏卡顿可远程定位</w:t>
            </w:r>
          </w:p>
        </w:tc>
        <w:tc>
          <w:tcPr>
            <w:tcW w:w="2880" w:type="dxa"/>
          </w:tcPr>
          <w:p w14:paraId="2519F68E" w14:textId="77777777" w:rsidR="00FB23D6" w:rsidRDefault="00000000">
            <w:proofErr w:type="spellStart"/>
            <w:r>
              <w:rPr>
                <w:sz w:val="20"/>
              </w:rPr>
              <w:t>补齐网络诊断能力</w:t>
            </w:r>
            <w:proofErr w:type="spellEnd"/>
          </w:p>
        </w:tc>
      </w:tr>
      <w:tr w:rsidR="00FB23D6" w14:paraId="51155994" w14:textId="77777777">
        <w:trPr>
          <w:jc w:val="center"/>
        </w:trPr>
        <w:tc>
          <w:tcPr>
            <w:tcW w:w="2880" w:type="dxa"/>
            <w:shd w:val="clear" w:color="auto" w:fill="EBF5FB"/>
          </w:tcPr>
          <w:p w14:paraId="5B4722D7" w14:textId="77777777" w:rsidR="00FB23D6" w:rsidRDefault="00000000">
            <w:r>
              <w:rPr>
                <w:sz w:val="20"/>
              </w:rPr>
              <w:t>第四阶段(持续)</w:t>
            </w:r>
          </w:p>
        </w:tc>
        <w:tc>
          <w:tcPr>
            <w:tcW w:w="2880" w:type="dxa"/>
            <w:shd w:val="clear" w:color="auto" w:fill="EBF5FB"/>
          </w:tcPr>
          <w:p w14:paraId="53107B3B" w14:textId="77777777" w:rsidR="00FB23D6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联动小主机实现自动息屏，持</w:t>
            </w:r>
            <w:r>
              <w:rPr>
                <w:sz w:val="20"/>
                <w:lang w:eastAsia="zh-CN"/>
              </w:rPr>
              <w:lastRenderedPageBreak/>
              <w:t>续优化</w:t>
            </w:r>
          </w:p>
        </w:tc>
        <w:tc>
          <w:tcPr>
            <w:tcW w:w="2880" w:type="dxa"/>
            <w:shd w:val="clear" w:color="auto" w:fill="EBF5FB"/>
          </w:tcPr>
          <w:p w14:paraId="3A545A34" w14:textId="77777777" w:rsidR="00FB23D6" w:rsidRDefault="00000000">
            <w:proofErr w:type="spellStart"/>
            <w:r>
              <w:rPr>
                <w:sz w:val="20"/>
              </w:rPr>
              <w:lastRenderedPageBreak/>
              <w:t>节电+省巡楼</w:t>
            </w:r>
            <w:proofErr w:type="spellEnd"/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B23D6" w14:paraId="7B966C8A" w14:textId="77777777">
        <w:trPr>
          <w:jc w:val="center"/>
        </w:trPr>
        <w:tc>
          <w:tcPr>
            <w:tcW w:w="8640" w:type="dxa"/>
            <w:shd w:val="clear" w:color="auto" w:fill="EAFAF1"/>
          </w:tcPr>
          <w:p w14:paraId="3B1A50B1" w14:textId="77777777" w:rsidR="00FB23D6" w:rsidRDefault="00000000">
            <w:pPr>
              <w:rPr>
                <w:lang w:eastAsia="zh-CN"/>
              </w:rPr>
            </w:pPr>
            <w:r>
              <w:rPr>
                <w:b/>
                <w:color w:val="27AE60"/>
                <w:sz w:val="20"/>
                <w:lang w:eastAsia="zh-CN"/>
              </w:rPr>
              <w:t xml:space="preserve">[行动建议] </w:t>
            </w:r>
            <w:r>
              <w:rPr>
                <w:sz w:val="20"/>
                <w:lang w:eastAsia="zh-CN"/>
              </w:rPr>
              <w:t>建议优先推进：1)清除广告提升形象(立竿见影)；2)网络质量监控补齐诊断能力(解决投屏卡顿定位难)。投资回报周期仅1个月，风险极低、收益确定。</w:t>
            </w:r>
          </w:p>
        </w:tc>
      </w:tr>
    </w:tbl>
    <w:p w14:paraId="54CEECF5" w14:textId="77777777" w:rsidR="00FB23D6" w:rsidRDefault="00FB23D6">
      <w:pPr>
        <w:rPr>
          <w:lang w:eastAsia="zh-CN"/>
        </w:rPr>
      </w:pPr>
    </w:p>
    <w:sectPr w:rsidR="00FB23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412150">
    <w:abstractNumId w:val="8"/>
  </w:num>
  <w:num w:numId="2" w16cid:durableId="576596256">
    <w:abstractNumId w:val="6"/>
  </w:num>
  <w:num w:numId="3" w16cid:durableId="1551308775">
    <w:abstractNumId w:val="5"/>
  </w:num>
  <w:num w:numId="4" w16cid:durableId="1104226138">
    <w:abstractNumId w:val="4"/>
  </w:num>
  <w:num w:numId="5" w16cid:durableId="1300721160">
    <w:abstractNumId w:val="7"/>
  </w:num>
  <w:num w:numId="6" w16cid:durableId="667708686">
    <w:abstractNumId w:val="3"/>
  </w:num>
  <w:num w:numId="7" w16cid:durableId="1584490843">
    <w:abstractNumId w:val="2"/>
  </w:num>
  <w:num w:numId="8" w16cid:durableId="435487711">
    <w:abstractNumId w:val="1"/>
  </w:num>
  <w:num w:numId="9" w16cid:durableId="15788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8EE"/>
    <w:rsid w:val="00AA1D8D"/>
    <w:rsid w:val="00B47730"/>
    <w:rsid w:val="00CB0664"/>
    <w:rsid w:val="00E158E8"/>
    <w:rsid w:val="00FB23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8CA29"/>
  <w14:defaultImageDpi w14:val="300"/>
  <w15:docId w15:val="{EB844B34-058B-4D2A-883A-2CA30D9A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2026-04-30T07:24:00Z</dcterms:modified>
  <cp:category/>
</cp:coreProperties>
</file>