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关于量化代码的说明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安装easydict库（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36"/>
          <w:lang w:val="en-US" w:eastAsia="zh-CN"/>
        </w:rPr>
        <w:t>需要手动安装</w:t>
      </w: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首先将easydict文件夹解压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在终端中输入conda activate pytorch，确保激活我们所实验的虚拟环境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输入cd命令进入到解压文件所在位置，比如D://package//easydict-1.13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在终端中输入python setup.py install进行安装</w:t>
      </w:r>
    </w:p>
    <w:p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拷贝量化所需的qqquantize文件（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36"/>
          <w:lang w:val="en-US" w:eastAsia="zh-CN"/>
        </w:rPr>
        <w:t>本次课分发的新代码中该步骤已完成，可直接使用新的代码工程</w:t>
      </w: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将压缩包解压后的qqquantize文件夹整体拷入lenet（即上次课的代码工程的根目录）文件夹中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drawing>
          <wp:inline distT="0" distB="0" distL="114300" distR="114300">
            <wp:extent cx="5273040" cy="147510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对模型进行量化，即增加如下代码到run.py文件中（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36"/>
          <w:lang w:val="en-US" w:eastAsia="zh-CN"/>
        </w:rPr>
        <w:t>本次课分发的新代码中该步骤已完成，可直接使用新的代码工程</w:t>
      </w: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）</w:t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3.1将如下部分增加到run.py文件开始的import部分。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</w:rPr>
      </w:pPr>
      <w:r>
        <w:rPr>
          <w:rFonts w:hint="default" w:eastAsia="微软雅黑" w:cs="微软雅黑" w:asciiTheme="minorAscii" w:hAnsiTheme="minorAscii"/>
          <w:sz w:val="24"/>
          <w:szCs w:val="32"/>
        </w:rPr>
        <w:t>from easydict import EasyDict as edict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</w:rPr>
      </w:pPr>
      <w:r>
        <w:rPr>
          <w:rFonts w:hint="default" w:eastAsia="微软雅黑" w:cs="微软雅黑" w:asciiTheme="minorAscii" w:hAnsiTheme="minorAscii"/>
          <w:sz w:val="24"/>
          <w:szCs w:val="32"/>
        </w:rPr>
        <w:t>from qqquantize.quantize import DEFAULT_QAT_MODULE_MAPPING,</w:t>
      </w:r>
      <w:r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 w:val="24"/>
          <w:szCs w:val="32"/>
        </w:rPr>
        <w:t>ModelConverter, fuse_conv_bn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</w:rPr>
      </w:pPr>
      <w:r>
        <w:rPr>
          <w:rFonts w:hint="default" w:eastAsia="微软雅黑" w:cs="微软雅黑" w:asciiTheme="minorAscii" w:hAnsiTheme="minorAscii"/>
          <w:sz w:val="24"/>
          <w:szCs w:val="32"/>
        </w:rPr>
        <w:t>from qqquantize.observers import FakeQuantize, toggle, MovingAverageMinMaxObserver, MinMaxObserver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</w:rPr>
      </w:pPr>
      <w:r>
        <w:rPr>
          <w:rFonts w:hint="default" w:eastAsia="微软雅黑" w:cs="微软雅黑" w:asciiTheme="minorAscii" w:hAnsiTheme="minorAscii"/>
          <w:sz w:val="24"/>
          <w:szCs w:val="32"/>
        </w:rPr>
        <w:t>import copy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eastAsia="微软雅黑" w:cs="微软雅黑" w:asciiTheme="minorAscii" w:hAnsiTheme="minorAscii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代码截图参考如下</w:t>
      </w:r>
      <w:r>
        <w:rPr>
          <w:rFonts w:hint="eastAsia" w:eastAsia="微软雅黑" w:cs="微软雅黑" w:asciiTheme="minorAscii" w:hAnsiTheme="minorAscii"/>
          <w:sz w:val="24"/>
          <w:szCs w:val="32"/>
          <w:lang w:val="en-US" w:eastAsia="zh-CN"/>
        </w:rPr>
        <w:t>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6313170" cy="690245"/>
            <wp:effectExtent l="0" t="0" r="11430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3.2增加如下代码对模型进行量化。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将以下代码增加到net.eval语句前，可通过点击run.py文件并按shift+F3键进行搜索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  <w:t>qconfig = edict({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  <w:t xml:space="preserve">        'activation': FakeQuantize.with_args(bits=8, observer=MinMaxObserver),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  <w:t xml:space="preserve">        'weight': FakeQuantize.with_args(bits=8, observer=MinMaxObserver),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  <w:t xml:space="preserve">        'bias': FakeQuantize.with_args(bits=8, observer=MinMaxObserver)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  <w:t xml:space="preserve">    })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  <w:t xml:space="preserve">    mapping = copy.deepcopy(DEFAULT_QAT_MODULE_MAPPING)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  <w:t xml:space="preserve">    #首先是实例化一个ModelConverter，此时调用的是__init__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  <w:t xml:space="preserve">    converter = ModelConverter(qconfig, mapping=mapping)#建立一个量化的转换器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  <w:t xml:space="preserve">    #下面开始调用__call__ ，然后call中分别调用 self._propagate_qconfig(model)和self._convert(model, device)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  <w:t xml:space="preserve">    converter(net)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  <w:t xml:space="preserve">    toggle(net, quantize=True, observer=True, calc_qparam=True)       converter(model)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32"/>
          <w:lang w:val="en-US" w:eastAsia="zh-CN"/>
        </w:rPr>
        <w:t>     toggle(model,quantize=True, observer=True,calc_qparam=True)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代码截图参考如下：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835015" cy="2611120"/>
            <wp:effectExtent l="0" t="0" r="190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3189" r="22767"/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6EB3A8"/>
    <w:multiLevelType w:val="singleLevel"/>
    <w:tmpl w:val="DB6EB3A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RmODJmYTgxODdiNzExZDAwNDhiYzZkMGMwYzllMmIifQ=="/>
  </w:docVars>
  <w:rsids>
    <w:rsidRoot w:val="00000000"/>
    <w:rsid w:val="04155F9E"/>
    <w:rsid w:val="07076234"/>
    <w:rsid w:val="0B3306A7"/>
    <w:rsid w:val="0BF7590B"/>
    <w:rsid w:val="11274A63"/>
    <w:rsid w:val="11F052D6"/>
    <w:rsid w:val="12312744"/>
    <w:rsid w:val="135B2C24"/>
    <w:rsid w:val="14382F65"/>
    <w:rsid w:val="18730A0F"/>
    <w:rsid w:val="1A200723"/>
    <w:rsid w:val="1AFD7122"/>
    <w:rsid w:val="1C06685C"/>
    <w:rsid w:val="1EC32313"/>
    <w:rsid w:val="211A7A85"/>
    <w:rsid w:val="218477E9"/>
    <w:rsid w:val="21C46BCE"/>
    <w:rsid w:val="229F569D"/>
    <w:rsid w:val="238166D6"/>
    <w:rsid w:val="24003A9F"/>
    <w:rsid w:val="244A6AC8"/>
    <w:rsid w:val="2BD70E2D"/>
    <w:rsid w:val="2E444588"/>
    <w:rsid w:val="2EC466D7"/>
    <w:rsid w:val="2F664F7D"/>
    <w:rsid w:val="308064CC"/>
    <w:rsid w:val="31B35B4D"/>
    <w:rsid w:val="324A223F"/>
    <w:rsid w:val="325F0654"/>
    <w:rsid w:val="33087C08"/>
    <w:rsid w:val="33D57001"/>
    <w:rsid w:val="33F20F2A"/>
    <w:rsid w:val="380D2D0E"/>
    <w:rsid w:val="39311BAD"/>
    <w:rsid w:val="3B79050B"/>
    <w:rsid w:val="3BD01B51"/>
    <w:rsid w:val="3ECC6D7D"/>
    <w:rsid w:val="4058621E"/>
    <w:rsid w:val="41516D67"/>
    <w:rsid w:val="417E2673"/>
    <w:rsid w:val="428D0AC8"/>
    <w:rsid w:val="42CE4C14"/>
    <w:rsid w:val="42FC7797"/>
    <w:rsid w:val="44920EBE"/>
    <w:rsid w:val="45C1745C"/>
    <w:rsid w:val="4D8B58D8"/>
    <w:rsid w:val="4E4E53B3"/>
    <w:rsid w:val="4E69016F"/>
    <w:rsid w:val="502913D8"/>
    <w:rsid w:val="50DB0924"/>
    <w:rsid w:val="528B0128"/>
    <w:rsid w:val="52B56EA3"/>
    <w:rsid w:val="52C74BCE"/>
    <w:rsid w:val="52F07D66"/>
    <w:rsid w:val="53095C1D"/>
    <w:rsid w:val="542B571F"/>
    <w:rsid w:val="57203250"/>
    <w:rsid w:val="5B180C4A"/>
    <w:rsid w:val="5E9A1E1F"/>
    <w:rsid w:val="5ED74E21"/>
    <w:rsid w:val="5FD61043"/>
    <w:rsid w:val="6071095D"/>
    <w:rsid w:val="60F17CF0"/>
    <w:rsid w:val="61151C31"/>
    <w:rsid w:val="61FD02D3"/>
    <w:rsid w:val="628A49D2"/>
    <w:rsid w:val="64E060B2"/>
    <w:rsid w:val="67032859"/>
    <w:rsid w:val="6902068D"/>
    <w:rsid w:val="6A2E4DEB"/>
    <w:rsid w:val="6B9B3CD4"/>
    <w:rsid w:val="6F793FCA"/>
    <w:rsid w:val="70DC0935"/>
    <w:rsid w:val="711D4AD7"/>
    <w:rsid w:val="72D90E36"/>
    <w:rsid w:val="73BF670F"/>
    <w:rsid w:val="73CC79FC"/>
    <w:rsid w:val="76410B7F"/>
    <w:rsid w:val="764E6857"/>
    <w:rsid w:val="76B4160A"/>
    <w:rsid w:val="771A3517"/>
    <w:rsid w:val="78FD502C"/>
    <w:rsid w:val="7CB14EA9"/>
    <w:rsid w:val="7D55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2024-03-12T12:58:00Z</dcterms:created>
  <dc:creator>Administrator</dc:creator>
  <cp:lastModifiedBy>俺也一样</cp:lastModifiedBy>
  <dcterms:modified xsi:type="dcterms:W3CDTF">2024-03-12T15:21:26Z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9905E38FE54D40979FAEDD170F5264C8_13</vt:lpwstr>
  </property>
</Properties>
</file>