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士兵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士兵基础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</w:rPr>
        <w:t>名字：</w:t>
      </w:r>
      <w:r>
        <w:rPr>
          <w:rFonts w:hint="eastAsia"/>
          <w:b/>
          <w:bCs/>
          <w:lang w:val="en-US" w:eastAsia="zh-CN"/>
        </w:rPr>
        <w:t>显示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性别：分类用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兵种：分类标记用，分为远程、部兵、骑兵、机械</w:t>
      </w:r>
      <w:r>
        <w:rPr>
          <w:rFonts w:hint="eastAsia"/>
          <w:lang w:val="en-US" w:eastAsia="zh-CN"/>
        </w:rPr>
        <w:t>、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文化：另一个维度的分类东方、欧洲、中东、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头像：显示用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</w:rPr>
        <w:t>模型：npc用的模型资源I</w:t>
      </w:r>
      <w:r>
        <w:rPr>
          <w:b/>
          <w:bCs/>
        </w:rPr>
        <w:t>D</w:t>
      </w:r>
      <w:r>
        <w:rPr>
          <w:rFonts w:hint="eastAsia"/>
          <w:b/>
          <w:bCs/>
          <w:lang w:val="en-US" w:eastAsia="zh-CN"/>
        </w:rPr>
        <w:t>或者资源名字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等级：士兵有等级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品质：代表里士兵的稀有度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视野范围：已士兵角色为中心的半径为视野的圆，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食物消耗：每5秒消耗食物数量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食物携带上限：士兵出征时会自动携带城内的食物，携带规则如果城内的食物超过出征所有士兵需要的上限，士兵都按照上限携带，如果不足则按照比例平均携带=（士兵携带上限/所有士兵携带上限）*城内食物数量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兵力值：每个玩家有个总兵力值上限，每个兵的兵力值的和》总兵力上限不能继续训练士兵。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警戒距离：对于野外移动的士兵如果警戒距离内有敌人会自动追击战斗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追击距离：从开始锁定敌人的地点，开始移动追击的最多距离，超过这个距离则返回初始索敌地点。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属性：配置士兵的攻防血移速等属性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属性资质：士兵升级用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主动技能：配置主动技能id，可以配置多个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被动技能：配置被动技能id，可以配置多个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士兵费值：代表造兵需要的兵源数量，另外每个玩家有个总费上限，每个兵的费值的和》总兵费值上限不能造士兵了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造兵时间：在造兵时用多久造出一个兵，单位秒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士兵升级消耗金币：配置金币的数量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士兵升级消耗道具和数量：升级需要士兵本身（士兵卡），不同等级需要的数量不同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下一级士兵：配置下一级士兵的id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士兵背包-兵营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士兵背包更像士兵图鉴，士兵初始都是未激活的状态，达到条件激活，激活后玩家就可以使用这个士兵了。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士兵的激活条件：角色达到多少级就可以激活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622935</wp:posOffset>
                </wp:positionH>
                <wp:positionV relativeFrom="paragraph">
                  <wp:posOffset>434975</wp:posOffset>
                </wp:positionV>
                <wp:extent cx="1320165" cy="1967230"/>
                <wp:effectExtent l="12700" t="12700" r="19685" b="2032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165" cy="19672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9.05pt;margin-top:34.25pt;height:154.9pt;width:103.95pt;z-index:251662336;v-text-anchor:middle;mso-width-relative:page;mso-height-relative:page;" fillcolor="#4874CB [3204]" filled="t" stroked="t" coordsize="21600,21600" o:gfxdata="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Dh3yVB2QAAAAkBAAAPAAAAAAAA&#10;AAEAIAAAACIAAABkcnMvZG93bnJldi54bWxQSwECFAAUAAAACACHTuJAudoLn4MCAAAUBQAADgAA&#10;AAAAAAABACAAAAAoAQAAZHJzL2Uyb0RvYy54bWxQSwUGAAAAAAYABgBZAQAAHQYAAAAA&#10;">
                <v:fill on="t" opacity="0f" focussize="0,0"/>
                <v:stroke weight="2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1962150</wp:posOffset>
                </wp:positionH>
                <wp:positionV relativeFrom="paragraph">
                  <wp:posOffset>431800</wp:posOffset>
                </wp:positionV>
                <wp:extent cx="2767330" cy="1960880"/>
                <wp:effectExtent l="12700" t="12700" r="20320" b="266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7330" cy="19608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4.5pt;margin-top:34pt;height:154.4pt;width:217.9pt;z-index:251663360;v-text-anchor:middle;mso-width-relative:page;mso-height-relative:page;" fillcolor="#4874CB [3204]" filled="t" stroked="t" coordsize="21600,21600" o:gfxdata="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gHhi6toAAAAKAQAADwAAAAAA&#10;AAABACAAAAAiAAAAZHJzL2Rvd25yZXYueG1sUEsBAhQAFAAAAAgAh07iQHxptNKDAgAAEgUAAA4A&#10;AAAAAAAAAQAgAAAAKQEAAGRycy9lMm9Eb2MueG1sUEsFBgAAAAAGAAYAWQEAAB4GAAAAAA==&#10;">
                <v:fill on="t" opacity="0f" focussize="0,0"/>
                <v:stroke weight="2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3675" cy="2390775"/>
            <wp:effectExtent l="0" t="0" r="3175" b="952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上阵士兵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阵位：玩家一共有6个阵位，可以放置士兵，只有上阵的士兵才参与关卡战斗。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阵位解锁：阵位需要玩家达到一定等级解锁，阵位自动激活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阵位上的士兵显示：头像、兵种职业，费数、品质、等级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兵营里展示的是所有未上阵的士兵，包括激活和未激活的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士兵排序：激活的排前面，未激活的排后面，然后都按照id大小排序，可以滑动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士兵信息：激活的正常显示，未激活的置灰显示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头像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等级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兵种图标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品质底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士兵费值：图标+值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解锁条件：士兵也是通过角色等级解锁，条件达成自动解锁。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士兵的详细信息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点击士兵图标打开详细信息界面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3816350</wp:posOffset>
                </wp:positionH>
                <wp:positionV relativeFrom="paragraph">
                  <wp:posOffset>1302385</wp:posOffset>
                </wp:positionV>
                <wp:extent cx="401320" cy="278130"/>
                <wp:effectExtent l="8890" t="6350" r="8890" b="20320"/>
                <wp:wrapNone/>
                <wp:docPr id="7" name="右箭头标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01320" cy="278130"/>
                        </a:xfrm>
                        <a:prstGeom prst="righ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8" type="#_x0000_t78" style="position:absolute;left:0pt;flip:x;margin-left:300.5pt;margin-top:102.55pt;height:21.9pt;width:31.6pt;z-index:251661312;v-text-anchor:middle;mso-width-relative:page;mso-height-relative:page;" fillcolor="#4874CB [3204]" filled="t" stroked="t" coordsize="21600,21600" o:gfxdata="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" adj="14035,5400,17858,81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2382520</wp:posOffset>
                </wp:positionH>
                <wp:positionV relativeFrom="paragraph">
                  <wp:posOffset>527050</wp:posOffset>
                </wp:positionV>
                <wp:extent cx="1384935" cy="1785620"/>
                <wp:effectExtent l="12700" t="12700" r="31115" b="3048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935" cy="17856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7.6pt;margin-top:41.5pt;height:140.6pt;width:109.05pt;z-index:251664384;v-text-anchor:middle;mso-width-relative:page;mso-height-relative:page;" fillcolor="#4874CB [3204]" filled="t" stroked="t" coordsize="21600,21600" o:gfxdata="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GaagX3ZAAAACgEAAA8AAAAA&#10;AAAAAQAgAAAAIgAAAGRycy9kb3ducmV2LnhtbFBLAQIUABQAAAAIAIdO4kAECHNUhQIAABQFAAAO&#10;AAAAAAAAAAEAIAAAACgBAABkcnMvZTJvRG9jLnhtbFBLBQYAAAAABgAGAFkBAAAfBgAAAAA=&#10;">
                <v:fill on="t" opacity="0f" focussize="0,0"/>
                <v:stroke weight="2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459740</wp:posOffset>
                </wp:positionH>
                <wp:positionV relativeFrom="paragraph">
                  <wp:posOffset>1370965</wp:posOffset>
                </wp:positionV>
                <wp:extent cx="514985" cy="278130"/>
                <wp:effectExtent l="6350" t="6350" r="12065" b="20320"/>
                <wp:wrapNone/>
                <wp:docPr id="5" name="右箭头标注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25550" y="7396480"/>
                          <a:ext cx="514985" cy="278130"/>
                        </a:xfrm>
                        <a:prstGeom prst="righ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8" type="#_x0000_t78" style="position:absolute;left:0pt;margin-left:36.2pt;margin-top:107.95pt;height:21.9pt;width:40.55pt;z-index:251660288;v-text-anchor:middle;mso-width-relative:page;mso-height-relative:page;" fillcolor="#4874CB [3204]" filled="t" stroked="t" coordsize="21600,21600" o:gfxdata="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" adj="14035,5400,18684,81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993140</wp:posOffset>
                </wp:positionH>
                <wp:positionV relativeFrom="paragraph">
                  <wp:posOffset>522605</wp:posOffset>
                </wp:positionV>
                <wp:extent cx="1384935" cy="1785620"/>
                <wp:effectExtent l="12700" t="12700" r="31115" b="3048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5780" y="6773545"/>
                          <a:ext cx="1384935" cy="17856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8.2pt;margin-top:41.15pt;height:140.6pt;width:109.05pt;z-index:251659264;v-text-anchor:middle;mso-width-relative:page;mso-height-relative:page;" fillcolor="#4874CB [3204]" filled="t" stroked="t" coordsize="21600,21600" o:gfxdata="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ZytRW&#10;2QAAAAsBAAAPAAAAAAAAAAEAIAAAACIAAABkcnMvZG93bnJldi54bWxQSwECFAAUAAAACACHTuJA&#10;yeJpr5ICAAAeBQAADgAAAAAAAAABACAAAAAoAQAAZHJzL2Uyb0RvYy54bWxQSwUGAAAAAAYABgBZ&#10;AQAALAYAAAAA&#10;">
                <v:fill on="t" opacity="0f" focussize="0,0"/>
                <v:stroke weight="2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3675" cy="2390775"/>
            <wp:effectExtent l="0" t="0" r="3175" b="952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区域1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士兵名字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显示兵种图标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士兵费数和图标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士兵的立绘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等级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区域2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基础数量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攻击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生命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速度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士兵技能：显示士兵技能的描述文本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上阵按钮：激活的士兵有上阵按钮，点击进行上阵操作，未激活的没有这个按钮，如果是阵位上显示下阵按钮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士兵上阵操作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390775"/>
            <wp:effectExtent l="0" t="0" r="3175" b="952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390775"/>
            <wp:effectExtent l="0" t="0" r="3175" b="952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在兵营里点击士兵打开详细界面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详细界面上有上阵按钮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点击上阵按钮关闭详细界面，判断阵位有没有空位置，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有空位置优先上阵位置序号小的位置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如果没有空位置，在所有已激活的上阵位增加一个选择图标</w:t>
      </w:r>
    </w:p>
    <w:p>
      <w:pPr>
        <w:numPr>
          <w:ilvl w:val="2"/>
          <w:numId w:val="4"/>
        </w:numPr>
        <w:ind w:left="126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玩家点击某个阵位，就替换哪个位置的士兵</w:t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下阵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点击阵位上的士兵头像，打开详细界面，上阵的按钮变成下阵的按钮，点击下阵按钮，就</w:t>
      </w:r>
      <w:bookmarkStart w:id="0" w:name="_GoBack"/>
      <w:r>
        <w:rPr>
          <w:rFonts w:hint="eastAsia"/>
          <w:b/>
          <w:bCs/>
          <w:lang w:val="en-US" w:eastAsia="zh-CN"/>
        </w:rPr>
        <w:t>卸下该士兵，阵位变空</w:t>
      </w:r>
      <w:r>
        <w:rPr>
          <w:rFonts w:hint="eastAsia"/>
          <w:lang w:val="en-US" w:eastAsia="zh-CN"/>
        </w:rPr>
        <w:t>。</w:t>
      </w:r>
    </w:p>
    <w:bookmarkEnd w:id="0"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390775"/>
            <wp:effectExtent l="0" t="0" r="3175" b="952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F5CC63"/>
    <w:multiLevelType w:val="multilevel"/>
    <w:tmpl w:val="83F5CC6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93EBF2AF"/>
    <w:multiLevelType w:val="multilevel"/>
    <w:tmpl w:val="93EBF2A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D1463253"/>
    <w:multiLevelType w:val="multilevel"/>
    <w:tmpl w:val="D146325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6F9DAEB0"/>
    <w:multiLevelType w:val="multilevel"/>
    <w:tmpl w:val="6F9DAEB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liOGQ2OWE4Y2YwNjc1YWRiMTdlMGE2N2MyODlkNWEifQ=="/>
  </w:docVars>
  <w:rsids>
    <w:rsidRoot w:val="00000000"/>
    <w:rsid w:val="08125383"/>
    <w:rsid w:val="17426643"/>
    <w:rsid w:val="19FE446B"/>
    <w:rsid w:val="1D4F66F4"/>
    <w:rsid w:val="1D835CFF"/>
    <w:rsid w:val="299A15EF"/>
    <w:rsid w:val="2D0F0666"/>
    <w:rsid w:val="30B309EA"/>
    <w:rsid w:val="61526E84"/>
    <w:rsid w:val="675E46B0"/>
    <w:rsid w:val="710742D5"/>
    <w:rsid w:val="78C31B1A"/>
    <w:rsid w:val="794A5ACC"/>
    <w:rsid w:val="7EF26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35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2024-03-06T08:19:00Z</dcterms:created>
  <dc:creator>HQ</dc:creator>
  <cp:lastModifiedBy>Administrator</cp:lastModifiedBy>
  <dcterms:modified xsi:type="dcterms:W3CDTF">2024-06-27T15:40:14Z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FF2CEEC23FD644399D423250322CBF4C_12</vt:lpwstr>
  </property>
</Properties>
</file>