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Reflection o</w:t>
      </w:r>
      <w:r>
        <w:rPr>
          <w:rFonts w:hint="eastAsia" w:eastAsiaTheme="minorEastAsia"/>
          <w:sz w:val="30"/>
          <w:szCs w:val="30"/>
          <w:lang w:val="en-US" w:eastAsia="zh-CN"/>
        </w:rPr>
        <w:t>n the social and ethical considerations</w:t>
      </w:r>
      <w:r>
        <w:rPr>
          <w:rFonts w:hint="eastAsia"/>
          <w:sz w:val="30"/>
          <w:szCs w:val="30"/>
          <w:lang w:val="en-US" w:eastAsia="zh-CN"/>
        </w:rPr>
        <w:t>:</w:t>
      </w:r>
    </w:p>
    <w:p>
      <w:pPr>
        <w:rPr>
          <w:rFonts w:hint="eastAsia"/>
          <w:sz w:val="21"/>
          <w:szCs w:val="21"/>
          <w:lang w:val="en-US" w:eastAsia="zh-CN"/>
        </w:rPr>
      </w:pPr>
      <w:r>
        <w:rPr>
          <w:rFonts w:hint="eastAsia"/>
          <w:sz w:val="30"/>
          <w:szCs w:val="30"/>
          <w:lang w:val="en-US" w:eastAsia="zh-CN"/>
        </w:rPr>
        <w:t xml:space="preserve">  </w:t>
      </w:r>
      <w:r>
        <w:rPr>
          <w:rFonts w:hint="eastAsia"/>
          <w:sz w:val="21"/>
          <w:szCs w:val="21"/>
          <w:lang w:val="en-US" w:eastAsia="zh-CN"/>
        </w:rPr>
        <w:t>A weather forecasting software does not produce social problems with accurate forecasts. But if the forecast is wrong, then it can cause social problems. For example, weather forecasts are sunny, but actually rainy. People who go out without umbrellas will have trouble, and these users will be dissatisfied. Miror in weather forecasts also adversely affect outdoor workers, large outdoor events and research activities. Of course, there are some extreme cases. If the weather forecast mistakes the forecast of large natural disasters, then it is highly likely to cause heavy casualties and huge property losses. Whether from that perspective Starting out, this will all be a disaster. It can be seen that the impact of weather forecast on society is huge. Weather forecast is also related to the lives of some special employees. From a bioethical perspective, weather forecasts also cannot be ignored.</w:t>
      </w:r>
    </w:p>
    <w:p>
      <w:pPr>
        <w:rPr>
          <w:rFonts w:hint="eastAsia"/>
          <w:sz w:val="21"/>
          <w:szCs w:val="21"/>
          <w:lang w:val="en-US" w:eastAsia="zh-CN"/>
        </w:rPr>
      </w:pPr>
      <w:r>
        <w:rPr>
          <w:rFonts w:hint="eastAsia"/>
          <w:sz w:val="21"/>
          <w:szCs w:val="21"/>
          <w:lang w:val="en-US" w:eastAsia="zh-CN"/>
        </w:rPr>
        <w:t>And a mature weather forecasting software can effectively alleviate these problems. Easy to understand the operating system, can be used to the public. More people will have the opportunity to know the weather information in real time. The weather forecast software and the local meteorological station to update the weather forecast in real time can not only be convenient for the public, but also reduce the work risk of special personnel. At the same time, the weather forecast software for major natural disasters The warning will also save many lives. Of course, as technology evolves, weather forecasting software will also have more effects. For example, people with ultraviolet allergies, the elderly with constant hands and feet can get unique information from weather forecasting software. Weather forecasting software will have greater social value then.</w:t>
      </w:r>
    </w:p>
    <w:p>
      <w:pPr>
        <w:rPr>
          <w:rFonts w:hint="eastAsia"/>
          <w:sz w:val="30"/>
          <w:szCs w:val="30"/>
          <w:lang w:val="en-US" w:eastAsia="zh-CN"/>
        </w:rPr>
      </w:pPr>
      <w:r>
        <w:rPr>
          <w:rFonts w:hint="eastAsia"/>
          <w:sz w:val="30"/>
          <w:szCs w:val="30"/>
          <w:lang w:val="en-US" w:eastAsia="zh-CN"/>
        </w:rPr>
        <w:t>The social impact of weather forecasts：</w:t>
      </w:r>
    </w:p>
    <w:p>
      <w:pPr>
        <w:rPr>
          <w:rFonts w:hint="eastAsia"/>
          <w:sz w:val="21"/>
          <w:szCs w:val="21"/>
          <w:lang w:val="en-US" w:eastAsia="zh-CN"/>
        </w:rPr>
      </w:pPr>
      <w:r>
        <w:rPr>
          <w:rFonts w:hint="eastAsia"/>
          <w:sz w:val="28"/>
          <w:szCs w:val="28"/>
          <w:lang w:val="en-US" w:eastAsia="zh-CN"/>
        </w:rPr>
        <w:t>Positive influence：</w:t>
      </w:r>
      <w:r>
        <w:rPr>
          <w:rFonts w:hint="eastAsia"/>
          <w:sz w:val="21"/>
          <w:szCs w:val="21"/>
          <w:lang w:val="en-US" w:eastAsia="zh-CN"/>
        </w:rPr>
        <w:t>In terms of daily life, the weather forecast can help people plan daily to reduce the impact of bad weather on people's daily life. On the big side, the weather forecasts are of great help to the normal operation of agriculture, the industry, the transportation industry, and even the energy industries.</w:t>
      </w:r>
    </w:p>
    <w:p>
      <w:pPr>
        <w:rPr>
          <w:rFonts w:hint="eastAsia"/>
          <w:sz w:val="28"/>
          <w:szCs w:val="28"/>
          <w:lang w:val="en-US" w:eastAsia="zh-CN"/>
        </w:rPr>
      </w:pPr>
      <w:r>
        <w:rPr>
          <w:rFonts w:hint="eastAsia"/>
          <w:sz w:val="28"/>
          <w:szCs w:val="28"/>
          <w:lang w:val="en-US" w:eastAsia="zh-CN"/>
        </w:rPr>
        <w:t>Negative influnce：Weather forecast errors can have bad effects. Small aspects of the wrong weather forecasts can interfere with one's daily life. In the big side，the error in weather forecast can aggravate the damage to society by natural disasters.</w:t>
      </w:r>
    </w:p>
    <w:p>
      <w:pPr>
        <w:rPr>
          <w:rFonts w:hint="eastAsia"/>
          <w:sz w:val="21"/>
          <w:szCs w:val="21"/>
          <w:lang w:val="en-US" w:eastAsia="zh-CN"/>
        </w:rPr>
      </w:pPr>
      <w:r>
        <w:rPr>
          <w:rFonts w:hint="eastAsia"/>
          <w:sz w:val="28"/>
          <w:szCs w:val="28"/>
          <w:lang w:val="en-US" w:eastAsia="zh-CN"/>
        </w:rPr>
        <w:t>Moral aspects considered when designing the software for weather forecasting：</w:t>
      </w:r>
      <w:r>
        <w:rPr>
          <w:rFonts w:hint="eastAsia"/>
          <w:sz w:val="21"/>
          <w:szCs w:val="21"/>
          <w:lang w:val="en-US" w:eastAsia="zh-CN"/>
        </w:rPr>
        <w:t>Development on the UI combined with user habits, in addition to open custom features for users to design their own UI. For users in special industries, add special services. For example, the software of the power grid maintenance personnel has a special logo for the rainy weather. For people with disabilities, the voice broadcasting function should be developed.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C185C"/>
    <w:rsid w:val="17EC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2022-11-04T11:01:00Z</dcterms:created>
  <dc:creator>18270</dc:creator>
  <cp:lastModifiedBy>WPS_1667559620</cp:lastModifiedBy>
  <dcterms:modified xsi:type="dcterms:W3CDTF">2022-11-04T11:54:22Z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