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F10E" w14:textId="77777777" w:rsidR="005B12D3" w:rsidRDefault="005B12D3" w:rsidP="005B12D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4B4B4B"/>
          <w:sz w:val="21"/>
          <w:szCs w:val="21"/>
        </w:rPr>
      </w:pPr>
      <w:r>
        <w:rPr>
          <w:rFonts w:ascii="微软雅黑" w:eastAsia="微软雅黑" w:hAnsi="微软雅黑" w:cs="Arial" w:hint="eastAsia"/>
          <w:color w:val="4B4B4B"/>
          <w:sz w:val="21"/>
          <w:szCs w:val="21"/>
        </w:rPr>
        <w:t>Java 中的堆也是 GC 收集垃圾的主要区域。GC 分为两种：Minor GC、Full GC ( 或称为 Major GC )。</w:t>
      </w:r>
    </w:p>
    <w:p w14:paraId="32FB1577" w14:textId="17176148" w:rsidR="005B12D3" w:rsidRDefault="005B12D3" w:rsidP="005B12D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Minor GC 是发生在新生代中的垃圾收集动作，所采用的是复制算法</w:t>
      </w:r>
      <w:r>
        <w:rPr>
          <w:rFonts w:ascii="微软雅黑" w:eastAsia="微软雅黑" w:hAnsi="微软雅黑" w:cs="Arial" w:hint="eastAsia"/>
          <w:color w:val="4B4B4B"/>
          <w:sz w:val="21"/>
          <w:szCs w:val="21"/>
        </w:rPr>
        <w:t>。</w:t>
      </w:r>
      <w:r>
        <w:rPr>
          <w:rFonts w:ascii="微软雅黑" w:eastAsia="微软雅黑" w:hAnsi="微软雅黑" w:cs="Arial" w:hint="eastAsia"/>
          <w:color w:val="4B4B4B"/>
          <w:sz w:val="21"/>
          <w:szCs w:val="21"/>
        </w:rPr>
        <w:br/>
        <w:t>新生代几乎是所有 Java 对象出生的地方，即 Java 对象申请的内存以及存放都是在这个地方。Java 中的大部分对象通常不需长久存活。当一个对象被判定为 "死亡" 的时候，GC 就有责任来回收掉这部分对象的内存空间。新生代是 GC 收集垃圾的频繁区域。</w:t>
      </w:r>
    </w:p>
    <w:p w14:paraId="657331CC" w14:textId="77777777" w:rsidR="005B12D3" w:rsidRDefault="005B12D3" w:rsidP="005B12D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微软雅黑" w:eastAsia="微软雅黑" w:hAnsi="微软雅黑" w:cs="Arial" w:hint="eastAsia"/>
          <w:color w:val="4B4B4B"/>
          <w:sz w:val="21"/>
          <w:szCs w:val="21"/>
        </w:rPr>
        <w:t>当对象在 Eden ( 包括一个 Survivor 区域，这里假设是 from 区域 ) 出生后，在经过一次 Minor GC 后，如果对象还存活，并且能够被另外一块 Survivor 区域所容纳( 上面已经假设为 from 区域，这里应为 to 区域，即 to 区域有足够的内存空间来存储 Eden 和 from 区域中存活的对象 )，则使用复制算法将这些仍然还存活的对象复制到另外一块 Survivor 区域 ( 即 to 区域 ) 中，然后清理所使用过的 Eden 以及 Survivor 区域 ( 即 from 区域 )，并且将这些对象的年龄设置为1，以后对象在 Survivor 区每熬过一次 Minor GC，就将对象的年龄 + 1，</w:t>
      </w:r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当对象的年龄达到某个值时 ( 默认是 15 岁，可以通过参数 -XX:MaxTenuringThreshold 来设定 )，这些对象就会成为老年代</w:t>
      </w:r>
      <w:r>
        <w:rPr>
          <w:rFonts w:ascii="微软雅黑" w:eastAsia="微软雅黑" w:hAnsi="微软雅黑" w:cs="Arial" w:hint="eastAsia"/>
          <w:color w:val="4B4B4B"/>
          <w:sz w:val="21"/>
          <w:szCs w:val="21"/>
        </w:rPr>
        <w:t>。但这也不是一定的，对于一些较大的对象 ( 即需要分配一块较大的连续内存空间 ) 则是直接进入到老年代。</w:t>
      </w:r>
    </w:p>
    <w:p w14:paraId="0F4A4876" w14:textId="77777777" w:rsidR="005B12D3" w:rsidRDefault="005B12D3" w:rsidP="005B12D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微软雅黑" w:eastAsia="微软雅黑" w:hAnsi="微软雅黑" w:cs="Arial" w:hint="eastAsia"/>
          <w:color w:val="4B4B4B"/>
          <w:sz w:val="21"/>
          <w:szCs w:val="21"/>
        </w:rPr>
        <w:br/>
      </w:r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Full GC 是发生在老年代的垃圾收集动作，所采用的是标记-清除算法</w:t>
      </w:r>
      <w:r>
        <w:rPr>
          <w:rFonts w:ascii="微软雅黑" w:eastAsia="微软雅黑" w:hAnsi="微软雅黑" w:cs="Arial" w:hint="eastAsia"/>
          <w:color w:val="4B4B4B"/>
          <w:sz w:val="21"/>
          <w:szCs w:val="21"/>
        </w:rPr>
        <w:t>。</w:t>
      </w:r>
      <w:r>
        <w:rPr>
          <w:rFonts w:ascii="微软雅黑" w:eastAsia="微软雅黑" w:hAnsi="微软雅黑" w:cs="Arial" w:hint="eastAsia"/>
          <w:color w:val="4B4B4B"/>
          <w:sz w:val="21"/>
          <w:szCs w:val="21"/>
        </w:rPr>
        <w:br/>
        <w:t>现实的生活中，老年代的人通常会比新生代的人 "早死"。堆内存中的老年代(Old)不同于这个，老年代里面的对象几乎个个都是在 Survivor 区域中熬过来的，它们是不会那么容易就 "死掉" 了的。因此，Full GC 发生的次数不会有 Minor GC 那么频繁，并且做一次 Full GC 要比进行一次 Minor GC 的时间更长。</w:t>
      </w:r>
      <w:r>
        <w:rPr>
          <w:rFonts w:ascii="微软雅黑" w:eastAsia="微软雅黑" w:hAnsi="微软雅黑" w:cs="Arial" w:hint="eastAsia"/>
          <w:color w:val="4B4B4B"/>
          <w:sz w:val="21"/>
          <w:szCs w:val="21"/>
        </w:rPr>
        <w:br/>
      </w:r>
      <w:r>
        <w:rPr>
          <w:rFonts w:ascii="微软雅黑" w:eastAsia="微软雅黑" w:hAnsi="微软雅黑" w:cs="Arial" w:hint="eastAsia"/>
          <w:color w:val="4B4B4B"/>
          <w:sz w:val="21"/>
          <w:szCs w:val="21"/>
        </w:rPr>
        <w:lastRenderedPageBreak/>
        <w:t>另外，</w:t>
      </w:r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标记-清除算法收集垃圾的时候会产生许多的内存碎片</w:t>
      </w:r>
      <w:r>
        <w:rPr>
          <w:rFonts w:ascii="微软雅黑" w:eastAsia="微软雅黑" w:hAnsi="微软雅黑" w:cs="Arial" w:hint="eastAsia"/>
          <w:color w:val="4B4B4B"/>
          <w:sz w:val="21"/>
          <w:szCs w:val="21"/>
        </w:rPr>
        <w:t> ( 即不连续的内存空间 )，</w:t>
      </w:r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此后需要为较大的对象分配内存空间时，若无法找到足够的连续的内存空间，就会提前触发一次 GC 的收集动作。</w:t>
      </w:r>
    </w:p>
    <w:p w14:paraId="2FFDFD12" w14:textId="03FC62CB" w:rsidR="00E132B5" w:rsidRPr="005B12D3" w:rsidRDefault="00E132B5" w:rsidP="005B12D3"/>
    <w:sectPr w:rsidR="00E132B5" w:rsidRPr="005B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B5"/>
    <w:rsid w:val="005B12D3"/>
    <w:rsid w:val="00E1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D156"/>
  <w15:chartTrackingRefBased/>
  <w15:docId w15:val="{241CC5D3-0DB3-4D1F-81B2-476A7BB2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双鹏</dc:creator>
  <cp:keywords/>
  <dc:description/>
  <cp:lastModifiedBy>黄 双鹏</cp:lastModifiedBy>
  <cp:revision>2</cp:revision>
  <dcterms:created xsi:type="dcterms:W3CDTF">2021-05-16T15:15:00Z</dcterms:created>
  <dcterms:modified xsi:type="dcterms:W3CDTF">2021-05-16T15:19:00Z</dcterms:modified>
</cp:coreProperties>
</file>