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EF0" w:rsidRDefault="00FC2864" w:rsidP="00F739DD">
      <w:pPr>
        <w:jc w:val="center"/>
      </w:pPr>
      <w:r>
        <w:rPr>
          <w:noProof/>
        </w:rPr>
        <mc:AlternateContent>
          <mc:Choice Requires="wps">
            <w:drawing>
              <wp:anchor distT="45720" distB="45720" distL="114300" distR="114300" simplePos="0" relativeHeight="251659264" behindDoc="0" locked="0" layoutInCell="1" allowOverlap="1" wp14:anchorId="4A1F7C5B" wp14:editId="34F282D4">
                <wp:simplePos x="0" y="0"/>
                <wp:positionH relativeFrom="margin">
                  <wp:posOffset>1504315</wp:posOffset>
                </wp:positionH>
                <wp:positionV relativeFrom="paragraph">
                  <wp:posOffset>1562100</wp:posOffset>
                </wp:positionV>
                <wp:extent cx="3895725"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04620"/>
                        </a:xfrm>
                        <a:prstGeom prst="rect">
                          <a:avLst/>
                        </a:prstGeom>
                        <a:noFill/>
                        <a:ln w="9525">
                          <a:noFill/>
                          <a:miter lim="800000"/>
                          <a:headEnd/>
                          <a:tailEnd/>
                        </a:ln>
                      </wps:spPr>
                      <wps:txbx>
                        <w:txbxContent>
                          <w:p w:rsidR="00FC2864" w:rsidRDefault="00FC2864" w:rsidP="00FC2864">
                            <w:pPr>
                              <w:jc w:val="both"/>
                            </w:pPr>
                            <w:r w:rsidRPr="00FC2864">
                              <w:t xml:space="preserve">Have you ever wondered why some people sleep later or earlier than others or why your sleep times are seasonal? Did you know that even fungi make spores earlier or later than their relatives each day? Daily rhythms – from gene expression to </w:t>
                            </w:r>
                            <w:r w:rsidRPr="00FC2864">
                              <w:t>behavior</w:t>
                            </w:r>
                            <w:r w:rsidRPr="00FC2864">
                              <w:t xml:space="preserve"> – are everywhere in nature and they form a web of rhythmic interactions</w:t>
                            </w:r>
                            <w:r>
                              <w:t>. In this website</w:t>
                            </w:r>
                            <w:r w:rsidRPr="00FC2864">
                              <w:t xml:space="preserve"> offering, you will be taught about the science on daily or circadian clocks. We will discuss a variety of biological clock systems from bacteria to humans and will explain how circadian systems are </w:t>
                            </w:r>
                            <w:r w:rsidRPr="00FC2864">
                              <w:t>organized</w:t>
                            </w:r>
                            <w:r w:rsidRPr="00FC2864">
                              <w:t xml:space="preserve"> </w:t>
                            </w:r>
                            <w:r>
                              <w:t>and</w:t>
                            </w:r>
                            <w:r w:rsidRPr="00FC2864">
                              <w:t xml:space="preserve"> the many ways that circadian clocks control our lives.</w:t>
                            </w:r>
                          </w:p>
                          <w:p w:rsidR="00FC2864" w:rsidRDefault="00FC286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1F7C5B" id="_x0000_t202" coordsize="21600,21600" o:spt="202" path="m,l,21600r21600,l21600,xe">
                <v:stroke joinstyle="miter"/>
                <v:path gradientshapeok="t" o:connecttype="rect"/>
              </v:shapetype>
              <v:shape id="文字方塊 2" o:spid="_x0000_s1026" type="#_x0000_t202" style="position:absolute;left:0;text-align:left;margin-left:118.45pt;margin-top:123pt;width:306.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" filled="f" stroked="f">
                <v:textbox style="mso-fit-shape-to-text:t">
                  <w:txbxContent>
                    <w:p w:rsidR="00FC2864" w:rsidRDefault="00FC2864" w:rsidP="00FC2864">
                      <w:pPr>
                        <w:jc w:val="both"/>
                      </w:pPr>
                      <w:r w:rsidRPr="00FC2864">
                        <w:t xml:space="preserve">Have you ever wondered why some people sleep later or earlier than others or why your sleep times are seasonal? Did you know that even fungi make spores earlier or later than their relatives each day? Daily rhythms – from gene expression to </w:t>
                      </w:r>
                      <w:r w:rsidRPr="00FC2864">
                        <w:t>behavior</w:t>
                      </w:r>
                      <w:r w:rsidRPr="00FC2864">
                        <w:t xml:space="preserve"> – are everywhere in nature and they form a web of rhythmic interactions</w:t>
                      </w:r>
                      <w:r>
                        <w:t>. In this website</w:t>
                      </w:r>
                      <w:r w:rsidRPr="00FC2864">
                        <w:t xml:space="preserve"> offering, you will be taught about the science on daily or circadian clocks. We will discuss a variety of biological clock systems from bacteria to humans and will explain how circadian systems are </w:t>
                      </w:r>
                      <w:r w:rsidRPr="00FC2864">
                        <w:t>organized</w:t>
                      </w:r>
                      <w:r w:rsidRPr="00FC2864">
                        <w:t xml:space="preserve"> </w:t>
                      </w:r>
                      <w:r>
                        <w:t>and</w:t>
                      </w:r>
                      <w:r w:rsidRPr="00FC2864">
                        <w:t xml:space="preserve"> the many ways that circadian clocks control our lives.</w:t>
                      </w:r>
                    </w:p>
                    <w:p w:rsidR="00FC2864" w:rsidRDefault="00FC2864"/>
                  </w:txbxContent>
                </v:textbox>
                <w10:wrap type="square" anchorx="margin"/>
              </v:shape>
            </w:pict>
          </mc:Fallback>
        </mc:AlternateContent>
      </w:r>
      <w:r w:rsidR="00F739DD">
        <w:rPr>
          <w:noProof/>
        </w:rPr>
        <w:drawing>
          <wp:inline distT="0" distB="0" distL="0" distR="0" wp14:anchorId="09DFBD6E" wp14:editId="6772DF41">
            <wp:extent cx="3208706" cy="1495788"/>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6023" cy="1499199"/>
                    </a:xfrm>
                    <a:prstGeom prst="rect">
                      <a:avLst/>
                    </a:prstGeom>
                  </pic:spPr>
                </pic:pic>
              </a:graphicData>
            </a:graphic>
          </wp:inline>
        </w:drawing>
      </w:r>
    </w:p>
    <w:p w:rsidR="00F739DD" w:rsidRDefault="00F739DD"/>
    <w:p w:rsidR="00F739DD" w:rsidRDefault="00F739DD"/>
    <w:p w:rsidR="00FC2864" w:rsidRDefault="00FC2864"/>
    <w:p w:rsidR="00FC2864" w:rsidRDefault="00FC2864"/>
    <w:p w:rsidR="00FC2864" w:rsidRDefault="00FC2864"/>
    <w:p w:rsidR="00FC2864" w:rsidRDefault="00FC2864"/>
    <w:p w:rsidR="00FC2864" w:rsidRDefault="00FC2864"/>
    <w:p w:rsidR="00FC2864" w:rsidRDefault="00FC2864"/>
    <w:p w:rsidR="00FC2864" w:rsidRDefault="00FC2864" w:rsidP="00FC2864">
      <w:pPr>
        <w:jc w:val="center"/>
      </w:pPr>
      <w:r>
        <w:rPr>
          <w:noProof/>
        </w:rPr>
        <mc:AlternateContent>
          <mc:Choice Requires="wps">
            <w:drawing>
              <wp:anchor distT="45720" distB="45720" distL="114300" distR="114300" simplePos="0" relativeHeight="251661312" behindDoc="0" locked="0" layoutInCell="1" allowOverlap="1" wp14:anchorId="7663B927" wp14:editId="6AC30C78">
                <wp:simplePos x="0" y="0"/>
                <wp:positionH relativeFrom="margin">
                  <wp:align>center</wp:align>
                </wp:positionH>
                <wp:positionV relativeFrom="paragraph">
                  <wp:posOffset>8890</wp:posOffset>
                </wp:positionV>
                <wp:extent cx="1866900" cy="1404620"/>
                <wp:effectExtent l="0" t="0" r="0" b="1905"/>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4620"/>
                        </a:xfrm>
                        <a:prstGeom prst="rect">
                          <a:avLst/>
                        </a:prstGeom>
                        <a:noFill/>
                        <a:ln w="9525">
                          <a:noFill/>
                          <a:miter lim="800000"/>
                          <a:headEnd/>
                          <a:tailEnd/>
                        </a:ln>
                      </wps:spPr>
                      <wps:txbx>
                        <w:txbxContent>
                          <w:p w:rsidR="00FC2864" w:rsidRDefault="00FC2864" w:rsidP="00FC2864">
                            <w:pPr>
                              <w:jc w:val="center"/>
                            </w:pPr>
                            <w:r>
                              <w:t>Quick Links:</w:t>
                            </w:r>
                          </w:p>
                          <w:p w:rsidR="00FC2864" w:rsidRDefault="00FC2864" w:rsidP="00FC2864">
                            <w:pPr>
                              <w:jc w:val="center"/>
                            </w:pPr>
                            <w:r>
                              <w:t>How circadian works?</w:t>
                            </w:r>
                          </w:p>
                          <w:p w:rsidR="00FC2864" w:rsidRDefault="00FC2864" w:rsidP="00FC2864">
                            <w:pPr>
                              <w:jc w:val="center"/>
                            </w:pPr>
                            <w:r>
                              <w:t>What we know about the clock?</w:t>
                            </w:r>
                          </w:p>
                          <w:p w:rsidR="00FC2864" w:rsidRDefault="00FC2864" w:rsidP="00FC2864">
                            <w:pPr>
                              <w:jc w:val="center"/>
                            </w:pPr>
                            <w:r>
                              <w:t>Animation</w:t>
                            </w:r>
                          </w:p>
                          <w:p w:rsidR="00FC2864" w:rsidRDefault="00FC2864" w:rsidP="00FC2864">
                            <w:pPr>
                              <w:jc w:val="center"/>
                            </w:pPr>
                            <w:r>
                              <w:t>Test yourself</w:t>
                            </w:r>
                          </w:p>
                          <w:p w:rsidR="00FC2864" w:rsidRDefault="00FC2864" w:rsidP="00FC2864">
                            <w:pPr>
                              <w:jc w:val="center"/>
                            </w:pPr>
                            <w:r>
                              <w:t>Diurnal tools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63B927" id="_x0000_s1027" type="#_x0000_t202" style="position:absolute;left:0;text-align:left;margin-left:0;margin-top:.7pt;width:147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" filled="f" stroked="f">
                <v:textbox style="mso-fit-shape-to-text:t">
                  <w:txbxContent>
                    <w:p w:rsidR="00FC2864" w:rsidRDefault="00FC2864" w:rsidP="00FC2864">
                      <w:pPr>
                        <w:jc w:val="center"/>
                      </w:pPr>
                      <w:r>
                        <w:t>Quick Links:</w:t>
                      </w:r>
                    </w:p>
                    <w:p w:rsidR="00FC2864" w:rsidRDefault="00FC2864" w:rsidP="00FC2864">
                      <w:pPr>
                        <w:jc w:val="center"/>
                      </w:pPr>
                      <w:r>
                        <w:t>How circadian works?</w:t>
                      </w:r>
                    </w:p>
                    <w:p w:rsidR="00FC2864" w:rsidRDefault="00FC2864" w:rsidP="00FC2864">
                      <w:pPr>
                        <w:jc w:val="center"/>
                      </w:pPr>
                      <w:r>
                        <w:t>What we know about the clock?</w:t>
                      </w:r>
                    </w:p>
                    <w:p w:rsidR="00FC2864" w:rsidRDefault="00FC2864" w:rsidP="00FC2864">
                      <w:pPr>
                        <w:jc w:val="center"/>
                      </w:pPr>
                      <w:r>
                        <w:t>Animation</w:t>
                      </w:r>
                    </w:p>
                    <w:p w:rsidR="00FC2864" w:rsidRDefault="00FC2864" w:rsidP="00FC2864">
                      <w:pPr>
                        <w:jc w:val="center"/>
                      </w:pPr>
                      <w:r>
                        <w:t>Test yourself</w:t>
                      </w:r>
                    </w:p>
                    <w:p w:rsidR="00FC2864" w:rsidRDefault="00FC2864" w:rsidP="00FC2864">
                      <w:pPr>
                        <w:jc w:val="center"/>
                      </w:pPr>
                      <w:r>
                        <w:t>Diurnal tools</w:t>
                      </w:r>
                    </w:p>
                  </w:txbxContent>
                </v:textbox>
                <w10:wrap type="square" anchorx="margin"/>
              </v:shape>
            </w:pict>
          </mc:Fallback>
        </mc:AlternateContent>
      </w:r>
    </w:p>
    <w:p w:rsidR="00FC2864" w:rsidRDefault="00FC2864" w:rsidP="00FC2864">
      <w:pPr>
        <w:jc w:val="center"/>
      </w:pPr>
    </w:p>
    <w:p w:rsidR="00FC2864" w:rsidRDefault="00FC2864" w:rsidP="00FC2864">
      <w:pPr>
        <w:jc w:val="center"/>
      </w:pPr>
    </w:p>
    <w:p w:rsidR="00FC2864" w:rsidRDefault="00FC2864" w:rsidP="00FC2864">
      <w:pPr>
        <w:jc w:val="center"/>
      </w:pPr>
    </w:p>
    <w:p w:rsidR="00FC2864" w:rsidRDefault="00FC2864" w:rsidP="00FC2864">
      <w:pPr>
        <w:jc w:val="center"/>
      </w:pPr>
    </w:p>
    <w:p w:rsidR="00FC2864" w:rsidRDefault="00FC2864" w:rsidP="00FC2864">
      <w:pPr>
        <w:jc w:val="center"/>
      </w:pPr>
    </w:p>
    <w:p w:rsidR="00FC2864" w:rsidRDefault="00FC2864" w:rsidP="00FC2864">
      <w:pPr>
        <w:jc w:val="center"/>
      </w:pPr>
    </w:p>
    <w:p w:rsidR="00FC2864" w:rsidRDefault="00FC2864" w:rsidP="00FC2864"/>
    <w:p w:rsidR="00FC2864" w:rsidRDefault="00FC2864" w:rsidP="00FC2864"/>
    <w:p w:rsidR="00FC2864" w:rsidRDefault="00FC2864" w:rsidP="00FC2864"/>
    <w:p w:rsidR="00FC2864" w:rsidRDefault="008429E8" w:rsidP="00FC2864">
      <w:r>
        <w:rPr>
          <w:noProof/>
        </w:rPr>
        <mc:AlternateContent>
          <mc:Choice Requires="wps">
            <w:drawing>
              <wp:anchor distT="45720" distB="45720" distL="114300" distR="114300" simplePos="0" relativeHeight="251663360" behindDoc="0" locked="0" layoutInCell="1" allowOverlap="1" wp14:anchorId="36304B70" wp14:editId="75CAD66F">
                <wp:simplePos x="0" y="0"/>
                <wp:positionH relativeFrom="margin">
                  <wp:posOffset>590550</wp:posOffset>
                </wp:positionH>
                <wp:positionV relativeFrom="paragraph">
                  <wp:posOffset>10795</wp:posOffset>
                </wp:positionV>
                <wp:extent cx="5705475" cy="1809750"/>
                <wp:effectExtent l="0" t="0" r="28575" b="19050"/>
                <wp:wrapSquare wrapText="bothSides"/>
                <wp:docPr id="3"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809750"/>
                        </a:xfrm>
                        <a:prstGeom prst="rect">
                          <a:avLst/>
                        </a:prstGeom>
                        <a:noFill/>
                        <a:ln w="9525">
                          <a:solidFill>
                            <a:srgbClr val="00B0F0"/>
                          </a:solidFill>
                          <a:prstDash val="solid"/>
                          <a:miter lim="800000"/>
                          <a:headEnd/>
                          <a:tailEnd/>
                        </a:ln>
                      </wps:spPr>
                      <wps:txbx>
                        <w:txbxContent>
                          <w:p w:rsidR="008429E8" w:rsidRDefault="008429E8" w:rsidP="008429E8">
                            <w:r>
                              <w:t xml:space="preserve">About the author: </w:t>
                            </w:r>
                          </w:p>
                          <w:p w:rsidR="008429E8" w:rsidRDefault="008429E8" w:rsidP="008429E8">
                            <w:r w:rsidRPr="008429E8">
                              <w:t xml:space="preserve">The ability of an organism to measure time is the product of a cellular biological clock. My goal is to </w:t>
                            </w:r>
                            <w:r>
                              <w:t>introduce and explain the</w:t>
                            </w:r>
                            <w:r w:rsidRPr="008429E8">
                              <w:t xml:space="preserve"> mechanisms by which an organism measures time </w:t>
                            </w:r>
                            <w:r>
                              <w:t xml:space="preserve">to general public, giving people more idea about what </w:t>
                            </w:r>
                            <w:r w:rsidR="00FD24B6">
                              <w:t>progress we are making recently.</w:t>
                            </w:r>
                          </w:p>
                          <w:p w:rsidR="008429E8" w:rsidRDefault="008429E8" w:rsidP="008429E8">
                            <w:r>
                              <w:t>UT Austin</w:t>
                            </w:r>
                          </w:p>
                          <w:p w:rsidR="008429E8" w:rsidRDefault="008429E8" w:rsidP="008429E8">
                            <w:r>
                              <w:t xml:space="preserve">Email: </w:t>
                            </w:r>
                            <w:hyperlink r:id="rId5" w:history="1">
                              <w:r w:rsidR="00FD24B6" w:rsidRPr="00CD3B9C">
                                <w:rPr>
                                  <w:rStyle w:val="a3"/>
                                </w:rPr>
                                <w:t>huangty@utexas.edu</w:t>
                              </w:r>
                            </w:hyperlink>
                          </w:p>
                          <w:p w:rsidR="00FD24B6" w:rsidRDefault="00FD24B6" w:rsidP="008429E8">
                            <w:proofErr w:type="spellStart"/>
                            <w:r>
                              <w:t>TienYu</w:t>
                            </w:r>
                            <w:proofErr w:type="spellEnd"/>
                            <w:r>
                              <w:t xml:space="preserve"> Huang 10/04/</w:t>
                            </w:r>
                            <w:bookmarkStart w:id="0" w:name="_GoBack"/>
                            <w:bookmarkEnd w:id="0"/>
                            <w:r>
                              <w:t>1015</w:t>
                            </w:r>
                          </w:p>
                          <w:p w:rsidR="00FD24B6" w:rsidRDefault="00FD24B6" w:rsidP="008429E8"/>
                          <w:p w:rsidR="00FD24B6" w:rsidRDefault="00FD24B6" w:rsidP="008429E8"/>
                          <w:p w:rsidR="00FD24B6" w:rsidRDefault="00FD24B6" w:rsidP="008429E8"/>
                          <w:p w:rsidR="008429E8" w:rsidRDefault="008429E8" w:rsidP="008429E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4B70" id="文字方塊 3" o:spid="_x0000_s1028" type="#_x0000_t202" style="position:absolute;margin-left:46.5pt;margin-top:.85pt;width:449.25pt;height:14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" filled="f" strokecolor="#00b0f0">
                <v:textbox>
                  <w:txbxContent>
                    <w:p w:rsidR="008429E8" w:rsidRDefault="008429E8" w:rsidP="008429E8">
                      <w:r>
                        <w:t xml:space="preserve">About the author: </w:t>
                      </w:r>
                    </w:p>
                    <w:p w:rsidR="008429E8" w:rsidRDefault="008429E8" w:rsidP="008429E8">
                      <w:r w:rsidRPr="008429E8">
                        <w:t xml:space="preserve">The ability of an organism to measure time is the product of a cellular biological clock. My goal is to </w:t>
                      </w:r>
                      <w:r>
                        <w:t>introduce and explain the</w:t>
                      </w:r>
                      <w:r w:rsidRPr="008429E8">
                        <w:t xml:space="preserve"> mechanisms by which an organism measures time </w:t>
                      </w:r>
                      <w:r>
                        <w:t xml:space="preserve">to general public, giving people more idea about what </w:t>
                      </w:r>
                      <w:r w:rsidR="00FD24B6">
                        <w:t>progress we are making recently.</w:t>
                      </w:r>
                    </w:p>
                    <w:p w:rsidR="008429E8" w:rsidRDefault="008429E8" w:rsidP="008429E8">
                      <w:r>
                        <w:t>UT Austin</w:t>
                      </w:r>
                    </w:p>
                    <w:p w:rsidR="008429E8" w:rsidRDefault="008429E8" w:rsidP="008429E8">
                      <w:r>
                        <w:t xml:space="preserve">Email: </w:t>
                      </w:r>
                      <w:hyperlink r:id="rId6" w:history="1">
                        <w:r w:rsidR="00FD24B6" w:rsidRPr="00CD3B9C">
                          <w:rPr>
                            <w:rStyle w:val="a3"/>
                          </w:rPr>
                          <w:t>huangty@utexas.edu</w:t>
                        </w:r>
                      </w:hyperlink>
                    </w:p>
                    <w:p w:rsidR="00FD24B6" w:rsidRDefault="00FD24B6" w:rsidP="008429E8">
                      <w:proofErr w:type="spellStart"/>
                      <w:r>
                        <w:t>TienYu</w:t>
                      </w:r>
                      <w:proofErr w:type="spellEnd"/>
                      <w:r>
                        <w:t xml:space="preserve"> Huang 10/04/</w:t>
                      </w:r>
                      <w:bookmarkStart w:id="1" w:name="_GoBack"/>
                      <w:bookmarkEnd w:id="1"/>
                      <w:r>
                        <w:t>1015</w:t>
                      </w:r>
                    </w:p>
                    <w:p w:rsidR="00FD24B6" w:rsidRDefault="00FD24B6" w:rsidP="008429E8"/>
                    <w:p w:rsidR="00FD24B6" w:rsidRDefault="00FD24B6" w:rsidP="008429E8"/>
                    <w:p w:rsidR="00FD24B6" w:rsidRDefault="00FD24B6" w:rsidP="008429E8"/>
                    <w:p w:rsidR="008429E8" w:rsidRDefault="008429E8" w:rsidP="008429E8">
                      <w:pPr>
                        <w:jc w:val="center"/>
                      </w:pPr>
                    </w:p>
                  </w:txbxContent>
                </v:textbox>
                <w10:wrap type="square" anchorx="margin"/>
              </v:shape>
            </w:pict>
          </mc:Fallback>
        </mc:AlternateContent>
      </w:r>
    </w:p>
    <w:p w:rsidR="00FC2864" w:rsidRDefault="00FC2864" w:rsidP="00FC2864"/>
    <w:p w:rsidR="00FC2864" w:rsidRDefault="00FC2864" w:rsidP="00FC2864"/>
    <w:p w:rsidR="00FC2864" w:rsidRDefault="00FC2864" w:rsidP="00FC2864"/>
    <w:p w:rsidR="00FC2864" w:rsidRDefault="00FC2864" w:rsidP="00FC2864">
      <w:pPr>
        <w:jc w:val="center"/>
      </w:pPr>
    </w:p>
    <w:sectPr w:rsidR="00FC2864" w:rsidSect="00F739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DD"/>
    <w:rsid w:val="005D3EF0"/>
    <w:rsid w:val="008429E8"/>
    <w:rsid w:val="00F739DD"/>
    <w:rsid w:val="00FC2864"/>
    <w:rsid w:val="00FD24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38CEF-89D5-4F29-96FF-4DFD4E18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24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uangty@utexas.edu" TargetMode="External"/><Relationship Id="rId5" Type="http://schemas.openxmlformats.org/officeDocument/2006/relationships/hyperlink" Target="mailto:huangty@utexas.edu" TargetMode="Externa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Words>
  <Characters>24</Characters>
  <Application>Microsoft Office Word</Application>
  <DocSecurity>0</DocSecurity>
  <Lines>1</Lines>
  <Paragraphs>1</Paragraphs>
  <ScaleCrop>false</ScaleCrop>
  <Company>Hewlett-Packard</Company>
  <LinksUpToDate>false</LinksUpToDate>
  <CharactersWithSpaces>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Huang</dc:creator>
  <cp:keywords/>
  <dc:description/>
  <cp:lastModifiedBy>Ty Huang</cp:lastModifiedBy>
  <cp:revision>1</cp:revision>
  <dcterms:created xsi:type="dcterms:W3CDTF">2015-10-05T04:43:00Z</dcterms:created>
  <dcterms:modified xsi:type="dcterms:W3CDTF">2015-10-05T05:38:00Z</dcterms:modified>
</cp:coreProperties>
</file>