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sans-serif" w:hAnsi="sans-serif" w:eastAsia="宋体" w:cs="sans-serif"/>
          <w:b/>
          <w:bCs/>
          <w:color w:val="2E2E2E"/>
          <w:sz w:val="28"/>
          <w:szCs w:val="28"/>
          <w:shd w:val="clear" w:color="auto" w:fill="FFFFFF"/>
        </w:rPr>
      </w:pPr>
      <w:bookmarkStart w:id="0" w:name="_GoBack"/>
      <w:bookmarkEnd w:id="0"/>
      <w:r>
        <w:rPr>
          <w:rFonts w:ascii="sans-serif" w:hAnsi="sans-serif" w:eastAsia="sans-serif" w:cs="sans-serif"/>
          <w:b/>
          <w:bCs/>
          <w:color w:val="2E2E2E"/>
          <w:sz w:val="28"/>
          <w:szCs w:val="28"/>
          <w:shd w:val="clear" w:color="auto" w:fill="FFFFFF"/>
        </w:rPr>
        <w:t>小米便签维护：</w:t>
      </w:r>
      <w:r>
        <w:rPr>
          <w:rFonts w:hint="eastAsia" w:ascii="sans-serif" w:hAnsi="sans-serif" w:eastAsia="宋体" w:cs="sans-serif"/>
          <w:b/>
          <w:bCs/>
          <w:color w:val="2E2E2E"/>
          <w:sz w:val="28"/>
          <w:szCs w:val="28"/>
          <w:shd w:val="clear" w:color="auto" w:fill="FFFFFF"/>
        </w:rPr>
        <w:t>登陆注册功能</w:t>
      </w:r>
    </w:p>
    <w:p>
      <w:pPr>
        <w:jc w:val="right"/>
        <w:rPr>
          <w:rFonts w:ascii="宋体" w:hAnsi="宋体" w:eastAsia="宋体" w:cs="宋体"/>
          <w:color w:val="2E2E2E"/>
          <w:sz w:val="20"/>
          <w:szCs w:val="20"/>
          <w:shd w:val="clear" w:color="auto" w:fill="FFFFFF"/>
        </w:rPr>
      </w:pPr>
      <w:r>
        <w:rPr>
          <w:rFonts w:hint="eastAsia" w:ascii="宋体" w:hAnsi="宋体" w:eastAsia="宋体" w:cs="宋体"/>
          <w:color w:val="2E2E2E"/>
          <w:sz w:val="20"/>
          <w:szCs w:val="20"/>
          <w:shd w:val="clear" w:color="auto" w:fill="FFFFFF"/>
        </w:rPr>
        <w:t xml:space="preserve"> </w:t>
      </w:r>
      <w:r>
        <w:rPr>
          <w:rFonts w:ascii="宋体" w:hAnsi="宋体" w:eastAsia="宋体" w:cs="宋体"/>
          <w:color w:val="2E2E2E"/>
          <w:sz w:val="24"/>
          <w:shd w:val="clear" w:color="auto" w:fill="FFFFFF"/>
        </w:rPr>
        <w:t>20181102070-</w:t>
      </w:r>
      <w:r>
        <w:rPr>
          <w:rFonts w:hint="eastAsia" w:ascii="宋体" w:hAnsi="宋体" w:eastAsia="宋体" w:cs="宋体"/>
          <w:color w:val="2E2E2E"/>
          <w:sz w:val="24"/>
          <w:shd w:val="clear" w:color="auto" w:fill="FFFFFF"/>
        </w:rPr>
        <w:t>孙赫</w:t>
      </w:r>
    </w:p>
    <w:p>
      <w:pPr>
        <w:ind w:firstLine="480" w:firstLineChars="200"/>
        <w:jc w:val="left"/>
        <w:rPr>
          <w:rFonts w:ascii="宋体" w:hAnsi="宋体" w:eastAsia="宋体" w:cs="宋体"/>
          <w:color w:val="2E2E2E"/>
          <w:sz w:val="24"/>
          <w:shd w:val="clear" w:color="auto" w:fill="FFFFFF"/>
        </w:rPr>
      </w:pPr>
      <w:r>
        <w:rPr>
          <w:rFonts w:hint="eastAsia" w:ascii="宋体" w:hAnsi="宋体" w:eastAsia="宋体" w:cs="宋体"/>
          <w:color w:val="2E2E2E"/>
          <w:sz w:val="24"/>
          <w:shd w:val="clear" w:color="auto" w:fill="FFFFFF"/>
        </w:rPr>
        <w:t>小米便签没有登录注册的功能，联想到qq、微信等通讯工具，都具备注册登陆的功能，方便用户数据、信息等隐私化，于是我查阅资料，比如知士荟、github、CSDN等，咨询有过相关开发经验的同学，成功实现了此功能。</w:t>
      </w:r>
    </w:p>
    <w:p>
      <w:pPr>
        <w:ind w:firstLine="442" w:firstLineChars="200"/>
        <w:jc w:val="left"/>
        <w:rPr>
          <w:rFonts w:ascii="宋体" w:hAnsi="宋体" w:eastAsia="宋体" w:cs="宋体"/>
          <w:color w:val="2E2E2E"/>
          <w:sz w:val="20"/>
          <w:szCs w:val="20"/>
          <w:shd w:val="clear" w:color="auto" w:fill="FFFFFF"/>
        </w:rPr>
      </w:pPr>
      <w:r>
        <w:rPr>
          <w:rFonts w:hint="eastAsia" w:ascii="宋体" w:hAnsi="宋体" w:eastAsia="宋体" w:cs="宋体"/>
          <w:b/>
          <w:bCs/>
          <w:color w:val="2E2E2E"/>
          <w:sz w:val="22"/>
          <w:szCs w:val="22"/>
          <w:shd w:val="clear" w:color="auto" w:fill="FFFFFF"/>
        </w:rPr>
        <w:t>一、步骤</w:t>
      </w:r>
    </w:p>
    <w:p>
      <w:pPr>
        <w:jc w:val="left"/>
        <w:rPr>
          <w:rFonts w:ascii="宋体" w:hAnsi="宋体" w:eastAsia="宋体" w:cs="宋体"/>
          <w:color w:val="2E2E2E"/>
          <w:sz w:val="24"/>
          <w:shd w:val="clear" w:color="auto" w:fill="FFFFFF"/>
        </w:rPr>
      </w:pPr>
      <w:r>
        <w:rPr>
          <w:rFonts w:ascii="宋体" w:hAnsi="宋体" w:eastAsia="宋体" w:cs="宋体"/>
          <w:color w:val="2E2E2E"/>
          <w:sz w:val="24"/>
          <w:shd w:val="clear" w:color="auto" w:fill="FFFFFF"/>
        </w:rPr>
        <w:t>首先布局文件实现：</w:t>
      </w:r>
    </w:p>
    <w:p>
      <w:pPr>
        <w:jc w:val="left"/>
        <w:rPr>
          <w:rFonts w:ascii="宋体" w:hAnsi="宋体" w:eastAsia="宋体" w:cs="宋体"/>
          <w:color w:val="2E2E2E"/>
          <w:sz w:val="24"/>
          <w:shd w:val="clear" w:color="auto" w:fill="FFFFFF"/>
        </w:rPr>
      </w:pPr>
      <w:r>
        <w:rPr>
          <w:rFonts w:hint="eastAsia" w:ascii="宋体" w:hAnsi="宋体" w:eastAsia="宋体" w:cs="宋体"/>
          <w:color w:val="2E2E2E"/>
          <w:sz w:val="24"/>
          <w:shd w:val="clear" w:color="auto" w:fill="FFFFFF"/>
        </w:rPr>
        <w:t>分为两个布局文件，也就是两个页面，分别是注册和登陆的页面。</w:t>
      </w:r>
    </w:p>
    <w:p>
      <w:pPr>
        <w:jc w:val="left"/>
        <w:rPr>
          <w:rFonts w:ascii="宋体" w:hAnsi="宋体" w:eastAsia="宋体" w:cs="宋体"/>
          <w:color w:val="2E2E2E"/>
          <w:sz w:val="24"/>
          <w:shd w:val="clear" w:color="auto" w:fill="FFFFFF"/>
        </w:rPr>
      </w:pPr>
      <w:r>
        <w:rPr>
          <w:rFonts w:hint="eastAsia" w:ascii="宋体" w:hAnsi="宋体" w:eastAsia="宋体" w:cs="宋体"/>
          <w:color w:val="2E2E2E"/>
          <w:sz w:val="24"/>
          <w:shd w:val="clear" w:color="auto" w:fill="FFFFFF"/>
        </w:rPr>
        <w:t>以登陆界面为例：</w:t>
      </w:r>
    </w:p>
    <w:p>
      <w:pPr>
        <w:jc w:val="left"/>
        <w:rPr>
          <w:rFonts w:hint="eastAsia" w:ascii="宋体" w:hAnsi="宋体" w:eastAsia="宋体" w:cs="宋体"/>
          <w:color w:val="2E2E2E"/>
          <w:sz w:val="24"/>
          <w:shd w:val="clear" w:color="auto" w:fill="FFFFFF"/>
        </w:rPr>
      </w:pPr>
      <w:r>
        <w:rPr>
          <w:rFonts w:hint="eastAsia" w:ascii="宋体" w:hAnsi="宋体" w:eastAsia="宋体" w:cs="宋体"/>
          <w:color w:val="2E2E2E"/>
          <w:sz w:val="24"/>
          <w:shd w:val="clear" w:color="auto" w:fill="FFFFFF"/>
        </w:rPr>
        <w:t>要实现：页面的整体布局、标题、两个输入框、显示密码复选框、新用户注册文本框、登陆按钮。代码存放在res</w:t>
      </w:r>
      <w:r>
        <w:rPr>
          <w:rFonts w:ascii="宋体" w:hAnsi="宋体" w:eastAsia="宋体" w:cs="宋体"/>
          <w:color w:val="2E2E2E"/>
          <w:sz w:val="24"/>
          <w:shd w:val="clear" w:color="auto" w:fill="FFFFFF"/>
        </w:rPr>
        <w:t>/layout/activity_login.xml</w:t>
      </w:r>
      <w:r>
        <w:rPr>
          <w:rFonts w:hint="eastAsia" w:ascii="宋体" w:hAnsi="宋体" w:eastAsia="宋体" w:cs="宋体"/>
          <w:color w:val="2E2E2E"/>
          <w:sz w:val="24"/>
          <w:shd w:val="clear" w:color="auto" w:fill="FFFFFF"/>
        </w:rPr>
        <w:t>文件中，体现了软件工程最基本的思想。</w:t>
      </w:r>
    </w:p>
    <w:p>
      <w:pPr>
        <w:jc w:val="left"/>
        <w:rPr>
          <w:rFonts w:ascii="宋体" w:hAnsi="宋体" w:eastAsia="宋体" w:cs="宋体"/>
          <w:b/>
          <w:bCs/>
          <w:color w:val="2E2E2E"/>
          <w:sz w:val="22"/>
          <w:szCs w:val="22"/>
          <w:shd w:val="clear" w:color="auto" w:fill="FFFFFF"/>
        </w:rPr>
      </w:pPr>
      <w:r>
        <w:drawing>
          <wp:inline distT="0" distB="0" distL="0" distR="0">
            <wp:extent cx="5274310" cy="28422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842260"/>
                    </a:xfrm>
                    <a:prstGeom prst="rect">
                      <a:avLst/>
                    </a:prstGeom>
                  </pic:spPr>
                </pic:pic>
              </a:graphicData>
            </a:graphic>
          </wp:inline>
        </w:drawing>
      </w:r>
    </w:p>
    <w:p>
      <w:pPr>
        <w:jc w:val="left"/>
        <w:rPr>
          <w:rFonts w:ascii="宋体" w:hAnsi="宋体" w:eastAsia="宋体" w:cs="宋体"/>
          <w:color w:val="2E2E2E"/>
          <w:sz w:val="24"/>
          <w:shd w:val="clear" w:color="auto" w:fill="FFFFFF"/>
        </w:rPr>
      </w:pPr>
      <w:r>
        <w:rPr>
          <w:rFonts w:hint="eastAsia" w:ascii="宋体" w:hAnsi="宋体" w:eastAsia="宋体" w:cs="宋体"/>
          <w:color w:val="2E2E2E"/>
          <w:sz w:val="24"/>
          <w:shd w:val="clear" w:color="auto" w:fill="FFFFFF"/>
        </w:rPr>
        <w:t>之后是登陆和注册的逻辑文件实现：</w:t>
      </w:r>
    </w:p>
    <w:p>
      <w:pPr>
        <w:jc w:val="left"/>
        <w:rPr>
          <w:rFonts w:ascii="宋体" w:hAnsi="宋体" w:eastAsia="宋体" w:cs="宋体"/>
          <w:color w:val="2E2E2E"/>
          <w:sz w:val="24"/>
          <w:shd w:val="clear" w:color="auto" w:fill="FFFFFF"/>
        </w:rPr>
      </w:pPr>
      <w:r>
        <w:rPr>
          <w:rFonts w:hint="eastAsia" w:ascii="宋体" w:hAnsi="宋体" w:eastAsia="宋体" w:cs="宋体"/>
          <w:color w:val="2E2E2E"/>
          <w:sz w:val="24"/>
          <w:shd w:val="clear" w:color="auto" w:fill="FFFFFF"/>
        </w:rPr>
        <w:t>以注册为例：</w:t>
      </w:r>
    </w:p>
    <w:p>
      <w:pPr>
        <w:pStyle w:val="2"/>
        <w:shd w:val="clear" w:color="auto" w:fill="FFFFFF"/>
        <w:spacing w:before="0" w:beforeAutospacing="0" w:after="240" w:afterAutospacing="0"/>
        <w:rPr>
          <w:b w:val="0"/>
          <w:bCs w:val="0"/>
          <w:color w:val="2E2E2E"/>
          <w:kern w:val="2"/>
          <w:sz w:val="24"/>
          <w:szCs w:val="24"/>
          <w:shd w:val="clear" w:color="auto" w:fill="FFFFFF"/>
        </w:rPr>
      </w:pPr>
      <w:r>
        <w:rPr>
          <w:rFonts w:hint="eastAsia"/>
          <w:b w:val="0"/>
          <w:bCs w:val="0"/>
          <w:color w:val="2E2E2E"/>
          <w:kern w:val="2"/>
          <w:sz w:val="24"/>
          <w:szCs w:val="24"/>
          <w:shd w:val="clear" w:color="auto" w:fill="FFFFFF"/>
        </w:rPr>
        <w:t>首先引入库函数，之后定义一个类RegistActivity，储存用户信息用到的是</w:t>
      </w:r>
      <w:r>
        <w:rPr>
          <w:b w:val="0"/>
          <w:bCs w:val="0"/>
          <w:color w:val="2E2E2E"/>
          <w:kern w:val="2"/>
          <w:sz w:val="24"/>
          <w:szCs w:val="24"/>
          <w:shd w:val="clear" w:color="auto" w:fill="FFFFFF"/>
        </w:rPr>
        <w:t>SharedPreferences</w:t>
      </w:r>
      <w:r>
        <w:rPr>
          <w:rFonts w:hint="eastAsia"/>
          <w:b w:val="0"/>
          <w:bCs w:val="0"/>
          <w:color w:val="2E2E2E"/>
          <w:kern w:val="2"/>
          <w:sz w:val="24"/>
          <w:szCs w:val="24"/>
          <w:shd w:val="clear" w:color="auto" w:fill="FFFFFF"/>
        </w:rPr>
        <w:t>方法，</w:t>
      </w:r>
      <w:r>
        <w:rPr>
          <w:b w:val="0"/>
          <w:bCs w:val="0"/>
          <w:color w:val="2E2E2E"/>
          <w:kern w:val="2"/>
          <w:sz w:val="24"/>
          <w:szCs w:val="24"/>
          <w:shd w:val="clear" w:color="auto" w:fill="FFFFFF"/>
        </w:rPr>
        <w:t>将少量简单类型数据保存在本地</w:t>
      </w:r>
      <w:r>
        <w:rPr>
          <w:rFonts w:hint="eastAsia"/>
          <w:b w:val="0"/>
          <w:bCs w:val="0"/>
          <w:color w:val="2E2E2E"/>
          <w:kern w:val="2"/>
          <w:sz w:val="24"/>
          <w:szCs w:val="24"/>
          <w:shd w:val="clear" w:color="auto" w:fill="FFFFFF"/>
        </w:rPr>
        <w:t>，</w:t>
      </w:r>
      <w:r>
        <w:rPr>
          <w:b w:val="0"/>
          <w:bCs w:val="0"/>
          <w:color w:val="2E2E2E"/>
          <w:kern w:val="2"/>
          <w:sz w:val="24"/>
          <w:szCs w:val="24"/>
          <w:shd w:val="clear" w:color="auto" w:fill="FFFFFF"/>
        </w:rPr>
        <w:t>SharedPreferences可以保存的数据类型有：int、boolean、float、long、String、StringSet。</w:t>
      </w:r>
    </w:p>
    <w:p>
      <w:pPr>
        <w:pStyle w:val="2"/>
        <w:shd w:val="clear" w:color="auto" w:fill="FFFFFF"/>
        <w:spacing w:before="0" w:beforeAutospacing="0" w:after="240" w:afterAutospacing="0"/>
        <w:rPr>
          <w:rFonts w:hint="eastAsia"/>
          <w:b w:val="0"/>
          <w:bCs w:val="0"/>
          <w:color w:val="2E2E2E"/>
          <w:kern w:val="2"/>
          <w:sz w:val="24"/>
          <w:szCs w:val="24"/>
          <w:shd w:val="clear" w:color="auto" w:fill="FFFFFF"/>
        </w:rPr>
      </w:pPr>
      <w:r>
        <w:rPr>
          <w:b w:val="0"/>
          <w:bCs w:val="0"/>
          <w:color w:val="2E2E2E"/>
          <w:kern w:val="2"/>
          <w:sz w:val="24"/>
          <w:szCs w:val="24"/>
          <w:shd w:val="clear" w:color="auto" w:fill="FFFFFF"/>
        </w:rPr>
        <w:t>获取SharedPreferences对象</w:t>
      </w:r>
      <w:r>
        <w:rPr>
          <w:rFonts w:hint="eastAsia"/>
          <w:b w:val="0"/>
          <w:bCs w:val="0"/>
          <w:color w:val="2E2E2E"/>
          <w:kern w:val="2"/>
          <w:sz w:val="24"/>
          <w:szCs w:val="24"/>
          <w:shd w:val="clear" w:color="auto" w:fill="FFFFFF"/>
        </w:rPr>
        <w:t>：</w:t>
      </w:r>
    </w:p>
    <w:p>
      <w:pPr>
        <w:jc w:val="left"/>
        <w:rPr>
          <w:rFonts w:ascii="宋体" w:hAnsi="宋体" w:eastAsia="宋体" w:cs="宋体"/>
          <w:b/>
          <w:bCs/>
          <w:color w:val="2E2E2E"/>
          <w:sz w:val="22"/>
          <w:szCs w:val="22"/>
          <w:shd w:val="clear" w:color="auto" w:fill="FFFFFF"/>
        </w:rPr>
      </w:pPr>
      <w:r>
        <w:drawing>
          <wp:inline distT="0" distB="0" distL="0" distR="0">
            <wp:extent cx="5274310" cy="27114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74310" cy="271145"/>
                    </a:xfrm>
                    <a:prstGeom prst="rect">
                      <a:avLst/>
                    </a:prstGeom>
                  </pic:spPr>
                </pic:pic>
              </a:graphicData>
            </a:graphic>
          </wp:inline>
        </w:drawing>
      </w:r>
    </w:p>
    <w:p>
      <w:pPr>
        <w:jc w:val="left"/>
        <w:rPr>
          <w:rFonts w:ascii="宋体" w:hAnsi="宋体" w:eastAsia="宋体" w:cs="宋体"/>
          <w:color w:val="2E2E2E"/>
          <w:sz w:val="24"/>
          <w:shd w:val="clear" w:color="auto" w:fill="FFFFFF"/>
        </w:rPr>
      </w:pPr>
      <w:r>
        <w:rPr>
          <w:rFonts w:hint="eastAsia" w:ascii="宋体" w:hAnsi="宋体" w:eastAsia="宋体" w:cs="宋体"/>
          <w:color w:val="2E2E2E"/>
          <w:sz w:val="24"/>
          <w:shd w:val="clear" w:color="auto" w:fill="FFFFFF"/>
        </w:rPr>
        <w:t>绑定各自空间，之后写出判断条件：</w:t>
      </w:r>
    </w:p>
    <w:p>
      <w:pPr>
        <w:jc w:val="left"/>
        <w:rPr>
          <w:rFonts w:ascii="宋体" w:hAnsi="宋体" w:eastAsia="宋体" w:cs="宋体"/>
          <w:b/>
          <w:bCs/>
          <w:color w:val="2E2E2E"/>
          <w:sz w:val="22"/>
          <w:szCs w:val="22"/>
          <w:shd w:val="clear" w:color="auto" w:fill="FFFFFF"/>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FFFFF" w:themeColor="background1"/>
          <w:kern w:val="0"/>
          <w:sz w:val="20"/>
          <w:szCs w:val="20"/>
          <w14:textFill>
            <w14:solidFill>
              <w14:schemeClr w14:val="bg1"/>
            </w14:solidFill>
          </w14:textFill>
        </w:rPr>
      </w:pPr>
      <w:r>
        <w:rPr>
          <w:rFonts w:ascii="Courier New" w:hAnsi="Courier New" w:eastAsia="宋体" w:cs="Courier New"/>
          <w:color w:val="FFFFFF" w:themeColor="background1"/>
          <w:kern w:val="0"/>
          <w:sz w:val="20"/>
          <w:szCs w:val="20"/>
          <w14:textFill>
            <w14:solidFill>
              <w14:schemeClr w14:val="bg1"/>
            </w14:solidFill>
          </w14:textFill>
        </w:rPr>
        <w:t xml:space="preserve">                //</w:t>
      </w:r>
      <w:r>
        <w:rPr>
          <w:rFonts w:hint="eastAsia" w:ascii="宋体" w:hAnsi="宋体" w:eastAsia="宋体" w:cs="Courier New"/>
          <w:color w:val="FFFFFF" w:themeColor="background1"/>
          <w:kern w:val="0"/>
          <w:sz w:val="20"/>
          <w:szCs w:val="20"/>
          <w14:textFill>
            <w14:solidFill>
              <w14:schemeClr w14:val="bg1"/>
            </w14:solidFill>
          </w14:textFill>
        </w:rPr>
        <w:t>如果有选项未填</w:t>
      </w:r>
      <w:r>
        <w:rPr>
          <w:rFonts w:hint="eastAsia" w:ascii="宋体" w:hAnsi="宋体" w:eastAsia="宋体" w:cs="Courier New"/>
          <w:color w:val="FFFFFF" w:themeColor="background1"/>
          <w:kern w:val="0"/>
          <w:sz w:val="20"/>
          <w:szCs w:val="20"/>
          <w14:textFill>
            <w14:solidFill>
              <w14:schemeClr w14:val="bg1"/>
            </w14:solidFill>
          </w14:textFill>
        </w:rPr>
        <w:br w:type="textWrapping"/>
      </w:r>
      <w:r>
        <w:rPr>
          <w:rFonts w:hint="eastAsia" w:ascii="宋体" w:hAnsi="宋体" w:eastAsia="宋体" w:cs="Courier New"/>
          <w:color w:val="FFFFFF" w:themeColor="background1"/>
          <w:kern w:val="0"/>
          <w:sz w:val="20"/>
          <w:szCs w:val="20"/>
          <w14:textFill>
            <w14:solidFill>
              <w14:schemeClr w14:val="bg1"/>
            </w14:solidFill>
          </w14:textFill>
        </w:rPr>
        <w:t xml:space="preserve">                </w:t>
      </w:r>
      <w:r>
        <w:rPr>
          <w:rFonts w:ascii="Courier New" w:hAnsi="Courier New" w:eastAsia="宋体" w:cs="Courier New"/>
          <w:color w:val="FFFFFF" w:themeColor="background1"/>
          <w:kern w:val="0"/>
          <w:sz w:val="20"/>
          <w:szCs w:val="20"/>
          <w14:textFill>
            <w14:solidFill>
              <w14:schemeClr w14:val="bg1"/>
            </w14:solidFill>
          </w14:textFill>
        </w:rPr>
        <w:t>if (TextUtils.</w:t>
      </w:r>
      <w:r>
        <w:rPr>
          <w:rFonts w:ascii="Courier New" w:hAnsi="Courier New" w:eastAsia="宋体" w:cs="Courier New"/>
          <w:i/>
          <w:iCs/>
          <w:color w:val="FFFFFF" w:themeColor="background1"/>
          <w:kern w:val="0"/>
          <w:sz w:val="20"/>
          <w:szCs w:val="20"/>
          <w14:textFill>
            <w14:solidFill>
              <w14:schemeClr w14:val="bg1"/>
            </w14:solidFill>
          </w14:textFill>
        </w:rPr>
        <w:t>isEmpty</w:t>
      </w:r>
      <w:r>
        <w:rPr>
          <w:rFonts w:ascii="Courier New" w:hAnsi="Courier New" w:eastAsia="宋体" w:cs="Courier New"/>
          <w:color w:val="FFFFFF" w:themeColor="background1"/>
          <w:kern w:val="0"/>
          <w:sz w:val="20"/>
          <w:szCs w:val="20"/>
          <w14:textFill>
            <w14:solidFill>
              <w14:schemeClr w14:val="bg1"/>
            </w14:solidFill>
          </w14:textFill>
        </w:rPr>
        <w:t>(username) || TextUtils.</w:t>
      </w:r>
      <w:r>
        <w:rPr>
          <w:rFonts w:ascii="Courier New" w:hAnsi="Courier New" w:eastAsia="宋体" w:cs="Courier New"/>
          <w:i/>
          <w:iCs/>
          <w:color w:val="FFFFFF" w:themeColor="background1"/>
          <w:kern w:val="0"/>
          <w:sz w:val="20"/>
          <w:szCs w:val="20"/>
          <w14:textFill>
            <w14:solidFill>
              <w14:schemeClr w14:val="bg1"/>
            </w14:solidFill>
          </w14:textFill>
        </w:rPr>
        <w:t>isEmpty</w:t>
      </w:r>
      <w:r>
        <w:rPr>
          <w:rFonts w:ascii="Courier New" w:hAnsi="Courier New" w:eastAsia="宋体" w:cs="Courier New"/>
          <w:color w:val="FFFFFF" w:themeColor="background1"/>
          <w:kern w:val="0"/>
          <w:sz w:val="20"/>
          <w:szCs w:val="20"/>
          <w14:textFill>
            <w14:solidFill>
              <w14:schemeClr w14:val="bg1"/>
            </w14:solidFill>
          </w14:textFill>
        </w:rPr>
        <w:t>(psw) || TextUtils.</w:t>
      </w:r>
      <w:r>
        <w:rPr>
          <w:rFonts w:ascii="Courier New" w:hAnsi="Courier New" w:eastAsia="宋体" w:cs="Courier New"/>
          <w:i/>
          <w:iCs/>
          <w:color w:val="FFFFFF" w:themeColor="background1"/>
          <w:kern w:val="0"/>
          <w:sz w:val="20"/>
          <w:szCs w:val="20"/>
          <w14:textFill>
            <w14:solidFill>
              <w14:schemeClr w14:val="bg1"/>
            </w14:solidFill>
          </w14:textFill>
        </w:rPr>
        <w:t>isEmpty</w:t>
      </w:r>
      <w:r>
        <w:rPr>
          <w:rFonts w:ascii="Courier New" w:hAnsi="Courier New" w:eastAsia="宋体" w:cs="Courier New"/>
          <w:color w:val="FFFFFF" w:themeColor="background1"/>
          <w:kern w:val="0"/>
          <w:sz w:val="20"/>
          <w:szCs w:val="20"/>
          <w14:textFill>
            <w14:solidFill>
              <w14:schemeClr w14:val="bg1"/>
            </w14:solidFill>
          </w14:textFill>
        </w:rPr>
        <w:t>(ag_psw)) {</w:t>
      </w:r>
      <w:r>
        <w:rPr>
          <w:rFonts w:ascii="Courier New" w:hAnsi="Courier New" w:eastAsia="宋体" w:cs="Courier New"/>
          <w:color w:val="FFFFFF" w:themeColor="background1"/>
          <w:kern w:val="0"/>
          <w:sz w:val="20"/>
          <w:szCs w:val="20"/>
          <w14:textFill>
            <w14:solidFill>
              <w14:schemeClr w14:val="bg1"/>
            </w14:solidFill>
          </w14:textFill>
        </w:rPr>
        <w:br w:type="textWrapping"/>
      </w:r>
      <w:r>
        <w:rPr>
          <w:rFonts w:ascii="Courier New" w:hAnsi="Courier New" w:eastAsia="宋体" w:cs="Courier New"/>
          <w:color w:val="FFFFFF" w:themeColor="background1"/>
          <w:kern w:val="0"/>
          <w:sz w:val="20"/>
          <w:szCs w:val="20"/>
          <w14:textFill>
            <w14:solidFill>
              <w14:schemeClr w14:val="bg1"/>
            </w14:solidFill>
          </w14:textFill>
        </w:rPr>
        <w:t xml:space="preserve">                    Toast.</w:t>
      </w:r>
      <w:r>
        <w:rPr>
          <w:rFonts w:ascii="Courier New" w:hAnsi="Courier New" w:eastAsia="宋体" w:cs="Courier New"/>
          <w:i/>
          <w:iCs/>
          <w:color w:val="FFFFFF" w:themeColor="background1"/>
          <w:kern w:val="0"/>
          <w:sz w:val="20"/>
          <w:szCs w:val="20"/>
          <w14:textFill>
            <w14:solidFill>
              <w14:schemeClr w14:val="bg1"/>
            </w14:solidFill>
          </w14:textFill>
        </w:rPr>
        <w:t>makeText</w:t>
      </w:r>
      <w:r>
        <w:rPr>
          <w:rFonts w:ascii="Courier New" w:hAnsi="Courier New" w:eastAsia="宋体" w:cs="Courier New"/>
          <w:color w:val="FFFFFF" w:themeColor="background1"/>
          <w:kern w:val="0"/>
          <w:sz w:val="20"/>
          <w:szCs w:val="20"/>
          <w14:textFill>
            <w14:solidFill>
              <w14:schemeClr w14:val="bg1"/>
            </w14:solidFill>
          </w14:textFill>
        </w:rPr>
        <w:t>(RegistActivity.this, "</w:t>
      </w:r>
      <w:r>
        <w:rPr>
          <w:rFonts w:hint="eastAsia" w:ascii="宋体" w:hAnsi="宋体" w:eastAsia="宋体" w:cs="Courier New"/>
          <w:color w:val="FFFFFF" w:themeColor="background1"/>
          <w:kern w:val="0"/>
          <w:sz w:val="20"/>
          <w:szCs w:val="20"/>
          <w14:textFill>
            <w14:solidFill>
              <w14:schemeClr w14:val="bg1"/>
            </w14:solidFill>
          </w14:textFill>
        </w:rPr>
        <w:t>请填写完整</w:t>
      </w:r>
      <w:r>
        <w:rPr>
          <w:rFonts w:ascii="Courier New" w:hAnsi="Courier New" w:eastAsia="宋体" w:cs="Courier New"/>
          <w:color w:val="FFFFFF" w:themeColor="background1"/>
          <w:kern w:val="0"/>
          <w:sz w:val="20"/>
          <w:szCs w:val="20"/>
          <w14:textFill>
            <w14:solidFill>
              <w14:schemeClr w14:val="bg1"/>
            </w14:solidFill>
          </w14:textFill>
        </w:rPr>
        <w:t>!!", Toast.</w:t>
      </w:r>
      <w:r>
        <w:rPr>
          <w:rFonts w:ascii="Courier New" w:hAnsi="Courier New" w:eastAsia="宋体" w:cs="Courier New"/>
          <w:i/>
          <w:iCs/>
          <w:color w:val="FFFFFF" w:themeColor="background1"/>
          <w:kern w:val="0"/>
          <w:sz w:val="20"/>
          <w:szCs w:val="20"/>
          <w14:textFill>
            <w14:solidFill>
              <w14:schemeClr w14:val="bg1"/>
            </w14:solidFill>
          </w14:textFill>
        </w:rPr>
        <w:t>LENGTH_SHORT</w:t>
      </w:r>
      <w:r>
        <w:rPr>
          <w:rFonts w:ascii="Courier New" w:hAnsi="Courier New" w:eastAsia="宋体" w:cs="Courier New"/>
          <w:color w:val="FFFFFF" w:themeColor="background1"/>
          <w:kern w:val="0"/>
          <w:sz w:val="20"/>
          <w:szCs w:val="20"/>
          <w14:textFill>
            <w14:solidFill>
              <w14:schemeClr w14:val="bg1"/>
            </w14:solidFill>
          </w14:textFill>
        </w:rPr>
        <w:t>).show();</w:t>
      </w:r>
      <w:r>
        <w:rPr>
          <w:rFonts w:ascii="Courier New" w:hAnsi="Courier New" w:eastAsia="宋体" w:cs="Courier New"/>
          <w:color w:val="FFFFFF" w:themeColor="background1"/>
          <w:kern w:val="0"/>
          <w:sz w:val="20"/>
          <w:szCs w:val="20"/>
          <w14:textFill>
            <w14:solidFill>
              <w14:schemeClr w14:val="bg1"/>
            </w14:solidFill>
          </w14:textFill>
        </w:rPr>
        <w:br w:type="textWrapping"/>
      </w:r>
      <w:r>
        <w:rPr>
          <w:rFonts w:ascii="Courier New" w:hAnsi="Courier New" w:eastAsia="宋体" w:cs="Courier New"/>
          <w:color w:val="FFFFFF" w:themeColor="background1"/>
          <w:kern w:val="0"/>
          <w:sz w:val="20"/>
          <w:szCs w:val="20"/>
          <w14:textFill>
            <w14:solidFill>
              <w14:schemeClr w14:val="bg1"/>
            </w14:solidFill>
          </w14:textFill>
        </w:rPr>
        <w:t xml:space="preserve">                } else {</w:t>
      </w:r>
      <w:r>
        <w:rPr>
          <w:rFonts w:ascii="Courier New" w:hAnsi="Courier New" w:eastAsia="宋体" w:cs="Courier New"/>
          <w:color w:val="FFFFFF" w:themeColor="background1"/>
          <w:kern w:val="0"/>
          <w:sz w:val="20"/>
          <w:szCs w:val="20"/>
          <w14:textFill>
            <w14:solidFill>
              <w14:schemeClr w14:val="bg1"/>
            </w14:solidFill>
          </w14:textFill>
        </w:rPr>
        <w:br w:type="textWrapping"/>
      </w:r>
      <w:r>
        <w:rPr>
          <w:rFonts w:ascii="Courier New" w:hAnsi="Courier New" w:eastAsia="宋体" w:cs="Courier New"/>
          <w:color w:val="FFFFFF" w:themeColor="background1"/>
          <w:kern w:val="0"/>
          <w:sz w:val="20"/>
          <w:szCs w:val="20"/>
          <w14:textFill>
            <w14:solidFill>
              <w14:schemeClr w14:val="bg1"/>
            </w14:solidFill>
          </w14:textFill>
        </w:rPr>
        <w:t xml:space="preserve">                    //</w:t>
      </w:r>
      <w:r>
        <w:rPr>
          <w:rFonts w:hint="eastAsia" w:ascii="宋体" w:hAnsi="宋体" w:eastAsia="宋体" w:cs="Courier New"/>
          <w:color w:val="FFFFFF" w:themeColor="background1"/>
          <w:kern w:val="0"/>
          <w:sz w:val="20"/>
          <w:szCs w:val="20"/>
          <w14:textFill>
            <w14:solidFill>
              <w14:schemeClr w14:val="bg1"/>
            </w14:solidFill>
          </w14:textFill>
        </w:rPr>
        <w:t>如果两次密码不一致</w:t>
      </w:r>
      <w:r>
        <w:rPr>
          <w:rFonts w:hint="eastAsia" w:ascii="宋体" w:hAnsi="宋体" w:eastAsia="宋体" w:cs="Courier New"/>
          <w:color w:val="FFFFFF" w:themeColor="background1"/>
          <w:kern w:val="0"/>
          <w:sz w:val="20"/>
          <w:szCs w:val="20"/>
          <w14:textFill>
            <w14:solidFill>
              <w14:schemeClr w14:val="bg1"/>
            </w14:solidFill>
          </w14:textFill>
        </w:rPr>
        <w:br w:type="textWrapping"/>
      </w:r>
      <w:r>
        <w:rPr>
          <w:rFonts w:hint="eastAsia" w:ascii="宋体" w:hAnsi="宋体" w:eastAsia="宋体" w:cs="Courier New"/>
          <w:color w:val="FFFFFF" w:themeColor="background1"/>
          <w:kern w:val="0"/>
          <w:sz w:val="20"/>
          <w:szCs w:val="20"/>
          <w14:textFill>
            <w14:solidFill>
              <w14:schemeClr w14:val="bg1"/>
            </w14:solidFill>
          </w14:textFill>
        </w:rPr>
        <w:t xml:space="preserve">                    </w:t>
      </w:r>
      <w:r>
        <w:rPr>
          <w:rFonts w:ascii="Courier New" w:hAnsi="Courier New" w:eastAsia="宋体" w:cs="Courier New"/>
          <w:color w:val="FFFFFF" w:themeColor="background1"/>
          <w:kern w:val="0"/>
          <w:sz w:val="20"/>
          <w:szCs w:val="20"/>
          <w14:textFill>
            <w14:solidFill>
              <w14:schemeClr w14:val="bg1"/>
            </w14:solidFill>
          </w14:textFill>
        </w:rPr>
        <w:t>if (!psw.equals(ag_psw)) {</w:t>
      </w:r>
      <w:r>
        <w:rPr>
          <w:rFonts w:ascii="Courier New" w:hAnsi="Courier New" w:eastAsia="宋体" w:cs="Courier New"/>
          <w:color w:val="FFFFFF" w:themeColor="background1"/>
          <w:kern w:val="0"/>
          <w:sz w:val="20"/>
          <w:szCs w:val="20"/>
          <w14:textFill>
            <w14:solidFill>
              <w14:schemeClr w14:val="bg1"/>
            </w14:solidFill>
          </w14:textFill>
        </w:rPr>
        <w:br w:type="textWrapping"/>
      </w:r>
      <w:r>
        <w:rPr>
          <w:rFonts w:ascii="Courier New" w:hAnsi="Courier New" w:eastAsia="宋体" w:cs="Courier New"/>
          <w:color w:val="FFFFFF" w:themeColor="background1"/>
          <w:kern w:val="0"/>
          <w:sz w:val="20"/>
          <w:szCs w:val="20"/>
          <w14:textFill>
            <w14:solidFill>
              <w14:schemeClr w14:val="bg1"/>
            </w14:solidFill>
          </w14:textFill>
        </w:rPr>
        <w:t xml:space="preserve">                        Toast.</w:t>
      </w:r>
      <w:r>
        <w:rPr>
          <w:rFonts w:ascii="Courier New" w:hAnsi="Courier New" w:eastAsia="宋体" w:cs="Courier New"/>
          <w:i/>
          <w:iCs/>
          <w:color w:val="FFFFFF" w:themeColor="background1"/>
          <w:kern w:val="0"/>
          <w:sz w:val="20"/>
          <w:szCs w:val="20"/>
          <w14:textFill>
            <w14:solidFill>
              <w14:schemeClr w14:val="bg1"/>
            </w14:solidFill>
          </w14:textFill>
        </w:rPr>
        <w:t>makeText</w:t>
      </w:r>
      <w:r>
        <w:rPr>
          <w:rFonts w:ascii="Courier New" w:hAnsi="Courier New" w:eastAsia="宋体" w:cs="Courier New"/>
          <w:color w:val="FFFFFF" w:themeColor="background1"/>
          <w:kern w:val="0"/>
          <w:sz w:val="20"/>
          <w:szCs w:val="20"/>
          <w14:textFill>
            <w14:solidFill>
              <w14:schemeClr w14:val="bg1"/>
            </w14:solidFill>
          </w14:textFill>
        </w:rPr>
        <w:t>(RegistActivity.this, "</w:t>
      </w:r>
      <w:r>
        <w:rPr>
          <w:rFonts w:hint="eastAsia" w:ascii="宋体" w:hAnsi="宋体" w:eastAsia="宋体" w:cs="Courier New"/>
          <w:color w:val="FFFFFF" w:themeColor="background1"/>
          <w:kern w:val="0"/>
          <w:sz w:val="20"/>
          <w:szCs w:val="20"/>
          <w14:textFill>
            <w14:solidFill>
              <w14:schemeClr w14:val="bg1"/>
            </w14:solidFill>
          </w14:textFill>
        </w:rPr>
        <w:t>两次密码输入不一致</w:t>
      </w:r>
      <w:r>
        <w:rPr>
          <w:rFonts w:ascii="Courier New" w:hAnsi="Courier New" w:eastAsia="宋体" w:cs="Courier New"/>
          <w:color w:val="FFFFFF" w:themeColor="background1"/>
          <w:kern w:val="0"/>
          <w:sz w:val="20"/>
          <w:szCs w:val="20"/>
          <w14:textFill>
            <w14:solidFill>
              <w14:schemeClr w14:val="bg1"/>
            </w14:solidFill>
          </w14:textFill>
        </w:rPr>
        <w:t>!!", Toast.</w:t>
      </w:r>
      <w:r>
        <w:rPr>
          <w:rFonts w:ascii="Courier New" w:hAnsi="Courier New" w:eastAsia="宋体" w:cs="Courier New"/>
          <w:i/>
          <w:iCs/>
          <w:color w:val="FFFFFF" w:themeColor="background1"/>
          <w:kern w:val="0"/>
          <w:sz w:val="20"/>
          <w:szCs w:val="20"/>
          <w14:textFill>
            <w14:solidFill>
              <w14:schemeClr w14:val="bg1"/>
            </w14:solidFill>
          </w14:textFill>
        </w:rPr>
        <w:t>LENGTH_SHORT</w:t>
      </w:r>
      <w:r>
        <w:rPr>
          <w:rFonts w:ascii="Courier New" w:hAnsi="Courier New" w:eastAsia="宋体" w:cs="Courier New"/>
          <w:color w:val="FFFFFF" w:themeColor="background1"/>
          <w:kern w:val="0"/>
          <w:sz w:val="20"/>
          <w:szCs w:val="20"/>
          <w14:textFill>
            <w14:solidFill>
              <w14:schemeClr w14:val="bg1"/>
            </w14:solidFill>
          </w14:textFill>
        </w:rPr>
        <w:t>).show();</w:t>
      </w:r>
      <w:r>
        <w:rPr>
          <w:rFonts w:ascii="Courier New" w:hAnsi="Courier New" w:eastAsia="宋体" w:cs="Courier New"/>
          <w:color w:val="FFFFFF" w:themeColor="background1"/>
          <w:kern w:val="0"/>
          <w:sz w:val="20"/>
          <w:szCs w:val="20"/>
          <w14:textFill>
            <w14:solidFill>
              <w14:schemeClr w14:val="bg1"/>
            </w14:solidFill>
          </w14:textFill>
        </w:rPr>
        <w:br w:type="textWrapping"/>
      </w:r>
      <w:r>
        <w:rPr>
          <w:rFonts w:ascii="Courier New" w:hAnsi="Courier New" w:eastAsia="宋体" w:cs="Courier New"/>
          <w:color w:val="FFFFFF" w:themeColor="background1"/>
          <w:kern w:val="0"/>
          <w:sz w:val="20"/>
          <w:szCs w:val="20"/>
          <w14:textFill>
            <w14:solidFill>
              <w14:schemeClr w14:val="bg1"/>
            </w14:solidFill>
          </w14:textFill>
        </w:rPr>
        <w:t xml:space="preserve">                    } else {</w:t>
      </w:r>
      <w:r>
        <w:rPr>
          <w:rFonts w:ascii="Courier New" w:hAnsi="Courier New" w:eastAsia="宋体" w:cs="Courier New"/>
          <w:color w:val="FFFFFF" w:themeColor="background1"/>
          <w:kern w:val="0"/>
          <w:sz w:val="20"/>
          <w:szCs w:val="20"/>
          <w14:textFill>
            <w14:solidFill>
              <w14:schemeClr w14:val="bg1"/>
            </w14:solidFill>
          </w14:textFill>
        </w:rPr>
        <w:br w:type="textWrapping"/>
      </w:r>
      <w:r>
        <w:rPr>
          <w:rFonts w:ascii="Courier New" w:hAnsi="Courier New" w:eastAsia="宋体" w:cs="Courier New"/>
          <w:color w:val="FFFFFF" w:themeColor="background1"/>
          <w:kern w:val="0"/>
          <w:sz w:val="20"/>
          <w:szCs w:val="20"/>
          <w14:textFill>
            <w14:solidFill>
              <w14:schemeClr w14:val="bg1"/>
            </w14:solidFill>
          </w14:textFill>
        </w:rPr>
        <w:t xml:space="preserve">                        //</w:t>
      </w:r>
      <w:r>
        <w:rPr>
          <w:rFonts w:hint="eastAsia" w:ascii="宋体" w:hAnsi="宋体" w:eastAsia="宋体" w:cs="Courier New"/>
          <w:color w:val="FFFFFF" w:themeColor="background1"/>
          <w:kern w:val="0"/>
          <w:sz w:val="20"/>
          <w:szCs w:val="20"/>
          <w14:textFill>
            <w14:solidFill>
              <w14:schemeClr w14:val="bg1"/>
            </w14:solidFill>
          </w14:textFill>
        </w:rPr>
        <w:t>保存信息</w:t>
      </w:r>
      <w:r>
        <w:rPr>
          <w:rFonts w:hint="eastAsia" w:ascii="宋体" w:hAnsi="宋体" w:eastAsia="宋体" w:cs="Courier New"/>
          <w:color w:val="FFFFFF" w:themeColor="background1"/>
          <w:kern w:val="0"/>
          <w:sz w:val="20"/>
          <w:szCs w:val="20"/>
          <w14:textFill>
            <w14:solidFill>
              <w14:schemeClr w14:val="bg1"/>
            </w14:solidFill>
          </w14:textFill>
        </w:rPr>
        <w:br w:type="textWrapping"/>
      </w:r>
      <w:r>
        <w:rPr>
          <w:rFonts w:hint="eastAsia" w:ascii="宋体" w:hAnsi="宋体" w:eastAsia="宋体" w:cs="Courier New"/>
          <w:color w:val="FFFFFF" w:themeColor="background1"/>
          <w:kern w:val="0"/>
          <w:sz w:val="20"/>
          <w:szCs w:val="20"/>
          <w14:textFill>
            <w14:solidFill>
              <w14:schemeClr w14:val="bg1"/>
            </w14:solidFill>
          </w14:textFill>
        </w:rPr>
        <w:t xml:space="preserve">                        </w:t>
      </w:r>
      <w:r>
        <w:rPr>
          <w:rFonts w:ascii="Courier New" w:hAnsi="Courier New" w:eastAsia="宋体" w:cs="Courier New"/>
          <w:color w:val="FFFFFF" w:themeColor="background1"/>
          <w:kern w:val="0"/>
          <w:sz w:val="20"/>
          <w:szCs w:val="20"/>
          <w14:textFill>
            <w14:solidFill>
              <w14:schemeClr w14:val="bg1"/>
            </w14:solidFill>
          </w14:textFill>
        </w:rPr>
        <w:t>sp.edit().putString(username, psw)</w:t>
      </w:r>
      <w:r>
        <w:rPr>
          <w:rFonts w:ascii="Courier New" w:hAnsi="Courier New" w:eastAsia="宋体" w:cs="Courier New"/>
          <w:color w:val="FFFFFF" w:themeColor="background1"/>
          <w:kern w:val="0"/>
          <w:sz w:val="20"/>
          <w:szCs w:val="20"/>
          <w14:textFill>
            <w14:solidFill>
              <w14:schemeClr w14:val="bg1"/>
            </w14:solidFill>
          </w14:textFill>
        </w:rPr>
        <w:br w:type="textWrapping"/>
      </w:r>
      <w:r>
        <w:rPr>
          <w:rFonts w:ascii="Courier New" w:hAnsi="Courier New" w:eastAsia="宋体" w:cs="Courier New"/>
          <w:color w:val="FFFFFF" w:themeColor="background1"/>
          <w:kern w:val="0"/>
          <w:sz w:val="20"/>
          <w:szCs w:val="20"/>
          <w14:textFill>
            <w14:solidFill>
              <w14:schemeClr w14:val="bg1"/>
            </w14:solidFill>
          </w14:textFill>
        </w:rPr>
        <w:t xml:space="preserve">                                .apply();</w:t>
      </w:r>
      <w:r>
        <w:rPr>
          <w:rFonts w:ascii="Courier New" w:hAnsi="Courier New" w:eastAsia="宋体" w:cs="Courier New"/>
          <w:color w:val="FFFFFF" w:themeColor="background1"/>
          <w:kern w:val="0"/>
          <w:sz w:val="20"/>
          <w:szCs w:val="20"/>
          <w14:textFill>
            <w14:solidFill>
              <w14:schemeClr w14:val="bg1"/>
            </w14:solidFill>
          </w14:textFill>
        </w:rPr>
        <w:br w:type="textWrapping"/>
      </w:r>
      <w:r>
        <w:rPr>
          <w:rFonts w:ascii="Courier New" w:hAnsi="Courier New" w:eastAsia="宋体" w:cs="Courier New"/>
          <w:color w:val="FFFFFF" w:themeColor="background1"/>
          <w:kern w:val="0"/>
          <w:sz w:val="20"/>
          <w:szCs w:val="20"/>
          <w14:textFill>
            <w14:solidFill>
              <w14:schemeClr w14:val="bg1"/>
            </w14:solidFill>
          </w14:textFill>
        </w:rPr>
        <w:t xml:space="preserve">                        Toast.</w:t>
      </w:r>
      <w:r>
        <w:rPr>
          <w:rFonts w:ascii="Courier New" w:hAnsi="Courier New" w:eastAsia="宋体" w:cs="Courier New"/>
          <w:i/>
          <w:iCs/>
          <w:color w:val="FFFFFF" w:themeColor="background1"/>
          <w:kern w:val="0"/>
          <w:sz w:val="20"/>
          <w:szCs w:val="20"/>
          <w14:textFill>
            <w14:solidFill>
              <w14:schemeClr w14:val="bg1"/>
            </w14:solidFill>
          </w14:textFill>
        </w:rPr>
        <w:t>makeText</w:t>
      </w:r>
      <w:r>
        <w:rPr>
          <w:rFonts w:ascii="Courier New" w:hAnsi="Courier New" w:eastAsia="宋体" w:cs="Courier New"/>
          <w:color w:val="FFFFFF" w:themeColor="background1"/>
          <w:kern w:val="0"/>
          <w:sz w:val="20"/>
          <w:szCs w:val="20"/>
          <w14:textFill>
            <w14:solidFill>
              <w14:schemeClr w14:val="bg1"/>
            </w14:solidFill>
          </w14:textFill>
        </w:rPr>
        <w:t>(RegistActivity.this, "</w:t>
      </w:r>
      <w:r>
        <w:rPr>
          <w:rFonts w:hint="eastAsia" w:ascii="宋体" w:hAnsi="宋体" w:eastAsia="宋体" w:cs="Courier New"/>
          <w:color w:val="FFFFFF" w:themeColor="background1"/>
          <w:kern w:val="0"/>
          <w:sz w:val="20"/>
          <w:szCs w:val="20"/>
          <w14:textFill>
            <w14:solidFill>
              <w14:schemeClr w14:val="bg1"/>
            </w14:solidFill>
          </w14:textFill>
        </w:rPr>
        <w:t>注册成功</w:t>
      </w:r>
      <w:r>
        <w:rPr>
          <w:rFonts w:ascii="Courier New" w:hAnsi="Courier New" w:eastAsia="宋体" w:cs="Courier New"/>
          <w:color w:val="FFFFFF" w:themeColor="background1"/>
          <w:kern w:val="0"/>
          <w:sz w:val="20"/>
          <w:szCs w:val="20"/>
          <w14:textFill>
            <w14:solidFill>
              <w14:schemeClr w14:val="bg1"/>
            </w14:solidFill>
          </w14:textFill>
        </w:rPr>
        <w:t>!!", Toast.</w:t>
      </w:r>
      <w:r>
        <w:rPr>
          <w:rFonts w:ascii="Courier New" w:hAnsi="Courier New" w:eastAsia="宋体" w:cs="Courier New"/>
          <w:i/>
          <w:iCs/>
          <w:color w:val="FFFFFF" w:themeColor="background1"/>
          <w:kern w:val="0"/>
          <w:sz w:val="20"/>
          <w:szCs w:val="20"/>
          <w14:textFill>
            <w14:solidFill>
              <w14:schemeClr w14:val="bg1"/>
            </w14:solidFill>
          </w14:textFill>
        </w:rPr>
        <w:t>LENGTH_SHORT</w:t>
      </w:r>
      <w:r>
        <w:rPr>
          <w:rFonts w:ascii="Courier New" w:hAnsi="Courier New" w:eastAsia="宋体" w:cs="Courier New"/>
          <w:color w:val="FFFFFF" w:themeColor="background1"/>
          <w:kern w:val="0"/>
          <w:sz w:val="20"/>
          <w:szCs w:val="20"/>
          <w14:textFill>
            <w14:solidFill>
              <w14:schemeClr w14:val="bg1"/>
            </w14:solidFill>
          </w14:textFill>
        </w:rPr>
        <w:t>).show();</w:t>
      </w:r>
      <w:r>
        <w:rPr>
          <w:rFonts w:ascii="Courier New" w:hAnsi="Courier New" w:eastAsia="宋体" w:cs="Courier New"/>
          <w:color w:val="FFFFFF" w:themeColor="background1"/>
          <w:kern w:val="0"/>
          <w:sz w:val="20"/>
          <w:szCs w:val="20"/>
          <w14:textFill>
            <w14:solidFill>
              <w14:schemeClr w14:val="bg1"/>
            </w14:solidFill>
          </w14:textFill>
        </w:rPr>
        <w:br w:type="textWrapping"/>
      </w:r>
      <w:r>
        <w:rPr>
          <w:rFonts w:ascii="Courier New" w:hAnsi="Courier New" w:eastAsia="宋体" w:cs="Courier New"/>
          <w:color w:val="FFFFFF" w:themeColor="background1"/>
          <w:kern w:val="0"/>
          <w:sz w:val="20"/>
          <w:szCs w:val="20"/>
          <w14:textFill>
            <w14:solidFill>
              <w14:schemeClr w14:val="bg1"/>
            </w14:solidFill>
          </w14:textFill>
        </w:rPr>
        <w:t xml:space="preserve">                        startActivity(new Intent(RegistActivity.this, LoginActivity.class));</w:t>
      </w:r>
      <w:r>
        <w:rPr>
          <w:rFonts w:ascii="Courier New" w:hAnsi="Courier New" w:eastAsia="宋体" w:cs="Courier New"/>
          <w:color w:val="FFFFFF" w:themeColor="background1"/>
          <w:kern w:val="0"/>
          <w:sz w:val="20"/>
          <w:szCs w:val="20"/>
          <w14:textFill>
            <w14:solidFill>
              <w14:schemeClr w14:val="bg1"/>
            </w14:solidFill>
          </w14:textFill>
        </w:rPr>
        <w:br w:type="textWrapping"/>
      </w:r>
      <w:r>
        <w:rPr>
          <w:rFonts w:ascii="Courier New" w:hAnsi="Courier New" w:eastAsia="宋体" w:cs="Courier New"/>
          <w:color w:val="FFFFFF" w:themeColor="background1"/>
          <w:kern w:val="0"/>
          <w:sz w:val="20"/>
          <w:szCs w:val="20"/>
          <w14:textFill>
            <w14:solidFill>
              <w14:schemeClr w14:val="bg1"/>
            </w14:solidFill>
          </w14:textFill>
        </w:rPr>
        <w:t xml:space="preserve">                        finish();</w:t>
      </w:r>
      <w:r>
        <w:rPr>
          <w:rFonts w:ascii="Courier New" w:hAnsi="Courier New" w:eastAsia="宋体" w:cs="Courier New"/>
          <w:color w:val="FFFFFF" w:themeColor="background1"/>
          <w:kern w:val="0"/>
          <w:sz w:val="20"/>
          <w:szCs w:val="20"/>
          <w14:textFill>
            <w14:solidFill>
              <w14:schemeClr w14:val="bg1"/>
            </w14:solidFill>
          </w14:textFill>
        </w:rPr>
        <w:br w:type="textWrapping"/>
      </w:r>
      <w:r>
        <w:rPr>
          <w:rFonts w:ascii="Courier New" w:hAnsi="Courier New" w:eastAsia="宋体" w:cs="Courier New"/>
          <w:color w:val="FFFFFF" w:themeColor="background1"/>
          <w:kern w:val="0"/>
          <w:sz w:val="20"/>
          <w:szCs w:val="20"/>
          <w14:textFill>
            <w14:solidFill>
              <w14:schemeClr w14:val="bg1"/>
            </w14:solidFill>
          </w14:textFill>
        </w:rPr>
        <w:t xml:space="preserve">                    }</w:t>
      </w:r>
      <w:r>
        <w:rPr>
          <w:rFonts w:ascii="Courier New" w:hAnsi="Courier New" w:eastAsia="宋体" w:cs="Courier New"/>
          <w:color w:val="FFFFFF" w:themeColor="background1"/>
          <w:kern w:val="0"/>
          <w:sz w:val="20"/>
          <w:szCs w:val="20"/>
          <w14:textFill>
            <w14:solidFill>
              <w14:schemeClr w14:val="bg1"/>
            </w14:solidFill>
          </w14:textFill>
        </w:rPr>
        <w:br w:type="textWrapping"/>
      </w:r>
      <w:r>
        <w:rPr>
          <w:rFonts w:ascii="Courier New" w:hAnsi="Courier New" w:eastAsia="宋体" w:cs="Courier New"/>
          <w:color w:val="FFFFFF" w:themeColor="background1"/>
          <w:kern w:val="0"/>
          <w:sz w:val="20"/>
          <w:szCs w:val="20"/>
          <w14:textFill>
            <w14:solidFill>
              <w14:schemeClr w14:val="bg1"/>
            </w14:solidFill>
          </w14:textFill>
        </w:rPr>
        <w:t xml:space="preserve">                }</w:t>
      </w:r>
      <w:r>
        <w:rPr>
          <w:rFonts w:ascii="Courier New" w:hAnsi="Courier New" w:eastAsia="宋体" w:cs="Courier New"/>
          <w:color w:val="FFFFFF" w:themeColor="background1"/>
          <w:kern w:val="0"/>
          <w:sz w:val="20"/>
          <w:szCs w:val="20"/>
          <w14:textFill>
            <w14:solidFill>
              <w14:schemeClr w14:val="bg1"/>
            </w14:solidFill>
          </w14:textFill>
        </w:rPr>
        <w:br w:type="textWrapping"/>
      </w:r>
      <w:r>
        <w:rPr>
          <w:rFonts w:ascii="Courier New" w:hAnsi="Courier New" w:eastAsia="宋体" w:cs="Courier New"/>
          <w:color w:val="FFFFFF" w:themeColor="background1"/>
          <w:kern w:val="0"/>
          <w:sz w:val="20"/>
          <w:szCs w:val="20"/>
          <w14:textFill>
            <w14:solidFill>
              <w14:schemeClr w14:val="bg1"/>
            </w14:solidFill>
          </w14:textFill>
        </w:rPr>
        <w:t xml:space="preserve">            }</w:t>
      </w:r>
      <w:r>
        <w:rPr>
          <w:rFonts w:ascii="Courier New" w:hAnsi="Courier New" w:eastAsia="宋体" w:cs="Courier New"/>
          <w:color w:val="FFFFFF" w:themeColor="background1"/>
          <w:kern w:val="0"/>
          <w:sz w:val="20"/>
          <w:szCs w:val="20"/>
          <w14:textFill>
            <w14:solidFill>
              <w14:schemeClr w14:val="bg1"/>
            </w14:solidFill>
          </w14:textFill>
        </w:rPr>
        <w:br w:type="textWrapping"/>
      </w:r>
      <w:r>
        <w:rPr>
          <w:rFonts w:ascii="Courier New" w:hAnsi="Courier New" w:eastAsia="宋体" w:cs="Courier New"/>
          <w:color w:val="FFFFFF" w:themeColor="background1"/>
          <w:kern w:val="0"/>
          <w:sz w:val="20"/>
          <w:szCs w:val="20"/>
          <w14:textFill>
            <w14:solidFill>
              <w14:schemeClr w14:val="bg1"/>
            </w14:solidFill>
          </w14:textFill>
        </w:rPr>
        <w:t xml:space="preserve">        });</w:t>
      </w:r>
      <w:r>
        <w:rPr>
          <w:rFonts w:ascii="Courier New" w:hAnsi="Courier New" w:eastAsia="宋体" w:cs="Courier New"/>
          <w:color w:val="FFFFFF" w:themeColor="background1"/>
          <w:kern w:val="0"/>
          <w:sz w:val="20"/>
          <w:szCs w:val="20"/>
          <w14:textFill>
            <w14:solidFill>
              <w14:schemeClr w14:val="bg1"/>
            </w14:solidFill>
          </w14:textFill>
        </w:rPr>
        <w:br w:type="textWrapping"/>
      </w:r>
      <w:r>
        <w:rPr>
          <w:rFonts w:ascii="Courier New" w:hAnsi="Courier New" w:eastAsia="宋体" w:cs="Courier New"/>
          <w:color w:val="FFFFFF" w:themeColor="background1"/>
          <w:kern w:val="0"/>
          <w:sz w:val="20"/>
          <w:szCs w:val="20"/>
          <w14:textFill>
            <w14:solidFill>
              <w14:schemeClr w14:val="bg1"/>
            </w14:solidFill>
          </w14:textFill>
        </w:rPr>
        <w:t xml:space="preserve">    }</w:t>
      </w:r>
      <w:r>
        <w:rPr>
          <w:rFonts w:ascii="Courier New" w:hAnsi="Courier New" w:eastAsia="宋体" w:cs="Courier New"/>
          <w:color w:val="FFFFFF" w:themeColor="background1"/>
          <w:kern w:val="0"/>
          <w:sz w:val="20"/>
          <w:szCs w:val="20"/>
          <w14:textFill>
            <w14:solidFill>
              <w14:schemeClr w14:val="bg1"/>
            </w14:solidFill>
          </w14:textFill>
        </w:rPr>
        <w:br w:type="textWrapping"/>
      </w:r>
      <w:r>
        <w:rPr>
          <w:rFonts w:ascii="Courier New" w:hAnsi="Courier New" w:eastAsia="宋体" w:cs="Courier New"/>
          <w:color w:val="FFFFFF" w:themeColor="background1"/>
          <w:kern w:val="0"/>
          <w:sz w:val="20"/>
          <w:szCs w:val="20"/>
          <w14:textFill>
            <w14:solidFill>
              <w14:schemeClr w14:val="bg1"/>
            </w14:solidFill>
          </w14:textFill>
        </w:rPr>
        <w:t>}</w:t>
      </w:r>
    </w:p>
    <w:p>
      <w:pPr>
        <w:jc w:val="left"/>
        <w:rPr>
          <w:rFonts w:ascii="宋体" w:hAnsi="宋体" w:eastAsia="宋体" w:cs="宋体"/>
          <w:b/>
          <w:bCs/>
          <w:color w:val="2E2E2E"/>
          <w:sz w:val="22"/>
          <w:szCs w:val="22"/>
          <w:shd w:val="clear" w:color="auto" w:fill="FFFFFF"/>
        </w:rPr>
      </w:pPr>
      <w:r>
        <w:rPr>
          <w:rFonts w:hint="eastAsia" w:ascii="宋体" w:hAnsi="宋体" w:eastAsia="宋体" w:cs="宋体"/>
          <w:b/>
          <w:bCs/>
          <w:color w:val="2E2E2E"/>
          <w:sz w:val="22"/>
          <w:szCs w:val="22"/>
          <w:shd w:val="clear" w:color="auto" w:fill="FFFFFF"/>
        </w:rPr>
        <w:t>二、实现效果：</w:t>
      </w:r>
    </w:p>
    <w:p>
      <w:pPr>
        <w:jc w:val="left"/>
        <w:rPr>
          <w:rFonts w:hint="eastAsia" w:ascii="宋体" w:hAnsi="宋体" w:eastAsia="宋体" w:cs="宋体"/>
          <w:b/>
          <w:bCs/>
          <w:color w:val="2E2E2E"/>
          <w:sz w:val="22"/>
          <w:szCs w:val="22"/>
          <w:shd w:val="clear" w:color="auto" w:fill="FFFFFF"/>
        </w:rPr>
      </w:pPr>
      <w:r>
        <w:drawing>
          <wp:inline distT="0" distB="0" distL="0" distR="0">
            <wp:extent cx="1917065" cy="3000375"/>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1924966" cy="3012365"/>
                    </a:xfrm>
                    <a:prstGeom prst="rect">
                      <a:avLst/>
                    </a:prstGeom>
                  </pic:spPr>
                </pic:pic>
              </a:graphicData>
            </a:graphic>
          </wp:inline>
        </w:drawing>
      </w:r>
      <w:r>
        <w:rPr>
          <w:rFonts w:hint="eastAsia" w:ascii="宋体" w:hAnsi="宋体" w:eastAsia="宋体" w:cs="宋体"/>
          <w:b/>
          <w:bCs/>
          <w:color w:val="2E2E2E"/>
          <w:sz w:val="22"/>
          <w:szCs w:val="22"/>
          <w:shd w:val="clear" w:color="auto" w:fill="FFFFFF"/>
        </w:rPr>
        <w:t xml:space="preserve"> </w:t>
      </w:r>
      <w:r>
        <w:rPr>
          <w:rFonts w:ascii="宋体" w:hAnsi="宋体" w:eastAsia="宋体" w:cs="宋体"/>
          <w:b/>
          <w:bCs/>
          <w:color w:val="2E2E2E"/>
          <w:sz w:val="22"/>
          <w:szCs w:val="22"/>
          <w:shd w:val="clear" w:color="auto" w:fill="FFFFFF"/>
        </w:rPr>
        <w:t xml:space="preserve">  </w:t>
      </w:r>
      <w:r>
        <w:drawing>
          <wp:inline distT="0" distB="0" distL="0" distR="0">
            <wp:extent cx="2656840" cy="2983865"/>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stretch>
                      <a:fillRect/>
                    </a:stretch>
                  </pic:blipFill>
                  <pic:spPr>
                    <a:xfrm>
                      <a:off x="0" y="0"/>
                      <a:ext cx="2668537" cy="2996884"/>
                    </a:xfrm>
                    <a:prstGeom prst="rect">
                      <a:avLst/>
                    </a:prstGeom>
                  </pic:spPr>
                </pic:pic>
              </a:graphicData>
            </a:graphic>
          </wp:inline>
        </w:drawing>
      </w:r>
    </w:p>
    <w:p>
      <w:pPr>
        <w:jc w:val="left"/>
        <w:rPr>
          <w:rFonts w:ascii="宋体" w:hAnsi="宋体" w:eastAsia="宋体" w:cs="宋体"/>
          <w:b/>
          <w:bCs/>
          <w:color w:val="2E2E2E"/>
          <w:sz w:val="22"/>
          <w:szCs w:val="22"/>
          <w:shd w:val="clear" w:color="auto" w:fill="FFFFFF"/>
        </w:rPr>
      </w:pPr>
      <w:r>
        <w:rPr>
          <w:rFonts w:hint="eastAsia" w:ascii="宋体" w:hAnsi="宋体" w:eastAsia="宋体" w:cs="宋体"/>
          <w:b/>
          <w:bCs/>
          <w:color w:val="2E2E2E"/>
          <w:sz w:val="22"/>
          <w:szCs w:val="22"/>
          <w:shd w:val="clear" w:color="auto" w:fill="FFFFFF"/>
        </w:rPr>
        <w:t>登陆成功之后会有成功登陆的提醒</w:t>
      </w:r>
    </w:p>
    <w:p>
      <w:pPr>
        <w:jc w:val="left"/>
        <w:rPr>
          <w:rFonts w:ascii="宋体" w:hAnsi="宋体" w:eastAsia="宋体" w:cs="宋体"/>
          <w:b/>
          <w:bCs/>
          <w:color w:val="2E2E2E"/>
          <w:sz w:val="22"/>
          <w:szCs w:val="22"/>
          <w:shd w:val="clear" w:color="auto" w:fill="FFFFFF"/>
        </w:rPr>
      </w:pPr>
      <w:r>
        <w:drawing>
          <wp:inline distT="0" distB="0" distL="0" distR="0">
            <wp:extent cx="2385060" cy="118808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2389826" cy="1190597"/>
                    </a:xfrm>
                    <a:prstGeom prst="rect">
                      <a:avLst/>
                    </a:prstGeom>
                  </pic:spPr>
                </pic:pic>
              </a:graphicData>
            </a:graphic>
          </wp:inline>
        </w:drawing>
      </w:r>
    </w:p>
    <w:p>
      <w:pPr>
        <w:jc w:val="left"/>
        <w:rPr>
          <w:rFonts w:ascii="宋体" w:hAnsi="宋体" w:eastAsia="宋体" w:cs="宋体"/>
          <w:b/>
          <w:bCs/>
          <w:color w:val="2E2E2E"/>
          <w:sz w:val="22"/>
          <w:szCs w:val="22"/>
          <w:shd w:val="clear" w:color="auto" w:fill="FFFFFF"/>
        </w:rPr>
      </w:pPr>
      <w:r>
        <w:rPr>
          <w:rFonts w:hint="eastAsia" w:ascii="宋体" w:hAnsi="宋体" w:eastAsia="宋体" w:cs="宋体"/>
          <w:b/>
          <w:bCs/>
          <w:color w:val="2E2E2E"/>
          <w:sz w:val="22"/>
          <w:szCs w:val="22"/>
          <w:shd w:val="clear" w:color="auto" w:fill="FFFFFF"/>
        </w:rPr>
        <w:t>三、反思与总结</w:t>
      </w:r>
    </w:p>
    <w:p>
      <w:pPr>
        <w:jc w:val="left"/>
        <w:rPr>
          <w:rFonts w:hint="eastAsia" w:ascii="宋体" w:hAnsi="宋体" w:eastAsia="宋体" w:cs="宋体"/>
          <w:color w:val="2E2E2E"/>
          <w:sz w:val="24"/>
          <w:shd w:val="clear" w:color="auto" w:fill="FFFFFF"/>
        </w:rPr>
      </w:pPr>
      <w:r>
        <w:rPr>
          <w:rFonts w:ascii="宋体" w:hAnsi="宋体" w:eastAsia="宋体" w:cs="宋体"/>
          <w:b/>
          <w:bCs/>
          <w:color w:val="2E2E2E"/>
          <w:sz w:val="22"/>
          <w:szCs w:val="22"/>
          <w:shd w:val="clear" w:color="auto" w:fill="FFFFFF"/>
        </w:rPr>
        <w:tab/>
      </w:r>
      <w:r>
        <w:rPr>
          <w:rFonts w:hint="eastAsia" w:ascii="宋体" w:hAnsi="宋体" w:eastAsia="宋体" w:cs="宋体"/>
          <w:color w:val="2E2E2E"/>
          <w:sz w:val="24"/>
          <w:shd w:val="clear" w:color="auto" w:fill="FFFFFF"/>
        </w:rPr>
        <w:t>经过一学期的学习小米便签，我从一开始根本就不知道什么是软件工程以及软件工程思想到我逐步了解了一个系统的工程是怎么实现的以及里面涵盖的多元软件工程的思想，比如面向对象设计，代码要规范易懂，软件的复用，代码要分文件而不能整体写进一个文件中</w:t>
      </w:r>
      <w:r>
        <w:rPr>
          <w:rFonts w:ascii="宋体" w:hAnsi="宋体" w:eastAsia="宋体" w:cs="宋体"/>
          <w:color w:val="2E2E2E"/>
          <w:sz w:val="24"/>
          <w:shd w:val="clear" w:color="auto" w:fill="FFFFFF"/>
        </w:rPr>
        <w:t>……</w:t>
      </w:r>
      <w:r>
        <w:rPr>
          <w:rFonts w:hint="eastAsia" w:ascii="宋体" w:hAnsi="宋体" w:eastAsia="宋体" w:cs="宋体"/>
          <w:color w:val="2E2E2E"/>
          <w:sz w:val="24"/>
          <w:shd w:val="clear" w:color="auto" w:fill="FFFFFF"/>
        </w:rPr>
        <w:t>本设计也有不足之处，就是用户的数据不可以大批量存储，如果需要大批量存储，需要用到mysql数据库的实现，后期我会学习一下这种方法并尝试着做一做。</w:t>
      </w:r>
    </w:p>
    <w:p>
      <w:pPr>
        <w:jc w:val="left"/>
        <w:rPr>
          <w:rFonts w:hint="eastAsia" w:ascii="宋体" w:hAnsi="宋体" w:eastAsia="宋体" w:cs="宋体"/>
          <w:color w:val="2E2E2E"/>
          <w:sz w:val="24"/>
          <w:shd w:val="clear" w:color="auto" w:fill="FFFFFF"/>
        </w:rPr>
      </w:pPr>
      <w:r>
        <w:rPr>
          <w:rFonts w:ascii="宋体" w:hAnsi="宋体" w:eastAsia="宋体" w:cs="宋体"/>
          <w:color w:val="2E2E2E"/>
          <w:sz w:val="24"/>
          <w:shd w:val="clear" w:color="auto" w:fill="FFFFFF"/>
        </w:rPr>
        <w:tab/>
      </w:r>
      <w:r>
        <w:rPr>
          <w:rFonts w:hint="eastAsia" w:ascii="宋体" w:hAnsi="宋体" w:eastAsia="宋体" w:cs="宋体"/>
          <w:color w:val="2E2E2E"/>
          <w:sz w:val="24"/>
          <w:shd w:val="clear" w:color="auto" w:fill="FFFFFF"/>
        </w:rPr>
        <w:t>最后，我要衷心感谢兴安老师这一学期在我学习中提供的指导和热情帮助，使我能够掌握和运用知识，在此谨向兴安老师致以诚挚的谢意和崇高的敬意。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modern"/>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0A4832"/>
    <w:rsid w:val="000F093A"/>
    <w:rsid w:val="001D750B"/>
    <w:rsid w:val="001E0129"/>
    <w:rsid w:val="00212457"/>
    <w:rsid w:val="00323C2B"/>
    <w:rsid w:val="00633B36"/>
    <w:rsid w:val="007762CC"/>
    <w:rsid w:val="00C03826"/>
    <w:rsid w:val="00C461A5"/>
    <w:rsid w:val="00D659E2"/>
    <w:rsid w:val="00FC210A"/>
    <w:rsid w:val="195378FE"/>
    <w:rsid w:val="250A4832"/>
    <w:rsid w:val="512D60A0"/>
    <w:rsid w:val="60774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13"/>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qFormat/>
    <w:uiPriority w:val="0"/>
    <w:pPr>
      <w:tabs>
        <w:tab w:val="center" w:pos="4153"/>
        <w:tab w:val="right" w:pos="8306"/>
      </w:tabs>
      <w:snapToGrid w:val="0"/>
      <w:jc w:val="left"/>
    </w:pPr>
    <w:rPr>
      <w:sz w:val="18"/>
      <w:szCs w:val="18"/>
    </w:rPr>
  </w:style>
  <w:style w:type="paragraph" w:styleId="4">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2"/>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6">
    <w:name w:val="Normal (Web)"/>
    <w:basedOn w:val="1"/>
    <w:uiPriority w:val="0"/>
    <w:pPr>
      <w:spacing w:beforeAutospacing="1" w:afterAutospacing="1"/>
      <w:jc w:val="left"/>
    </w:pPr>
    <w:rPr>
      <w:rFonts w:cs="Times New Roman"/>
      <w:kern w:val="0"/>
      <w:sz w:val="24"/>
    </w:rPr>
  </w:style>
  <w:style w:type="character" w:styleId="9">
    <w:name w:val="Hyperlink"/>
    <w:basedOn w:val="8"/>
    <w:qFormat/>
    <w:uiPriority w:val="0"/>
    <w:rPr>
      <w:color w:val="0000FF"/>
      <w:u w:val="single"/>
    </w:rPr>
  </w:style>
  <w:style w:type="character" w:customStyle="1" w:styleId="10">
    <w:name w:val="页眉 字符"/>
    <w:basedOn w:val="8"/>
    <w:link w:val="4"/>
    <w:qFormat/>
    <w:uiPriority w:val="0"/>
    <w:rPr>
      <w:rFonts w:asciiTheme="minorHAnsi" w:hAnsiTheme="minorHAnsi" w:eastAsiaTheme="minorEastAsia" w:cstheme="minorBidi"/>
      <w:kern w:val="2"/>
      <w:sz w:val="18"/>
      <w:szCs w:val="18"/>
    </w:rPr>
  </w:style>
  <w:style w:type="character" w:customStyle="1" w:styleId="11">
    <w:name w:val="页脚 字符"/>
    <w:basedOn w:val="8"/>
    <w:link w:val="3"/>
    <w:qFormat/>
    <w:uiPriority w:val="0"/>
    <w:rPr>
      <w:rFonts w:asciiTheme="minorHAnsi" w:hAnsiTheme="minorHAnsi" w:eastAsiaTheme="minorEastAsia" w:cstheme="minorBidi"/>
      <w:kern w:val="2"/>
      <w:sz w:val="18"/>
      <w:szCs w:val="18"/>
    </w:rPr>
  </w:style>
  <w:style w:type="character" w:customStyle="1" w:styleId="12">
    <w:name w:val="HTML 预设格式 字符"/>
    <w:basedOn w:val="8"/>
    <w:link w:val="5"/>
    <w:qFormat/>
    <w:uiPriority w:val="99"/>
    <w:rPr>
      <w:rFonts w:ascii="宋体" w:hAnsi="宋体"/>
      <w:sz w:val="24"/>
      <w:szCs w:val="24"/>
    </w:rPr>
  </w:style>
  <w:style w:type="character" w:customStyle="1" w:styleId="13">
    <w:name w:val="标题 2 字符"/>
    <w:basedOn w:val="8"/>
    <w:link w:val="2"/>
    <w:qFormat/>
    <w:uiPriority w:val="9"/>
    <w:rPr>
      <w:rFonts w:ascii="宋体" w:hAnsi="宋体" w:cs="宋体"/>
      <w:b/>
      <w:bCs/>
      <w:sz w:val="36"/>
      <w:szCs w:val="3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0E7455-5CEA-48DF-A5FC-784BB9B15929}">
  <ds:schemaRefs/>
</ds:datastoreItem>
</file>

<file path=docProps/app.xml><?xml version="1.0" encoding="utf-8"?>
<Properties xmlns="http://schemas.openxmlformats.org/officeDocument/2006/extended-properties" xmlns:vt="http://schemas.openxmlformats.org/officeDocument/2006/docPropsVTypes">
  <Template>Normal.dotm</Template>
  <Pages>3</Pages>
  <Words>252</Words>
  <Characters>1441</Characters>
  <Lines>12</Lines>
  <Paragraphs>3</Paragraphs>
  <TotalTime>2</TotalTime>
  <ScaleCrop>false</ScaleCrop>
  <LinksUpToDate>false</LinksUpToDate>
  <CharactersWithSpaces>1690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2021-12-12T06:13:00Z</dcterms:created>
  <dc:creator>凤城</dc:creator>
  <cp:lastModifiedBy>龙汐</cp:lastModifiedBy>
  <dcterms:modified xsi:type="dcterms:W3CDTF">2021-12-12T10:48:21Z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741D7E7D19654EA98AF8C8C3EA6694B6</vt:lpwstr>
  </property>
</Properties>
</file>