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XSpec="center" w:tblpY="338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0992" w14:paraId="2BDA67D8" w14:textId="77777777" w:rsidTr="004D50A4">
        <w:trPr>
          <w:jc w:val="center"/>
        </w:trPr>
        <w:tc>
          <w:tcPr>
            <w:tcW w:w="2074" w:type="dxa"/>
            <w:vAlign w:val="center"/>
          </w:tcPr>
          <w:p w14:paraId="65647B6B" w14:textId="3BD0B217" w:rsidR="00BE0992" w:rsidRDefault="00BE0992" w:rsidP="004D50A4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  <w:vAlign w:val="center"/>
          </w:tcPr>
          <w:p w14:paraId="5ADF9EE5" w14:textId="3046F5CC" w:rsidR="00BE0992" w:rsidRDefault="00BE0992" w:rsidP="004D50A4">
            <w:pPr>
              <w:jc w:val="center"/>
            </w:pPr>
            <w:r>
              <w:rPr>
                <w:rFonts w:hint="eastAsia"/>
              </w:rPr>
              <w:t>UC</w:t>
            </w:r>
            <w:r w:rsidR="004D50A4">
              <w:t>0</w:t>
            </w:r>
            <w:r>
              <w:t>3</w:t>
            </w:r>
          </w:p>
        </w:tc>
        <w:tc>
          <w:tcPr>
            <w:tcW w:w="2074" w:type="dxa"/>
            <w:vAlign w:val="center"/>
          </w:tcPr>
          <w:p w14:paraId="4FDFAE07" w14:textId="451D0FBC" w:rsidR="00BE0992" w:rsidRDefault="00BE0992" w:rsidP="004D50A4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074" w:type="dxa"/>
            <w:vAlign w:val="center"/>
          </w:tcPr>
          <w:p w14:paraId="53241F87" w14:textId="58D565C6" w:rsidR="00BE0992" w:rsidRDefault="004D50A4" w:rsidP="004D50A4">
            <w:pPr>
              <w:jc w:val="center"/>
            </w:pPr>
            <w:r>
              <w:rPr>
                <w:rFonts w:hint="eastAsia"/>
              </w:rPr>
              <w:t>语音输入文本</w:t>
            </w:r>
          </w:p>
        </w:tc>
      </w:tr>
      <w:tr w:rsidR="00BE0992" w14:paraId="0647C817" w14:textId="77777777" w:rsidTr="004D50A4">
        <w:trPr>
          <w:jc w:val="center"/>
        </w:trPr>
        <w:tc>
          <w:tcPr>
            <w:tcW w:w="2074" w:type="dxa"/>
            <w:vAlign w:val="center"/>
          </w:tcPr>
          <w:p w14:paraId="74CE8F39" w14:textId="27E2DD47" w:rsidR="00BE0992" w:rsidRDefault="00BE0992" w:rsidP="004D50A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222" w:type="dxa"/>
            <w:gridSpan w:val="3"/>
            <w:vAlign w:val="center"/>
          </w:tcPr>
          <w:p w14:paraId="680AED8A" w14:textId="1C12966A" w:rsidR="00BE0992" w:rsidRDefault="004744F7" w:rsidP="001C6E3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普通学生</w:t>
            </w:r>
            <w:r w:rsidR="004D50A4">
              <w:rPr>
                <w:rFonts w:hint="eastAsia"/>
              </w:rPr>
              <w:t>使用语音</w:t>
            </w:r>
            <w:r w:rsidR="001C6E3C">
              <w:rPr>
                <w:rFonts w:hint="eastAsia"/>
              </w:rPr>
              <w:t>输入</w:t>
            </w:r>
            <w:r w:rsidR="004D50A4">
              <w:rPr>
                <w:rFonts w:hint="eastAsia"/>
              </w:rPr>
              <w:t>替代手动输入</w:t>
            </w:r>
            <w:r>
              <w:rPr>
                <w:rFonts w:hint="eastAsia"/>
              </w:rPr>
              <w:t>便签的文本</w:t>
            </w:r>
          </w:p>
        </w:tc>
      </w:tr>
      <w:tr w:rsidR="00BE0992" w14:paraId="0AAB0482" w14:textId="77777777" w:rsidTr="004D50A4">
        <w:trPr>
          <w:jc w:val="center"/>
        </w:trPr>
        <w:tc>
          <w:tcPr>
            <w:tcW w:w="2074" w:type="dxa"/>
            <w:vAlign w:val="center"/>
          </w:tcPr>
          <w:p w14:paraId="0AD3BEA0" w14:textId="74936AEE" w:rsidR="00BE0992" w:rsidRDefault="00BE0992" w:rsidP="004D50A4">
            <w:pPr>
              <w:jc w:val="center"/>
            </w:pPr>
            <w:r>
              <w:rPr>
                <w:rFonts w:hint="eastAsia"/>
              </w:rPr>
              <w:t>执行者</w:t>
            </w:r>
          </w:p>
        </w:tc>
        <w:tc>
          <w:tcPr>
            <w:tcW w:w="6222" w:type="dxa"/>
            <w:gridSpan w:val="3"/>
            <w:vAlign w:val="center"/>
          </w:tcPr>
          <w:p w14:paraId="0A2A0FC1" w14:textId="2EEE4A38" w:rsidR="00BE0992" w:rsidRDefault="004744F7" w:rsidP="001C6E3C">
            <w:pPr>
              <w:jc w:val="left"/>
            </w:pPr>
            <w:r>
              <w:rPr>
                <w:rFonts w:hint="eastAsia"/>
              </w:rPr>
              <w:t>普通学生</w:t>
            </w:r>
          </w:p>
        </w:tc>
      </w:tr>
      <w:tr w:rsidR="00BE0992" w14:paraId="2DEBEC63" w14:textId="77777777" w:rsidTr="004D50A4">
        <w:trPr>
          <w:jc w:val="center"/>
        </w:trPr>
        <w:tc>
          <w:tcPr>
            <w:tcW w:w="2074" w:type="dxa"/>
            <w:vAlign w:val="center"/>
          </w:tcPr>
          <w:p w14:paraId="5DD894D7" w14:textId="310BCD29" w:rsidR="00BE0992" w:rsidRDefault="00BE0992" w:rsidP="004D50A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222" w:type="dxa"/>
            <w:gridSpan w:val="3"/>
            <w:vAlign w:val="center"/>
          </w:tcPr>
          <w:p w14:paraId="12BB139B" w14:textId="3EF040ED" w:rsidR="00BE0992" w:rsidRDefault="004744F7" w:rsidP="001C6E3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存在已创建的便签</w:t>
            </w:r>
          </w:p>
        </w:tc>
      </w:tr>
      <w:tr w:rsidR="00BE0992" w14:paraId="5065E29D" w14:textId="77777777" w:rsidTr="004D50A4">
        <w:trPr>
          <w:jc w:val="center"/>
        </w:trPr>
        <w:tc>
          <w:tcPr>
            <w:tcW w:w="2074" w:type="dxa"/>
            <w:vAlign w:val="center"/>
          </w:tcPr>
          <w:p w14:paraId="4ED86BF4" w14:textId="1FC0988A" w:rsidR="00BE0992" w:rsidRDefault="004F7316" w:rsidP="004D50A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222" w:type="dxa"/>
            <w:gridSpan w:val="3"/>
            <w:vAlign w:val="center"/>
          </w:tcPr>
          <w:p w14:paraId="7E02E707" w14:textId="59B48F90" w:rsidR="00BE0992" w:rsidRDefault="004744F7" w:rsidP="001C6E3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语音输入的文本写入便签</w:t>
            </w:r>
          </w:p>
        </w:tc>
      </w:tr>
      <w:tr w:rsidR="00BE0992" w14:paraId="567FB895" w14:textId="77777777" w:rsidTr="004D50A4">
        <w:trPr>
          <w:jc w:val="center"/>
        </w:trPr>
        <w:tc>
          <w:tcPr>
            <w:tcW w:w="2074" w:type="dxa"/>
            <w:vAlign w:val="center"/>
          </w:tcPr>
          <w:p w14:paraId="6FB3909A" w14:textId="14928E5B" w:rsidR="00BE0992" w:rsidRDefault="004F7316" w:rsidP="004D50A4">
            <w:pPr>
              <w:jc w:val="center"/>
            </w:pPr>
            <w:r>
              <w:rPr>
                <w:rFonts w:hint="eastAsia"/>
              </w:rPr>
              <w:t>基本流</w:t>
            </w:r>
          </w:p>
        </w:tc>
        <w:tc>
          <w:tcPr>
            <w:tcW w:w="6222" w:type="dxa"/>
            <w:gridSpan w:val="3"/>
            <w:vAlign w:val="center"/>
          </w:tcPr>
          <w:p w14:paraId="040B072F" w14:textId="77777777" w:rsidR="00BE0992" w:rsidRDefault="001C6E3C" w:rsidP="001C6E3C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普通学生打开一个创建好的note</w:t>
            </w:r>
          </w:p>
          <w:p w14:paraId="1C879A60" w14:textId="77777777" w:rsidR="001C6E3C" w:rsidRDefault="001C6E3C" w:rsidP="001C6E3C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普通学生点击“开始听写”按钮</w:t>
            </w:r>
          </w:p>
          <w:p w14:paraId="48A05A67" w14:textId="77777777" w:rsidR="001C6E3C" w:rsidRDefault="001C6E3C" w:rsidP="001C6E3C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系统弹出语音输入框提示</w:t>
            </w:r>
          </w:p>
          <w:p w14:paraId="4C3373BE" w14:textId="6CEC179D" w:rsidR="001C6E3C" w:rsidRDefault="001C6E3C" w:rsidP="001C6E3C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系统进行录音</w:t>
            </w:r>
          </w:p>
          <w:p w14:paraId="7C9DD455" w14:textId="2D183210" w:rsidR="001C6E3C" w:rsidRDefault="001C6E3C" w:rsidP="001C6E3C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系统调用</w:t>
            </w:r>
            <w:r w:rsidR="00777896">
              <w:rPr>
                <w:rFonts w:hint="eastAsia"/>
              </w:rPr>
              <w:t>第三方SDK</w:t>
            </w:r>
            <w:r>
              <w:rPr>
                <w:rFonts w:hint="eastAsia"/>
              </w:rPr>
              <w:t>进行识别</w:t>
            </w:r>
          </w:p>
          <w:p w14:paraId="3FC07CC7" w14:textId="52696F6C" w:rsidR="001C6E3C" w:rsidRDefault="001C6E3C" w:rsidP="001C6E3C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系统将识别到的内容写入便签文件并显示在界面上</w:t>
            </w:r>
          </w:p>
        </w:tc>
      </w:tr>
      <w:tr w:rsidR="00BE0992" w14:paraId="269A5FD0" w14:textId="77777777" w:rsidTr="004D50A4">
        <w:trPr>
          <w:jc w:val="center"/>
        </w:trPr>
        <w:tc>
          <w:tcPr>
            <w:tcW w:w="2074" w:type="dxa"/>
            <w:vAlign w:val="center"/>
          </w:tcPr>
          <w:p w14:paraId="7CD9013E" w14:textId="6B8B05F1" w:rsidR="00BE0992" w:rsidRDefault="004F7316" w:rsidP="004D50A4">
            <w:pPr>
              <w:jc w:val="center"/>
            </w:pPr>
            <w:r>
              <w:rPr>
                <w:rFonts w:hint="eastAsia"/>
              </w:rPr>
              <w:t>备选流</w:t>
            </w:r>
          </w:p>
        </w:tc>
        <w:tc>
          <w:tcPr>
            <w:tcW w:w="6222" w:type="dxa"/>
            <w:gridSpan w:val="3"/>
            <w:vAlign w:val="center"/>
          </w:tcPr>
          <w:p w14:paraId="581B99F9" w14:textId="77777777" w:rsidR="00BE0992" w:rsidRDefault="001C6E3C" w:rsidP="001C6E3C">
            <w:pPr>
              <w:jc w:val="left"/>
            </w:pPr>
            <w:r>
              <w:rPr>
                <w:rFonts w:hint="eastAsia"/>
              </w:rPr>
              <w:t>3a</w:t>
            </w:r>
            <w:r>
              <w:t xml:space="preserve">. </w:t>
            </w:r>
            <w:r w:rsidR="00756480">
              <w:rPr>
                <w:rFonts w:hint="eastAsia"/>
              </w:rPr>
              <w:t>系统调用API的ID与听写库不匹配</w:t>
            </w:r>
          </w:p>
          <w:p w14:paraId="7452D68D" w14:textId="77777777" w:rsidR="00756480" w:rsidRDefault="00756480" w:rsidP="001C6E3C">
            <w:pPr>
              <w:jc w:val="left"/>
            </w:pPr>
            <w:r>
              <w:rPr>
                <w:rFonts w:hint="eastAsia"/>
              </w:rPr>
              <w:t>系统弹窗提示修改API的ID</w:t>
            </w:r>
          </w:p>
          <w:p w14:paraId="16AB4C94" w14:textId="77777777" w:rsidR="00756480" w:rsidRDefault="00756480" w:rsidP="001C6E3C">
            <w:pPr>
              <w:jc w:val="left"/>
            </w:pPr>
            <w:r>
              <w:rPr>
                <w:rFonts w:hint="eastAsia"/>
              </w:rPr>
              <w:t>5a</w:t>
            </w:r>
            <w:r>
              <w:t xml:space="preserve">. </w:t>
            </w:r>
            <w:r>
              <w:rPr>
                <w:rFonts w:hint="eastAsia"/>
              </w:rPr>
              <w:t>系统没有识别到有效内容</w:t>
            </w:r>
          </w:p>
          <w:p w14:paraId="0EB73C8B" w14:textId="490FEA13" w:rsidR="00756480" w:rsidRDefault="00756480" w:rsidP="001C6E3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系统弹窗提示没有识别到有效内容，返回第3步</w:t>
            </w:r>
          </w:p>
        </w:tc>
      </w:tr>
      <w:tr w:rsidR="00BE0992" w14:paraId="6B41D9BD" w14:textId="77777777" w:rsidTr="004D50A4">
        <w:trPr>
          <w:jc w:val="center"/>
        </w:trPr>
        <w:tc>
          <w:tcPr>
            <w:tcW w:w="2074" w:type="dxa"/>
            <w:vAlign w:val="center"/>
          </w:tcPr>
          <w:p w14:paraId="0B5A74B3" w14:textId="51C9017A" w:rsidR="00BE0992" w:rsidRDefault="004F7316" w:rsidP="004D50A4">
            <w:pPr>
              <w:jc w:val="center"/>
            </w:pPr>
            <w:r>
              <w:rPr>
                <w:rFonts w:hint="eastAsia"/>
              </w:rPr>
              <w:t>扩展点</w:t>
            </w:r>
          </w:p>
        </w:tc>
        <w:tc>
          <w:tcPr>
            <w:tcW w:w="6222" w:type="dxa"/>
            <w:gridSpan w:val="3"/>
            <w:vAlign w:val="center"/>
          </w:tcPr>
          <w:p w14:paraId="2700F849" w14:textId="70FB039F" w:rsidR="00BE0992" w:rsidRDefault="00756480" w:rsidP="001C6E3C">
            <w:pPr>
              <w:jc w:val="left"/>
            </w:pPr>
            <w:r>
              <w:rPr>
                <w:rFonts w:hint="eastAsia"/>
              </w:rPr>
              <w:t>[待定]</w:t>
            </w:r>
          </w:p>
        </w:tc>
      </w:tr>
      <w:tr w:rsidR="00BE0992" w14:paraId="55F74DEC" w14:textId="77777777" w:rsidTr="004D50A4">
        <w:trPr>
          <w:jc w:val="center"/>
        </w:trPr>
        <w:tc>
          <w:tcPr>
            <w:tcW w:w="2074" w:type="dxa"/>
            <w:vAlign w:val="center"/>
          </w:tcPr>
          <w:p w14:paraId="3F7A5624" w14:textId="76A9FE32" w:rsidR="00BE0992" w:rsidRDefault="004F7316" w:rsidP="004D50A4">
            <w:pPr>
              <w:jc w:val="center"/>
            </w:pPr>
            <w:r>
              <w:rPr>
                <w:rFonts w:hint="eastAsia"/>
              </w:rPr>
              <w:t>非功能需求</w:t>
            </w:r>
          </w:p>
        </w:tc>
        <w:tc>
          <w:tcPr>
            <w:tcW w:w="6222" w:type="dxa"/>
            <w:gridSpan w:val="3"/>
            <w:vAlign w:val="center"/>
          </w:tcPr>
          <w:p w14:paraId="58CD45B0" w14:textId="6D979B38" w:rsidR="00BE0992" w:rsidRDefault="00756480" w:rsidP="001C6E3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系统响应用户时间不超过一秒</w:t>
            </w:r>
          </w:p>
        </w:tc>
      </w:tr>
      <w:tr w:rsidR="00BE0992" w14:paraId="493F4D4E" w14:textId="77777777" w:rsidTr="004D50A4">
        <w:trPr>
          <w:jc w:val="center"/>
        </w:trPr>
        <w:tc>
          <w:tcPr>
            <w:tcW w:w="2074" w:type="dxa"/>
            <w:vAlign w:val="center"/>
          </w:tcPr>
          <w:p w14:paraId="0B754089" w14:textId="4636D7AB" w:rsidR="00BE0992" w:rsidRDefault="004F7316" w:rsidP="004D50A4">
            <w:pPr>
              <w:jc w:val="center"/>
            </w:pPr>
            <w:r>
              <w:rPr>
                <w:rFonts w:hint="eastAsia"/>
              </w:rPr>
              <w:t>业务</w:t>
            </w:r>
            <w:r w:rsidR="00756480">
              <w:rPr>
                <w:rFonts w:hint="eastAsia"/>
              </w:rPr>
              <w:t>规则</w:t>
            </w:r>
          </w:p>
        </w:tc>
        <w:tc>
          <w:tcPr>
            <w:tcW w:w="6222" w:type="dxa"/>
            <w:gridSpan w:val="3"/>
            <w:vAlign w:val="center"/>
          </w:tcPr>
          <w:p w14:paraId="16631FDF" w14:textId="35581C02" w:rsidR="00777896" w:rsidRDefault="00777896" w:rsidP="001C6E3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3a</w:t>
            </w:r>
            <w:r>
              <w:t xml:space="preserve">. </w:t>
            </w:r>
            <w:r w:rsidR="004B3495">
              <w:rPr>
                <w:rFonts w:hint="eastAsia"/>
              </w:rPr>
              <w:t>第三方库的SDK与APP</w:t>
            </w:r>
            <w:r w:rsidR="004B3495">
              <w:softHyphen/>
              <w:t>_ID</w:t>
            </w:r>
            <w:r w:rsidR="004B3495">
              <w:rPr>
                <w:rFonts w:hint="eastAsia"/>
              </w:rPr>
              <w:t>进行匹配验证</w:t>
            </w:r>
          </w:p>
          <w:p w14:paraId="5D0888D9" w14:textId="348967E2" w:rsidR="00BE0992" w:rsidRDefault="00777896" w:rsidP="001C6E3C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a. </w:t>
            </w:r>
            <w:r>
              <w:rPr>
                <w:rFonts w:hint="eastAsia"/>
              </w:rPr>
              <w:t>普通学生的语音输入应为普通话或英语</w:t>
            </w:r>
          </w:p>
          <w:p w14:paraId="4911C1A9" w14:textId="1BC1762E" w:rsidR="00777896" w:rsidRDefault="00777896" w:rsidP="001C6E3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5a</w:t>
            </w:r>
            <w:r>
              <w:t xml:space="preserve">. </w:t>
            </w:r>
            <w:r>
              <w:rPr>
                <w:rFonts w:hint="eastAsia"/>
              </w:rPr>
              <w:t>系统使用的是科大讯飞的离线语音听写SDK</w:t>
            </w:r>
          </w:p>
        </w:tc>
      </w:tr>
    </w:tbl>
    <w:p w14:paraId="478FF369" w14:textId="62216088" w:rsidR="00E3332B" w:rsidRDefault="004D50A4">
      <w:pPr>
        <w:rPr>
          <w:rFonts w:hint="eastAsia"/>
        </w:rPr>
      </w:pPr>
      <w:r>
        <w:rPr>
          <w:rFonts w:hint="eastAsia"/>
        </w:rPr>
        <w:t>“语音输入”</w:t>
      </w:r>
      <w:r w:rsidR="00BE0992">
        <w:rPr>
          <w:rFonts w:hint="eastAsia"/>
        </w:rPr>
        <w:t>用例规约</w:t>
      </w:r>
    </w:p>
    <w:p w14:paraId="389EEEA6" w14:textId="77777777" w:rsidR="00542A05" w:rsidRDefault="00542A05" w:rsidP="00542A05"/>
    <w:p w14:paraId="5F1092C3" w14:textId="0051F6EF" w:rsidR="00542A05" w:rsidRDefault="00542A05" w:rsidP="00542A05">
      <w:r>
        <w:rPr>
          <w:rFonts w:hint="eastAsia"/>
        </w:rPr>
        <w:t>“语音输入”</w:t>
      </w: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480A9B30" wp14:editId="46D32A87">
            <wp:simplePos x="0" y="0"/>
            <wp:positionH relativeFrom="column">
              <wp:posOffset>-1905</wp:posOffset>
            </wp:positionH>
            <wp:positionV relativeFrom="paragraph">
              <wp:posOffset>200660</wp:posOffset>
            </wp:positionV>
            <wp:extent cx="5164455" cy="3160395"/>
            <wp:effectExtent l="0" t="0" r="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概念模型</w:t>
      </w:r>
    </w:p>
    <w:p w14:paraId="5EE46450" w14:textId="49B814DC" w:rsidR="00542A05" w:rsidRDefault="00542A05" w:rsidP="00542A05"/>
    <w:p w14:paraId="727121BA" w14:textId="77777777" w:rsidR="0015346E" w:rsidRDefault="0015346E" w:rsidP="00542A05"/>
    <w:p w14:paraId="0A449E8F" w14:textId="77777777" w:rsidR="0015346E" w:rsidRDefault="0015346E" w:rsidP="00542A05"/>
    <w:p w14:paraId="218D76AB" w14:textId="77777777" w:rsidR="0015346E" w:rsidRDefault="0015346E" w:rsidP="00542A05"/>
    <w:p w14:paraId="7E4061D5" w14:textId="77777777" w:rsidR="0015346E" w:rsidRDefault="0015346E" w:rsidP="00542A05"/>
    <w:p w14:paraId="36051012" w14:textId="7CACA3BB" w:rsidR="00542A05" w:rsidRDefault="0015346E" w:rsidP="00542A0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0E236B0" wp14:editId="31FE8B5D">
            <wp:simplePos x="0" y="0"/>
            <wp:positionH relativeFrom="margin">
              <wp:align>left</wp:align>
            </wp:positionH>
            <wp:positionV relativeFrom="paragraph">
              <wp:posOffset>347803</wp:posOffset>
            </wp:positionV>
            <wp:extent cx="4584065" cy="3966210"/>
            <wp:effectExtent l="0" t="0" r="698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2A05">
        <w:rPr>
          <w:rFonts w:hint="eastAsia"/>
        </w:rPr>
        <w:t>类图</w:t>
      </w:r>
    </w:p>
    <w:p w14:paraId="78E93262" w14:textId="403642C7" w:rsidR="0015346E" w:rsidRDefault="0015346E" w:rsidP="00542A05"/>
    <w:p w14:paraId="089D8382" w14:textId="3ECD905A" w:rsidR="0015346E" w:rsidRDefault="0015346E" w:rsidP="00542A05">
      <w:r>
        <w:rPr>
          <w:rFonts w:hint="eastAsia"/>
        </w:rPr>
        <w:t>语音输入功能只需要在NoteEditActivity类中添加相关的监听器，在o</w:t>
      </w:r>
      <w:r>
        <w:t>nCreate(</w:t>
      </w:r>
      <w:r>
        <w:rPr>
          <w:rFonts w:hint="eastAsia"/>
        </w:rPr>
        <w:t>)方法中添加语音输入的相关按钮就可以了，在前端调用离线语音听写包实现数据不回传，减少数据交互，提高</w:t>
      </w:r>
      <w:r w:rsidR="00AF5572">
        <w:rPr>
          <w:rFonts w:hint="eastAsia"/>
        </w:rPr>
        <w:t>速率，然后将语音听写到的内容向下传递保存文本。</w:t>
      </w:r>
    </w:p>
    <w:p w14:paraId="6F27A110" w14:textId="5DD58188" w:rsidR="002E6905" w:rsidRDefault="002E6905" w:rsidP="00542A05">
      <w:r>
        <w:rPr>
          <w:rFonts w:hint="eastAsia"/>
        </w:rPr>
        <w:t>语音识别功能的实现基于科大讯飞已训练好的离线语音听写SDK，在科大讯飞平台可获得</w:t>
      </w:r>
    </w:p>
    <w:p w14:paraId="62D73072" w14:textId="746A70C9" w:rsidR="00F03F23" w:rsidRDefault="00F03F23" w:rsidP="00542A05"/>
    <w:p w14:paraId="47B2576A" w14:textId="77777777" w:rsidR="00CC228E" w:rsidRDefault="00CC228E" w:rsidP="00542A05"/>
    <w:p w14:paraId="17CA9676" w14:textId="77777777" w:rsidR="00CC228E" w:rsidRDefault="00CC228E" w:rsidP="00542A05"/>
    <w:p w14:paraId="23C1DC02" w14:textId="77777777" w:rsidR="00CC228E" w:rsidRDefault="00CC228E" w:rsidP="00542A05"/>
    <w:p w14:paraId="379F8853" w14:textId="77777777" w:rsidR="00CC228E" w:rsidRDefault="00CC228E" w:rsidP="00542A05"/>
    <w:p w14:paraId="1F6C5440" w14:textId="77777777" w:rsidR="00CC228E" w:rsidRDefault="00CC228E" w:rsidP="00542A05"/>
    <w:p w14:paraId="15942D1F" w14:textId="77777777" w:rsidR="00CC228E" w:rsidRDefault="00CC228E" w:rsidP="00542A05"/>
    <w:p w14:paraId="6EBFDE30" w14:textId="77777777" w:rsidR="00CC228E" w:rsidRDefault="00CC228E" w:rsidP="00542A05"/>
    <w:p w14:paraId="2ED67A1E" w14:textId="77777777" w:rsidR="00CC228E" w:rsidRDefault="00CC228E" w:rsidP="00542A05"/>
    <w:p w14:paraId="2812056E" w14:textId="77777777" w:rsidR="00CC228E" w:rsidRDefault="00CC228E" w:rsidP="00542A05"/>
    <w:p w14:paraId="49E74A95" w14:textId="77777777" w:rsidR="00CC228E" w:rsidRDefault="00CC228E" w:rsidP="00542A05"/>
    <w:p w14:paraId="2D35F687" w14:textId="77777777" w:rsidR="00CC228E" w:rsidRDefault="00CC228E" w:rsidP="00542A05"/>
    <w:p w14:paraId="3BE57F47" w14:textId="77777777" w:rsidR="00CC228E" w:rsidRDefault="00CC228E" w:rsidP="00542A05"/>
    <w:p w14:paraId="26FE2F37" w14:textId="77777777" w:rsidR="00CC228E" w:rsidRDefault="00CC228E" w:rsidP="00542A05"/>
    <w:p w14:paraId="66413D1A" w14:textId="77777777" w:rsidR="00CC228E" w:rsidRDefault="00CC228E" w:rsidP="00542A05"/>
    <w:p w14:paraId="676F2309" w14:textId="77777777" w:rsidR="00CC228E" w:rsidRDefault="00CC228E" w:rsidP="00542A05"/>
    <w:p w14:paraId="6D23EBFA" w14:textId="77777777" w:rsidR="00CC228E" w:rsidRDefault="00CC228E" w:rsidP="00542A05"/>
    <w:p w14:paraId="01E556C8" w14:textId="77777777" w:rsidR="00CC228E" w:rsidRDefault="00CC228E" w:rsidP="00542A05"/>
    <w:p w14:paraId="3275B406" w14:textId="373856C5" w:rsidR="00F03F23" w:rsidRDefault="00CC228E" w:rsidP="00542A05"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99F6DFE" wp14:editId="0765A354">
            <wp:simplePos x="0" y="0"/>
            <wp:positionH relativeFrom="margin">
              <wp:align>center</wp:align>
            </wp:positionH>
            <wp:positionV relativeFrom="paragraph">
              <wp:posOffset>270662</wp:posOffset>
            </wp:positionV>
            <wp:extent cx="3360420" cy="807593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807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F23">
        <w:rPr>
          <w:rFonts w:hint="eastAsia"/>
        </w:rPr>
        <w:t>活动图</w:t>
      </w:r>
    </w:p>
    <w:p w14:paraId="42B5C914" w14:textId="4A72F546" w:rsidR="00F03F23" w:rsidRDefault="00F03F23" w:rsidP="00542A05">
      <w:pPr>
        <w:rPr>
          <w:rFonts w:hint="eastAsia"/>
        </w:rPr>
      </w:pPr>
    </w:p>
    <w:p w14:paraId="475E4267" w14:textId="66B3C3F4" w:rsidR="00AF5572" w:rsidRDefault="00AF5572" w:rsidP="00542A05"/>
    <w:p w14:paraId="19715317" w14:textId="42FE0420" w:rsidR="00F869B1" w:rsidRDefault="00F869B1" w:rsidP="00542A05">
      <w:r>
        <w:rPr>
          <w:rFonts w:hint="eastAsia"/>
        </w:rPr>
        <w:lastRenderedPageBreak/>
        <w:t>时序图</w:t>
      </w:r>
    </w:p>
    <w:p w14:paraId="25F12109" w14:textId="5BD7E897" w:rsidR="00F869B1" w:rsidRDefault="00F869B1" w:rsidP="00542A0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B3DF231" wp14:editId="53D4E4AE">
            <wp:simplePos x="0" y="0"/>
            <wp:positionH relativeFrom="column">
              <wp:posOffset>-1829</wp:posOffset>
            </wp:positionH>
            <wp:positionV relativeFrom="paragraph">
              <wp:posOffset>87173</wp:posOffset>
            </wp:positionV>
            <wp:extent cx="5266690" cy="5954395"/>
            <wp:effectExtent l="0" t="0" r="0" b="825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595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0847EE" w14:textId="77777777" w:rsidR="00324BE3" w:rsidRDefault="00324BE3" w:rsidP="00542A05"/>
    <w:p w14:paraId="3D73DE18" w14:textId="77777777" w:rsidR="00324BE3" w:rsidRDefault="00324BE3" w:rsidP="00542A05"/>
    <w:p w14:paraId="4CA2263C" w14:textId="77777777" w:rsidR="00324BE3" w:rsidRDefault="00324BE3" w:rsidP="00542A05"/>
    <w:p w14:paraId="6C17077A" w14:textId="77777777" w:rsidR="00324BE3" w:rsidRDefault="00324BE3" w:rsidP="00542A05"/>
    <w:p w14:paraId="31762D1D" w14:textId="77777777" w:rsidR="00324BE3" w:rsidRDefault="00324BE3" w:rsidP="00542A05"/>
    <w:p w14:paraId="25F3D19C" w14:textId="77777777" w:rsidR="00324BE3" w:rsidRDefault="00324BE3" w:rsidP="00542A05"/>
    <w:p w14:paraId="110CA785" w14:textId="77777777" w:rsidR="00324BE3" w:rsidRDefault="00324BE3" w:rsidP="00542A05"/>
    <w:p w14:paraId="229E687A" w14:textId="77777777" w:rsidR="00324BE3" w:rsidRDefault="00324BE3" w:rsidP="00542A05"/>
    <w:p w14:paraId="4D1A5E20" w14:textId="77777777" w:rsidR="00324BE3" w:rsidRDefault="00324BE3" w:rsidP="00542A05"/>
    <w:p w14:paraId="359D5DAF" w14:textId="77777777" w:rsidR="00324BE3" w:rsidRDefault="00324BE3" w:rsidP="00542A05"/>
    <w:p w14:paraId="6BED9BFB" w14:textId="77777777" w:rsidR="00324BE3" w:rsidRDefault="00324BE3" w:rsidP="00542A05"/>
    <w:p w14:paraId="4E48DE05" w14:textId="77777777" w:rsidR="00324BE3" w:rsidRDefault="00324BE3" w:rsidP="00542A05"/>
    <w:p w14:paraId="056AA717" w14:textId="7080778B" w:rsidR="00AF5572" w:rsidRDefault="00324BE3" w:rsidP="00542A05">
      <w:r>
        <w:rPr>
          <w:rFonts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A1AC6CB" wp14:editId="0B76FC72">
            <wp:simplePos x="0" y="0"/>
            <wp:positionH relativeFrom="margin">
              <wp:align>left</wp:align>
            </wp:positionH>
            <wp:positionV relativeFrom="paragraph">
              <wp:posOffset>286156</wp:posOffset>
            </wp:positionV>
            <wp:extent cx="5266690" cy="3160395"/>
            <wp:effectExtent l="0" t="0" r="0" b="190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9B1">
        <w:rPr>
          <w:rFonts w:hint="eastAsia"/>
        </w:rPr>
        <w:t>通信图</w:t>
      </w:r>
    </w:p>
    <w:p w14:paraId="506A5130" w14:textId="5B7ED5C1" w:rsidR="00324BE3" w:rsidRDefault="00324BE3" w:rsidP="00542A05"/>
    <w:p w14:paraId="7B818AE0" w14:textId="11986CFF" w:rsidR="00324BE3" w:rsidRDefault="00324BE3" w:rsidP="00542A05">
      <w:r>
        <w:rPr>
          <w:rFonts w:hint="eastAsia"/>
        </w:rPr>
        <w:t>VOPC类图</w:t>
      </w:r>
    </w:p>
    <w:p w14:paraId="1F9A3F5E" w14:textId="234263A4" w:rsidR="00324BE3" w:rsidRDefault="00326B7D" w:rsidP="00542A05">
      <w:pPr>
        <w:rPr>
          <w:rFonts w:hint="eastAsia"/>
        </w:rPr>
      </w:pPr>
      <w:r>
        <w:rPr>
          <w:noProof/>
        </w:rPr>
        <w:drawing>
          <wp:inline distT="0" distB="0" distL="0" distR="0" wp14:anchorId="4C4C6858" wp14:editId="7FF63453">
            <wp:extent cx="3913505" cy="229679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FB2B" w14:textId="0DA0E511" w:rsidR="00F869B1" w:rsidRDefault="00F869B1" w:rsidP="00542A05">
      <w:pPr>
        <w:rPr>
          <w:rFonts w:hint="eastAsia"/>
        </w:rPr>
      </w:pPr>
    </w:p>
    <w:p w14:paraId="05910D44" w14:textId="28B6A7BF" w:rsidR="0015346E" w:rsidRDefault="0015346E" w:rsidP="00542A05"/>
    <w:p w14:paraId="024E0D27" w14:textId="77777777" w:rsidR="0015346E" w:rsidRPr="00542A05" w:rsidRDefault="0015346E" w:rsidP="00542A05">
      <w:pPr>
        <w:rPr>
          <w:rFonts w:hint="eastAsia"/>
        </w:rPr>
      </w:pPr>
    </w:p>
    <w:sectPr w:rsidR="0015346E" w:rsidRPr="00542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73B3B" w14:textId="77777777" w:rsidR="00AE360D" w:rsidRDefault="00AE360D" w:rsidP="00542A05">
      <w:r>
        <w:separator/>
      </w:r>
    </w:p>
  </w:endnote>
  <w:endnote w:type="continuationSeparator" w:id="0">
    <w:p w14:paraId="5A2A36A8" w14:textId="77777777" w:rsidR="00AE360D" w:rsidRDefault="00AE360D" w:rsidP="00542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BBA57" w14:textId="77777777" w:rsidR="00AE360D" w:rsidRDefault="00AE360D" w:rsidP="00542A05">
      <w:r>
        <w:separator/>
      </w:r>
    </w:p>
  </w:footnote>
  <w:footnote w:type="continuationSeparator" w:id="0">
    <w:p w14:paraId="1A4463E5" w14:textId="77777777" w:rsidR="00AE360D" w:rsidRDefault="00AE360D" w:rsidP="00542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065F"/>
    <w:multiLevelType w:val="hybridMultilevel"/>
    <w:tmpl w:val="22B019CC"/>
    <w:lvl w:ilvl="0" w:tplc="A0823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92"/>
    <w:rsid w:val="0015346E"/>
    <w:rsid w:val="001B5275"/>
    <w:rsid w:val="001C6E3C"/>
    <w:rsid w:val="002B1326"/>
    <w:rsid w:val="002E6905"/>
    <w:rsid w:val="00324BE3"/>
    <w:rsid w:val="00326B7D"/>
    <w:rsid w:val="004744F7"/>
    <w:rsid w:val="004B3495"/>
    <w:rsid w:val="004D50A4"/>
    <w:rsid w:val="004F7316"/>
    <w:rsid w:val="00542A05"/>
    <w:rsid w:val="00756480"/>
    <w:rsid w:val="00777896"/>
    <w:rsid w:val="00AE360D"/>
    <w:rsid w:val="00AF5572"/>
    <w:rsid w:val="00BE0992"/>
    <w:rsid w:val="00CC228E"/>
    <w:rsid w:val="00E3332B"/>
    <w:rsid w:val="00F03F23"/>
    <w:rsid w:val="00F8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F1564"/>
  <w15:chartTrackingRefBased/>
  <w15:docId w15:val="{C1ECE04A-1740-4FAC-AE68-48B502AB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0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44F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42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42A0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42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42A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jinyang wu</dc:creator>
  <cp:keywords/>
  <dc:description/>
  <cp:lastModifiedBy>jinyang wu</cp:lastModifiedBy>
  <cp:revision>3</cp:revision>
  <dcterms:created xsi:type="dcterms:W3CDTF">2023-11-24T14:25:00Z</dcterms:created>
  <dcterms:modified xsi:type="dcterms:W3CDTF">2023-11-25T12:25:00Z</dcterms:modified>
</cp:coreProperties>
</file>