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9902" w14:textId="77777777" w:rsidR="006E3417" w:rsidRPr="005B02D1" w:rsidRDefault="006E3417" w:rsidP="006E3417">
      <w:pPr>
        <w:spacing w:line="400" w:lineRule="atLeast"/>
        <w:rPr>
          <w:rFonts w:ascii="Times New Roman" w:eastAsia="宋体" w:hAnsi="Times New Roman"/>
          <w:sz w:val="28"/>
          <w:szCs w:val="28"/>
        </w:rPr>
      </w:pPr>
    </w:p>
    <w:p w14:paraId="5F0CAE4D" w14:textId="291139FD" w:rsidR="006E3417" w:rsidRPr="005B02D1" w:rsidRDefault="006E3417" w:rsidP="006E3417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功能一：</w:t>
      </w:r>
      <w:r w:rsidRPr="005B02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F18A5">
        <w:rPr>
          <w:rFonts w:ascii="Times New Roman" w:eastAsia="宋体" w:hAnsi="Times New Roman" w:cs="Times New Roman" w:hint="eastAsia"/>
          <w:sz w:val="24"/>
          <w:szCs w:val="24"/>
        </w:rPr>
        <w:t>关闭</w:t>
      </w:r>
      <w:r>
        <w:rPr>
          <w:rFonts w:ascii="Times New Roman" w:eastAsia="宋体" w:hAnsi="Times New Roman" w:cs="Times New Roman" w:hint="eastAsia"/>
          <w:sz w:val="24"/>
          <w:szCs w:val="24"/>
        </w:rPr>
        <w:t>提醒</w:t>
      </w:r>
    </w:p>
    <w:p w14:paraId="0487B23E" w14:textId="77777777" w:rsidR="006E3417" w:rsidRPr="005B02D1" w:rsidRDefault="006E3417" w:rsidP="006E3417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64CDA812" w14:textId="483582E1" w:rsidR="006E3417" w:rsidRPr="00CB19E4" w:rsidRDefault="006E3417" w:rsidP="00CB19E4">
      <w:pPr>
        <w:spacing w:line="400" w:lineRule="atLeas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CB19E4">
        <w:rPr>
          <w:rFonts w:ascii="Times New Roman" w:eastAsia="宋体" w:hAnsi="Times New Roman" w:cs="Times New Roman" w:hint="eastAsia"/>
          <w:sz w:val="24"/>
          <w:szCs w:val="24"/>
        </w:rPr>
        <w:t>对于特定便签可以选择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关闭</w:t>
      </w:r>
      <w:r w:rsidR="00CB19E4">
        <w:rPr>
          <w:rFonts w:ascii="Times New Roman" w:eastAsia="宋体" w:hAnsi="Times New Roman" w:cs="Times New Roman" w:hint="eastAsia"/>
          <w:sz w:val="24"/>
          <w:szCs w:val="24"/>
        </w:rPr>
        <w:t>提醒，使得对应时间的时候自动显示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B19E4">
        <w:rPr>
          <w:rFonts w:ascii="Times New Roman" w:eastAsia="宋体" w:hAnsi="Times New Roman" w:cs="Times New Roman" w:hint="eastAsia"/>
          <w:sz w:val="24"/>
          <w:szCs w:val="24"/>
        </w:rPr>
        <w:t>闹钟图标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被关闭</w:t>
      </w:r>
      <w:r w:rsidR="00CB19E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不再</w:t>
      </w:r>
      <w:r w:rsidR="00CB19E4">
        <w:rPr>
          <w:rFonts w:ascii="Times New Roman" w:eastAsia="宋体" w:hAnsi="Times New Roman" w:cs="Times New Roman" w:hint="eastAsia"/>
          <w:sz w:val="24"/>
          <w:szCs w:val="24"/>
        </w:rPr>
        <w:t>提醒用户当前时间的事项。</w:t>
      </w:r>
    </w:p>
    <w:p w14:paraId="4ABE1DCF" w14:textId="42FECE88" w:rsidR="00CB19E4" w:rsidRPr="00CB19E4" w:rsidRDefault="006E3417" w:rsidP="00CB19E4">
      <w:pPr>
        <w:spacing w:line="400" w:lineRule="atLeas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CB19E4" w:rsidRPr="00CB19E4">
        <w:rPr>
          <w:rFonts w:ascii="Times New Roman" w:eastAsia="宋体" w:hAnsi="Times New Roman" w:cs="Times New Roman" w:hint="eastAsia"/>
          <w:sz w:val="24"/>
          <w:szCs w:val="24"/>
        </w:rPr>
        <w:t>提醒时间到后，操作系统弹出对话框显示便签内容并响铃，闹钟变为“已过期”</w:t>
      </w:r>
      <w:r w:rsidR="00CB19E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用户点击关闭提醒后，闹钟不再响起。</w:t>
      </w:r>
    </w:p>
    <w:p w14:paraId="169BDEC4" w14:textId="7A8A7DD7" w:rsidR="006E3417" w:rsidRPr="005B02D1" w:rsidRDefault="006E3417" w:rsidP="00CB19E4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74BDD3CD" w14:textId="0AE23EC5" w:rsidR="006E3417" w:rsidRPr="005B02D1" w:rsidRDefault="00AA2B5F" w:rsidP="006E3417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关闭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提醒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功能（下简称“功能”）的界面层主要由包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bookmarkStart w:id="0" w:name="_Hlk148720160"/>
      <w:r w:rsidR="00CC6594">
        <w:rPr>
          <w:rFonts w:ascii="Times New Roman" w:eastAsia="宋体" w:hAnsi="Times New Roman" w:cs="Times New Roman" w:hint="eastAsia"/>
          <w:bCs/>
          <w:sz w:val="24"/>
          <w:szCs w:val="24"/>
        </w:rPr>
        <w:t>A</w:t>
      </w:r>
      <w:r w:rsidR="00CC6594">
        <w:rPr>
          <w:rFonts w:ascii="Times New Roman" w:eastAsia="宋体" w:hAnsi="Times New Roman" w:cs="Times New Roman"/>
          <w:bCs/>
          <w:sz w:val="24"/>
          <w:szCs w:val="24"/>
        </w:rPr>
        <w:t>larmAlertActivity</w:t>
      </w:r>
      <w:bookmarkEnd w:id="0"/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类通过调用</w:t>
      </w:r>
      <w:r w:rsidR="00CC6594" w:rsidRPr="00CC6594">
        <w:rPr>
          <w:rFonts w:ascii="Times New Roman" w:eastAsia="宋体" w:hAnsi="Times New Roman" w:cs="Times New Roman"/>
          <w:bCs/>
          <w:sz w:val="24"/>
          <w:szCs w:val="24"/>
        </w:rPr>
        <w:t>showActionDialog()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方法实现。</w:t>
      </w:r>
      <w:r w:rsidR="00CC6594" w:rsidRPr="00CC6594">
        <w:rPr>
          <w:rFonts w:ascii="Times New Roman" w:eastAsia="宋体" w:hAnsi="Times New Roman" w:cs="Times New Roman"/>
          <w:bCs/>
          <w:sz w:val="24"/>
          <w:szCs w:val="24"/>
        </w:rPr>
        <w:t>showActionDialog()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中使用</w:t>
      </w:r>
      <w:r w:rsidR="006E3417" w:rsidRPr="005B02D1">
        <w:rPr>
          <w:rFonts w:ascii="Times New Roman" w:eastAsia="宋体" w:hAnsi="Times New Roman" w:cs="Times New Roman"/>
          <w:bCs/>
          <w:sz w:val="24"/>
          <w:szCs w:val="24"/>
        </w:rPr>
        <w:t>AlertDialog.Builder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构建了一个对话框，</w:t>
      </w:r>
      <w:r w:rsidR="006E3417" w:rsidRPr="005B02D1">
        <w:rPr>
          <w:rFonts w:ascii="Times New Roman" w:eastAsia="宋体" w:hAnsi="Times New Roman" w:cs="Times New Roman"/>
          <w:bCs/>
          <w:sz w:val="24"/>
          <w:szCs w:val="24"/>
        </w:rPr>
        <w:t>显示一个包含文件夹名称输入框和确认取消按钮的对话框。</w:t>
      </w:r>
      <w:r w:rsidR="006E3417"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31734E11" w14:textId="6857876A" w:rsidR="006E3417" w:rsidRPr="005B02D1" w:rsidRDefault="006E3417" w:rsidP="006E3417">
      <w:pPr>
        <w:pStyle w:val="a3"/>
        <w:spacing w:line="400" w:lineRule="atLeast"/>
        <w:ind w:left="425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/>
          <w:bCs/>
        </w:rPr>
        <w:tab/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功能的业务层由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WorkingNote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中的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setAlertDate</w:t>
      </w:r>
      <w:r w:rsidR="00DF18A5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实现。</w:t>
      </w:r>
      <w:r w:rsidR="00DF18A5" w:rsidRPr="00DF18A5">
        <w:rPr>
          <w:rFonts w:ascii="Times New Roman" w:eastAsia="宋体" w:hAnsi="Times New Roman" w:cs="Times New Roman" w:hint="eastAsia"/>
          <w:bCs/>
          <w:sz w:val="24"/>
          <w:szCs w:val="24"/>
        </w:rPr>
        <w:t>首先，通过比较传入的日期参数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>(date)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>与当前的警报日期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>(mAlertDate)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>，判断是否需要进行更新。</w:t>
      </w:r>
      <w:r w:rsidR="00DF18A5" w:rsidRPr="00DF18A5">
        <w:rPr>
          <w:rFonts w:ascii="Times New Roman" w:eastAsia="宋体" w:hAnsi="Times New Roman" w:cs="Times New Roman" w:hint="eastAsia"/>
          <w:bCs/>
          <w:sz w:val="24"/>
          <w:szCs w:val="24"/>
        </w:rPr>
        <w:t>接着，将更新后的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 xml:space="preserve"> mAlertDate 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>的值以字符串形式存储到相应的注释字段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="00DF18A5" w:rsidRPr="00DF18A5">
        <w:rPr>
          <w:rFonts w:ascii="Times New Roman" w:eastAsia="宋体" w:hAnsi="Times New Roman" w:cs="Times New Roman" w:hint="eastAsia"/>
          <w:bCs/>
          <w:sz w:val="24"/>
          <w:szCs w:val="24"/>
        </w:rPr>
        <w:t>如果存在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 xml:space="preserve"> mNoteSettingStatusListener 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>对象（即监听器对象），则调用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 xml:space="preserve"> onClockAlertChanged</w:t>
      </w:r>
      <w:r w:rsidR="00DF18A5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DF18A5" w:rsidRPr="00DF18A5">
        <w:rPr>
          <w:rFonts w:ascii="Times New Roman" w:eastAsia="宋体" w:hAnsi="Times New Roman" w:cs="Times New Roman"/>
          <w:bCs/>
          <w:sz w:val="24"/>
          <w:szCs w:val="24"/>
        </w:rPr>
        <w:t>方法，将新的日期和设置状态作为参数传递给监听器。这样做是为了通知外部组件或模块，在警报日期发生改变时可以执行相关操作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2F86BFEA" w14:textId="5EF30C7D" w:rsidR="006E3417" w:rsidRPr="005B02D1" w:rsidRDefault="006E3417" w:rsidP="006E3417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功能的模型层主要由</w:t>
      </w:r>
      <w:r w:rsidR="00384AC6">
        <w:rPr>
          <w:rFonts w:ascii="Times New Roman" w:eastAsia="宋体" w:hAnsi="Times New Roman" w:cs="Times New Roman"/>
          <w:bCs/>
          <w:sz w:val="24"/>
          <w:szCs w:val="24"/>
        </w:rPr>
        <w:t>ui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包中的</w:t>
      </w:r>
      <w:r w:rsidR="00384AC6">
        <w:rPr>
          <w:rFonts w:ascii="Times New Roman" w:eastAsia="宋体" w:hAnsi="Times New Roman" w:cs="Times New Roman"/>
          <w:bCs/>
          <w:sz w:val="24"/>
          <w:szCs w:val="24"/>
        </w:rPr>
        <w:t>AlarmAlertActivity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类来实现，主要包括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on</w:t>
      </w:r>
      <w:r w:rsidR="00DF18A5">
        <w:rPr>
          <w:rFonts w:ascii="Times New Roman" w:eastAsia="宋体" w:hAnsi="Times New Roman" w:cs="Times New Roman"/>
          <w:bCs/>
          <w:sz w:val="24"/>
          <w:szCs w:val="24"/>
        </w:rPr>
        <w:t>Click()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o</w:t>
      </w:r>
      <w:r w:rsidR="00DF18A5">
        <w:rPr>
          <w:rFonts w:ascii="Times New Roman" w:eastAsia="宋体" w:hAnsi="Times New Roman" w:cs="Times New Roman"/>
          <w:bCs/>
          <w:sz w:val="24"/>
          <w:szCs w:val="24"/>
        </w:rPr>
        <w:t>nDismiss()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方法等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5F7D3066" w14:textId="3BD3BD29" w:rsidR="006E3417" w:rsidRDefault="006E3417" w:rsidP="006E3417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功能的数据层主要由</w:t>
      </w:r>
      <w:r w:rsidR="00AA2B5F">
        <w:rPr>
          <w:rFonts w:ascii="Times New Roman" w:eastAsia="宋体" w:hAnsi="Times New Roman" w:cs="Times New Roman" w:hint="eastAsia"/>
          <w:bCs/>
          <w:sz w:val="24"/>
          <w:szCs w:val="24"/>
        </w:rPr>
        <w:t>DataUtils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类的对象来实现。</w:t>
      </w:r>
      <w:r w:rsidR="00AA2B5F">
        <w:rPr>
          <w:rFonts w:ascii="Times New Roman" w:eastAsia="宋体" w:hAnsi="Times New Roman" w:cs="Times New Roman" w:hint="eastAsia"/>
          <w:bCs/>
          <w:sz w:val="24"/>
          <w:szCs w:val="24"/>
        </w:rPr>
        <w:t>包括了警报的信息，注释的内容、标题等等。</w:t>
      </w:r>
    </w:p>
    <w:p w14:paraId="60B6A254" w14:textId="5883E8C1" w:rsidR="006E3417" w:rsidRPr="005B02D1" w:rsidRDefault="008D65F0" w:rsidP="006E3417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7850D80" wp14:editId="573B7E75">
            <wp:extent cx="5274310" cy="5836920"/>
            <wp:effectExtent l="0" t="0" r="2540" b="0"/>
            <wp:docPr id="1560790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90362" name="图片 15607903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5239" w14:textId="77777777" w:rsidR="006E3417" w:rsidRPr="005B02D1" w:rsidRDefault="006E3417" w:rsidP="006E3417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5E252926" w14:textId="77777777" w:rsidR="006E3417" w:rsidRPr="005B02D1" w:rsidRDefault="006E3417" w:rsidP="006E3417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52A88BD8" w14:textId="22EBCF8E" w:rsidR="006E3417" w:rsidRPr="00714BF4" w:rsidRDefault="006E3417" w:rsidP="00714BF4">
      <w:pPr>
        <w:pStyle w:val="a3"/>
        <w:numPr>
          <w:ilvl w:val="0"/>
          <w:numId w:val="2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4BF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bookmarkStart w:id="1" w:name="_Hlk148722552"/>
      <w:r w:rsidR="00AA2B5F" w:rsidRPr="00714BF4">
        <w:rPr>
          <w:rFonts w:ascii="Times New Roman" w:eastAsia="宋体" w:hAnsi="Times New Roman" w:cs="Times New Roman"/>
          <w:b/>
          <w:bCs/>
          <w:sz w:val="24"/>
          <w:szCs w:val="24"/>
        </w:rPr>
        <w:t>AlarmAlertActivity</w:t>
      </w:r>
    </w:p>
    <w:p w14:paraId="699CDC65" w14:textId="77777777" w:rsidR="00714BF4" w:rsidRDefault="006E3417" w:rsidP="00714BF4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该类是小米便签的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提醒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界面，在该界面可以进行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便签提醒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的相关操作，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用于显示警报提醒并处理用户的操作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22F80A28" w14:textId="20AA6C36" w:rsidR="00714BF4" w:rsidRPr="00714BF4" w:rsidRDefault="006E3417" w:rsidP="00714BF4">
      <w:pPr>
        <w:pStyle w:val="a3"/>
        <w:numPr>
          <w:ilvl w:val="0"/>
          <w:numId w:val="2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4BF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3931F5BC" w14:textId="59E0DFD6" w:rsidR="006E3417" w:rsidRPr="00714BF4" w:rsidRDefault="006C3A13" w:rsidP="00714BF4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714BF4">
        <w:rPr>
          <w:rFonts w:ascii="Times New Roman" w:eastAsia="宋体" w:hAnsi="Times New Roman" w:cs="Times New Roman"/>
          <w:b/>
          <w:bCs/>
          <w:sz w:val="24"/>
          <w:szCs w:val="24"/>
        </w:rPr>
        <w:t>AlarmAlertActivity</w:t>
      </w:r>
      <w:r w:rsidR="006E3417" w:rsidRPr="00714BF4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891"/>
        <w:gridCol w:w="5035"/>
      </w:tblGrid>
      <w:tr w:rsidR="006E3417" w:rsidRPr="005B02D1" w14:paraId="342C48CC" w14:textId="77777777" w:rsidTr="00AA2B5F">
        <w:trPr>
          <w:jc w:val="center"/>
        </w:trPr>
        <w:tc>
          <w:tcPr>
            <w:tcW w:w="3891" w:type="dxa"/>
            <w:vAlign w:val="center"/>
          </w:tcPr>
          <w:p w14:paraId="4CAD106D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成员</w:t>
            </w:r>
          </w:p>
        </w:tc>
        <w:tc>
          <w:tcPr>
            <w:tcW w:w="5035" w:type="dxa"/>
            <w:vAlign w:val="center"/>
          </w:tcPr>
          <w:p w14:paraId="265C0B5A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说明</w:t>
            </w:r>
          </w:p>
        </w:tc>
      </w:tr>
      <w:tr w:rsidR="006E3417" w:rsidRPr="005B02D1" w14:paraId="391BACCE" w14:textId="77777777" w:rsidTr="00AA2B5F">
        <w:trPr>
          <w:trHeight w:val="349"/>
          <w:jc w:val="center"/>
        </w:trPr>
        <w:tc>
          <w:tcPr>
            <w:tcW w:w="3891" w:type="dxa"/>
            <w:vAlign w:val="center"/>
          </w:tcPr>
          <w:p w14:paraId="21F1906E" w14:textId="19FA295C" w:rsidR="006E3417" w:rsidRPr="005B02D1" w:rsidRDefault="00AA2B5F" w:rsidP="00AA2B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</w:pPr>
            <w:r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mNoteId</w:t>
            </w:r>
          </w:p>
        </w:tc>
        <w:tc>
          <w:tcPr>
            <w:tcW w:w="5035" w:type="dxa"/>
            <w:vAlign w:val="center"/>
          </w:tcPr>
          <w:p w14:paraId="4B3E8907" w14:textId="630C5CE1" w:rsidR="006E3417" w:rsidRPr="005B02D1" w:rsidRDefault="00AA2B5F" w:rsidP="00AA2B5F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警报的注释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6E3417" w:rsidRPr="005B02D1" w14:paraId="2A0C185E" w14:textId="77777777" w:rsidTr="00AA2B5F">
        <w:trPr>
          <w:jc w:val="center"/>
        </w:trPr>
        <w:tc>
          <w:tcPr>
            <w:tcW w:w="3891" w:type="dxa"/>
            <w:vAlign w:val="center"/>
          </w:tcPr>
          <w:p w14:paraId="75C13DD0" w14:textId="18BCED59" w:rsidR="006E3417" w:rsidRPr="005B02D1" w:rsidRDefault="00AA2B5F" w:rsidP="00AA2B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Courier New" w:hint="eastAsia"/>
                <w:color w:val="080808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nippet</w:t>
            </w:r>
          </w:p>
        </w:tc>
        <w:tc>
          <w:tcPr>
            <w:tcW w:w="5035" w:type="dxa"/>
            <w:vAlign w:val="center"/>
          </w:tcPr>
          <w:p w14:paraId="116D52BF" w14:textId="25BF102D" w:rsidR="006E3417" w:rsidRPr="005B02D1" w:rsidRDefault="00AA2B5F" w:rsidP="00AA2B5F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警报的摘要信息</w:t>
            </w:r>
          </w:p>
        </w:tc>
      </w:tr>
      <w:tr w:rsidR="006E3417" w:rsidRPr="005B02D1" w14:paraId="7F3AA7BF" w14:textId="77777777" w:rsidTr="00AA2B5F">
        <w:trPr>
          <w:jc w:val="center"/>
        </w:trPr>
        <w:tc>
          <w:tcPr>
            <w:tcW w:w="3891" w:type="dxa"/>
            <w:vAlign w:val="center"/>
          </w:tcPr>
          <w:p w14:paraId="2D0FA3B8" w14:textId="3620B57F" w:rsidR="006E3417" w:rsidRPr="005B02D1" w:rsidRDefault="00AA2B5F" w:rsidP="00AA2B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/>
              </w:rPr>
              <w:t>SNIPPET_PREW_MAX_LEN</w:t>
            </w:r>
          </w:p>
        </w:tc>
        <w:tc>
          <w:tcPr>
            <w:tcW w:w="5035" w:type="dxa"/>
            <w:vAlign w:val="center"/>
          </w:tcPr>
          <w:p w14:paraId="4C088DF4" w14:textId="7E7F3029" w:rsidR="006E3417" w:rsidRPr="005B02D1" w:rsidRDefault="00AA2B5F" w:rsidP="00AA2B5F">
            <w:pPr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 w:hint="eastAsia"/>
              </w:rPr>
              <w:t>摘要预览的最大长度</w:t>
            </w:r>
          </w:p>
        </w:tc>
      </w:tr>
      <w:tr w:rsidR="006E3417" w:rsidRPr="005B02D1" w14:paraId="606C406E" w14:textId="77777777" w:rsidTr="00AA2B5F">
        <w:trPr>
          <w:jc w:val="center"/>
        </w:trPr>
        <w:tc>
          <w:tcPr>
            <w:tcW w:w="3891" w:type="dxa"/>
            <w:vAlign w:val="center"/>
          </w:tcPr>
          <w:p w14:paraId="08424FFD" w14:textId="664A513B" w:rsidR="006E3417" w:rsidRPr="005B02D1" w:rsidRDefault="00AA2B5F" w:rsidP="00AA2B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/>
              </w:rPr>
              <w:t>mPlayer</w:t>
            </w:r>
          </w:p>
        </w:tc>
        <w:tc>
          <w:tcPr>
            <w:tcW w:w="5035" w:type="dxa"/>
            <w:vAlign w:val="center"/>
          </w:tcPr>
          <w:p w14:paraId="73034B4A" w14:textId="03675D7C" w:rsidR="006E3417" w:rsidRPr="005B02D1" w:rsidRDefault="00AA2B5F" w:rsidP="00AA2B5F">
            <w:pPr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/>
              </w:rPr>
              <w:t>MediaPlayer</w:t>
            </w:r>
            <w:r w:rsidRPr="00AA2B5F">
              <w:rPr>
                <w:rFonts w:ascii="Times New Roman" w:eastAsia="宋体" w:hAnsi="Times New Roman"/>
              </w:rPr>
              <w:t>对象，用于播放警报声音</w:t>
            </w:r>
          </w:p>
        </w:tc>
      </w:tr>
    </w:tbl>
    <w:p w14:paraId="1C5E9B97" w14:textId="77777777" w:rsidR="006E3417" w:rsidRPr="005B02D1" w:rsidRDefault="006E3417" w:rsidP="006E3417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7483A068" w14:textId="2D775634" w:rsidR="006E3417" w:rsidRPr="005B02D1" w:rsidRDefault="006E3417" w:rsidP="006E3417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hint="eastAsia"/>
        </w:rPr>
        <w:t xml:space="preserve"> </w:t>
      </w:r>
      <w:r w:rsidRPr="005B02D1">
        <w:rPr>
          <w:rFonts w:ascii="Times New Roman" w:eastAsia="宋体" w:hAnsi="Times New Roman"/>
        </w:rPr>
        <w:t xml:space="preserve">  </w:t>
      </w:r>
      <w:r w:rsidR="006C3A13" w:rsidRPr="00AA2B5F">
        <w:rPr>
          <w:rFonts w:ascii="Times New Roman" w:eastAsia="宋体" w:hAnsi="Times New Roman" w:cs="Times New Roman"/>
          <w:b/>
          <w:bCs/>
          <w:sz w:val="24"/>
          <w:szCs w:val="24"/>
        </w:rPr>
        <w:t>AlarmAlertActivity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6E3417" w:rsidRPr="005B02D1" w14:paraId="69F11F70" w14:textId="77777777" w:rsidTr="00FB5618">
        <w:trPr>
          <w:trHeight w:val="312"/>
          <w:jc w:val="center"/>
        </w:trPr>
        <w:tc>
          <w:tcPr>
            <w:tcW w:w="3957" w:type="dxa"/>
            <w:vAlign w:val="center"/>
          </w:tcPr>
          <w:p w14:paraId="78ADAA97" w14:textId="77777777" w:rsidR="006E3417" w:rsidRPr="005B02D1" w:rsidRDefault="006E3417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397669F4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0ECB7C4D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2F6C5477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实现过程</w:t>
            </w:r>
          </w:p>
        </w:tc>
      </w:tr>
      <w:tr w:rsidR="006E3417" w:rsidRPr="005B02D1" w14:paraId="42BCFB2E" w14:textId="77777777" w:rsidTr="00FB5618">
        <w:trPr>
          <w:trHeight w:val="143"/>
          <w:jc w:val="center"/>
        </w:trPr>
        <w:tc>
          <w:tcPr>
            <w:tcW w:w="3957" w:type="dxa"/>
            <w:vAlign w:val="center"/>
          </w:tcPr>
          <w:p w14:paraId="624FED18" w14:textId="77777777" w:rsidR="006E3417" w:rsidRPr="005B02D1" w:rsidRDefault="006E3417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onCreate(Bundle savedInstanceState)</w:t>
            </w:r>
          </w:p>
        </w:tc>
        <w:tc>
          <w:tcPr>
            <w:tcW w:w="2295" w:type="dxa"/>
            <w:vAlign w:val="center"/>
          </w:tcPr>
          <w:p w14:paraId="2F4790A7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 xml:space="preserve">savedInstanceState 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>Bundle</w:t>
            </w:r>
            <w:r w:rsidRPr="005B02D1">
              <w:rPr>
                <w:rFonts w:ascii="Times New Roman" w:eastAsia="宋体" w:hAnsi="Times New Roman"/>
              </w:rPr>
              <w:t>对象，用于保存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的状态信息</w:t>
            </w:r>
          </w:p>
        </w:tc>
        <w:tc>
          <w:tcPr>
            <w:tcW w:w="1948" w:type="dxa"/>
            <w:vAlign w:val="center"/>
          </w:tcPr>
          <w:p w14:paraId="678535D3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的生命周期方法，用于初始化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，设置布局文件，调用</w:t>
            </w:r>
            <w:r w:rsidRPr="005B02D1">
              <w:rPr>
                <w:rFonts w:ascii="Times New Roman" w:eastAsia="宋体" w:hAnsi="Times New Roman"/>
              </w:rPr>
              <w:t>initResources()</w:t>
            </w:r>
            <w:r w:rsidRPr="005B02D1">
              <w:rPr>
                <w:rFonts w:ascii="Times New Roman" w:eastAsia="宋体" w:hAnsi="Times New Roman"/>
              </w:rPr>
              <w:t>方法初始化资源</w:t>
            </w:r>
          </w:p>
        </w:tc>
        <w:tc>
          <w:tcPr>
            <w:tcW w:w="2006" w:type="dxa"/>
            <w:vAlign w:val="center"/>
          </w:tcPr>
          <w:p w14:paraId="7C6ED3B7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首先调用了父类</w:t>
            </w:r>
            <w:r w:rsidRPr="005B02D1">
              <w:rPr>
                <w:rFonts w:ascii="Times New Roman" w:eastAsia="宋体" w:hAnsi="Times New Roman"/>
                <w:szCs w:val="21"/>
              </w:rPr>
              <w:t>onCreate</w:t>
            </w:r>
            <w:r w:rsidRPr="005B02D1">
              <w:rPr>
                <w:rFonts w:ascii="Times New Roman" w:eastAsia="宋体" w:hAnsi="Times New Roman"/>
                <w:szCs w:val="21"/>
              </w:rPr>
              <w:t>方法，然后通过</w:t>
            </w:r>
            <w:r w:rsidRPr="005B02D1">
              <w:rPr>
                <w:rFonts w:ascii="Times New Roman" w:eastAsia="宋体" w:hAnsi="Times New Roman"/>
                <w:szCs w:val="21"/>
              </w:rPr>
              <w:t>setContentView</w:t>
            </w:r>
            <w:r w:rsidRPr="005B02D1">
              <w:rPr>
                <w:rFonts w:ascii="Times New Roman" w:eastAsia="宋体" w:hAnsi="Times New Roman"/>
                <w:szCs w:val="21"/>
              </w:rPr>
              <w:t>方法设置了布局为</w:t>
            </w:r>
            <w:r w:rsidRPr="005B02D1">
              <w:rPr>
                <w:rFonts w:ascii="Times New Roman" w:eastAsia="宋体" w:hAnsi="Times New Roman"/>
                <w:szCs w:val="21"/>
              </w:rPr>
              <w:t>R.layout.note_list</w:t>
            </w:r>
          </w:p>
        </w:tc>
      </w:tr>
      <w:tr w:rsidR="006E3417" w:rsidRPr="005B02D1" w14:paraId="562E3B9C" w14:textId="77777777" w:rsidTr="00FB5618">
        <w:trPr>
          <w:trHeight w:val="143"/>
          <w:jc w:val="center"/>
        </w:trPr>
        <w:tc>
          <w:tcPr>
            <w:tcW w:w="3957" w:type="dxa"/>
            <w:vAlign w:val="center"/>
          </w:tcPr>
          <w:p w14:paraId="66FCFC89" w14:textId="433F4078" w:rsidR="006E3417" w:rsidRPr="005B02D1" w:rsidRDefault="009579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isScreenOn()</w:t>
            </w:r>
          </w:p>
        </w:tc>
        <w:tc>
          <w:tcPr>
            <w:tcW w:w="2295" w:type="dxa"/>
            <w:vAlign w:val="center"/>
          </w:tcPr>
          <w:p w14:paraId="1270F208" w14:textId="130F06DA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201E3B7" w14:textId="375C3151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检查屏幕是否亮起</w:t>
            </w:r>
          </w:p>
        </w:tc>
        <w:tc>
          <w:tcPr>
            <w:tcW w:w="2006" w:type="dxa"/>
            <w:vAlign w:val="center"/>
          </w:tcPr>
          <w:p w14:paraId="6D89AFE8" w14:textId="108BEA31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返回值：布尔值，表示屏幕是否亮起</w:t>
            </w:r>
          </w:p>
        </w:tc>
      </w:tr>
      <w:tr w:rsidR="006E3417" w:rsidRPr="005B02D1" w14:paraId="72D1A0F9" w14:textId="77777777" w:rsidTr="00FB5618">
        <w:trPr>
          <w:trHeight w:val="2172"/>
          <w:jc w:val="center"/>
        </w:trPr>
        <w:tc>
          <w:tcPr>
            <w:tcW w:w="3957" w:type="dxa"/>
            <w:vAlign w:val="center"/>
          </w:tcPr>
          <w:p w14:paraId="46B1B1E7" w14:textId="41972F19" w:rsidR="006E3417" w:rsidRPr="005B02D1" w:rsidRDefault="009579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playAlarmSound()</w:t>
            </w:r>
          </w:p>
        </w:tc>
        <w:tc>
          <w:tcPr>
            <w:tcW w:w="2295" w:type="dxa"/>
            <w:vAlign w:val="center"/>
          </w:tcPr>
          <w:p w14:paraId="2A02C9C7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4803AF7C" w14:textId="7799C6BF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播放警报声音</w:t>
            </w:r>
          </w:p>
        </w:tc>
        <w:tc>
          <w:tcPr>
            <w:tcW w:w="2006" w:type="dxa"/>
            <w:vAlign w:val="center"/>
          </w:tcPr>
          <w:p w14:paraId="506FF9DE" w14:textId="6D3528A0" w:rsidR="006E3417" w:rsidRPr="005B02D1" w:rsidRDefault="0095799A" w:rsidP="0095799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首先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获取默认警报铃声的</w:t>
            </w:r>
            <w:r w:rsidRPr="0095799A">
              <w:rPr>
                <w:rFonts w:ascii="Times New Roman" w:eastAsia="宋体" w:hAnsi="Times New Roman"/>
                <w:szCs w:val="21"/>
              </w:rPr>
              <w:t>URI</w:t>
            </w:r>
            <w:r w:rsidRPr="0095799A">
              <w:rPr>
                <w:rFonts w:ascii="Times New Roman" w:eastAsia="宋体" w:hAnsi="Times New Roman"/>
                <w:szCs w:val="21"/>
              </w:rPr>
              <w:t>。</w:t>
            </w:r>
            <w:r>
              <w:rPr>
                <w:rFonts w:ascii="Times New Roman" w:eastAsia="宋体" w:hAnsi="Times New Roman" w:hint="eastAsia"/>
                <w:szCs w:val="21"/>
              </w:rPr>
              <w:t>然后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获取静音模式下受铃声模式影响的流。</w:t>
            </w:r>
            <w:r>
              <w:rPr>
                <w:rFonts w:ascii="Times New Roman" w:eastAsia="宋体" w:hAnsi="Times New Roman" w:hint="eastAsia"/>
                <w:szCs w:val="21"/>
              </w:rPr>
              <w:t>接着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设置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的音频流类型。</w:t>
            </w:r>
            <w:r>
              <w:rPr>
                <w:rFonts w:ascii="Times New Roman" w:eastAsia="宋体" w:hAnsi="Times New Roman" w:hint="eastAsia"/>
                <w:szCs w:val="21"/>
              </w:rPr>
              <w:t>最后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设置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的数据源并进行准备、循环播放和启动。</w:t>
            </w:r>
          </w:p>
        </w:tc>
      </w:tr>
      <w:tr w:rsidR="006E3417" w:rsidRPr="005B02D1" w14:paraId="6A6D612E" w14:textId="77777777" w:rsidTr="00FB5618">
        <w:trPr>
          <w:trHeight w:val="1236"/>
          <w:jc w:val="center"/>
        </w:trPr>
        <w:tc>
          <w:tcPr>
            <w:tcW w:w="3957" w:type="dxa"/>
            <w:vAlign w:val="center"/>
          </w:tcPr>
          <w:p w14:paraId="6F195CCD" w14:textId="225A1CFD" w:rsidR="006E3417" w:rsidRPr="005B02D1" w:rsidRDefault="009579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showActionDialog()</w:t>
            </w:r>
          </w:p>
        </w:tc>
        <w:tc>
          <w:tcPr>
            <w:tcW w:w="2295" w:type="dxa"/>
            <w:vAlign w:val="center"/>
          </w:tcPr>
          <w:p w14:paraId="3B0A177D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D33E95C" w14:textId="0007A00D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显示警报操作对话框。</w:t>
            </w:r>
          </w:p>
        </w:tc>
        <w:tc>
          <w:tcPr>
            <w:tcW w:w="2006" w:type="dxa"/>
            <w:vAlign w:val="center"/>
          </w:tcPr>
          <w:p w14:paraId="30C57E61" w14:textId="77777777" w:rsidR="0095799A" w:rsidRPr="0095799A" w:rsidRDefault="0095799A" w:rsidP="0095799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95799A">
              <w:rPr>
                <w:rFonts w:ascii="Times New Roman" w:eastAsia="宋体" w:hAnsi="Times New Roman"/>
                <w:szCs w:val="21"/>
              </w:rPr>
              <w:t>AlertDialog.Builder</w:t>
            </w:r>
            <w:r w:rsidRPr="0095799A">
              <w:rPr>
                <w:rFonts w:ascii="Times New Roman" w:eastAsia="宋体" w:hAnsi="Times New Roman"/>
                <w:szCs w:val="21"/>
              </w:rPr>
              <w:t>对象。</w:t>
            </w:r>
          </w:p>
          <w:p w14:paraId="238E233C" w14:textId="77777777" w:rsidR="0095799A" w:rsidRPr="0095799A" w:rsidRDefault="0095799A" w:rsidP="0095799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设置对话框的标题和消息内容为警报的摘要信息。</w:t>
            </w:r>
          </w:p>
          <w:p w14:paraId="1EEA8007" w14:textId="77777777" w:rsidR="0095799A" w:rsidRPr="0095799A" w:rsidRDefault="0095799A" w:rsidP="0095799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设置对话框的确定按钮以及可能的取消按钮。</w:t>
            </w:r>
          </w:p>
          <w:p w14:paraId="1B8C24D3" w14:textId="253E4E1B" w:rsidR="006E3417" w:rsidRPr="005B02D1" w:rsidRDefault="0095799A" w:rsidP="0095799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显示对话框并设置对话框消失时的监听器。</w:t>
            </w:r>
          </w:p>
        </w:tc>
      </w:tr>
      <w:tr w:rsidR="006E3417" w:rsidRPr="005B02D1" w14:paraId="5E6DB9EA" w14:textId="77777777" w:rsidTr="00FB5618">
        <w:trPr>
          <w:trHeight w:val="1860"/>
          <w:jc w:val="center"/>
        </w:trPr>
        <w:tc>
          <w:tcPr>
            <w:tcW w:w="3957" w:type="dxa"/>
            <w:vAlign w:val="center"/>
          </w:tcPr>
          <w:p w14:paraId="01361A33" w14:textId="459BC3A0" w:rsidR="006E3417" w:rsidRPr="005B02D1" w:rsidRDefault="009579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onClick(DialogInterface dialog, int which)</w:t>
            </w:r>
          </w:p>
        </w:tc>
        <w:tc>
          <w:tcPr>
            <w:tcW w:w="2295" w:type="dxa"/>
            <w:vAlign w:val="center"/>
          </w:tcPr>
          <w:p w14:paraId="68738EA6" w14:textId="77777777" w:rsidR="0095799A" w:rsidRPr="0095799A" w:rsidRDefault="0095799A" w:rsidP="0095799A">
            <w:pPr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DialogInterface dialog</w:t>
            </w:r>
            <w:r w:rsidRPr="0095799A">
              <w:rPr>
                <w:rFonts w:ascii="Times New Roman" w:eastAsia="宋体" w:hAnsi="Times New Roman"/>
              </w:rPr>
              <w:t>：被点击的对话框。</w:t>
            </w:r>
          </w:p>
          <w:p w14:paraId="1397CD01" w14:textId="34346A25" w:rsidR="006E3417" w:rsidRPr="005B02D1" w:rsidRDefault="0095799A" w:rsidP="0095799A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int which</w:t>
            </w:r>
            <w:r w:rsidRPr="0095799A">
              <w:rPr>
                <w:rFonts w:ascii="Times New Roman" w:eastAsia="宋体" w:hAnsi="Times New Roman"/>
              </w:rPr>
              <w:t>：被点击的按钮的标识。</w:t>
            </w:r>
          </w:p>
        </w:tc>
        <w:tc>
          <w:tcPr>
            <w:tcW w:w="1948" w:type="dxa"/>
            <w:vAlign w:val="center"/>
          </w:tcPr>
          <w:p w14:paraId="41A054DD" w14:textId="041A6333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处理对话框按钮的点击事件。</w:t>
            </w:r>
          </w:p>
        </w:tc>
        <w:tc>
          <w:tcPr>
            <w:tcW w:w="2006" w:type="dxa"/>
            <w:vAlign w:val="center"/>
          </w:tcPr>
          <w:p w14:paraId="3EE47BCA" w14:textId="0C9081EF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根据点击的按钮不同执行相应的操作，例如点击取消按钮跳转到</w:t>
            </w:r>
            <w:r w:rsidRPr="0095799A">
              <w:rPr>
                <w:rFonts w:ascii="Times New Roman" w:eastAsia="宋体" w:hAnsi="Times New Roman"/>
                <w:szCs w:val="21"/>
              </w:rPr>
              <w:t>NoteEditActivity</w:t>
            </w:r>
            <w:r w:rsidRPr="0095799A">
              <w:rPr>
                <w:rFonts w:ascii="Times New Roman" w:eastAsia="宋体" w:hAnsi="Times New Roman"/>
                <w:szCs w:val="21"/>
              </w:rPr>
              <w:t>页面。</w:t>
            </w:r>
          </w:p>
        </w:tc>
      </w:tr>
      <w:tr w:rsidR="006E3417" w:rsidRPr="005B02D1" w14:paraId="6BF2E820" w14:textId="77777777" w:rsidTr="00FB5618">
        <w:trPr>
          <w:trHeight w:val="1248"/>
          <w:jc w:val="center"/>
        </w:trPr>
        <w:tc>
          <w:tcPr>
            <w:tcW w:w="3957" w:type="dxa"/>
            <w:vAlign w:val="center"/>
          </w:tcPr>
          <w:p w14:paraId="3282356D" w14:textId="22271FFA" w:rsidR="006E3417" w:rsidRPr="005B02D1" w:rsidRDefault="009579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onDismiss(DialogInterface dialog)</w:t>
            </w:r>
          </w:p>
        </w:tc>
        <w:tc>
          <w:tcPr>
            <w:tcW w:w="2295" w:type="dxa"/>
            <w:vAlign w:val="center"/>
          </w:tcPr>
          <w:p w14:paraId="48487442" w14:textId="2DC12DCE" w:rsidR="006E3417" w:rsidRPr="005B02D1" w:rsidRDefault="0095799A" w:rsidP="0095799A">
            <w:pPr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DialogInterface dialog</w:t>
            </w:r>
            <w:r>
              <w:rPr>
                <w:rFonts w:ascii="Times New Roman" w:eastAsia="宋体" w:hAnsi="Times New Roman" w:hint="eastAsia"/>
              </w:rPr>
              <w:t>：</w:t>
            </w:r>
            <w:r w:rsidRPr="0095799A">
              <w:rPr>
                <w:rFonts w:ascii="Times New Roman" w:eastAsia="宋体" w:hAnsi="Times New Roman"/>
              </w:rPr>
              <w:t>被解雇的对话框。</w:t>
            </w:r>
          </w:p>
        </w:tc>
        <w:tc>
          <w:tcPr>
            <w:tcW w:w="1948" w:type="dxa"/>
            <w:vAlign w:val="center"/>
          </w:tcPr>
          <w:p w14:paraId="1EA0E3C4" w14:textId="21996B4D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对话框消失时调用，停止警报声音并关闭活动。</w:t>
            </w:r>
          </w:p>
        </w:tc>
        <w:tc>
          <w:tcPr>
            <w:tcW w:w="2006" w:type="dxa"/>
            <w:vAlign w:val="center"/>
          </w:tcPr>
          <w:p w14:paraId="1D4E9D3D" w14:textId="4404807A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停止播放警报声音，释放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资源，并结束当前活动。</w:t>
            </w:r>
          </w:p>
        </w:tc>
      </w:tr>
      <w:tr w:rsidR="006E3417" w:rsidRPr="005B02D1" w14:paraId="0A8262F6" w14:textId="77777777" w:rsidTr="00FB5618">
        <w:trPr>
          <w:trHeight w:val="1548"/>
          <w:jc w:val="center"/>
        </w:trPr>
        <w:tc>
          <w:tcPr>
            <w:tcW w:w="3957" w:type="dxa"/>
            <w:vAlign w:val="center"/>
          </w:tcPr>
          <w:p w14:paraId="60C011F4" w14:textId="1497D16F" w:rsidR="006E3417" w:rsidRPr="005B02D1" w:rsidRDefault="009579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lastRenderedPageBreak/>
              <w:t>stopAlarmSound()</w:t>
            </w:r>
          </w:p>
        </w:tc>
        <w:tc>
          <w:tcPr>
            <w:tcW w:w="2295" w:type="dxa"/>
            <w:vAlign w:val="center"/>
          </w:tcPr>
          <w:p w14:paraId="437DA112" w14:textId="7E678A59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/</w:t>
            </w:r>
          </w:p>
        </w:tc>
        <w:tc>
          <w:tcPr>
            <w:tcW w:w="1948" w:type="dxa"/>
            <w:vAlign w:val="center"/>
          </w:tcPr>
          <w:p w14:paraId="45990ACD" w14:textId="2B916F68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停止警报声音的播放。</w:t>
            </w:r>
          </w:p>
        </w:tc>
        <w:tc>
          <w:tcPr>
            <w:tcW w:w="2006" w:type="dxa"/>
            <w:vAlign w:val="center"/>
          </w:tcPr>
          <w:p w14:paraId="1B403D75" w14:textId="050275D9" w:rsidR="006E3417" w:rsidRPr="005B02D1" w:rsidRDefault="0095799A" w:rsidP="00FB56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停止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的播放，释放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资源。</w:t>
            </w:r>
          </w:p>
        </w:tc>
      </w:tr>
      <w:bookmarkEnd w:id="1"/>
    </w:tbl>
    <w:p w14:paraId="5A37A5D2" w14:textId="77777777" w:rsidR="006E3417" w:rsidRPr="005B02D1" w:rsidRDefault="006E3417" w:rsidP="006E3417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3E15497" w14:textId="77777777" w:rsidR="006E3417" w:rsidRPr="005B02D1" w:rsidRDefault="006E3417" w:rsidP="006E3417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业务层相关的类</w:t>
      </w:r>
    </w:p>
    <w:p w14:paraId="2D32F333" w14:textId="77777777" w:rsidR="00384AC6" w:rsidRPr="005B02D1" w:rsidRDefault="00384AC6" w:rsidP="00384AC6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类名：</w:t>
      </w:r>
      <w:r w:rsidRPr="005B02D1">
        <w:rPr>
          <w:rFonts w:ascii="Times New Roman" w:eastAsia="宋体" w:hAnsi="Times New Roman" w:cs="Times New Roman"/>
          <w:b/>
          <w:bCs/>
        </w:rPr>
        <w:t>WorkingNote</w:t>
      </w:r>
    </w:p>
    <w:p w14:paraId="16A8B290" w14:textId="77777777" w:rsidR="00384AC6" w:rsidRPr="005B02D1" w:rsidRDefault="00384AC6" w:rsidP="00384AC6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32261720" w14:textId="5C0354FC" w:rsidR="00384AC6" w:rsidRPr="00384AC6" w:rsidRDefault="00384AC6" w:rsidP="00384AC6">
      <w:pPr>
        <w:spacing w:line="400" w:lineRule="atLeast"/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定义创建、加载、保存和管理便签一些属性的具体操作，包括文本内容、提醒时间、背景颜色等属性。允许用户创建新的便签、加载已有的便签，以及保存对便签的修改。</w:t>
      </w:r>
    </w:p>
    <w:p w14:paraId="7A51E38A" w14:textId="77777777" w:rsidR="00384AC6" w:rsidRPr="005B02D1" w:rsidRDefault="00384AC6" w:rsidP="00384AC6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329318D3" w14:textId="77777777" w:rsidR="00384AC6" w:rsidRPr="005B02D1" w:rsidRDefault="00384AC6" w:rsidP="00384AC6">
      <w:pPr>
        <w:pStyle w:val="a3"/>
        <w:spacing w:line="400" w:lineRule="atLeast"/>
        <w:ind w:left="1560" w:firstLineChars="0" w:firstLine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4AC6" w:rsidRPr="005B02D1" w14:paraId="6F51D46A" w14:textId="77777777" w:rsidTr="00EC51BB">
        <w:tc>
          <w:tcPr>
            <w:tcW w:w="4148" w:type="dxa"/>
            <w:vAlign w:val="center"/>
          </w:tcPr>
          <w:p w14:paraId="502C1B83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472847A8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384AC6" w:rsidRPr="005B02D1" w14:paraId="4DAC33D9" w14:textId="77777777" w:rsidTr="00EC51BB">
        <w:tc>
          <w:tcPr>
            <w:tcW w:w="4148" w:type="dxa"/>
            <w:vAlign w:val="center"/>
          </w:tcPr>
          <w:p w14:paraId="314EE54A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mNote</w:t>
            </w:r>
          </w:p>
        </w:tc>
        <w:tc>
          <w:tcPr>
            <w:tcW w:w="4148" w:type="dxa"/>
            <w:vAlign w:val="center"/>
          </w:tcPr>
          <w:p w14:paraId="3ABF083F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Note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对象，用于管理便签的元数据和内容</w:t>
            </w:r>
          </w:p>
        </w:tc>
      </w:tr>
      <w:tr w:rsidR="00384AC6" w:rsidRPr="005B02D1" w14:paraId="1AF23C47" w14:textId="77777777" w:rsidTr="00EC51BB">
        <w:tc>
          <w:tcPr>
            <w:tcW w:w="4148" w:type="dxa"/>
            <w:vAlign w:val="center"/>
          </w:tcPr>
          <w:p w14:paraId="624DF94D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mNoteId</w:t>
            </w:r>
          </w:p>
        </w:tc>
        <w:tc>
          <w:tcPr>
            <w:tcW w:w="4148" w:type="dxa"/>
            <w:vAlign w:val="center"/>
          </w:tcPr>
          <w:p w14:paraId="6461E745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便签的唯一标识符</w:t>
            </w:r>
          </w:p>
        </w:tc>
      </w:tr>
      <w:tr w:rsidR="00384AC6" w:rsidRPr="005B02D1" w14:paraId="73B45EB9" w14:textId="77777777" w:rsidTr="00EC51BB">
        <w:tc>
          <w:tcPr>
            <w:tcW w:w="4148" w:type="dxa"/>
            <w:vAlign w:val="center"/>
          </w:tcPr>
          <w:p w14:paraId="59FF2D15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mContent</w:t>
            </w:r>
          </w:p>
        </w:tc>
        <w:tc>
          <w:tcPr>
            <w:tcW w:w="4148" w:type="dxa"/>
            <w:vAlign w:val="center"/>
          </w:tcPr>
          <w:p w14:paraId="2D716ECC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便签的文本内容</w:t>
            </w:r>
          </w:p>
        </w:tc>
      </w:tr>
      <w:tr w:rsidR="00384AC6" w:rsidRPr="005B02D1" w14:paraId="16B36480" w14:textId="77777777" w:rsidTr="00EC51BB">
        <w:tc>
          <w:tcPr>
            <w:tcW w:w="4148" w:type="dxa"/>
            <w:vAlign w:val="center"/>
          </w:tcPr>
          <w:p w14:paraId="69A2DE82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mMode</w:t>
            </w:r>
          </w:p>
        </w:tc>
        <w:tc>
          <w:tcPr>
            <w:tcW w:w="4148" w:type="dxa"/>
            <w:vAlign w:val="center"/>
          </w:tcPr>
          <w:p w14:paraId="283F1272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便签的模式</w:t>
            </w:r>
          </w:p>
        </w:tc>
      </w:tr>
      <w:tr w:rsidR="00384AC6" w:rsidRPr="005B02D1" w14:paraId="696999B3" w14:textId="77777777" w:rsidTr="00EC51BB">
        <w:tc>
          <w:tcPr>
            <w:tcW w:w="4148" w:type="dxa"/>
            <w:vAlign w:val="center"/>
          </w:tcPr>
          <w:p w14:paraId="7B23481B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mBgColorId</w:t>
            </w:r>
          </w:p>
        </w:tc>
        <w:tc>
          <w:tcPr>
            <w:tcW w:w="4148" w:type="dxa"/>
            <w:vAlign w:val="center"/>
          </w:tcPr>
          <w:p w14:paraId="13922A33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便签的背景颜色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</w:tr>
      <w:tr w:rsidR="00384AC6" w:rsidRPr="005B02D1" w14:paraId="532FC4CF" w14:textId="77777777" w:rsidTr="00EC51BB">
        <w:tc>
          <w:tcPr>
            <w:tcW w:w="4148" w:type="dxa"/>
            <w:vAlign w:val="center"/>
          </w:tcPr>
          <w:p w14:paraId="133A6A8E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mWidgetId</w:t>
            </w:r>
          </w:p>
        </w:tc>
        <w:tc>
          <w:tcPr>
            <w:tcW w:w="4148" w:type="dxa"/>
            <w:vAlign w:val="center"/>
          </w:tcPr>
          <w:p w14:paraId="43168D19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小部件（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Widget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）的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</w:tr>
      <w:tr w:rsidR="00384AC6" w:rsidRPr="005B02D1" w14:paraId="2675E1BA" w14:textId="77777777" w:rsidTr="00EC51BB">
        <w:tc>
          <w:tcPr>
            <w:tcW w:w="4148" w:type="dxa"/>
            <w:vAlign w:val="center"/>
          </w:tcPr>
          <w:p w14:paraId="6A9E1309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mWidgetType</w:t>
            </w:r>
          </w:p>
        </w:tc>
        <w:tc>
          <w:tcPr>
            <w:tcW w:w="4148" w:type="dxa"/>
            <w:vAlign w:val="center"/>
          </w:tcPr>
          <w:p w14:paraId="4D4D384E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小部件类型</w:t>
            </w:r>
          </w:p>
        </w:tc>
      </w:tr>
      <w:tr w:rsidR="00384AC6" w:rsidRPr="005B02D1" w14:paraId="227AED44" w14:textId="77777777" w:rsidTr="00EC51BB">
        <w:tc>
          <w:tcPr>
            <w:tcW w:w="4148" w:type="dxa"/>
            <w:vAlign w:val="center"/>
          </w:tcPr>
          <w:p w14:paraId="13616ACC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mFolderId</w:t>
            </w:r>
          </w:p>
        </w:tc>
        <w:tc>
          <w:tcPr>
            <w:tcW w:w="4148" w:type="dxa"/>
            <w:vAlign w:val="center"/>
          </w:tcPr>
          <w:p w14:paraId="1B4ADFDD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便签所属的文件夹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</w:tr>
      <w:tr w:rsidR="00384AC6" w:rsidRPr="005B02D1" w14:paraId="2FFF2DB7" w14:textId="77777777" w:rsidTr="00EC51BB">
        <w:tc>
          <w:tcPr>
            <w:tcW w:w="4148" w:type="dxa"/>
            <w:vAlign w:val="center"/>
          </w:tcPr>
          <w:p w14:paraId="60ED0438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mContext</w:t>
            </w:r>
          </w:p>
        </w:tc>
        <w:tc>
          <w:tcPr>
            <w:tcW w:w="4148" w:type="dxa"/>
            <w:vAlign w:val="center"/>
          </w:tcPr>
          <w:p w14:paraId="7FC7D339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Android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应用程序的上下文</w:t>
            </w:r>
          </w:p>
        </w:tc>
      </w:tr>
      <w:tr w:rsidR="00384AC6" w:rsidRPr="005B02D1" w14:paraId="69C71BD6" w14:textId="77777777" w:rsidTr="00EC51BB">
        <w:tc>
          <w:tcPr>
            <w:tcW w:w="4148" w:type="dxa"/>
            <w:vAlign w:val="center"/>
          </w:tcPr>
          <w:p w14:paraId="6B8990A2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TAG</w:t>
            </w:r>
          </w:p>
        </w:tc>
        <w:tc>
          <w:tcPr>
            <w:tcW w:w="4148" w:type="dxa"/>
            <w:vAlign w:val="center"/>
          </w:tcPr>
          <w:p w14:paraId="177E77D0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 w:hint="eastAsia"/>
                <w:szCs w:val="21"/>
              </w:rPr>
              <w:t>标记当前便签状态</w:t>
            </w:r>
          </w:p>
        </w:tc>
      </w:tr>
      <w:tr w:rsidR="00384AC6" w:rsidRPr="005B02D1" w14:paraId="30CE12AA" w14:textId="77777777" w:rsidTr="00EC51BB">
        <w:tc>
          <w:tcPr>
            <w:tcW w:w="4148" w:type="dxa"/>
            <w:vAlign w:val="center"/>
          </w:tcPr>
          <w:p w14:paraId="1683C034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mIsDeleted</w:t>
            </w:r>
          </w:p>
        </w:tc>
        <w:tc>
          <w:tcPr>
            <w:tcW w:w="4148" w:type="dxa"/>
            <w:vAlign w:val="center"/>
          </w:tcPr>
          <w:p w14:paraId="57714E1A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表示便签是否已被标记为删除</w:t>
            </w:r>
          </w:p>
        </w:tc>
      </w:tr>
      <w:tr w:rsidR="00384AC6" w:rsidRPr="005B02D1" w14:paraId="4E90B714" w14:textId="77777777" w:rsidTr="00EC51BB">
        <w:tc>
          <w:tcPr>
            <w:tcW w:w="4148" w:type="dxa"/>
            <w:vAlign w:val="center"/>
          </w:tcPr>
          <w:p w14:paraId="6CAEC7B7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mNoteSettingStatusListener</w:t>
            </w:r>
          </w:p>
        </w:tc>
        <w:tc>
          <w:tcPr>
            <w:tcW w:w="4148" w:type="dxa"/>
            <w:vAlign w:val="center"/>
          </w:tcPr>
          <w:p w14:paraId="0830AE05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便签设置状态的监听器</w:t>
            </w:r>
          </w:p>
        </w:tc>
      </w:tr>
      <w:tr w:rsidR="00384AC6" w:rsidRPr="005B02D1" w14:paraId="4EEDC760" w14:textId="77777777" w:rsidTr="00EC51BB">
        <w:tc>
          <w:tcPr>
            <w:tcW w:w="4148" w:type="dxa"/>
            <w:vAlign w:val="center"/>
          </w:tcPr>
          <w:p w14:paraId="20CC5C20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DATA_PROJECTION</w:t>
            </w:r>
          </w:p>
        </w:tc>
        <w:tc>
          <w:tcPr>
            <w:tcW w:w="4148" w:type="dxa"/>
            <w:vAlign w:val="center"/>
          </w:tcPr>
          <w:p w14:paraId="5AF6F3A4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查询数据时使用的投影</w:t>
            </w:r>
          </w:p>
        </w:tc>
      </w:tr>
      <w:tr w:rsidR="00384AC6" w:rsidRPr="005B02D1" w14:paraId="10619CFE" w14:textId="77777777" w:rsidTr="00EC51BB">
        <w:tc>
          <w:tcPr>
            <w:tcW w:w="4148" w:type="dxa"/>
            <w:vAlign w:val="center"/>
          </w:tcPr>
          <w:p w14:paraId="13067DD4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NOTE_PROJECTION</w:t>
            </w:r>
          </w:p>
        </w:tc>
        <w:tc>
          <w:tcPr>
            <w:tcW w:w="4148" w:type="dxa"/>
            <w:vAlign w:val="center"/>
          </w:tcPr>
          <w:p w14:paraId="7B15DA38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查询便签时使用的投影</w:t>
            </w:r>
          </w:p>
        </w:tc>
      </w:tr>
      <w:tr w:rsidR="00384AC6" w:rsidRPr="005B02D1" w14:paraId="14FFE7AB" w14:textId="77777777" w:rsidTr="00EC51BB">
        <w:tc>
          <w:tcPr>
            <w:tcW w:w="4148" w:type="dxa"/>
            <w:vAlign w:val="center"/>
          </w:tcPr>
          <w:p w14:paraId="0BD07F7D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oteSettingChangedListener</w:t>
            </w:r>
          </w:p>
        </w:tc>
        <w:tc>
          <w:tcPr>
            <w:tcW w:w="4148" w:type="dxa"/>
            <w:vAlign w:val="center"/>
          </w:tcPr>
          <w:p w14:paraId="58B78F43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 w:hint="eastAsia"/>
                <w:szCs w:val="21"/>
              </w:rPr>
              <w:t>定义便签设置改变监听器的接口</w:t>
            </w:r>
          </w:p>
        </w:tc>
      </w:tr>
    </w:tbl>
    <w:p w14:paraId="386734EF" w14:textId="77777777" w:rsidR="00384AC6" w:rsidRPr="005B02D1" w:rsidRDefault="00384AC6" w:rsidP="00384AC6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6A6675EF" w14:textId="77777777" w:rsidR="00384AC6" w:rsidRPr="005B02D1" w:rsidRDefault="00384AC6" w:rsidP="00384AC6">
      <w:pPr>
        <w:pStyle w:val="HTML"/>
        <w:shd w:val="clear" w:color="auto" w:fill="FFFFFF"/>
        <w:jc w:val="center"/>
        <w:rPr>
          <w:rFonts w:ascii="Times New Roman" w:hAnsi="Times New Roman" w:cstheme="minorBidi"/>
          <w:kern w:val="2"/>
          <w:sz w:val="21"/>
          <w:szCs w:val="22"/>
        </w:rPr>
      </w:pP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表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2</w:t>
      </w:r>
      <w:r w:rsidRPr="005B02D1">
        <w:rPr>
          <w:rFonts w:ascii="Times New Roman" w:hAnsi="Times New Roman" w:cstheme="minorBidi"/>
          <w:kern w:val="2"/>
          <w:sz w:val="21"/>
          <w:szCs w:val="22"/>
        </w:rPr>
        <w:t xml:space="preserve">  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475"/>
        <w:gridCol w:w="1769"/>
        <w:gridCol w:w="1157"/>
        <w:gridCol w:w="3099"/>
      </w:tblGrid>
      <w:tr w:rsidR="00384AC6" w:rsidRPr="005B02D1" w14:paraId="6B130B26" w14:textId="77777777" w:rsidTr="00EC51BB">
        <w:trPr>
          <w:jc w:val="center"/>
        </w:trPr>
        <w:tc>
          <w:tcPr>
            <w:tcW w:w="2548" w:type="dxa"/>
          </w:tcPr>
          <w:p w14:paraId="77C74C1B" w14:textId="77777777" w:rsidR="00384AC6" w:rsidRPr="005B02D1" w:rsidRDefault="00384AC6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1787" w:type="dxa"/>
          </w:tcPr>
          <w:p w14:paraId="33BF926F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863" w:type="dxa"/>
          </w:tcPr>
          <w:p w14:paraId="57617215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302" w:type="dxa"/>
          </w:tcPr>
          <w:p w14:paraId="50626D97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384AC6" w:rsidRPr="005B02D1" w14:paraId="57EE1D89" w14:textId="77777777" w:rsidTr="00EC51BB">
        <w:trPr>
          <w:jc w:val="center"/>
        </w:trPr>
        <w:tc>
          <w:tcPr>
            <w:tcW w:w="2548" w:type="dxa"/>
          </w:tcPr>
          <w:p w14:paraId="549FB414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s</w:t>
            </w:r>
            <w:r w:rsidRPr="005B02D1">
              <w:rPr>
                <w:rFonts w:ascii="Times New Roman" w:eastAsia="宋体" w:hAnsi="Times New Roman"/>
              </w:rPr>
              <w:t>etBgClorId(int id)</w:t>
            </w:r>
          </w:p>
        </w:tc>
        <w:tc>
          <w:tcPr>
            <w:tcW w:w="1787" w:type="dxa"/>
          </w:tcPr>
          <w:p w14:paraId="0DCC4619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Id:</w:t>
            </w:r>
            <w:r w:rsidRPr="005B02D1">
              <w:rPr>
                <w:rFonts w:ascii="Times New Roman" w:eastAsia="宋体" w:hAnsi="Times New Roman" w:hint="eastAsia"/>
              </w:rPr>
              <w:t>用来修改当前颜色的值</w:t>
            </w:r>
          </w:p>
        </w:tc>
        <w:tc>
          <w:tcPr>
            <w:tcW w:w="1863" w:type="dxa"/>
          </w:tcPr>
          <w:p w14:paraId="70A9F6F5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修改当前便签背景颜色的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437418F4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先检查选择器是否可见，如果可见并且触摸操作不在选择器范围内则将其设置为不可见，并返回</w:t>
            </w:r>
            <w:r w:rsidRPr="005B02D1">
              <w:rPr>
                <w:rFonts w:ascii="Times New Roman" w:eastAsia="宋体" w:hAnsi="Times New Roman" w:hint="eastAsia"/>
              </w:rPr>
              <w:t>true</w:t>
            </w:r>
            <w:r w:rsidRPr="005B02D1">
              <w:rPr>
                <w:rFonts w:ascii="Times New Roman" w:eastAsia="宋体" w:hAnsi="Times New Roman" w:hint="eastAsia"/>
              </w:rPr>
              <w:t>来拦截触摸事件。</w:t>
            </w:r>
          </w:p>
        </w:tc>
      </w:tr>
      <w:tr w:rsidR="00384AC6" w:rsidRPr="005B02D1" w14:paraId="2660F521" w14:textId="77777777" w:rsidTr="00EC51BB">
        <w:trPr>
          <w:jc w:val="center"/>
        </w:trPr>
        <w:tc>
          <w:tcPr>
            <w:tcW w:w="2548" w:type="dxa"/>
          </w:tcPr>
          <w:p w14:paraId="64EFE2E4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g</w:t>
            </w:r>
            <w:r w:rsidRPr="005B02D1">
              <w:rPr>
                <w:rFonts w:ascii="Times New Roman" w:eastAsia="宋体" w:hAnsi="Times New Roman"/>
              </w:rPr>
              <w:t>etBgcolorId()</w:t>
            </w:r>
          </w:p>
        </w:tc>
        <w:tc>
          <w:tcPr>
            <w:tcW w:w="1787" w:type="dxa"/>
          </w:tcPr>
          <w:p w14:paraId="61E021AA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6E78529E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返回当前的背景颜色的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19066BC4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7981EAAD" w14:textId="77777777" w:rsidTr="00EC51BB">
        <w:trPr>
          <w:jc w:val="center"/>
        </w:trPr>
        <w:tc>
          <w:tcPr>
            <w:tcW w:w="2548" w:type="dxa"/>
          </w:tcPr>
          <w:p w14:paraId="70A8ABEE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getTitleBgResId()</w:t>
            </w:r>
          </w:p>
        </w:tc>
        <w:tc>
          <w:tcPr>
            <w:tcW w:w="1787" w:type="dxa"/>
          </w:tcPr>
          <w:p w14:paraId="11D8CB77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45024D67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返回当前的标题颜色的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0460329A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通过背景颜色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值来调用</w:t>
            </w:r>
            <w:r w:rsidRPr="005B02D1">
              <w:rPr>
                <w:rFonts w:ascii="Times New Roman" w:eastAsia="宋体" w:hAnsi="Times New Roman" w:hint="eastAsia"/>
              </w:rPr>
              <w:t>NoteBgResource</w:t>
            </w:r>
            <w:r w:rsidRPr="005B02D1">
              <w:rPr>
                <w:rFonts w:ascii="Times New Roman" w:eastAsia="宋体" w:hAnsi="Times New Roman" w:hint="eastAsia"/>
              </w:rPr>
              <w:t>内的方法来匹配返回标题的</w:t>
            </w:r>
            <w:r w:rsidRPr="005B02D1">
              <w:rPr>
                <w:rFonts w:ascii="Times New Roman" w:eastAsia="宋体" w:hAnsi="Times New Roman" w:hint="eastAsia"/>
              </w:rPr>
              <w:t>I</w:t>
            </w:r>
            <w:r w:rsidRPr="005B02D1">
              <w:rPr>
                <w:rFonts w:ascii="Times New Roman" w:eastAsia="宋体" w:hAnsi="Times New Roman"/>
              </w:rPr>
              <w:t>D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</w:tr>
      <w:tr w:rsidR="00384AC6" w:rsidRPr="005B02D1" w14:paraId="557BCDE4" w14:textId="77777777" w:rsidTr="00EC51BB">
        <w:trPr>
          <w:jc w:val="center"/>
        </w:trPr>
        <w:tc>
          <w:tcPr>
            <w:tcW w:w="2548" w:type="dxa"/>
          </w:tcPr>
          <w:p w14:paraId="0814D98D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WorkingNote(Context context, long folderId)</w:t>
            </w:r>
          </w:p>
        </w:tc>
        <w:tc>
          <w:tcPr>
            <w:tcW w:w="1787" w:type="dxa"/>
          </w:tcPr>
          <w:p w14:paraId="22EA9C83" w14:textId="77777777" w:rsidR="00384AC6" w:rsidRPr="002A0AD4" w:rsidRDefault="00384AC6" w:rsidP="006C3A1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jc w:val="center"/>
              <w:rPr>
                <w:rFonts w:ascii="Times New Roman" w:eastAsia="宋体" w:hAnsi="Times New Roman"/>
              </w:rPr>
            </w:pPr>
            <w:r w:rsidRPr="002A0AD4">
              <w:rPr>
                <w:rFonts w:ascii="Times New Roman" w:eastAsia="宋体" w:hAnsi="Times New Roman"/>
              </w:rPr>
              <w:t>context:Andro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2A0AD4">
              <w:rPr>
                <w:rFonts w:ascii="Times New Roman" w:eastAsia="宋体" w:hAnsi="Times New Roman"/>
              </w:rPr>
              <w:t>应用程序的上下文。</w:t>
            </w:r>
          </w:p>
          <w:p w14:paraId="1D832077" w14:textId="77777777" w:rsidR="00384AC6" w:rsidRPr="005B02D1" w:rsidRDefault="00384AC6" w:rsidP="006C3A1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jc w:val="center"/>
              <w:rPr>
                <w:rFonts w:ascii="Times New Roman" w:eastAsia="宋体" w:hAnsi="Times New Roman"/>
              </w:rPr>
            </w:pPr>
            <w:r w:rsidRPr="002A0AD4">
              <w:rPr>
                <w:rFonts w:ascii="Times New Roman" w:eastAsia="宋体" w:hAnsi="Times New Roman"/>
              </w:rPr>
              <w:t>folderId:</w:t>
            </w:r>
            <w:r w:rsidRPr="002A0AD4">
              <w:rPr>
                <w:rFonts w:ascii="Times New Roman" w:eastAsia="宋体" w:hAnsi="Times New Roman"/>
              </w:rPr>
              <w:t>笔记所属文件夹的</w:t>
            </w:r>
            <w:r w:rsidRPr="002A0AD4">
              <w:rPr>
                <w:rFonts w:ascii="Times New Roman" w:eastAsia="宋体" w:hAnsi="Times New Roman"/>
              </w:rPr>
              <w:t>ID</w:t>
            </w:r>
            <w:r w:rsidRPr="002A0AD4">
              <w:rPr>
                <w:rFonts w:ascii="Times New Roman" w:eastAsia="宋体" w:hAnsi="Times New Roman"/>
              </w:rPr>
              <w:t>。</w:t>
            </w:r>
          </w:p>
        </w:tc>
        <w:tc>
          <w:tcPr>
            <w:tcW w:w="1863" w:type="dxa"/>
          </w:tcPr>
          <w:p w14:paraId="4A8124A9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创建一个新的笔记对象</w:t>
            </w:r>
          </w:p>
        </w:tc>
        <w:tc>
          <w:tcPr>
            <w:tcW w:w="2302" w:type="dxa"/>
          </w:tcPr>
          <w:p w14:paraId="57684069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实例化对象</w:t>
            </w:r>
          </w:p>
        </w:tc>
      </w:tr>
      <w:tr w:rsidR="00384AC6" w:rsidRPr="005B02D1" w14:paraId="5449E568" w14:textId="77777777" w:rsidTr="00EC51BB">
        <w:trPr>
          <w:jc w:val="center"/>
        </w:trPr>
        <w:tc>
          <w:tcPr>
            <w:tcW w:w="2548" w:type="dxa"/>
          </w:tcPr>
          <w:p w14:paraId="09968431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g</w:t>
            </w:r>
            <w:r w:rsidRPr="005B02D1">
              <w:rPr>
                <w:rFonts w:ascii="Times New Roman" w:eastAsia="宋体" w:hAnsi="Times New Roman"/>
              </w:rPr>
              <w:t>etBgcolorId()</w:t>
            </w:r>
          </w:p>
        </w:tc>
        <w:tc>
          <w:tcPr>
            <w:tcW w:w="1787" w:type="dxa"/>
          </w:tcPr>
          <w:p w14:paraId="6E59EF8A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0B4773A0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返回当前的背景颜色的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4F2B8994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2082B689" w14:textId="77777777" w:rsidTr="00EC51BB">
        <w:trPr>
          <w:jc w:val="center"/>
        </w:trPr>
        <w:tc>
          <w:tcPr>
            <w:tcW w:w="2548" w:type="dxa"/>
          </w:tcPr>
          <w:p w14:paraId="31F29D2D" w14:textId="06B86CD5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getBgColorResId():</w:t>
            </w:r>
          </w:p>
        </w:tc>
        <w:tc>
          <w:tcPr>
            <w:tcW w:w="1787" w:type="dxa"/>
          </w:tcPr>
          <w:p w14:paraId="43848B62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4EE405BE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获取笔记背景颜色资源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2302" w:type="dxa"/>
          </w:tcPr>
          <w:p w14:paraId="1CBD2D61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748B6C71" w14:textId="77777777" w:rsidTr="00EC51BB">
        <w:trPr>
          <w:jc w:val="center"/>
        </w:trPr>
        <w:tc>
          <w:tcPr>
            <w:tcW w:w="2548" w:type="dxa"/>
          </w:tcPr>
          <w:p w14:paraId="51A16682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getCheckListMode()</w:t>
            </w:r>
          </w:p>
        </w:tc>
        <w:tc>
          <w:tcPr>
            <w:tcW w:w="1787" w:type="dxa"/>
          </w:tcPr>
          <w:p w14:paraId="37E660AB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1C1758FD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获取笔记模式</w:t>
            </w:r>
          </w:p>
        </w:tc>
        <w:tc>
          <w:tcPr>
            <w:tcW w:w="2302" w:type="dxa"/>
          </w:tcPr>
          <w:p w14:paraId="46BDA5B8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711E00DC" w14:textId="77777777" w:rsidTr="00EC51BB">
        <w:trPr>
          <w:jc w:val="center"/>
        </w:trPr>
        <w:tc>
          <w:tcPr>
            <w:tcW w:w="2548" w:type="dxa"/>
          </w:tcPr>
          <w:p w14:paraId="23CC1AC5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getModifiedDate()</w:t>
            </w:r>
          </w:p>
        </w:tc>
        <w:tc>
          <w:tcPr>
            <w:tcW w:w="1787" w:type="dxa"/>
          </w:tcPr>
          <w:p w14:paraId="682BCACF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73105FD5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获取笔记修改日期</w:t>
            </w:r>
          </w:p>
        </w:tc>
        <w:tc>
          <w:tcPr>
            <w:tcW w:w="2302" w:type="dxa"/>
          </w:tcPr>
          <w:p w14:paraId="56395927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37E87B87" w14:textId="77777777" w:rsidTr="00EC51BB">
        <w:trPr>
          <w:jc w:val="center"/>
        </w:trPr>
        <w:tc>
          <w:tcPr>
            <w:tcW w:w="2548" w:type="dxa"/>
          </w:tcPr>
          <w:p w14:paraId="2713F401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getAlertDate()</w:t>
            </w:r>
          </w:p>
        </w:tc>
        <w:tc>
          <w:tcPr>
            <w:tcW w:w="1787" w:type="dxa"/>
          </w:tcPr>
          <w:p w14:paraId="43849C69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51713E03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获取提醒日期</w:t>
            </w:r>
          </w:p>
        </w:tc>
        <w:tc>
          <w:tcPr>
            <w:tcW w:w="2302" w:type="dxa"/>
          </w:tcPr>
          <w:p w14:paraId="0064D914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212188DE" w14:textId="77777777" w:rsidTr="00EC51BB">
        <w:trPr>
          <w:jc w:val="center"/>
        </w:trPr>
        <w:tc>
          <w:tcPr>
            <w:tcW w:w="2548" w:type="dxa"/>
          </w:tcPr>
          <w:p w14:paraId="6CD7CAC6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getContent()</w:t>
            </w:r>
          </w:p>
        </w:tc>
        <w:tc>
          <w:tcPr>
            <w:tcW w:w="1787" w:type="dxa"/>
          </w:tcPr>
          <w:p w14:paraId="2D8B0943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49EF2894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获取笔记内容</w:t>
            </w:r>
          </w:p>
        </w:tc>
        <w:tc>
          <w:tcPr>
            <w:tcW w:w="2302" w:type="dxa"/>
          </w:tcPr>
          <w:p w14:paraId="76F49C6A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5B673029" w14:textId="77777777" w:rsidTr="00EC51BB">
        <w:trPr>
          <w:jc w:val="center"/>
        </w:trPr>
        <w:tc>
          <w:tcPr>
            <w:tcW w:w="2548" w:type="dxa"/>
          </w:tcPr>
          <w:p w14:paraId="1E8C77F4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getNoteId()</w:t>
            </w:r>
          </w:p>
        </w:tc>
        <w:tc>
          <w:tcPr>
            <w:tcW w:w="1787" w:type="dxa"/>
          </w:tcPr>
          <w:p w14:paraId="0DE2942D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485B2F3B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2302" w:type="dxa"/>
          </w:tcPr>
          <w:p w14:paraId="6D2FBCB4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5CC51AD9" w14:textId="77777777" w:rsidTr="00EC51BB">
        <w:trPr>
          <w:jc w:val="center"/>
        </w:trPr>
        <w:tc>
          <w:tcPr>
            <w:tcW w:w="2548" w:type="dxa"/>
          </w:tcPr>
          <w:p w14:paraId="20AF8EF4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getWidgetType()</w:t>
            </w:r>
          </w:p>
        </w:tc>
        <w:tc>
          <w:tcPr>
            <w:tcW w:w="1787" w:type="dxa"/>
          </w:tcPr>
          <w:p w14:paraId="0A0BFC5D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08DD2779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获取笔记对应的小部件类型</w:t>
            </w:r>
          </w:p>
        </w:tc>
        <w:tc>
          <w:tcPr>
            <w:tcW w:w="2302" w:type="dxa"/>
          </w:tcPr>
          <w:p w14:paraId="273FFC77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33D23AA4" w14:textId="77777777" w:rsidTr="00EC51BB">
        <w:trPr>
          <w:jc w:val="center"/>
        </w:trPr>
        <w:tc>
          <w:tcPr>
            <w:tcW w:w="2548" w:type="dxa"/>
          </w:tcPr>
          <w:p w14:paraId="10A3EAD3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getTitleBgResId()</w:t>
            </w:r>
          </w:p>
        </w:tc>
        <w:tc>
          <w:tcPr>
            <w:tcW w:w="1787" w:type="dxa"/>
          </w:tcPr>
          <w:p w14:paraId="7B745B05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39D4BBC3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获取笔记标题背景资源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2302" w:type="dxa"/>
          </w:tcPr>
          <w:p w14:paraId="313405E0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0777E545" w14:textId="77777777" w:rsidTr="00EC51BB">
        <w:trPr>
          <w:jc w:val="center"/>
        </w:trPr>
        <w:tc>
          <w:tcPr>
            <w:tcW w:w="2548" w:type="dxa"/>
          </w:tcPr>
          <w:p w14:paraId="23207E5F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createEmptyNote(Context context, long folderId, int widgetId, int widgetType, int defaultBgColorId)</w:t>
            </w:r>
          </w:p>
        </w:tc>
        <w:tc>
          <w:tcPr>
            <w:tcW w:w="1787" w:type="dxa"/>
          </w:tcPr>
          <w:p w14:paraId="309CBF5B" w14:textId="77777777" w:rsidR="00384AC6" w:rsidRPr="00414E55" w:rsidRDefault="00384AC6" w:rsidP="006C3A1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jc w:val="center"/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context: Android </w:t>
            </w:r>
            <w:r w:rsidRPr="00414E55">
              <w:rPr>
                <w:rFonts w:ascii="Times New Roman" w:eastAsia="宋体" w:hAnsi="Times New Roman"/>
              </w:rPr>
              <w:t>应用程序的上下文。</w:t>
            </w:r>
          </w:p>
          <w:p w14:paraId="0865CC6C" w14:textId="77777777" w:rsidR="00384AC6" w:rsidRPr="00414E55" w:rsidRDefault="00384AC6" w:rsidP="006C3A1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jc w:val="center"/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folderId: </w:t>
            </w:r>
            <w:r w:rsidRPr="00414E55">
              <w:rPr>
                <w:rFonts w:ascii="Times New Roman" w:eastAsia="宋体" w:hAnsi="Times New Roman"/>
              </w:rPr>
              <w:t>笔记所属文件夹的</w:t>
            </w:r>
            <w:r w:rsidRPr="00414E55">
              <w:rPr>
                <w:rFonts w:ascii="Times New Roman" w:eastAsia="宋体" w:hAnsi="Times New Roman"/>
              </w:rPr>
              <w:t>ID</w:t>
            </w:r>
            <w:r w:rsidRPr="00414E55">
              <w:rPr>
                <w:rFonts w:ascii="Times New Roman" w:eastAsia="宋体" w:hAnsi="Times New Roman"/>
              </w:rPr>
              <w:t>。</w:t>
            </w:r>
          </w:p>
          <w:p w14:paraId="445FEDDA" w14:textId="77777777" w:rsidR="00384AC6" w:rsidRPr="00414E55" w:rsidRDefault="00384AC6" w:rsidP="006C3A1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jc w:val="center"/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widgetId: </w:t>
            </w:r>
            <w:r w:rsidRPr="00414E55">
              <w:rPr>
                <w:rFonts w:ascii="Times New Roman" w:eastAsia="宋体" w:hAnsi="Times New Roman"/>
              </w:rPr>
              <w:t>笔记对应的小部件的</w:t>
            </w:r>
            <w:r w:rsidRPr="00414E55">
              <w:rPr>
                <w:rFonts w:ascii="Times New Roman" w:eastAsia="宋体" w:hAnsi="Times New Roman"/>
              </w:rPr>
              <w:t>ID</w:t>
            </w:r>
            <w:r w:rsidRPr="00414E55">
              <w:rPr>
                <w:rFonts w:ascii="Times New Roman" w:eastAsia="宋体" w:hAnsi="Times New Roman"/>
              </w:rPr>
              <w:t>。</w:t>
            </w:r>
          </w:p>
          <w:p w14:paraId="2F349AE4" w14:textId="77777777" w:rsidR="00384AC6" w:rsidRPr="00414E55" w:rsidRDefault="00384AC6" w:rsidP="006C3A1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jc w:val="center"/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widgetType: </w:t>
            </w:r>
            <w:r w:rsidRPr="00414E55">
              <w:rPr>
                <w:rFonts w:ascii="Times New Roman" w:eastAsia="宋体" w:hAnsi="Times New Roman"/>
              </w:rPr>
              <w:t>笔记对应的小部件类型。</w:t>
            </w:r>
          </w:p>
          <w:p w14:paraId="1026D660" w14:textId="77777777" w:rsidR="00384AC6" w:rsidRPr="00414E55" w:rsidRDefault="00384AC6" w:rsidP="006C3A1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jc w:val="center"/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defaultBgColorId: </w:t>
            </w:r>
            <w:r w:rsidRPr="00414E55">
              <w:rPr>
                <w:rFonts w:ascii="Times New Roman" w:eastAsia="宋体" w:hAnsi="Times New Roman"/>
              </w:rPr>
              <w:lastRenderedPageBreak/>
              <w:t>笔记的默认背景颜色</w:t>
            </w:r>
            <w:r w:rsidRPr="00414E55">
              <w:rPr>
                <w:rFonts w:ascii="Times New Roman" w:eastAsia="宋体" w:hAnsi="Times New Roman"/>
              </w:rPr>
              <w:t>ID</w:t>
            </w:r>
            <w:r w:rsidRPr="00414E55">
              <w:rPr>
                <w:rFonts w:ascii="Times New Roman" w:eastAsia="宋体" w:hAnsi="Times New Roman"/>
              </w:rPr>
              <w:t>。</w:t>
            </w:r>
          </w:p>
          <w:p w14:paraId="3CFAE788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863" w:type="dxa"/>
          </w:tcPr>
          <w:p w14:paraId="00913144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lastRenderedPageBreak/>
              <w:t>创建一个空白笔记</w:t>
            </w:r>
          </w:p>
        </w:tc>
        <w:tc>
          <w:tcPr>
            <w:tcW w:w="2302" w:type="dxa"/>
          </w:tcPr>
          <w:p w14:paraId="5D1B9D8C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通过调用一系列</w:t>
            </w:r>
            <w:r w:rsidRPr="005B02D1">
              <w:rPr>
                <w:rFonts w:ascii="Times New Roman" w:eastAsia="宋体" w:hAnsi="Times New Roman" w:hint="eastAsia"/>
              </w:rPr>
              <w:t>set</w:t>
            </w:r>
            <w:r w:rsidRPr="005B02D1">
              <w:rPr>
                <w:rFonts w:ascii="Times New Roman" w:eastAsia="宋体" w:hAnsi="Times New Roman" w:hint="eastAsia"/>
              </w:rPr>
              <w:t>方法，设置笔记的初始情况</w:t>
            </w:r>
          </w:p>
        </w:tc>
      </w:tr>
      <w:tr w:rsidR="00384AC6" w:rsidRPr="005B02D1" w14:paraId="7746C4CC" w14:textId="77777777" w:rsidTr="00EC51BB">
        <w:trPr>
          <w:jc w:val="center"/>
        </w:trPr>
        <w:tc>
          <w:tcPr>
            <w:tcW w:w="2548" w:type="dxa"/>
          </w:tcPr>
          <w:p w14:paraId="1DA34C1B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getWidgetType()</w:t>
            </w:r>
          </w:p>
        </w:tc>
        <w:tc>
          <w:tcPr>
            <w:tcW w:w="1787" w:type="dxa"/>
          </w:tcPr>
          <w:p w14:paraId="1CAB5897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747255D8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获取笔记对应的小部件类型</w:t>
            </w:r>
          </w:p>
        </w:tc>
        <w:tc>
          <w:tcPr>
            <w:tcW w:w="2302" w:type="dxa"/>
          </w:tcPr>
          <w:p w14:paraId="61543A20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84AC6" w:rsidRPr="005B02D1" w14:paraId="3F2B4268" w14:textId="77777777" w:rsidTr="00EC51BB">
        <w:trPr>
          <w:jc w:val="center"/>
        </w:trPr>
        <w:tc>
          <w:tcPr>
            <w:tcW w:w="2548" w:type="dxa"/>
          </w:tcPr>
          <w:p w14:paraId="2B45B805" w14:textId="51513EF3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384AC6">
              <w:rPr>
                <w:rFonts w:ascii="Times New Roman" w:eastAsia="宋体" w:hAnsi="Times New Roman"/>
              </w:rPr>
              <w:t>isWorthSaving()</w:t>
            </w:r>
          </w:p>
        </w:tc>
        <w:tc>
          <w:tcPr>
            <w:tcW w:w="1787" w:type="dxa"/>
          </w:tcPr>
          <w:p w14:paraId="2CB15F60" w14:textId="5520BA0E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2BA4AB43" w14:textId="5956126E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384AC6">
              <w:rPr>
                <w:rFonts w:ascii="Times New Roman" w:eastAsia="宋体" w:hAnsi="Times New Roman" w:hint="eastAsia"/>
              </w:rPr>
              <w:t>判断当前注释是否值得保存</w:t>
            </w:r>
          </w:p>
        </w:tc>
        <w:tc>
          <w:tcPr>
            <w:tcW w:w="2302" w:type="dxa"/>
          </w:tcPr>
          <w:p w14:paraId="674AE475" w14:textId="51B0D36D" w:rsidR="00384AC6" w:rsidRPr="00384AC6" w:rsidRDefault="006C3A13" w:rsidP="006C3A13">
            <w:pPr>
              <w:jc w:val="center"/>
              <w:rPr>
                <w:rFonts w:ascii="Times New Roman" w:eastAsia="宋体" w:hAnsi="Times New Roman"/>
              </w:rPr>
            </w:pPr>
            <w:r w:rsidRPr="006C3A13">
              <w:rPr>
                <w:rFonts w:ascii="Times New Roman" w:eastAsia="宋体" w:hAnsi="Times New Roman" w:hint="eastAsia"/>
              </w:rPr>
              <w:t>如果注释已被标记为删除</w:t>
            </w:r>
            <w:r w:rsidRPr="006C3A13">
              <w:rPr>
                <w:rFonts w:ascii="Times New Roman" w:eastAsia="宋体" w:hAnsi="Times New Roman"/>
              </w:rPr>
              <w:t>(mIsDeleted)</w:t>
            </w:r>
            <w:r w:rsidRPr="006C3A13">
              <w:rPr>
                <w:rFonts w:ascii="Times New Roman" w:eastAsia="宋体" w:hAnsi="Times New Roman"/>
              </w:rPr>
              <w:t>，或者注释既不在数据库中也没有内容且为空</w:t>
            </w:r>
            <w:r w:rsidRPr="006C3A13">
              <w:rPr>
                <w:rFonts w:ascii="Times New Roman" w:eastAsia="宋体" w:hAnsi="Times New Roman"/>
              </w:rPr>
              <w:t>(TextUtils.isEmpty(mContent))</w:t>
            </w:r>
            <w:r w:rsidRPr="006C3A13">
              <w:rPr>
                <w:rFonts w:ascii="Times New Roman" w:eastAsia="宋体" w:hAnsi="Times New Roman"/>
              </w:rPr>
              <w:t>，或者注释存在于数据库中但未进行本地修改</w:t>
            </w:r>
            <w:r w:rsidRPr="006C3A13">
              <w:rPr>
                <w:rFonts w:ascii="Times New Roman" w:eastAsia="宋体" w:hAnsi="Times New Roman"/>
              </w:rPr>
              <w:t>(!mNote.isLocalModified())</w:t>
            </w:r>
            <w:r w:rsidRPr="006C3A13">
              <w:rPr>
                <w:rFonts w:ascii="Times New Roman" w:eastAsia="宋体" w:hAnsi="Times New Roman"/>
              </w:rPr>
              <w:t>，则返回</w:t>
            </w:r>
            <w:r w:rsidRPr="006C3A13">
              <w:rPr>
                <w:rFonts w:ascii="Times New Roman" w:eastAsia="宋体" w:hAnsi="Times New Roman"/>
              </w:rPr>
              <w:t>false</w:t>
            </w:r>
            <w:r w:rsidRPr="006C3A13">
              <w:rPr>
                <w:rFonts w:ascii="Times New Roman" w:eastAsia="宋体" w:hAnsi="Times New Roman"/>
              </w:rPr>
              <w:t>；否则，返回</w:t>
            </w:r>
            <w:r w:rsidRPr="006C3A13">
              <w:rPr>
                <w:rFonts w:ascii="Times New Roman" w:eastAsia="宋体" w:hAnsi="Times New Roman"/>
              </w:rPr>
              <w:t>true</w:t>
            </w:r>
            <w:r w:rsidRPr="006C3A13">
              <w:rPr>
                <w:rFonts w:ascii="Times New Roman" w:eastAsia="宋体" w:hAnsi="Times New Roman"/>
              </w:rPr>
              <w:t>。</w:t>
            </w:r>
          </w:p>
        </w:tc>
      </w:tr>
      <w:tr w:rsidR="00384AC6" w:rsidRPr="005B02D1" w14:paraId="30A819CF" w14:textId="77777777" w:rsidTr="00EC51BB">
        <w:trPr>
          <w:jc w:val="center"/>
        </w:trPr>
        <w:tc>
          <w:tcPr>
            <w:tcW w:w="2548" w:type="dxa"/>
          </w:tcPr>
          <w:p w14:paraId="40F5AC10" w14:textId="46B1454F" w:rsidR="00384AC6" w:rsidRPr="006C3A13" w:rsidRDefault="006C3A13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6C3A13">
              <w:rPr>
                <w:rFonts w:ascii="Times New Roman" w:eastAsia="宋体" w:hAnsi="Times New Roman"/>
                <w:b/>
                <w:bCs/>
                <w:color w:val="FF0000"/>
              </w:rPr>
              <w:t>setAlertDate(long date, boolean set)</w:t>
            </w:r>
          </w:p>
        </w:tc>
        <w:tc>
          <w:tcPr>
            <w:tcW w:w="1787" w:type="dxa"/>
          </w:tcPr>
          <w:p w14:paraId="6D94B7E5" w14:textId="77777777" w:rsidR="006C3A13" w:rsidRPr="006C3A13" w:rsidRDefault="006C3A13" w:rsidP="006C3A13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6C3A13">
              <w:rPr>
                <w:rFonts w:ascii="Times New Roman" w:eastAsia="宋体" w:hAnsi="Times New Roman"/>
                <w:b/>
                <w:bCs/>
                <w:color w:val="FF0000"/>
              </w:rPr>
              <w:t>date</w:t>
            </w:r>
            <w:r w:rsidRPr="006C3A13">
              <w:rPr>
                <w:rFonts w:ascii="Times New Roman" w:eastAsia="宋体" w:hAnsi="Times New Roman"/>
                <w:b/>
                <w:bCs/>
                <w:color w:val="FF0000"/>
              </w:rPr>
              <w:t>：警报日期。</w:t>
            </w:r>
          </w:p>
          <w:p w14:paraId="78CFA302" w14:textId="25704BC4" w:rsidR="00384AC6" w:rsidRPr="006C3A13" w:rsidRDefault="006C3A13" w:rsidP="006C3A13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6C3A13">
              <w:rPr>
                <w:rFonts w:ascii="Times New Roman" w:eastAsia="宋体" w:hAnsi="Times New Roman"/>
                <w:b/>
                <w:bCs/>
                <w:color w:val="FF0000"/>
              </w:rPr>
              <w:t>set</w:t>
            </w:r>
            <w:r w:rsidRPr="006C3A13">
              <w:rPr>
                <w:rFonts w:ascii="Times New Roman" w:eastAsia="宋体" w:hAnsi="Times New Roman"/>
                <w:b/>
                <w:bCs/>
                <w:color w:val="FF0000"/>
              </w:rPr>
              <w:t>：指示是否要设置警报日期。</w:t>
            </w:r>
          </w:p>
          <w:p w14:paraId="2BD6BA28" w14:textId="77777777" w:rsidR="006C3A13" w:rsidRPr="006C3A13" w:rsidRDefault="006C3A13" w:rsidP="006C3A13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</w:p>
        </w:tc>
        <w:tc>
          <w:tcPr>
            <w:tcW w:w="1863" w:type="dxa"/>
          </w:tcPr>
          <w:p w14:paraId="67B049ED" w14:textId="3BA9FA8D" w:rsidR="006C3A13" w:rsidRPr="006C3A13" w:rsidRDefault="006C3A13" w:rsidP="006C3A13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6C3A13">
              <w:rPr>
                <w:rFonts w:ascii="Times New Roman" w:eastAsia="宋体" w:hAnsi="Times New Roman" w:hint="eastAsia"/>
                <w:b/>
                <w:bCs/>
                <w:color w:val="FF0000"/>
              </w:rPr>
              <w:t>设置警报日期并更新相关字段的值。</w:t>
            </w:r>
          </w:p>
        </w:tc>
        <w:tc>
          <w:tcPr>
            <w:tcW w:w="2302" w:type="dxa"/>
          </w:tcPr>
          <w:p w14:paraId="790736B8" w14:textId="77777777" w:rsidR="006C3A13" w:rsidRPr="006C3A13" w:rsidRDefault="006C3A13" w:rsidP="006C3A13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6C3A13">
              <w:rPr>
                <w:rFonts w:ascii="Times New Roman" w:eastAsia="宋体" w:hAnsi="Times New Roman" w:hint="eastAsia"/>
                <w:b/>
                <w:bCs/>
                <w:color w:val="FF0000"/>
              </w:rPr>
              <w:t>如果传入的日期与当前警报日期不相等，则更新警报日期</w:t>
            </w:r>
            <w:r w:rsidRPr="006C3A13">
              <w:rPr>
                <w:rFonts w:ascii="Times New Roman" w:eastAsia="宋体" w:hAnsi="Times New Roman"/>
                <w:b/>
                <w:bCs/>
                <w:color w:val="FF0000"/>
              </w:rPr>
              <w:t>(mAlertDate)</w:t>
            </w:r>
            <w:r w:rsidRPr="006C3A13">
              <w:rPr>
                <w:rFonts w:ascii="Times New Roman" w:eastAsia="宋体" w:hAnsi="Times New Roman"/>
                <w:b/>
                <w:bCs/>
                <w:color w:val="FF0000"/>
              </w:rPr>
              <w:t>，并将警报日期存储到注释字段中。</w:t>
            </w:r>
          </w:p>
          <w:p w14:paraId="7110E82E" w14:textId="24CB3505" w:rsidR="006C3A13" w:rsidRPr="006C3A13" w:rsidRDefault="006C3A13" w:rsidP="006C3A13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6C3A13">
              <w:rPr>
                <w:rFonts w:ascii="Times New Roman" w:eastAsia="宋体" w:hAnsi="Times New Roman" w:hint="eastAsia"/>
                <w:b/>
                <w:bCs/>
                <w:color w:val="FF0000"/>
              </w:rPr>
              <w:t>如果存在警报设置状态更改监听器</w:t>
            </w:r>
            <w:r w:rsidRPr="006C3A13">
              <w:rPr>
                <w:rFonts w:ascii="Times New Roman" w:eastAsia="宋体" w:hAnsi="Times New Roman"/>
                <w:b/>
                <w:bCs/>
                <w:color w:val="FF0000"/>
              </w:rPr>
              <w:t>(mNoteSettingStatusListener)</w:t>
            </w:r>
            <w:r w:rsidRPr="006C3A13">
              <w:rPr>
                <w:rFonts w:ascii="Times New Roman" w:eastAsia="宋体" w:hAnsi="Times New Roman"/>
                <w:b/>
                <w:bCs/>
                <w:color w:val="FF0000"/>
              </w:rPr>
              <w:t>，则通知外部组件警报日期的更改。</w:t>
            </w:r>
          </w:p>
        </w:tc>
      </w:tr>
      <w:tr w:rsidR="00384AC6" w:rsidRPr="005B02D1" w14:paraId="12EAC8B0" w14:textId="77777777" w:rsidTr="00EC51BB">
        <w:trPr>
          <w:jc w:val="center"/>
        </w:trPr>
        <w:tc>
          <w:tcPr>
            <w:tcW w:w="2548" w:type="dxa"/>
          </w:tcPr>
          <w:p w14:paraId="3D3B9C5E" w14:textId="78769B6F" w:rsidR="00384AC6" w:rsidRPr="005B02D1" w:rsidRDefault="006C3A13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6C3A13">
              <w:rPr>
                <w:rFonts w:ascii="Times New Roman" w:eastAsia="宋体" w:hAnsi="Times New Roman"/>
              </w:rPr>
              <w:t>markDeleted(boolean mark)</w:t>
            </w:r>
          </w:p>
        </w:tc>
        <w:tc>
          <w:tcPr>
            <w:tcW w:w="1787" w:type="dxa"/>
          </w:tcPr>
          <w:p w14:paraId="32EA8D9A" w14:textId="566E429A" w:rsidR="00384AC6" w:rsidRPr="005B02D1" w:rsidRDefault="006C3A13" w:rsidP="006C3A13">
            <w:pPr>
              <w:jc w:val="center"/>
              <w:rPr>
                <w:rFonts w:ascii="Times New Roman" w:eastAsia="宋体" w:hAnsi="Times New Roman"/>
              </w:rPr>
            </w:pPr>
            <w:r w:rsidRPr="006C3A13">
              <w:rPr>
                <w:rFonts w:ascii="Times New Roman" w:eastAsia="宋体" w:hAnsi="Times New Roman"/>
              </w:rPr>
              <w:t>mark</w:t>
            </w:r>
            <w:r w:rsidRPr="006C3A13">
              <w:rPr>
                <w:rFonts w:ascii="Times New Roman" w:eastAsia="宋体" w:hAnsi="Times New Roman"/>
              </w:rPr>
              <w:t>：指示是否标记为删除</w:t>
            </w:r>
          </w:p>
        </w:tc>
        <w:tc>
          <w:tcPr>
            <w:tcW w:w="1863" w:type="dxa"/>
          </w:tcPr>
          <w:p w14:paraId="6B472369" w14:textId="7932EF4E" w:rsidR="00384AC6" w:rsidRPr="005B02D1" w:rsidRDefault="006C3A13" w:rsidP="006C3A13">
            <w:pPr>
              <w:jc w:val="center"/>
              <w:rPr>
                <w:rFonts w:ascii="Times New Roman" w:eastAsia="宋体" w:hAnsi="Times New Roman"/>
              </w:rPr>
            </w:pPr>
            <w:r w:rsidRPr="006C3A13">
              <w:rPr>
                <w:rFonts w:ascii="Times New Roman" w:eastAsia="宋体" w:hAnsi="Times New Roman" w:hint="eastAsia"/>
              </w:rPr>
              <w:t>将注释标记为已删除或未删除</w:t>
            </w:r>
          </w:p>
        </w:tc>
        <w:tc>
          <w:tcPr>
            <w:tcW w:w="2302" w:type="dxa"/>
          </w:tcPr>
          <w:p w14:paraId="203D1F93" w14:textId="334204A1" w:rsidR="006C3A13" w:rsidRPr="006C3A13" w:rsidRDefault="006C3A13" w:rsidP="006C3A13">
            <w:pPr>
              <w:jc w:val="center"/>
              <w:rPr>
                <w:rFonts w:ascii="Times New Roman" w:eastAsia="宋体" w:hAnsi="Times New Roman"/>
              </w:rPr>
            </w:pPr>
            <w:r w:rsidRPr="006C3A13">
              <w:rPr>
                <w:rFonts w:ascii="Times New Roman" w:eastAsia="宋体" w:hAnsi="Times New Roman" w:hint="eastAsia"/>
              </w:rPr>
              <w:t>根据传入的标记值</w:t>
            </w:r>
            <w:r w:rsidRPr="006C3A13">
              <w:rPr>
                <w:rFonts w:ascii="Times New Roman" w:eastAsia="宋体" w:hAnsi="Times New Roman"/>
              </w:rPr>
              <w:t>(mark)</w:t>
            </w:r>
            <w:r w:rsidRPr="006C3A13">
              <w:rPr>
                <w:rFonts w:ascii="Times New Roman" w:eastAsia="宋体" w:hAnsi="Times New Roman"/>
              </w:rPr>
              <w:t>更新</w:t>
            </w:r>
            <w:r w:rsidRPr="006C3A13">
              <w:rPr>
                <w:rFonts w:ascii="Times New Roman" w:eastAsia="宋体" w:hAnsi="Times New Roman"/>
              </w:rPr>
              <w:t>mIsDeleted</w:t>
            </w:r>
            <w:r w:rsidRPr="006C3A13">
              <w:rPr>
                <w:rFonts w:ascii="Times New Roman" w:eastAsia="宋体" w:hAnsi="Times New Roman"/>
              </w:rPr>
              <w:t>成员变量，表示是否标记为删除。</w:t>
            </w:r>
          </w:p>
          <w:p w14:paraId="23266483" w14:textId="63F11867" w:rsidR="006C3A13" w:rsidRPr="006C3A13" w:rsidRDefault="006C3A13" w:rsidP="006C3A13">
            <w:pPr>
              <w:tabs>
                <w:tab w:val="left" w:pos="775"/>
              </w:tabs>
              <w:jc w:val="center"/>
              <w:rPr>
                <w:rFonts w:ascii="Times New Roman" w:eastAsia="宋体" w:hAnsi="Times New Roman"/>
              </w:rPr>
            </w:pPr>
            <w:r w:rsidRPr="006C3A13">
              <w:rPr>
                <w:rFonts w:ascii="Times New Roman" w:eastAsia="宋体" w:hAnsi="Times New Roman" w:hint="eastAsia"/>
              </w:rPr>
              <w:t>如果存在小部件</w:t>
            </w:r>
            <w:r w:rsidRPr="006C3A13">
              <w:rPr>
                <w:rFonts w:ascii="Times New Roman" w:eastAsia="宋体" w:hAnsi="Times New Roman"/>
              </w:rPr>
              <w:t>ID</w:t>
            </w:r>
            <w:r w:rsidRPr="006C3A13">
              <w:rPr>
                <w:rFonts w:ascii="Times New Roman" w:eastAsia="宋体" w:hAnsi="Times New Roman"/>
              </w:rPr>
              <w:t>和小部件类型，并且警报设置状态更改监听器不为空，则通知外部组件小部件的更改</w:t>
            </w:r>
          </w:p>
        </w:tc>
      </w:tr>
    </w:tbl>
    <w:p w14:paraId="62765EA2" w14:textId="77777777" w:rsidR="006E3417" w:rsidRPr="005B02D1" w:rsidRDefault="006E3417" w:rsidP="006E3417">
      <w:pPr>
        <w:spacing w:line="400" w:lineRule="atLeast"/>
        <w:ind w:left="840"/>
        <w:rPr>
          <w:rFonts w:ascii="Times New Roman" w:eastAsia="宋体" w:hAnsi="Times New Roman" w:cs="Times New Roman"/>
          <w:sz w:val="24"/>
          <w:szCs w:val="24"/>
        </w:rPr>
      </w:pPr>
    </w:p>
    <w:p w14:paraId="72196003" w14:textId="77777777" w:rsidR="006E3417" w:rsidRPr="005B02D1" w:rsidRDefault="006E3417" w:rsidP="006E3417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模型层相关的类</w:t>
      </w:r>
    </w:p>
    <w:p w14:paraId="0B493342" w14:textId="19BEC3D0" w:rsidR="00714BF4" w:rsidRPr="00714BF4" w:rsidRDefault="006E3417" w:rsidP="00714BF4">
      <w:pPr>
        <w:spacing w:line="400" w:lineRule="atLeas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4BF4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714BF4">
        <w:rPr>
          <w:rFonts w:ascii="Times New Roman" w:eastAsia="宋体" w:hAnsi="Times New Roman" w:cs="Times New Roman" w:hint="eastAsia"/>
          <w:b/>
          <w:bCs/>
        </w:rPr>
        <w:t>类名：</w:t>
      </w:r>
      <w:r w:rsidR="00714BF4" w:rsidRPr="00714BF4">
        <w:rPr>
          <w:rFonts w:ascii="Times New Roman" w:eastAsia="宋体" w:hAnsi="Times New Roman" w:cs="Times New Roman"/>
          <w:b/>
          <w:bCs/>
          <w:sz w:val="24"/>
          <w:szCs w:val="24"/>
        </w:rPr>
        <w:t>AlarmAlertActivity</w:t>
      </w:r>
    </w:p>
    <w:p w14:paraId="12401517" w14:textId="77777777" w:rsidR="00714BF4" w:rsidRDefault="00714BF4" w:rsidP="00714BF4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该类是小米便签的</w:t>
      </w:r>
      <w:r>
        <w:rPr>
          <w:rFonts w:ascii="Times New Roman" w:eastAsia="宋体" w:hAnsi="Times New Roman" w:cs="Times New Roman" w:hint="eastAsia"/>
          <w:sz w:val="24"/>
          <w:szCs w:val="24"/>
        </w:rPr>
        <w:t>提醒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界面，在该界面可以进行</w:t>
      </w:r>
      <w:r>
        <w:rPr>
          <w:rFonts w:ascii="Times New Roman" w:eastAsia="宋体" w:hAnsi="Times New Roman" w:cs="Times New Roman" w:hint="eastAsia"/>
          <w:sz w:val="24"/>
          <w:szCs w:val="24"/>
        </w:rPr>
        <w:t>便签提醒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的相关操作，</w:t>
      </w:r>
      <w:r>
        <w:rPr>
          <w:rFonts w:ascii="Times New Roman" w:eastAsia="宋体" w:hAnsi="Times New Roman" w:cs="Times New Roman" w:hint="eastAsia"/>
          <w:sz w:val="24"/>
          <w:szCs w:val="24"/>
        </w:rPr>
        <w:t>用于显示警报提醒并处理用户的操作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3F75C9FB" w14:textId="77777777" w:rsidR="00714BF4" w:rsidRPr="00714BF4" w:rsidRDefault="00714BF4" w:rsidP="00714BF4">
      <w:pPr>
        <w:pStyle w:val="a3"/>
        <w:numPr>
          <w:ilvl w:val="0"/>
          <w:numId w:val="2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4BF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24D2659F" w14:textId="77777777" w:rsidR="00714BF4" w:rsidRPr="00714BF4" w:rsidRDefault="00714BF4" w:rsidP="00714BF4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714BF4">
        <w:rPr>
          <w:rFonts w:ascii="Times New Roman" w:eastAsia="宋体" w:hAnsi="Times New Roman" w:cs="Times New Roman"/>
          <w:b/>
          <w:bCs/>
          <w:sz w:val="24"/>
          <w:szCs w:val="24"/>
        </w:rPr>
        <w:t>AlarmAlertActivity</w:t>
      </w:r>
      <w:r w:rsidRPr="00714BF4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891"/>
        <w:gridCol w:w="5035"/>
      </w:tblGrid>
      <w:tr w:rsidR="00714BF4" w:rsidRPr="005B02D1" w14:paraId="25FEAB18" w14:textId="77777777" w:rsidTr="00EC51BB">
        <w:trPr>
          <w:jc w:val="center"/>
        </w:trPr>
        <w:tc>
          <w:tcPr>
            <w:tcW w:w="3891" w:type="dxa"/>
            <w:vAlign w:val="center"/>
          </w:tcPr>
          <w:p w14:paraId="36914A85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成员</w:t>
            </w:r>
          </w:p>
        </w:tc>
        <w:tc>
          <w:tcPr>
            <w:tcW w:w="5035" w:type="dxa"/>
            <w:vAlign w:val="center"/>
          </w:tcPr>
          <w:p w14:paraId="7EE4AE46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说明</w:t>
            </w:r>
          </w:p>
        </w:tc>
      </w:tr>
      <w:tr w:rsidR="00714BF4" w:rsidRPr="005B02D1" w14:paraId="2D4E008A" w14:textId="77777777" w:rsidTr="00EC51BB">
        <w:trPr>
          <w:trHeight w:val="349"/>
          <w:jc w:val="center"/>
        </w:trPr>
        <w:tc>
          <w:tcPr>
            <w:tcW w:w="3891" w:type="dxa"/>
            <w:vAlign w:val="center"/>
          </w:tcPr>
          <w:p w14:paraId="35F66E58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</w:pPr>
            <w:r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mNoteId</w:t>
            </w:r>
          </w:p>
        </w:tc>
        <w:tc>
          <w:tcPr>
            <w:tcW w:w="5035" w:type="dxa"/>
            <w:vAlign w:val="center"/>
          </w:tcPr>
          <w:p w14:paraId="49F3E967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警报的注释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714BF4" w:rsidRPr="005B02D1" w14:paraId="37F8E45D" w14:textId="77777777" w:rsidTr="00EC51BB">
        <w:trPr>
          <w:jc w:val="center"/>
        </w:trPr>
        <w:tc>
          <w:tcPr>
            <w:tcW w:w="3891" w:type="dxa"/>
            <w:vAlign w:val="center"/>
          </w:tcPr>
          <w:p w14:paraId="24778C18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Courier New" w:hint="eastAsia"/>
                <w:color w:val="080808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nippet</w:t>
            </w:r>
          </w:p>
        </w:tc>
        <w:tc>
          <w:tcPr>
            <w:tcW w:w="5035" w:type="dxa"/>
            <w:vAlign w:val="center"/>
          </w:tcPr>
          <w:p w14:paraId="19464605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警报的摘要信息</w:t>
            </w:r>
          </w:p>
        </w:tc>
      </w:tr>
      <w:tr w:rsidR="00714BF4" w:rsidRPr="005B02D1" w14:paraId="1A161262" w14:textId="77777777" w:rsidTr="00EC51BB">
        <w:trPr>
          <w:jc w:val="center"/>
        </w:trPr>
        <w:tc>
          <w:tcPr>
            <w:tcW w:w="3891" w:type="dxa"/>
            <w:vAlign w:val="center"/>
          </w:tcPr>
          <w:p w14:paraId="625DA69D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/>
              </w:rPr>
              <w:t>SNIPPET_PREW_MAX_LEN</w:t>
            </w:r>
          </w:p>
        </w:tc>
        <w:tc>
          <w:tcPr>
            <w:tcW w:w="5035" w:type="dxa"/>
            <w:vAlign w:val="center"/>
          </w:tcPr>
          <w:p w14:paraId="3DCDC547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 w:hint="eastAsia"/>
              </w:rPr>
              <w:t>摘要预览的最大长度</w:t>
            </w:r>
          </w:p>
        </w:tc>
      </w:tr>
      <w:tr w:rsidR="00714BF4" w:rsidRPr="005B02D1" w14:paraId="6077BEE7" w14:textId="77777777" w:rsidTr="00EC51BB">
        <w:trPr>
          <w:jc w:val="center"/>
        </w:trPr>
        <w:tc>
          <w:tcPr>
            <w:tcW w:w="3891" w:type="dxa"/>
            <w:vAlign w:val="center"/>
          </w:tcPr>
          <w:p w14:paraId="5BCBE80E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/>
              </w:rPr>
              <w:t>mPlayer</w:t>
            </w:r>
          </w:p>
        </w:tc>
        <w:tc>
          <w:tcPr>
            <w:tcW w:w="5035" w:type="dxa"/>
            <w:vAlign w:val="center"/>
          </w:tcPr>
          <w:p w14:paraId="3892529A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/>
              </w:rPr>
              <w:t>MediaPlayer</w:t>
            </w:r>
            <w:r w:rsidRPr="00AA2B5F">
              <w:rPr>
                <w:rFonts w:ascii="Times New Roman" w:eastAsia="宋体" w:hAnsi="Times New Roman"/>
              </w:rPr>
              <w:t>对象，用于播放警报声音</w:t>
            </w:r>
          </w:p>
        </w:tc>
      </w:tr>
    </w:tbl>
    <w:p w14:paraId="6CE37F67" w14:textId="77777777" w:rsidR="00714BF4" w:rsidRPr="005B02D1" w:rsidRDefault="00714BF4" w:rsidP="00714BF4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6E9B8A4D" w14:textId="77777777" w:rsidR="00714BF4" w:rsidRPr="005B02D1" w:rsidRDefault="00714BF4" w:rsidP="00714BF4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hint="eastAsia"/>
        </w:rPr>
        <w:t xml:space="preserve"> </w:t>
      </w:r>
      <w:r w:rsidRPr="005B02D1">
        <w:rPr>
          <w:rFonts w:ascii="Times New Roman" w:eastAsia="宋体" w:hAnsi="Times New Roman"/>
        </w:rPr>
        <w:t xml:space="preserve">  </w:t>
      </w:r>
      <w:r w:rsidRPr="00AA2B5F">
        <w:rPr>
          <w:rFonts w:ascii="Times New Roman" w:eastAsia="宋体" w:hAnsi="Times New Roman" w:cs="Times New Roman"/>
          <w:b/>
          <w:bCs/>
          <w:sz w:val="24"/>
          <w:szCs w:val="24"/>
        </w:rPr>
        <w:t>AlarmAlertActivity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714BF4" w:rsidRPr="005B02D1" w14:paraId="2916C3CB" w14:textId="77777777" w:rsidTr="00EC51BB">
        <w:trPr>
          <w:trHeight w:val="312"/>
          <w:jc w:val="center"/>
        </w:trPr>
        <w:tc>
          <w:tcPr>
            <w:tcW w:w="3957" w:type="dxa"/>
            <w:vAlign w:val="center"/>
          </w:tcPr>
          <w:p w14:paraId="60159DC9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385324ED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68BC6A11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1F3E0371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实现过程</w:t>
            </w:r>
          </w:p>
        </w:tc>
      </w:tr>
      <w:tr w:rsidR="00714BF4" w:rsidRPr="005B02D1" w14:paraId="3723890A" w14:textId="77777777" w:rsidTr="00EC51BB">
        <w:trPr>
          <w:trHeight w:val="143"/>
          <w:jc w:val="center"/>
        </w:trPr>
        <w:tc>
          <w:tcPr>
            <w:tcW w:w="3957" w:type="dxa"/>
            <w:vAlign w:val="center"/>
          </w:tcPr>
          <w:p w14:paraId="69620FFF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onCreate(Bundle savedInstanceState)</w:t>
            </w:r>
          </w:p>
        </w:tc>
        <w:tc>
          <w:tcPr>
            <w:tcW w:w="2295" w:type="dxa"/>
            <w:vAlign w:val="center"/>
          </w:tcPr>
          <w:p w14:paraId="720C8DE3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 xml:space="preserve">savedInstanceState 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>Bundle</w:t>
            </w:r>
            <w:r w:rsidRPr="005B02D1">
              <w:rPr>
                <w:rFonts w:ascii="Times New Roman" w:eastAsia="宋体" w:hAnsi="Times New Roman"/>
              </w:rPr>
              <w:t>对象，用于保存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的状态信息</w:t>
            </w:r>
          </w:p>
        </w:tc>
        <w:tc>
          <w:tcPr>
            <w:tcW w:w="1948" w:type="dxa"/>
            <w:vAlign w:val="center"/>
          </w:tcPr>
          <w:p w14:paraId="66AC3F04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的生命周期方法，用于初始化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，设置布局文件，调用</w:t>
            </w:r>
            <w:r w:rsidRPr="005B02D1">
              <w:rPr>
                <w:rFonts w:ascii="Times New Roman" w:eastAsia="宋体" w:hAnsi="Times New Roman"/>
              </w:rPr>
              <w:t>initResources()</w:t>
            </w:r>
            <w:r w:rsidRPr="005B02D1">
              <w:rPr>
                <w:rFonts w:ascii="Times New Roman" w:eastAsia="宋体" w:hAnsi="Times New Roman"/>
              </w:rPr>
              <w:t>方法初始化资源</w:t>
            </w:r>
          </w:p>
        </w:tc>
        <w:tc>
          <w:tcPr>
            <w:tcW w:w="2006" w:type="dxa"/>
            <w:vAlign w:val="center"/>
          </w:tcPr>
          <w:p w14:paraId="78FA5889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首先调用了父类</w:t>
            </w:r>
            <w:r w:rsidRPr="005B02D1">
              <w:rPr>
                <w:rFonts w:ascii="Times New Roman" w:eastAsia="宋体" w:hAnsi="Times New Roman"/>
                <w:szCs w:val="21"/>
              </w:rPr>
              <w:t>onCreate</w:t>
            </w:r>
            <w:r w:rsidRPr="005B02D1">
              <w:rPr>
                <w:rFonts w:ascii="Times New Roman" w:eastAsia="宋体" w:hAnsi="Times New Roman"/>
                <w:szCs w:val="21"/>
              </w:rPr>
              <w:t>方法，然后通过</w:t>
            </w:r>
            <w:r w:rsidRPr="005B02D1">
              <w:rPr>
                <w:rFonts w:ascii="Times New Roman" w:eastAsia="宋体" w:hAnsi="Times New Roman"/>
                <w:szCs w:val="21"/>
              </w:rPr>
              <w:t>setContentView</w:t>
            </w:r>
            <w:r w:rsidRPr="005B02D1">
              <w:rPr>
                <w:rFonts w:ascii="Times New Roman" w:eastAsia="宋体" w:hAnsi="Times New Roman"/>
                <w:szCs w:val="21"/>
              </w:rPr>
              <w:t>方法设置了布局为</w:t>
            </w:r>
            <w:r w:rsidRPr="005B02D1">
              <w:rPr>
                <w:rFonts w:ascii="Times New Roman" w:eastAsia="宋体" w:hAnsi="Times New Roman"/>
                <w:szCs w:val="21"/>
              </w:rPr>
              <w:t>R.layout.note_list</w:t>
            </w:r>
          </w:p>
        </w:tc>
      </w:tr>
      <w:tr w:rsidR="00714BF4" w:rsidRPr="005B02D1" w14:paraId="67C7EA34" w14:textId="77777777" w:rsidTr="00EC51BB">
        <w:trPr>
          <w:trHeight w:val="143"/>
          <w:jc w:val="center"/>
        </w:trPr>
        <w:tc>
          <w:tcPr>
            <w:tcW w:w="3957" w:type="dxa"/>
            <w:vAlign w:val="center"/>
          </w:tcPr>
          <w:p w14:paraId="694D157A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isScreenOn()</w:t>
            </w:r>
          </w:p>
        </w:tc>
        <w:tc>
          <w:tcPr>
            <w:tcW w:w="2295" w:type="dxa"/>
            <w:vAlign w:val="center"/>
          </w:tcPr>
          <w:p w14:paraId="4D3DE926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B262BFF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检查屏幕是否亮起</w:t>
            </w:r>
          </w:p>
        </w:tc>
        <w:tc>
          <w:tcPr>
            <w:tcW w:w="2006" w:type="dxa"/>
            <w:vAlign w:val="center"/>
          </w:tcPr>
          <w:p w14:paraId="6272C3A1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返回值：布尔值，表示屏幕是否亮起</w:t>
            </w:r>
          </w:p>
        </w:tc>
      </w:tr>
      <w:tr w:rsidR="00714BF4" w:rsidRPr="005B02D1" w14:paraId="1D0F9E9A" w14:textId="77777777" w:rsidTr="00EC51BB">
        <w:trPr>
          <w:trHeight w:val="2172"/>
          <w:jc w:val="center"/>
        </w:trPr>
        <w:tc>
          <w:tcPr>
            <w:tcW w:w="3957" w:type="dxa"/>
            <w:vAlign w:val="center"/>
          </w:tcPr>
          <w:p w14:paraId="7B70AA3F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playAlarmSound()</w:t>
            </w:r>
          </w:p>
        </w:tc>
        <w:tc>
          <w:tcPr>
            <w:tcW w:w="2295" w:type="dxa"/>
            <w:vAlign w:val="center"/>
          </w:tcPr>
          <w:p w14:paraId="2C403F87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7D1F5A3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播放警报声音</w:t>
            </w:r>
          </w:p>
        </w:tc>
        <w:tc>
          <w:tcPr>
            <w:tcW w:w="2006" w:type="dxa"/>
            <w:vAlign w:val="center"/>
          </w:tcPr>
          <w:p w14:paraId="0CC92EA8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首先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获取默认警报铃声的</w:t>
            </w:r>
            <w:r w:rsidRPr="0095799A">
              <w:rPr>
                <w:rFonts w:ascii="Times New Roman" w:eastAsia="宋体" w:hAnsi="Times New Roman"/>
                <w:szCs w:val="21"/>
              </w:rPr>
              <w:t>URI</w:t>
            </w:r>
            <w:r w:rsidRPr="0095799A">
              <w:rPr>
                <w:rFonts w:ascii="Times New Roman" w:eastAsia="宋体" w:hAnsi="Times New Roman"/>
                <w:szCs w:val="21"/>
              </w:rPr>
              <w:t>。</w:t>
            </w:r>
            <w:r>
              <w:rPr>
                <w:rFonts w:ascii="Times New Roman" w:eastAsia="宋体" w:hAnsi="Times New Roman" w:hint="eastAsia"/>
                <w:szCs w:val="21"/>
              </w:rPr>
              <w:t>然后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获取静音模式下受铃声模式影响的流。</w:t>
            </w:r>
            <w:r>
              <w:rPr>
                <w:rFonts w:ascii="Times New Roman" w:eastAsia="宋体" w:hAnsi="Times New Roman" w:hint="eastAsia"/>
                <w:szCs w:val="21"/>
              </w:rPr>
              <w:t>接着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设置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的音频流类型。</w:t>
            </w:r>
            <w:r>
              <w:rPr>
                <w:rFonts w:ascii="Times New Roman" w:eastAsia="宋体" w:hAnsi="Times New Roman" w:hint="eastAsia"/>
                <w:szCs w:val="21"/>
              </w:rPr>
              <w:t>最后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设置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的数据源并进行准备、循环播放和启动。</w:t>
            </w:r>
          </w:p>
        </w:tc>
      </w:tr>
      <w:tr w:rsidR="00714BF4" w:rsidRPr="005B02D1" w14:paraId="7CA510FE" w14:textId="77777777" w:rsidTr="00EC51BB">
        <w:trPr>
          <w:trHeight w:val="1236"/>
          <w:jc w:val="center"/>
        </w:trPr>
        <w:tc>
          <w:tcPr>
            <w:tcW w:w="3957" w:type="dxa"/>
            <w:vAlign w:val="center"/>
          </w:tcPr>
          <w:p w14:paraId="7B443CEE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showActionDialog()</w:t>
            </w:r>
          </w:p>
        </w:tc>
        <w:tc>
          <w:tcPr>
            <w:tcW w:w="2295" w:type="dxa"/>
            <w:vAlign w:val="center"/>
          </w:tcPr>
          <w:p w14:paraId="03E25F24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E68921E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显示警报操作对话框。</w:t>
            </w:r>
          </w:p>
        </w:tc>
        <w:tc>
          <w:tcPr>
            <w:tcW w:w="2006" w:type="dxa"/>
            <w:vAlign w:val="center"/>
          </w:tcPr>
          <w:p w14:paraId="2CBA388E" w14:textId="77777777" w:rsidR="00714BF4" w:rsidRPr="0095799A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95799A">
              <w:rPr>
                <w:rFonts w:ascii="Times New Roman" w:eastAsia="宋体" w:hAnsi="Times New Roman"/>
                <w:szCs w:val="21"/>
              </w:rPr>
              <w:t>AlertDialog.Builder</w:t>
            </w:r>
            <w:r w:rsidRPr="0095799A">
              <w:rPr>
                <w:rFonts w:ascii="Times New Roman" w:eastAsia="宋体" w:hAnsi="Times New Roman"/>
                <w:szCs w:val="21"/>
              </w:rPr>
              <w:t>对象。</w:t>
            </w:r>
          </w:p>
          <w:p w14:paraId="7F186724" w14:textId="77777777" w:rsidR="00714BF4" w:rsidRPr="0095799A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设置对话框的标题和消息内容为警报的摘要信息。</w:t>
            </w:r>
          </w:p>
          <w:p w14:paraId="6639BBD3" w14:textId="77777777" w:rsidR="00714BF4" w:rsidRPr="0095799A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设置对话框的确定按钮以及可能的取消按钮。</w:t>
            </w:r>
          </w:p>
          <w:p w14:paraId="4FE76F49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显示对话框并设置对话框消失时的监听器。</w:t>
            </w:r>
          </w:p>
        </w:tc>
      </w:tr>
      <w:tr w:rsidR="00714BF4" w:rsidRPr="005B02D1" w14:paraId="42DAA443" w14:textId="77777777" w:rsidTr="00EC51BB">
        <w:trPr>
          <w:trHeight w:val="1860"/>
          <w:jc w:val="center"/>
        </w:trPr>
        <w:tc>
          <w:tcPr>
            <w:tcW w:w="3957" w:type="dxa"/>
            <w:vAlign w:val="center"/>
          </w:tcPr>
          <w:p w14:paraId="6389D96E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onClick(DialogInterface dialog, int which)</w:t>
            </w:r>
          </w:p>
        </w:tc>
        <w:tc>
          <w:tcPr>
            <w:tcW w:w="2295" w:type="dxa"/>
            <w:vAlign w:val="center"/>
          </w:tcPr>
          <w:p w14:paraId="3A674639" w14:textId="77777777" w:rsidR="00714BF4" w:rsidRPr="0095799A" w:rsidRDefault="00714BF4" w:rsidP="00EC51BB">
            <w:pPr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DialogInterface dialog</w:t>
            </w:r>
            <w:r w:rsidRPr="0095799A">
              <w:rPr>
                <w:rFonts w:ascii="Times New Roman" w:eastAsia="宋体" w:hAnsi="Times New Roman"/>
              </w:rPr>
              <w:t>：被点击的对话框。</w:t>
            </w:r>
          </w:p>
          <w:p w14:paraId="26FDDCD0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int which</w:t>
            </w:r>
            <w:r w:rsidRPr="0095799A">
              <w:rPr>
                <w:rFonts w:ascii="Times New Roman" w:eastAsia="宋体" w:hAnsi="Times New Roman"/>
              </w:rPr>
              <w:t>：被点击的按钮的标识。</w:t>
            </w:r>
          </w:p>
        </w:tc>
        <w:tc>
          <w:tcPr>
            <w:tcW w:w="1948" w:type="dxa"/>
            <w:vAlign w:val="center"/>
          </w:tcPr>
          <w:p w14:paraId="740CE4D0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处理对话框按钮的点击事件。</w:t>
            </w:r>
          </w:p>
        </w:tc>
        <w:tc>
          <w:tcPr>
            <w:tcW w:w="2006" w:type="dxa"/>
            <w:vAlign w:val="center"/>
          </w:tcPr>
          <w:p w14:paraId="2DB2E3D1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根据点击的按钮不同执行相应的操作，例如点击取消按钮跳转到</w:t>
            </w:r>
            <w:r w:rsidRPr="0095799A">
              <w:rPr>
                <w:rFonts w:ascii="Times New Roman" w:eastAsia="宋体" w:hAnsi="Times New Roman"/>
                <w:szCs w:val="21"/>
              </w:rPr>
              <w:t>NoteEditActivity</w:t>
            </w:r>
            <w:r w:rsidRPr="0095799A">
              <w:rPr>
                <w:rFonts w:ascii="Times New Roman" w:eastAsia="宋体" w:hAnsi="Times New Roman"/>
                <w:szCs w:val="21"/>
              </w:rPr>
              <w:t>页面。</w:t>
            </w:r>
          </w:p>
        </w:tc>
      </w:tr>
      <w:tr w:rsidR="00714BF4" w:rsidRPr="005B02D1" w14:paraId="5E81CE96" w14:textId="77777777" w:rsidTr="00EC51BB">
        <w:trPr>
          <w:trHeight w:val="1248"/>
          <w:jc w:val="center"/>
        </w:trPr>
        <w:tc>
          <w:tcPr>
            <w:tcW w:w="3957" w:type="dxa"/>
            <w:vAlign w:val="center"/>
          </w:tcPr>
          <w:p w14:paraId="58DC884A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onDismiss(DialogInterface dialog)</w:t>
            </w:r>
          </w:p>
        </w:tc>
        <w:tc>
          <w:tcPr>
            <w:tcW w:w="2295" w:type="dxa"/>
            <w:vAlign w:val="center"/>
          </w:tcPr>
          <w:p w14:paraId="1F655294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DialogInterface dialog</w:t>
            </w:r>
            <w:r>
              <w:rPr>
                <w:rFonts w:ascii="Times New Roman" w:eastAsia="宋体" w:hAnsi="Times New Roman" w:hint="eastAsia"/>
              </w:rPr>
              <w:t>：</w:t>
            </w:r>
            <w:r w:rsidRPr="0095799A">
              <w:rPr>
                <w:rFonts w:ascii="Times New Roman" w:eastAsia="宋体" w:hAnsi="Times New Roman"/>
              </w:rPr>
              <w:t>被解雇的对话框。</w:t>
            </w:r>
          </w:p>
        </w:tc>
        <w:tc>
          <w:tcPr>
            <w:tcW w:w="1948" w:type="dxa"/>
            <w:vAlign w:val="center"/>
          </w:tcPr>
          <w:p w14:paraId="0D1DCD7D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对话框消失时调用，停止警报声音并关闭活动。</w:t>
            </w:r>
          </w:p>
        </w:tc>
        <w:tc>
          <w:tcPr>
            <w:tcW w:w="2006" w:type="dxa"/>
            <w:vAlign w:val="center"/>
          </w:tcPr>
          <w:p w14:paraId="4B60E018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停止播放警报声音，释放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资源，并结束当前活动。</w:t>
            </w:r>
          </w:p>
        </w:tc>
      </w:tr>
      <w:tr w:rsidR="00714BF4" w:rsidRPr="005B02D1" w14:paraId="2135ED39" w14:textId="77777777" w:rsidTr="00EC51BB">
        <w:trPr>
          <w:trHeight w:val="1548"/>
          <w:jc w:val="center"/>
        </w:trPr>
        <w:tc>
          <w:tcPr>
            <w:tcW w:w="3957" w:type="dxa"/>
            <w:vAlign w:val="center"/>
          </w:tcPr>
          <w:p w14:paraId="34DF307A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lastRenderedPageBreak/>
              <w:t>stopAlarmSound()</w:t>
            </w:r>
          </w:p>
        </w:tc>
        <w:tc>
          <w:tcPr>
            <w:tcW w:w="2295" w:type="dxa"/>
            <w:vAlign w:val="center"/>
          </w:tcPr>
          <w:p w14:paraId="715385F1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/</w:t>
            </w:r>
          </w:p>
        </w:tc>
        <w:tc>
          <w:tcPr>
            <w:tcW w:w="1948" w:type="dxa"/>
            <w:vAlign w:val="center"/>
          </w:tcPr>
          <w:p w14:paraId="2C4675A6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停止警报声音的播放。</w:t>
            </w:r>
          </w:p>
        </w:tc>
        <w:tc>
          <w:tcPr>
            <w:tcW w:w="2006" w:type="dxa"/>
            <w:vAlign w:val="center"/>
          </w:tcPr>
          <w:p w14:paraId="261C27F7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停止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的播放，释放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资源。</w:t>
            </w:r>
          </w:p>
        </w:tc>
      </w:tr>
    </w:tbl>
    <w:p w14:paraId="3F5AB37E" w14:textId="77777777" w:rsidR="006E3417" w:rsidRPr="00C2303C" w:rsidRDefault="006E3417" w:rsidP="006E3417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5A4B6ED" w14:textId="77777777" w:rsidR="006E3417" w:rsidRPr="005B02D1" w:rsidRDefault="006E3417" w:rsidP="006E3417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数据层相关的类</w:t>
      </w:r>
    </w:p>
    <w:p w14:paraId="51E2A0C0" w14:textId="77777777" w:rsidR="00714BF4" w:rsidRPr="00714BF4" w:rsidRDefault="006E3417" w:rsidP="00714BF4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714BF4">
        <w:rPr>
          <w:rFonts w:ascii="Times New Roman" w:hAnsi="Times New Roman" w:cs="Times New Roman" w:hint="eastAsia"/>
          <w:b/>
          <w:bCs/>
        </w:rPr>
        <w:t>1</w:t>
      </w:r>
      <w:r w:rsidRPr="00714BF4">
        <w:rPr>
          <w:rFonts w:ascii="Times New Roman" w:hAnsi="Times New Roman" w:cs="Times New Roman" w:hint="eastAsia"/>
          <w:b/>
          <w:bCs/>
        </w:rPr>
        <w:t>、类名：</w:t>
      </w:r>
      <w:r w:rsidR="00714BF4" w:rsidRPr="00714BF4">
        <w:rPr>
          <w:rFonts w:ascii="Times New Roman" w:eastAsia="宋体" w:hAnsi="Times New Roman" w:cs="Times New Roman"/>
          <w:sz w:val="24"/>
          <w:szCs w:val="24"/>
        </w:rPr>
        <w:t>DataUtils</w:t>
      </w:r>
    </w:p>
    <w:p w14:paraId="319D41CC" w14:textId="4D231622" w:rsidR="00714BF4" w:rsidRDefault="00714BF4" w:rsidP="00714BF4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28E597A0" w14:textId="77777777" w:rsidR="00714BF4" w:rsidRPr="00714BF4" w:rsidRDefault="00714BF4" w:rsidP="00714BF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14BF4">
        <w:rPr>
          <w:rFonts w:ascii="Times New Roman" w:eastAsia="宋体" w:hAnsi="Times New Roman" w:cs="Times New Roman" w:hint="eastAsia"/>
          <w:sz w:val="24"/>
          <w:szCs w:val="24"/>
        </w:rPr>
        <w:t>一个数据处理的工具类，能够</w:t>
      </w:r>
      <w:r w:rsidRPr="00714BF4">
        <w:rPr>
          <w:rFonts w:ascii="Times New Roman" w:eastAsia="宋体" w:hAnsi="Times New Roman" w:cs="Times New Roman"/>
          <w:sz w:val="24"/>
          <w:szCs w:val="24"/>
        </w:rPr>
        <w:t>包含了一系列用于处理笔记数据的静态方法。这些方法涵盖了笔记的批量删除、移动到文件夹、获取文件夹的笔记部件信息、检查文件夹名是否存在等功能。</w:t>
      </w:r>
    </w:p>
    <w:p w14:paraId="753261FA" w14:textId="77777777" w:rsidR="00714BF4" w:rsidRPr="00714BF4" w:rsidRDefault="00714BF4" w:rsidP="00714BF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D657456" w14:textId="58DF4D53" w:rsidR="00714BF4" w:rsidRPr="00714BF4" w:rsidRDefault="00714BF4" w:rsidP="00714BF4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682CE74C" w14:textId="77777777" w:rsidR="00714BF4" w:rsidRPr="005B02D1" w:rsidRDefault="00714BF4" w:rsidP="00714BF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714BF4" w:rsidRPr="005B02D1" w14:paraId="5D7FDD9F" w14:textId="77777777" w:rsidTr="00EC51BB">
        <w:trPr>
          <w:jc w:val="center"/>
        </w:trPr>
        <w:tc>
          <w:tcPr>
            <w:tcW w:w="3468" w:type="dxa"/>
          </w:tcPr>
          <w:p w14:paraId="1DB249B8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成员</w:t>
            </w:r>
          </w:p>
        </w:tc>
        <w:tc>
          <w:tcPr>
            <w:tcW w:w="4158" w:type="dxa"/>
          </w:tcPr>
          <w:p w14:paraId="5BC2DC07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714BF4" w:rsidRPr="005B02D1" w14:paraId="7385E5ED" w14:textId="77777777" w:rsidTr="00EC51BB">
        <w:trPr>
          <w:jc w:val="center"/>
        </w:trPr>
        <w:tc>
          <w:tcPr>
            <w:tcW w:w="3468" w:type="dxa"/>
          </w:tcPr>
          <w:p w14:paraId="0D65F7E1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</w:pPr>
            <w:r w:rsidRPr="005B02D1"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  <w:t>TAG</w:t>
            </w:r>
          </w:p>
        </w:tc>
        <w:tc>
          <w:tcPr>
            <w:tcW w:w="4158" w:type="dxa"/>
          </w:tcPr>
          <w:p w14:paraId="1BE3216C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public static final String TAG = "DataUtils";</w:t>
            </w:r>
          </w:p>
        </w:tc>
      </w:tr>
    </w:tbl>
    <w:p w14:paraId="72D2B00D" w14:textId="77777777" w:rsidR="00714BF4" w:rsidRPr="005B02D1" w:rsidRDefault="00714BF4" w:rsidP="00714BF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2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446"/>
        <w:gridCol w:w="3290"/>
        <w:gridCol w:w="1510"/>
        <w:gridCol w:w="2394"/>
      </w:tblGrid>
      <w:tr w:rsidR="00714BF4" w:rsidRPr="005B02D1" w14:paraId="6CDF3569" w14:textId="77777777" w:rsidTr="00EC51BB">
        <w:trPr>
          <w:jc w:val="center"/>
        </w:trPr>
        <w:tc>
          <w:tcPr>
            <w:tcW w:w="2521" w:type="dxa"/>
          </w:tcPr>
          <w:p w14:paraId="17B8E5C6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2946" w:type="dxa"/>
          </w:tcPr>
          <w:p w14:paraId="2B53AAEE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43D149AC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4F0423D3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714BF4" w:rsidRPr="005B02D1" w14:paraId="370F3C2E" w14:textId="77777777" w:rsidTr="00EC51BB">
        <w:trPr>
          <w:jc w:val="center"/>
        </w:trPr>
        <w:tc>
          <w:tcPr>
            <w:tcW w:w="2521" w:type="dxa"/>
          </w:tcPr>
          <w:p w14:paraId="4A10DC3A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getUserFolderCount</w:t>
            </w:r>
          </w:p>
        </w:tc>
        <w:tc>
          <w:tcPr>
            <w:tcW w:w="2946" w:type="dxa"/>
          </w:tcPr>
          <w:p w14:paraId="03DD8A3F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ContentResolver:</w:t>
            </w:r>
          </w:p>
          <w:p w14:paraId="650D38F3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查询便签内容</w:t>
            </w:r>
          </w:p>
          <w:p w14:paraId="474EA69B" w14:textId="77777777" w:rsidR="00714BF4" w:rsidRPr="005B02D1" w:rsidRDefault="00714BF4" w:rsidP="00EC51BB">
            <w:pPr>
              <w:rPr>
                <w:rFonts w:ascii="Times New Roman" w:eastAsia="宋体" w:hAnsi="Times New Roman"/>
                <w:b/>
                <w:bCs/>
              </w:rPr>
            </w:pPr>
            <w:r w:rsidRPr="005B02D1">
              <w:rPr>
                <w:rFonts w:ascii="Times New Roman" w:eastAsia="宋体" w:hAnsi="Times New Roman"/>
              </w:rPr>
              <w:t>（</w:t>
            </w:r>
            <w:r w:rsidRPr="005B02D1">
              <w:rPr>
                <w:rFonts w:ascii="Times New Roman" w:eastAsia="宋体" w:hAnsi="Times New Roman"/>
              </w:rPr>
              <w:t>Notes.CONTENT_NOTE_URI</w:t>
            </w:r>
            <w:r w:rsidRPr="005B02D1">
              <w:rPr>
                <w:rFonts w:ascii="Times New Roman" w:eastAsia="宋体" w:hAnsi="Times New Roman"/>
              </w:rPr>
              <w:t>）获取游标（</w:t>
            </w:r>
            <w:r w:rsidRPr="005B02D1">
              <w:rPr>
                <w:rFonts w:ascii="Times New Roman" w:eastAsia="宋体" w:hAnsi="Times New Roman"/>
              </w:rPr>
              <w:t>Cursor</w:t>
            </w:r>
            <w:r w:rsidRPr="005B02D1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1665" w:type="dxa"/>
          </w:tcPr>
          <w:p w14:paraId="2F5A6A77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获取用户文件夹的数量</w:t>
            </w:r>
          </w:p>
          <w:p w14:paraId="3AB32F1F" w14:textId="77777777" w:rsidR="00714BF4" w:rsidRPr="005B02D1" w:rsidRDefault="00714BF4" w:rsidP="00EC51BB">
            <w:pPr>
              <w:rPr>
                <w:rFonts w:ascii="Times New Roman" w:eastAsia="宋体" w:hAnsi="Times New Roman"/>
                <w:b/>
              </w:rPr>
            </w:pPr>
          </w:p>
        </w:tc>
        <w:tc>
          <w:tcPr>
            <w:tcW w:w="2508" w:type="dxa"/>
          </w:tcPr>
          <w:p w14:paraId="07239494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查询便签内容</w:t>
            </w:r>
            <w:r w:rsidRPr="005B02D1">
              <w:rPr>
                <w:rFonts w:ascii="Times New Roman" w:eastAsia="宋体" w:hAnsi="Times New Roman"/>
                <w:szCs w:val="21"/>
              </w:rPr>
              <w:t>获取游标</w:t>
            </w:r>
          </w:p>
          <w:p w14:paraId="7B079CD9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查询时指定了特定条件：</w:t>
            </w:r>
          </w:p>
          <w:p w14:paraId="6E191BAD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选择字段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"COUNT(*)"</w:t>
            </w:r>
            <w:r w:rsidRPr="005B02D1">
              <w:rPr>
                <w:rFonts w:ascii="Times New Roman" w:eastAsia="宋体" w:hAnsi="Times New Roman"/>
                <w:szCs w:val="21"/>
              </w:rPr>
              <w:t>，表示查询的结果是文件夹的数量。</w:t>
            </w:r>
          </w:p>
          <w:p w14:paraId="5447BCF3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如果游标不为空（</w:t>
            </w:r>
            <w:r w:rsidRPr="005B02D1">
              <w:rPr>
                <w:rFonts w:ascii="Times New Roman" w:eastAsia="宋体" w:hAnsi="Times New Roman"/>
                <w:szCs w:val="21"/>
              </w:rPr>
              <w:t>则移动游标到第一行</w:t>
            </w:r>
          </w:p>
          <w:p w14:paraId="5F288EEA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尝试从游标中获取第一列的整数值，即文件夹的数量最后，无论是否发生异常，都需要关闭游标</w:t>
            </w:r>
          </w:p>
          <w:p w14:paraId="31FFA2A4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返回获取到的文件夹数量。</w:t>
            </w:r>
          </w:p>
        </w:tc>
      </w:tr>
      <w:tr w:rsidR="00714BF4" w:rsidRPr="005B02D1" w14:paraId="3BD0C157" w14:textId="77777777" w:rsidTr="00EC51BB">
        <w:trPr>
          <w:jc w:val="center"/>
        </w:trPr>
        <w:tc>
          <w:tcPr>
            <w:tcW w:w="2521" w:type="dxa"/>
          </w:tcPr>
          <w:p w14:paraId="5E8478F1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batchDeleteNotes</w:t>
            </w:r>
          </w:p>
        </w:tc>
        <w:tc>
          <w:tcPr>
            <w:tcW w:w="2946" w:type="dxa"/>
          </w:tcPr>
          <w:p w14:paraId="1B20934A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HashSet&lt;Long&gt;</w:t>
            </w:r>
            <w:r w:rsidRPr="005B02D1">
              <w:rPr>
                <w:rFonts w:ascii="Times New Roman" w:eastAsia="宋体" w:hAnsi="Times New Roman" w:hint="eastAsia"/>
              </w:rPr>
              <w:t>：</w:t>
            </w:r>
            <w:r w:rsidRPr="005B02D1">
              <w:rPr>
                <w:rFonts w:ascii="Times New Roman" w:eastAsia="宋体" w:hAnsi="Times New Roman" w:hint="eastAsia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列表</w:t>
            </w:r>
          </w:p>
          <w:p w14:paraId="4BBF3A46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ContentResolver: </w:t>
            </w:r>
            <w:r w:rsidRPr="005B02D1">
              <w:rPr>
                <w:rFonts w:ascii="Times New Roman" w:eastAsia="宋体" w:hAnsi="Times New Roman"/>
              </w:rPr>
              <w:t>一个内容解析器</w:t>
            </w:r>
          </w:p>
          <w:p w14:paraId="022B78B5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ContentUris.</w:t>
            </w:r>
          </w:p>
          <w:p w14:paraId="58C27319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withAppendedId():</w:t>
            </w:r>
            <w:r w:rsidRPr="005B02D1">
              <w:rPr>
                <w:rFonts w:ascii="Times New Roman" w:eastAsia="宋体" w:hAnsi="Times New Roman"/>
              </w:rPr>
              <w:t>用于构建便签的特定</w:t>
            </w:r>
            <w:r w:rsidRPr="005B02D1">
              <w:rPr>
                <w:rFonts w:ascii="Times New Roman" w:eastAsia="宋体" w:hAnsi="Times New Roman"/>
              </w:rPr>
              <w:t>URI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  <w:p w14:paraId="36C65A88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operationList</w:t>
            </w:r>
            <w:r w:rsidRPr="005B02D1">
              <w:rPr>
                <w:rFonts w:ascii="Times New Roman" w:eastAsia="宋体" w:hAnsi="Times New Roman"/>
              </w:rPr>
              <w:t>操作列表</w:t>
            </w:r>
          </w:p>
        </w:tc>
        <w:tc>
          <w:tcPr>
            <w:tcW w:w="1665" w:type="dxa"/>
          </w:tcPr>
          <w:p w14:paraId="728BD2B8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根据传入的便签</w:t>
            </w:r>
            <w:r w:rsidRPr="005B02D1">
              <w:rPr>
                <w:rFonts w:ascii="Times New Roman" w:eastAsia="宋体" w:hAnsi="Times New Roman"/>
              </w:rPr>
              <w:t xml:space="preserve"> ID </w:t>
            </w:r>
            <w:r w:rsidRPr="005B02D1">
              <w:rPr>
                <w:rFonts w:ascii="Times New Roman" w:eastAsia="宋体" w:hAnsi="Times New Roman"/>
              </w:rPr>
              <w:t>集合进行批量删除操作</w:t>
            </w:r>
          </w:p>
        </w:tc>
        <w:tc>
          <w:tcPr>
            <w:tcW w:w="2508" w:type="dxa"/>
          </w:tcPr>
          <w:p w14:paraId="791FC956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遍历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ids </w:t>
            </w:r>
            <w:r w:rsidRPr="005B02D1">
              <w:rPr>
                <w:rFonts w:ascii="Times New Roman" w:eastAsia="宋体" w:hAnsi="Times New Roman"/>
                <w:szCs w:val="21"/>
              </w:rPr>
              <w:t>集合中的每个便签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，根据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构建一个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5B02D1">
              <w:rPr>
                <w:rFonts w:ascii="Times New Roman" w:eastAsia="宋体" w:hAnsi="Times New Roman"/>
                <w:szCs w:val="21"/>
              </w:rPr>
              <w:t>对象，指定要删除的具体便签。</w:t>
            </w:r>
          </w:p>
          <w:p w14:paraId="537BE90B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利用</w:t>
            </w:r>
            <w:r w:rsidRPr="005B02D1">
              <w:rPr>
                <w:rFonts w:ascii="Times New Roman" w:eastAsia="宋体" w:hAnsi="Times New Roman"/>
                <w:szCs w:val="21"/>
              </w:rPr>
              <w:t>内容提供者操作类执行与内容提供者相关</w:t>
            </w:r>
            <w:r w:rsidRPr="005B02D1">
              <w:rPr>
                <w:rFonts w:ascii="Times New Roman" w:eastAsia="宋体" w:hAnsi="Times New Roman"/>
                <w:szCs w:val="21"/>
              </w:rPr>
              <w:lastRenderedPageBreak/>
              <w:t>的操作，例如插入、更新、删除等。</w:t>
            </w:r>
          </w:p>
          <w:p w14:paraId="53A82E20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返回结果数组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results </w:t>
            </w:r>
            <w:r w:rsidRPr="005B02D1">
              <w:rPr>
                <w:rFonts w:ascii="Times New Roman" w:eastAsia="宋体" w:hAnsi="Times New Roman"/>
                <w:szCs w:val="21"/>
              </w:rPr>
              <w:t>中的第一个结果判断操作是否成功。如果结果为空或第一个结果为空，表示删除失败。</w:t>
            </w:r>
          </w:p>
          <w:p w14:paraId="75FE6760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如果删除操作成功，则返回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true</w:t>
            </w:r>
            <w:r w:rsidRPr="005B02D1">
              <w:rPr>
                <w:rFonts w:ascii="Times New Roman" w:eastAsia="宋体" w:hAnsi="Times New Roman"/>
                <w:szCs w:val="21"/>
              </w:rPr>
              <w:t>，否则返回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  <w:tr w:rsidR="00714BF4" w:rsidRPr="005B02D1" w14:paraId="5C877E78" w14:textId="77777777" w:rsidTr="00EC51BB">
        <w:trPr>
          <w:jc w:val="center"/>
        </w:trPr>
        <w:tc>
          <w:tcPr>
            <w:tcW w:w="2521" w:type="dxa"/>
          </w:tcPr>
          <w:p w14:paraId="5295FCFF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moveNoteToFoler</w:t>
            </w:r>
          </w:p>
        </w:tc>
        <w:tc>
          <w:tcPr>
            <w:tcW w:w="2946" w:type="dxa"/>
          </w:tcPr>
          <w:p w14:paraId="5F17AD09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resolver</w:t>
            </w:r>
            <w:r w:rsidRPr="005B02D1">
              <w:rPr>
                <w:rFonts w:ascii="Times New Roman" w:eastAsia="宋体" w:hAnsi="Times New Roman"/>
              </w:rPr>
              <w:t>：用于与应用程序的数据提供者进行通信。</w:t>
            </w:r>
          </w:p>
          <w:p w14:paraId="2A56096A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/>
              </w:rPr>
              <w:t>：要移动的便签的唯一标识符。</w:t>
            </w:r>
          </w:p>
          <w:p w14:paraId="41B3E480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srcFolderId</w:t>
            </w:r>
            <w:r w:rsidRPr="005B02D1">
              <w:rPr>
                <w:rFonts w:ascii="Times New Roman" w:eastAsia="宋体" w:hAnsi="Times New Roman"/>
              </w:rPr>
              <w:t>：便签当前所在的文件夹的唯一标识符。</w:t>
            </w:r>
          </w:p>
          <w:p w14:paraId="2D51D6CC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desFolderId</w:t>
            </w:r>
            <w:r w:rsidRPr="005B02D1">
              <w:rPr>
                <w:rFonts w:ascii="Times New Roman" w:eastAsia="宋体" w:hAnsi="Times New Roman"/>
              </w:rPr>
              <w:t>：要移动到的目标文件夹的唯一标识符。</w:t>
            </w:r>
          </w:p>
        </w:tc>
        <w:tc>
          <w:tcPr>
            <w:tcW w:w="1665" w:type="dxa"/>
          </w:tcPr>
          <w:p w14:paraId="37AA10D9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将指定的便签</w:t>
            </w:r>
            <w:r w:rsidRPr="005B02D1">
              <w:rPr>
                <w:rFonts w:ascii="Times New Roman" w:eastAsia="宋体" w:hAnsi="Times New Roman"/>
              </w:rPr>
              <w:t>移动到不同的文件夹中</w:t>
            </w:r>
          </w:p>
        </w:tc>
        <w:tc>
          <w:tcPr>
            <w:tcW w:w="2508" w:type="dxa"/>
          </w:tcPr>
          <w:p w14:paraId="12552C47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5B02D1">
              <w:rPr>
                <w:rFonts w:ascii="Times New Roman" w:eastAsia="宋体" w:hAnsi="Times New Roman"/>
                <w:szCs w:val="21"/>
              </w:rPr>
              <w:t>对象，用于存储要更新的便签的新值。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之后</w:t>
            </w:r>
            <w:r w:rsidRPr="005B02D1">
              <w:rPr>
                <w:rFonts w:ascii="Times New Roman" w:eastAsia="宋体" w:hAnsi="Times New Roman"/>
                <w:szCs w:val="21"/>
              </w:rPr>
              <w:t>更新便签的属性值。</w:t>
            </w:r>
          </w:p>
          <w:p w14:paraId="6890524B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将更新后的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values </w:t>
            </w:r>
            <w:r w:rsidRPr="005B02D1">
              <w:rPr>
                <w:rFonts w:ascii="Times New Roman" w:eastAsia="宋体" w:hAnsi="Times New Roman"/>
                <w:szCs w:val="21"/>
              </w:rPr>
              <w:t>对象应用于指定的便签。指定要更新的便签的位置。</w:t>
            </w:r>
          </w:p>
          <w:p w14:paraId="03B1F16C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714BF4" w:rsidRPr="005B02D1" w14:paraId="1E22FC57" w14:textId="77777777" w:rsidTr="00EC51BB">
        <w:trPr>
          <w:jc w:val="center"/>
        </w:trPr>
        <w:tc>
          <w:tcPr>
            <w:tcW w:w="2521" w:type="dxa"/>
          </w:tcPr>
          <w:p w14:paraId="550BB150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batchMoveToFolder</w:t>
            </w:r>
          </w:p>
        </w:tc>
        <w:tc>
          <w:tcPr>
            <w:tcW w:w="2946" w:type="dxa"/>
          </w:tcPr>
          <w:p w14:paraId="3C9E1D3C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resolver</w:t>
            </w:r>
            <w:r w:rsidRPr="005B02D1">
              <w:rPr>
                <w:rFonts w:ascii="Times New Roman" w:eastAsia="宋体" w:hAnsi="Times New Roman"/>
              </w:rPr>
              <w:t>：用于交互。</w:t>
            </w:r>
          </w:p>
          <w:p w14:paraId="18D4521A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ids</w:t>
            </w:r>
            <w:r w:rsidRPr="005B02D1">
              <w:rPr>
                <w:rFonts w:ascii="Times New Roman" w:eastAsia="宋体" w:hAnsi="Times New Roman"/>
              </w:rPr>
              <w:t>：包含要移动的便签的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  <w:p w14:paraId="245E77FA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folderId</w:t>
            </w:r>
            <w:r w:rsidRPr="005B02D1">
              <w:rPr>
                <w:rFonts w:ascii="Times New Roman" w:eastAsia="宋体" w:hAnsi="Times New Roman"/>
              </w:rPr>
              <w:t>：要移动到的目标文件夹的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</w:tc>
        <w:tc>
          <w:tcPr>
            <w:tcW w:w="1665" w:type="dxa"/>
          </w:tcPr>
          <w:p w14:paraId="572D8511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将一组便签移动到指定文件夹</w:t>
            </w:r>
          </w:p>
        </w:tc>
        <w:tc>
          <w:tcPr>
            <w:tcW w:w="2508" w:type="dxa"/>
          </w:tcPr>
          <w:p w14:paraId="0856AF73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对于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ids </w:t>
            </w:r>
            <w:r w:rsidRPr="005B02D1">
              <w:rPr>
                <w:rFonts w:ascii="Times New Roman" w:eastAsia="宋体" w:hAnsi="Times New Roman"/>
                <w:szCs w:val="21"/>
              </w:rPr>
              <w:t>中的每个便签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</w:t>
            </w:r>
            <w:r w:rsidRPr="005B02D1">
              <w:rPr>
                <w:rFonts w:ascii="Times New Roman" w:eastAsia="宋体" w:hAnsi="Times New Roman"/>
                <w:szCs w:val="21"/>
              </w:rPr>
              <w:t>，创建一个</w:t>
            </w:r>
            <w:r w:rsidRPr="005B02D1">
              <w:rPr>
                <w:rFonts w:ascii="Times New Roman" w:eastAsia="宋体" w:hAnsi="Times New Roman"/>
                <w:szCs w:val="21"/>
              </w:rPr>
              <w:t>Operation</w:t>
            </w:r>
            <w:r w:rsidRPr="005B02D1">
              <w:rPr>
                <w:rFonts w:ascii="Times New Roman" w:eastAsia="宋体" w:hAnsi="Times New Roman"/>
                <w:szCs w:val="21"/>
              </w:rPr>
              <w:t>对象，并设置更新的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URI </w:t>
            </w:r>
            <w:r w:rsidRPr="005B02D1">
              <w:rPr>
                <w:rFonts w:ascii="Times New Roman" w:eastAsia="宋体" w:hAnsi="Times New Roman"/>
                <w:szCs w:val="21"/>
              </w:rPr>
              <w:t>和要修改的列的值。这里的列包括父文件夹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和本地修改标志。</w:t>
            </w:r>
          </w:p>
          <w:p w14:paraId="00959331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将创建的</w:t>
            </w:r>
            <w:r w:rsidRPr="005B02D1">
              <w:rPr>
                <w:rFonts w:ascii="Times New Roman" w:eastAsia="宋体" w:hAnsi="Times New Roman"/>
                <w:szCs w:val="21"/>
              </w:rPr>
              <w:t>Operation</w:t>
            </w:r>
            <w:r w:rsidRPr="005B02D1">
              <w:rPr>
                <w:rFonts w:ascii="Times New Roman" w:eastAsia="宋体" w:hAnsi="Times New Roman"/>
                <w:szCs w:val="21"/>
              </w:rPr>
              <w:t>对象添加到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operationList </w:t>
            </w:r>
            <w:r w:rsidRPr="005B02D1">
              <w:rPr>
                <w:rFonts w:ascii="Times New Roman" w:eastAsia="宋体" w:hAnsi="Times New Roman"/>
                <w:szCs w:val="21"/>
              </w:rPr>
              <w:t>中。</w:t>
            </w:r>
          </w:p>
          <w:p w14:paraId="053C6C10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resolver </w:t>
            </w:r>
            <w:r w:rsidRPr="005B02D1">
              <w:rPr>
                <w:rFonts w:ascii="Times New Roman" w:eastAsia="宋体" w:hAnsi="Times New Roman"/>
                <w:szCs w:val="21"/>
              </w:rPr>
              <w:t>对象调用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applyBatch() </w:t>
            </w:r>
            <w:r w:rsidRPr="005B02D1">
              <w:rPr>
                <w:rFonts w:ascii="Times New Roman" w:eastAsia="宋体" w:hAnsi="Times New Roman"/>
                <w:szCs w:val="21"/>
              </w:rPr>
              <w:t>方法，将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operationList </w:t>
            </w:r>
            <w:r w:rsidRPr="005B02D1">
              <w:rPr>
                <w:rFonts w:ascii="Times New Roman" w:eastAsia="宋体" w:hAnsi="Times New Roman"/>
                <w:szCs w:val="21"/>
              </w:rPr>
              <w:t>中的操作应用到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ContentProvider </w:t>
            </w:r>
            <w:r w:rsidRPr="005B02D1">
              <w:rPr>
                <w:rFonts w:ascii="Times New Roman" w:eastAsia="宋体" w:hAnsi="Times New Roman"/>
                <w:szCs w:val="21"/>
              </w:rPr>
              <w:t>中。</w:t>
            </w:r>
          </w:p>
          <w:p w14:paraId="7A0A4A32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根据返回的结果进行判断：如果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results </w:t>
            </w:r>
            <w:r w:rsidRPr="005B02D1">
              <w:rPr>
                <w:rFonts w:ascii="Times New Roman" w:eastAsia="宋体" w:hAnsi="Times New Roman"/>
                <w:szCs w:val="21"/>
              </w:rPr>
              <w:t>为空、长度为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0 </w:t>
            </w:r>
            <w:r w:rsidRPr="005B02D1">
              <w:rPr>
                <w:rFonts w:ascii="Times New Roman" w:eastAsia="宋体" w:hAnsi="Times New Roman"/>
                <w:szCs w:val="21"/>
              </w:rPr>
              <w:t>或第一个元素为空，则记录一条日志并返回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  <w:p w14:paraId="77CD6830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如果没有抛出异常，则返回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true</w:t>
            </w:r>
            <w:r w:rsidRPr="005B02D1">
              <w:rPr>
                <w:rFonts w:ascii="Times New Roman" w:eastAsia="宋体" w:hAnsi="Times New Roman"/>
                <w:szCs w:val="21"/>
              </w:rPr>
              <w:t>。否则，记录异常信息并返回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</w:tbl>
    <w:p w14:paraId="1D76183E" w14:textId="3F3755AB" w:rsidR="006E3417" w:rsidRPr="00714BF4" w:rsidRDefault="006E3417" w:rsidP="00714BF4">
      <w:pPr>
        <w:pStyle w:val="HTML"/>
        <w:shd w:val="clear" w:color="auto" w:fill="FFFFFF"/>
        <w:ind w:firstLine="422"/>
        <w:rPr>
          <w:rFonts w:ascii="Times New Roman" w:hAnsi="Times New Roman" w:cs="Times New Roman"/>
          <w:szCs w:val="21"/>
        </w:rPr>
      </w:pPr>
    </w:p>
    <w:p w14:paraId="640CB60E" w14:textId="7A50EBE8" w:rsidR="009E3C45" w:rsidRPr="006E3417" w:rsidRDefault="009E3C45" w:rsidP="006E3417"/>
    <w:sectPr w:rsidR="009E3C45" w:rsidRPr="006E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58E9" w14:textId="77777777" w:rsidR="00080588" w:rsidRDefault="00080588" w:rsidP="0012129A">
      <w:r>
        <w:separator/>
      </w:r>
    </w:p>
  </w:endnote>
  <w:endnote w:type="continuationSeparator" w:id="0">
    <w:p w14:paraId="7555E9B8" w14:textId="77777777" w:rsidR="00080588" w:rsidRDefault="00080588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4AF0" w14:textId="77777777" w:rsidR="00080588" w:rsidRDefault="00080588" w:rsidP="0012129A">
      <w:r>
        <w:separator/>
      </w:r>
    </w:p>
  </w:footnote>
  <w:footnote w:type="continuationSeparator" w:id="0">
    <w:p w14:paraId="0ABA8E41" w14:textId="77777777" w:rsidR="00080588" w:rsidRDefault="00080588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2CE75F2"/>
    <w:multiLevelType w:val="multilevel"/>
    <w:tmpl w:val="31D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5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D3E6549"/>
    <w:multiLevelType w:val="hybridMultilevel"/>
    <w:tmpl w:val="AEDE11DA"/>
    <w:lvl w:ilvl="0" w:tplc="552E513A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8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4A04C5"/>
    <w:multiLevelType w:val="multilevel"/>
    <w:tmpl w:val="5DDE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7106291"/>
    <w:multiLevelType w:val="hybridMultilevel"/>
    <w:tmpl w:val="167E3356"/>
    <w:lvl w:ilvl="0" w:tplc="EE5CD258">
      <w:start w:val="1"/>
      <w:numFmt w:val="decimal"/>
      <w:lvlText w:val="%1、"/>
      <w:lvlJc w:val="left"/>
      <w:pPr>
        <w:ind w:left="85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4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470833991">
    <w:abstractNumId w:val="18"/>
  </w:num>
  <w:num w:numId="2" w16cid:durableId="2106338660">
    <w:abstractNumId w:val="10"/>
  </w:num>
  <w:num w:numId="3" w16cid:durableId="1133788444">
    <w:abstractNumId w:val="15"/>
  </w:num>
  <w:num w:numId="4" w16cid:durableId="341317950">
    <w:abstractNumId w:val="24"/>
  </w:num>
  <w:num w:numId="5" w16cid:durableId="1142115870">
    <w:abstractNumId w:val="20"/>
  </w:num>
  <w:num w:numId="6" w16cid:durableId="908619240">
    <w:abstractNumId w:val="11"/>
  </w:num>
  <w:num w:numId="7" w16cid:durableId="1054693792">
    <w:abstractNumId w:val="14"/>
  </w:num>
  <w:num w:numId="8" w16cid:durableId="1852186654">
    <w:abstractNumId w:val="12"/>
  </w:num>
  <w:num w:numId="9" w16cid:durableId="783423161">
    <w:abstractNumId w:val="3"/>
  </w:num>
  <w:num w:numId="10" w16cid:durableId="247933566">
    <w:abstractNumId w:val="5"/>
  </w:num>
  <w:num w:numId="11" w16cid:durableId="1875385109">
    <w:abstractNumId w:val="13"/>
  </w:num>
  <w:num w:numId="12" w16cid:durableId="1355615419">
    <w:abstractNumId w:val="21"/>
  </w:num>
  <w:num w:numId="13" w16cid:durableId="1697003064">
    <w:abstractNumId w:val="0"/>
  </w:num>
  <w:num w:numId="14" w16cid:durableId="1240752630">
    <w:abstractNumId w:val="16"/>
  </w:num>
  <w:num w:numId="15" w16cid:durableId="377978074">
    <w:abstractNumId w:val="9"/>
  </w:num>
  <w:num w:numId="16" w16cid:durableId="2143040256">
    <w:abstractNumId w:val="1"/>
  </w:num>
  <w:num w:numId="17" w16cid:durableId="328992399">
    <w:abstractNumId w:val="25"/>
  </w:num>
  <w:num w:numId="18" w16cid:durableId="684942990">
    <w:abstractNumId w:val="6"/>
  </w:num>
  <w:num w:numId="19" w16cid:durableId="360015543">
    <w:abstractNumId w:val="22"/>
  </w:num>
  <w:num w:numId="20" w16cid:durableId="1048341601">
    <w:abstractNumId w:val="4"/>
  </w:num>
  <w:num w:numId="21" w16cid:durableId="1713261089">
    <w:abstractNumId w:val="2"/>
  </w:num>
  <w:num w:numId="22" w16cid:durableId="929503805">
    <w:abstractNumId w:val="8"/>
  </w:num>
  <w:num w:numId="23" w16cid:durableId="1509366601">
    <w:abstractNumId w:val="23"/>
  </w:num>
  <w:num w:numId="24" w16cid:durableId="794102076">
    <w:abstractNumId w:val="19"/>
  </w:num>
  <w:num w:numId="25" w16cid:durableId="836073536">
    <w:abstractNumId w:val="7"/>
  </w:num>
  <w:num w:numId="26" w16cid:durableId="534339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1838"/>
    <w:rsid w:val="00080588"/>
    <w:rsid w:val="00085DA8"/>
    <w:rsid w:val="000B0872"/>
    <w:rsid w:val="0012129A"/>
    <w:rsid w:val="0019332E"/>
    <w:rsid w:val="0028028E"/>
    <w:rsid w:val="002D4CA3"/>
    <w:rsid w:val="00305257"/>
    <w:rsid w:val="003336B4"/>
    <w:rsid w:val="003360B4"/>
    <w:rsid w:val="00384AC6"/>
    <w:rsid w:val="00411F08"/>
    <w:rsid w:val="004264B8"/>
    <w:rsid w:val="0046569B"/>
    <w:rsid w:val="00473DAB"/>
    <w:rsid w:val="004C6006"/>
    <w:rsid w:val="004F2F64"/>
    <w:rsid w:val="00547029"/>
    <w:rsid w:val="005A220A"/>
    <w:rsid w:val="005B2F13"/>
    <w:rsid w:val="005C35F8"/>
    <w:rsid w:val="005F4C54"/>
    <w:rsid w:val="00604DAA"/>
    <w:rsid w:val="00644FC8"/>
    <w:rsid w:val="00695429"/>
    <w:rsid w:val="006A0BF0"/>
    <w:rsid w:val="006C3A13"/>
    <w:rsid w:val="006D49F4"/>
    <w:rsid w:val="006E3417"/>
    <w:rsid w:val="0070782E"/>
    <w:rsid w:val="00714BF4"/>
    <w:rsid w:val="007E754B"/>
    <w:rsid w:val="007F5F15"/>
    <w:rsid w:val="0082480D"/>
    <w:rsid w:val="00894270"/>
    <w:rsid w:val="008D65F0"/>
    <w:rsid w:val="00904397"/>
    <w:rsid w:val="0095799A"/>
    <w:rsid w:val="009713AE"/>
    <w:rsid w:val="009A6033"/>
    <w:rsid w:val="009E3C45"/>
    <w:rsid w:val="00A325D0"/>
    <w:rsid w:val="00AA2B5F"/>
    <w:rsid w:val="00AA34B2"/>
    <w:rsid w:val="00AB4C01"/>
    <w:rsid w:val="00AD7FEB"/>
    <w:rsid w:val="00AE4B7A"/>
    <w:rsid w:val="00B0177B"/>
    <w:rsid w:val="00B02A53"/>
    <w:rsid w:val="00B505BB"/>
    <w:rsid w:val="00B724E9"/>
    <w:rsid w:val="00B90B9F"/>
    <w:rsid w:val="00BD4F8A"/>
    <w:rsid w:val="00CB19E4"/>
    <w:rsid w:val="00CC6594"/>
    <w:rsid w:val="00D27E7A"/>
    <w:rsid w:val="00D57066"/>
    <w:rsid w:val="00D87EEF"/>
    <w:rsid w:val="00DB0526"/>
    <w:rsid w:val="00DF18A5"/>
    <w:rsid w:val="00F02A8D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3417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6E3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9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美睿 张</cp:lastModifiedBy>
  <cp:revision>20</cp:revision>
  <dcterms:created xsi:type="dcterms:W3CDTF">2021-07-11T12:14:00Z</dcterms:created>
  <dcterms:modified xsi:type="dcterms:W3CDTF">2023-10-20T12:40:00Z</dcterms:modified>
</cp:coreProperties>
</file>