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B6C9" w14:textId="77777777" w:rsidR="00411F08" w:rsidRPr="00411F08" w:rsidRDefault="00411F08" w:rsidP="00411F08">
      <w:pPr>
        <w:spacing w:line="400" w:lineRule="atLeast"/>
        <w:jc w:val="center"/>
        <w:rPr>
          <w:rFonts w:ascii="黑体" w:eastAsia="黑体" w:hAnsi="黑体"/>
          <w:sz w:val="28"/>
          <w:szCs w:val="28"/>
        </w:rPr>
      </w:pPr>
    </w:p>
    <w:p w14:paraId="05E6D0DD" w14:textId="0E3EBE32" w:rsidR="005C35F8" w:rsidRPr="0082480D" w:rsidRDefault="004F2F64" w:rsidP="002D4CA3">
      <w:pPr>
        <w:pStyle w:val="a3"/>
        <w:numPr>
          <w:ilvl w:val="0"/>
          <w:numId w:val="5"/>
        </w:numPr>
        <w:spacing w:beforeLines="50" w:before="156" w:afterLines="50" w:after="156" w:line="400" w:lineRule="atLeast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82480D">
        <w:rPr>
          <w:rFonts w:ascii="Times New Roman" w:eastAsia="黑体" w:hAnsi="Times New Roman" w:cs="Times New Roman" w:hint="eastAsia"/>
          <w:sz w:val="24"/>
          <w:szCs w:val="24"/>
        </w:rPr>
        <w:t>功能</w:t>
      </w:r>
      <w:r w:rsidR="00604DAA" w:rsidRPr="0082480D">
        <w:rPr>
          <w:rFonts w:ascii="Times New Roman" w:eastAsia="黑体" w:hAnsi="Times New Roman" w:cs="Times New Roman" w:hint="eastAsia"/>
          <w:sz w:val="24"/>
          <w:szCs w:val="24"/>
        </w:rPr>
        <w:t>一：</w:t>
      </w:r>
      <w:r w:rsidR="009A6033" w:rsidRPr="0082480D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9A6033" w:rsidRPr="0082480D">
        <w:rPr>
          <w:rFonts w:ascii="Times New Roman" w:eastAsia="黑体" w:hAnsi="Times New Roman" w:cs="Times New Roman" w:hint="eastAsia"/>
          <w:sz w:val="24"/>
          <w:szCs w:val="24"/>
        </w:rPr>
        <w:t>新建便签</w:t>
      </w:r>
    </w:p>
    <w:p w14:paraId="3039A2FF" w14:textId="1DFABF9B" w:rsidR="009E3C45" w:rsidRPr="0082480D" w:rsidRDefault="009A6033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功能介绍</w:t>
      </w:r>
    </w:p>
    <w:p w14:paraId="37955AE7" w14:textId="10B8EED0" w:rsidR="009A6033" w:rsidRPr="0082480D" w:rsidRDefault="009A6033" w:rsidP="009A6033">
      <w:pPr>
        <w:spacing w:line="400" w:lineRule="atLeast"/>
        <w:ind w:left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功能概述：</w:t>
      </w:r>
      <w:r w:rsidRPr="0082480D">
        <w:rPr>
          <w:rFonts w:ascii="Times New Roman" w:eastAsia="宋体" w:hAnsi="Times New Roman" w:cs="Times New Roman" w:hint="eastAsia"/>
          <w:sz w:val="24"/>
          <w:szCs w:val="24"/>
        </w:rPr>
        <w:t>新建一条便签并存储到本地数据库</w:t>
      </w:r>
    </w:p>
    <w:p w14:paraId="4473A419" w14:textId="2E2A67EE" w:rsidR="002D4CA3" w:rsidRPr="0082480D" w:rsidRDefault="009A6033" w:rsidP="002D4CA3">
      <w:pPr>
        <w:spacing w:line="400" w:lineRule="atLeast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sz w:val="24"/>
          <w:szCs w:val="24"/>
        </w:rPr>
        <w:t>操作步骤：</w:t>
      </w:r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>在主列表界面点击</w:t>
      </w:r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>New</w:t>
      </w:r>
      <w:r w:rsidR="002D4CA3" w:rsidRPr="0082480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>Note</w:t>
      </w:r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>按钮，进入便签编辑界面，在编辑界面输入文本，右上角可以更换便签背景颜色；按</w:t>
      </w:r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>ctrl+m</w:t>
      </w:r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>弹出上下文菜单，点击上下文菜单选项可对便签设置闹钟提醒，更改字体大小。</w:t>
      </w:r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>编辑完成后按返回键即可保存便签至本地数据库</w:t>
      </w:r>
    </w:p>
    <w:p w14:paraId="58359956" w14:textId="0E408897" w:rsidR="00603C3D" w:rsidRDefault="002D4CA3" w:rsidP="00603C3D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业务请求与响应过程</w:t>
      </w:r>
    </w:p>
    <w:p w14:paraId="31EA76AD" w14:textId="7A7EAB67" w:rsidR="00603C3D" w:rsidRDefault="00603C3D" w:rsidP="00603C3D">
      <w:pPr>
        <w:pStyle w:val="a3"/>
        <w:spacing w:line="400" w:lineRule="atLeast"/>
        <w:ind w:left="567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03C3D"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新建便签的过程中，四个层级各自的作用大致如下：</w:t>
      </w:r>
    </w:p>
    <w:p w14:paraId="5FA98FF2" w14:textId="77777777" w:rsidR="001A1A46" w:rsidRDefault="001A1A46" w:rsidP="00603C3D">
      <w:pPr>
        <w:pStyle w:val="a3"/>
        <w:spacing w:line="400" w:lineRule="atLeast"/>
        <w:ind w:left="567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F3B5A53" w14:textId="723A2BC4" w:rsidR="00603C3D" w:rsidRPr="00603C3D" w:rsidRDefault="00603C3D" w:rsidP="00603C3D">
      <w:pPr>
        <w:pStyle w:val="a3"/>
        <w:numPr>
          <w:ilvl w:val="0"/>
          <w:numId w:val="24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1A1A4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界面层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03C3D">
        <w:rPr>
          <w:rFonts w:ascii="宋体" w:eastAsia="宋体" w:hAnsi="宋体" w:cs="Segoe UI"/>
          <w:color w:val="000000"/>
          <w:sz w:val="24"/>
          <w:szCs w:val="24"/>
        </w:rPr>
        <w:t>该层管理与用户交互的界面。对于小米便签来说，界面层包含创建新便签的入口，以及用于输入便签内容的文本框等UI元素。用户在这里进行操作，如点击新建按钮，输入便签内容。</w:t>
      </w:r>
    </w:p>
    <w:p w14:paraId="1E083847" w14:textId="263EAEAE" w:rsidR="00603C3D" w:rsidRDefault="00603C3D" w:rsidP="00603C3D">
      <w:pPr>
        <w:pStyle w:val="a3"/>
        <w:numPr>
          <w:ilvl w:val="0"/>
          <w:numId w:val="24"/>
        </w:numPr>
        <w:spacing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A1A4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业务层</w:t>
      </w:r>
      <w:r w:rsidRPr="00603C3D">
        <w:rPr>
          <w:rFonts w:ascii="Times New Roman" w:eastAsia="宋体" w:hAnsi="Times New Roman" w:cs="Times New Roman" w:hint="eastAsia"/>
          <w:sz w:val="24"/>
          <w:szCs w:val="24"/>
        </w:rPr>
        <w:t>：该层处理应用的核心业务逻辑。在这种情况下，业务逻辑可能包括：捕获用户输入的便签内容，验证输入（例如，检查输入是否为空），然后创建新的便签实例。</w:t>
      </w:r>
    </w:p>
    <w:p w14:paraId="703FDC41" w14:textId="452297BB" w:rsidR="00603C3D" w:rsidRPr="00603C3D" w:rsidRDefault="00603C3D" w:rsidP="00603C3D">
      <w:pPr>
        <w:pStyle w:val="a3"/>
        <w:numPr>
          <w:ilvl w:val="0"/>
          <w:numId w:val="24"/>
        </w:numPr>
        <w:spacing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A1A4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模型层</w:t>
      </w:r>
      <w:r w:rsidRPr="00603C3D">
        <w:rPr>
          <w:rFonts w:ascii="Times New Roman" w:eastAsia="宋体" w:hAnsi="Times New Roman" w:cs="Times New Roman" w:hint="eastAsia"/>
          <w:sz w:val="24"/>
          <w:szCs w:val="24"/>
        </w:rPr>
        <w:t>：模型层通常包含了应用的数据模型定义。关于小米便签，一个便签实例的模型可能包括：便签的</w:t>
      </w:r>
      <w:r w:rsidRPr="00603C3D">
        <w:rPr>
          <w:rFonts w:ascii="Times New Roman" w:eastAsia="宋体" w:hAnsi="Times New Roman" w:cs="Times New Roman"/>
          <w:sz w:val="24"/>
          <w:szCs w:val="24"/>
        </w:rPr>
        <w:t xml:space="preserve">ID, </w:t>
      </w:r>
      <w:r w:rsidRPr="00603C3D">
        <w:rPr>
          <w:rFonts w:ascii="Times New Roman" w:eastAsia="宋体" w:hAnsi="Times New Roman" w:cs="Times New Roman"/>
          <w:sz w:val="24"/>
          <w:szCs w:val="24"/>
        </w:rPr>
        <w:t>便签的内容</w:t>
      </w:r>
      <w:r w:rsidRPr="00603C3D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603C3D">
        <w:rPr>
          <w:rFonts w:ascii="Times New Roman" w:eastAsia="宋体" w:hAnsi="Times New Roman" w:cs="Times New Roman"/>
          <w:sz w:val="24"/>
          <w:szCs w:val="24"/>
        </w:rPr>
        <w:t>创建时间，最后修改时间等等。</w:t>
      </w:r>
    </w:p>
    <w:p w14:paraId="6ADB458A" w14:textId="0E6EB235" w:rsidR="00603C3D" w:rsidRPr="00603C3D" w:rsidRDefault="00603C3D" w:rsidP="00603C3D">
      <w:pPr>
        <w:pStyle w:val="a3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A1A4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数据层</w:t>
      </w:r>
      <w:r w:rsidRPr="00603C3D">
        <w:rPr>
          <w:rFonts w:ascii="Times New Roman" w:eastAsia="宋体" w:hAnsi="Times New Roman" w:cs="Times New Roman" w:hint="eastAsia"/>
          <w:sz w:val="24"/>
          <w:szCs w:val="24"/>
        </w:rPr>
        <w:t>：该层负责管理数据的存储和检索。在创建新的便签时，一份该便签的复制品会存储在本地数据库（如果需要离线访问的话）。同时，应用还可能会将新的便签同步到云服务器，使得用户可以在其他设备上访问这条便签。</w:t>
      </w:r>
    </w:p>
    <w:p w14:paraId="58EF07F7" w14:textId="77777777" w:rsidR="00603C3D" w:rsidRPr="00603C3D" w:rsidRDefault="00603C3D" w:rsidP="00603C3D">
      <w:pPr>
        <w:pStyle w:val="a3"/>
        <w:spacing w:line="400" w:lineRule="atLeast"/>
        <w:ind w:left="1197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455140F4" w14:textId="5F481111" w:rsidR="00E43FAF" w:rsidRPr="000B0872" w:rsidRDefault="00D5357B" w:rsidP="00C65E0E">
      <w:pPr>
        <w:spacing w:line="400" w:lineRule="atLeast"/>
        <w:jc w:val="center"/>
        <w:rPr>
          <w:rFonts w:ascii="Times New Roman" w:eastAsia="宋体" w:hAnsi="Times New Roman" w:cs="Times New Roman" w:hint="eastAsia"/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19B6D6B8" wp14:editId="6608B116">
            <wp:extent cx="5274310" cy="5848985"/>
            <wp:effectExtent l="0" t="0" r="2540" b="0"/>
            <wp:docPr id="553962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3FAF">
        <w:rPr>
          <w:rFonts w:ascii="Times New Roman" w:eastAsia="宋体" w:hAnsi="Times New Roman" w:cs="Times New Roman" w:hint="eastAsia"/>
          <w:b/>
          <w:bCs/>
          <w:noProof/>
        </w:rPr>
        <w:t xml:space="preserve"> </w:t>
      </w:r>
    </w:p>
    <w:p w14:paraId="2B2DD10C" w14:textId="1771A827" w:rsidR="00547029" w:rsidRPr="0082480D" w:rsidRDefault="009E3C45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</w:t>
      </w:r>
    </w:p>
    <w:p w14:paraId="7E4C8FF8" w14:textId="354CDB5D" w:rsidR="002D4CA3" w:rsidRPr="0082480D" w:rsidRDefault="002D4CA3" w:rsidP="00644FC8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界面层相关的类</w:t>
      </w:r>
    </w:p>
    <w:p w14:paraId="3E1AB722" w14:textId="2E6962DA" w:rsidR="00644FC8" w:rsidRPr="0082480D" w:rsidRDefault="007F5F15" w:rsidP="007F5F15">
      <w:pPr>
        <w:spacing w:line="400" w:lineRule="atLeas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644FC8"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="00644FC8"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Note</w:t>
      </w:r>
      <w:r w:rsidR="001A1A46">
        <w:rPr>
          <w:rFonts w:ascii="Times New Roman" w:eastAsia="宋体" w:hAnsi="Times New Roman" w:cs="Times New Roman"/>
          <w:b/>
          <w:bCs/>
          <w:sz w:val="24"/>
          <w:szCs w:val="24"/>
        </w:rPr>
        <w:t>E</w:t>
      </w:r>
      <w:r w:rsidR="001A1A4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dit</w:t>
      </w:r>
      <w:r w:rsidR="00644FC8"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Activity</w:t>
      </w:r>
    </w:p>
    <w:p w14:paraId="17D3EAD7" w14:textId="77777777" w:rsidR="00AD7FEB" w:rsidRPr="0082480D" w:rsidRDefault="00644FC8" w:rsidP="00644FC8">
      <w:pPr>
        <w:pStyle w:val="a3"/>
        <w:numPr>
          <w:ilvl w:val="0"/>
          <w:numId w:val="1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5D5FA119" w14:textId="15D3351F" w:rsidR="001A1A46" w:rsidRDefault="001A1A46" w:rsidP="001A1A46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这个类可以</w:t>
      </w:r>
      <w:r w:rsidRPr="001A1A46">
        <w:rPr>
          <w:rFonts w:ascii="Times New Roman" w:eastAsia="宋体" w:hAnsi="Times New Roman" w:cs="Times New Roman" w:hint="eastAsia"/>
          <w:sz w:val="24"/>
          <w:szCs w:val="24"/>
        </w:rPr>
        <w:t>显示便签的内容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A1A46">
        <w:rPr>
          <w:rFonts w:ascii="Times New Roman" w:eastAsia="宋体" w:hAnsi="Times New Roman" w:cs="Times New Roman" w:hint="eastAsia"/>
          <w:sz w:val="24"/>
          <w:szCs w:val="24"/>
        </w:rPr>
        <w:t>允许用户编辑便签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A1A46">
        <w:rPr>
          <w:rFonts w:ascii="Times New Roman" w:eastAsia="宋体" w:hAnsi="Times New Roman" w:cs="Times New Roman"/>
          <w:sz w:val="24"/>
          <w:szCs w:val="24"/>
        </w:rPr>
        <w:t>包含一个文本编辑框，使用户可以输入、编辑和格式化便签的文本内容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A1A46">
        <w:rPr>
          <w:rFonts w:ascii="Times New Roman" w:eastAsia="宋体" w:hAnsi="Times New Roman" w:cs="Times New Roman" w:hint="eastAsia"/>
          <w:sz w:val="24"/>
          <w:szCs w:val="24"/>
        </w:rPr>
        <w:t>保存便签的修改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A1A46">
        <w:rPr>
          <w:rFonts w:ascii="Times New Roman" w:eastAsia="宋体" w:hAnsi="Times New Roman" w:cs="Times New Roman" w:hint="eastAsia"/>
          <w:sz w:val="24"/>
          <w:szCs w:val="24"/>
        </w:rPr>
        <w:t>提供界面交互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A1A46">
        <w:rPr>
          <w:rFonts w:ascii="Times New Roman" w:eastAsia="宋体" w:hAnsi="Times New Roman" w:cs="Times New Roman"/>
          <w:sz w:val="24"/>
          <w:szCs w:val="24"/>
        </w:rPr>
        <w:t>处理用户的交互操作</w:t>
      </w:r>
    </w:p>
    <w:p w14:paraId="1C2DDC7E" w14:textId="2241B964" w:rsidR="00644FC8" w:rsidRPr="0082480D" w:rsidRDefault="00644FC8" w:rsidP="001A1A46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  <w:r w:rsidR="001A1A46" w:rsidRPr="0082480D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14:paraId="1C24A774" w14:textId="1DF2C4DA" w:rsidR="00AD7FEB" w:rsidRPr="0082480D" w:rsidRDefault="0082480D" w:rsidP="00AD7FEB">
      <w:pPr>
        <w:spacing w:line="400" w:lineRule="atLeas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644FC8" w:rsidRPr="00036FF5" w14:paraId="53847F39" w14:textId="77777777" w:rsidTr="00196F47">
        <w:trPr>
          <w:jc w:val="center"/>
        </w:trPr>
        <w:tc>
          <w:tcPr>
            <w:tcW w:w="3468" w:type="dxa"/>
          </w:tcPr>
          <w:p w14:paraId="5D008EF9" w14:textId="0214854C" w:rsidR="00644FC8" w:rsidRPr="00AD7FEB" w:rsidRDefault="00644FC8" w:rsidP="00B505BB">
            <w:pPr>
              <w:jc w:val="center"/>
              <w:rPr>
                <w:b/>
              </w:rPr>
            </w:pPr>
            <w:r w:rsidRPr="00AD7FEB">
              <w:rPr>
                <w:rFonts w:hint="eastAsia"/>
                <w:b/>
              </w:rPr>
              <w:t>成员</w:t>
            </w:r>
          </w:p>
        </w:tc>
        <w:tc>
          <w:tcPr>
            <w:tcW w:w="4158" w:type="dxa"/>
          </w:tcPr>
          <w:p w14:paraId="7979DF9D" w14:textId="13A468C9" w:rsidR="00644FC8" w:rsidRPr="00036FF5" w:rsidRDefault="003360B4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44FC8" w14:paraId="6B3888FC" w14:textId="77777777" w:rsidTr="00196F47">
        <w:trPr>
          <w:jc w:val="center"/>
        </w:trPr>
        <w:tc>
          <w:tcPr>
            <w:tcW w:w="3468" w:type="dxa"/>
          </w:tcPr>
          <w:p w14:paraId="1D118AD8" w14:textId="289C6B66" w:rsidR="00644FC8" w:rsidRPr="00004CAF" w:rsidRDefault="00196F47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196F4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HeadViewHolder</w:t>
            </w:r>
          </w:p>
        </w:tc>
        <w:tc>
          <w:tcPr>
            <w:tcW w:w="4158" w:type="dxa"/>
          </w:tcPr>
          <w:p w14:paraId="450851D7" w14:textId="6F932507" w:rsidR="00644FC8" w:rsidRDefault="00196F47" w:rsidP="00F507B7">
            <w:r w:rsidRPr="00196F47">
              <w:rPr>
                <w:rFonts w:hint="eastAsia"/>
              </w:rPr>
              <w:t>用于管理小米便签中编辑界面的头部视图</w:t>
            </w:r>
            <w:r>
              <w:rPr>
                <w:rFonts w:hint="eastAsia"/>
              </w:rPr>
              <w:t>，</w:t>
            </w:r>
            <w:r w:rsidRPr="00196F47">
              <w:t>用于优化列表或视图的性能，它持有对子视</w:t>
            </w:r>
            <w:r w:rsidRPr="00196F47">
              <w:lastRenderedPageBreak/>
              <w:t>图的引用，以便在需要时快速访问。</w:t>
            </w:r>
          </w:p>
        </w:tc>
      </w:tr>
      <w:tr w:rsidR="00824601" w14:paraId="197FBF51" w14:textId="77777777" w:rsidTr="00196F47">
        <w:trPr>
          <w:jc w:val="center"/>
        </w:trPr>
        <w:tc>
          <w:tcPr>
            <w:tcW w:w="3468" w:type="dxa"/>
          </w:tcPr>
          <w:p w14:paraId="2A2D0029" w14:textId="2D48B104" w:rsidR="00824601" w:rsidRPr="00196F47" w:rsidRDefault="00824601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8246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>mNoteEditor;</w:t>
            </w:r>
          </w:p>
        </w:tc>
        <w:tc>
          <w:tcPr>
            <w:tcW w:w="4158" w:type="dxa"/>
          </w:tcPr>
          <w:p w14:paraId="1B6C016F" w14:textId="1A775AFE" w:rsidR="00824601" w:rsidRPr="00196F47" w:rsidRDefault="00824601" w:rsidP="00F507B7">
            <w:r w:rsidRPr="00824601">
              <w:rPr>
                <w:rFonts w:hint="eastAsia"/>
              </w:rPr>
              <w:t>用于接收用户输入的文本，以便创建新的便签或编辑现有的便签内容</w:t>
            </w:r>
          </w:p>
        </w:tc>
      </w:tr>
      <w:tr w:rsidR="00824601" w14:paraId="57E44AF2" w14:textId="77777777" w:rsidTr="00196F47">
        <w:trPr>
          <w:jc w:val="center"/>
        </w:trPr>
        <w:tc>
          <w:tcPr>
            <w:tcW w:w="3468" w:type="dxa"/>
          </w:tcPr>
          <w:p w14:paraId="1B5F9EF7" w14:textId="0A573347" w:rsidR="00824601" w:rsidRPr="00824601" w:rsidRDefault="00824601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8246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mNoteEditorPanel;</w:t>
            </w:r>
          </w:p>
        </w:tc>
        <w:tc>
          <w:tcPr>
            <w:tcW w:w="4158" w:type="dxa"/>
          </w:tcPr>
          <w:p w14:paraId="3E623050" w14:textId="26B30ACF" w:rsidR="00824601" w:rsidRPr="00824601" w:rsidRDefault="00824601" w:rsidP="00F507B7">
            <w:r w:rsidRPr="00824601">
              <w:rPr>
                <w:rFonts w:hint="eastAsia"/>
              </w:rPr>
              <w:t>用于显示编辑便签界面的面板视图</w:t>
            </w:r>
          </w:p>
        </w:tc>
      </w:tr>
      <w:tr w:rsidR="00824601" w14:paraId="27BFF569" w14:textId="77777777" w:rsidTr="00196F47">
        <w:trPr>
          <w:jc w:val="center"/>
        </w:trPr>
        <w:tc>
          <w:tcPr>
            <w:tcW w:w="3468" w:type="dxa"/>
          </w:tcPr>
          <w:p w14:paraId="67A66BFF" w14:textId="240F23D2" w:rsidR="00824601" w:rsidRPr="00824601" w:rsidRDefault="00824601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8246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mWorkingNote;</w:t>
            </w:r>
          </w:p>
        </w:tc>
        <w:tc>
          <w:tcPr>
            <w:tcW w:w="4158" w:type="dxa"/>
          </w:tcPr>
          <w:p w14:paraId="768A03C8" w14:textId="255F3B68" w:rsidR="00824601" w:rsidRPr="00824601" w:rsidRDefault="00D16EB1" w:rsidP="00F507B7">
            <w:r w:rsidRPr="00D16EB1">
              <w:rPr>
                <w:rFonts w:hint="eastAsia"/>
              </w:rPr>
              <w:t>包含便签的相关信息</w:t>
            </w:r>
          </w:p>
        </w:tc>
      </w:tr>
    </w:tbl>
    <w:p w14:paraId="2094A053" w14:textId="0576A9FA" w:rsidR="00644FC8" w:rsidRDefault="00644FC8" w:rsidP="00644FC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CBCECA0" w14:textId="77777777" w:rsidR="00E43FAF" w:rsidRDefault="00E43FAF" w:rsidP="00644FC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2DF4A24" w14:textId="77777777" w:rsidR="00E43FAF" w:rsidRDefault="00E43FAF" w:rsidP="00644FC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46399F0" w14:textId="3320CFB0" w:rsidR="0082480D" w:rsidRDefault="0082480D" w:rsidP="00644FC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表2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类中的方法</w:t>
      </w:r>
    </w:p>
    <w:tbl>
      <w:tblPr>
        <w:tblStyle w:val="a8"/>
        <w:tblW w:w="9640" w:type="dxa"/>
        <w:jc w:val="center"/>
        <w:tblLook w:val="04A0" w:firstRow="1" w:lastRow="0" w:firstColumn="1" w:lastColumn="0" w:noHBand="0" w:noVBand="1"/>
      </w:tblPr>
      <w:tblGrid>
        <w:gridCol w:w="2331"/>
        <w:gridCol w:w="2710"/>
        <w:gridCol w:w="1488"/>
        <w:gridCol w:w="3111"/>
      </w:tblGrid>
      <w:tr w:rsidR="00550A5F" w14:paraId="4A5341F8" w14:textId="77777777" w:rsidTr="00EB2418">
        <w:trPr>
          <w:jc w:val="center"/>
        </w:trPr>
        <w:tc>
          <w:tcPr>
            <w:tcW w:w="2069" w:type="dxa"/>
          </w:tcPr>
          <w:p w14:paraId="00D75670" w14:textId="77777777" w:rsidR="00644FC8" w:rsidRPr="00004CAF" w:rsidRDefault="00644FC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bookmarkStart w:id="0" w:name="_Hlk147940765"/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3171" w:type="dxa"/>
          </w:tcPr>
          <w:p w14:paraId="601BC8B3" w14:textId="77777777" w:rsidR="00644FC8" w:rsidRPr="00004CAF" w:rsidRDefault="00644FC8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1985" w:type="dxa"/>
          </w:tcPr>
          <w:p w14:paraId="24EF55D8" w14:textId="77777777" w:rsidR="00644FC8" w:rsidRPr="00004CAF" w:rsidRDefault="00644FC8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2415" w:type="dxa"/>
          </w:tcPr>
          <w:p w14:paraId="0CBD041B" w14:textId="77777777" w:rsidR="00644FC8" w:rsidRDefault="00644FC8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550A5F" w:rsidRPr="002D4CA3" w14:paraId="330DF3C1" w14:textId="77777777" w:rsidTr="00EB2418">
        <w:trPr>
          <w:jc w:val="center"/>
        </w:trPr>
        <w:tc>
          <w:tcPr>
            <w:tcW w:w="2069" w:type="dxa"/>
          </w:tcPr>
          <w:p w14:paraId="7716AFD7" w14:textId="0658720F" w:rsidR="00644FC8" w:rsidRPr="00004CAF" w:rsidRDefault="00196F47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196F47">
              <w:t>onCreate</w:t>
            </w:r>
          </w:p>
        </w:tc>
        <w:tc>
          <w:tcPr>
            <w:tcW w:w="3171" w:type="dxa"/>
          </w:tcPr>
          <w:p w14:paraId="1B71A601" w14:textId="77777777" w:rsidR="00EB2418" w:rsidRDefault="00550A5F" w:rsidP="00550A5F">
            <w:pPr>
              <w:rPr>
                <w:rFonts w:ascii="宋体" w:eastAsia="宋体" w:hAnsi="宋体"/>
              </w:rPr>
            </w:pPr>
            <w:r w:rsidRPr="00550A5F">
              <w:rPr>
                <w:rFonts w:ascii="宋体" w:eastAsia="宋体" w:hAnsi="宋体"/>
              </w:rPr>
              <w:t>super.onCreate</w:t>
            </w:r>
          </w:p>
          <w:p w14:paraId="2A5F8A71" w14:textId="5C21E596" w:rsidR="00EB2418" w:rsidRDefault="00550A5F" w:rsidP="00550A5F">
            <w:pPr>
              <w:rPr>
                <w:rFonts w:ascii="宋体" w:eastAsia="宋体" w:hAnsi="宋体"/>
              </w:rPr>
            </w:pPr>
            <w:r w:rsidRPr="00550A5F">
              <w:rPr>
                <w:rFonts w:ascii="宋体" w:eastAsia="宋体" w:hAnsi="宋体"/>
              </w:rPr>
              <w:t>(savedInstanceState)：</w:t>
            </w:r>
          </w:p>
          <w:p w14:paraId="6638B798" w14:textId="48742295" w:rsidR="00550A5F" w:rsidRPr="00550A5F" w:rsidRDefault="00550A5F" w:rsidP="00550A5F">
            <w:pPr>
              <w:rPr>
                <w:rFonts w:ascii="宋体" w:eastAsia="宋体" w:hAnsi="宋体"/>
              </w:rPr>
            </w:pPr>
            <w:r w:rsidRPr="00550A5F">
              <w:rPr>
                <w:rFonts w:ascii="宋体" w:eastAsia="宋体" w:hAnsi="宋体"/>
              </w:rPr>
              <w:t>调用父类的 onCreate 方法以执行基本的活动创建操作。</w:t>
            </w:r>
          </w:p>
          <w:p w14:paraId="28E83529" w14:textId="77777777" w:rsidR="00550A5F" w:rsidRPr="00550A5F" w:rsidRDefault="00550A5F" w:rsidP="00550A5F">
            <w:pPr>
              <w:rPr>
                <w:rFonts w:ascii="宋体" w:eastAsia="宋体" w:hAnsi="宋体"/>
              </w:rPr>
            </w:pPr>
          </w:p>
          <w:p w14:paraId="24BD55F1" w14:textId="77777777" w:rsidR="00EB2418" w:rsidRDefault="00550A5F" w:rsidP="00550A5F">
            <w:pPr>
              <w:rPr>
                <w:rFonts w:ascii="宋体" w:eastAsia="宋体" w:hAnsi="宋体"/>
              </w:rPr>
            </w:pPr>
            <w:r w:rsidRPr="00550A5F">
              <w:rPr>
                <w:rFonts w:ascii="宋体" w:eastAsia="宋体" w:hAnsi="宋体"/>
              </w:rPr>
              <w:t>this.setContentView</w:t>
            </w:r>
          </w:p>
          <w:p w14:paraId="68DB1310" w14:textId="77777777" w:rsidR="00EB2418" w:rsidRDefault="00550A5F" w:rsidP="00550A5F">
            <w:pPr>
              <w:rPr>
                <w:rFonts w:ascii="宋体" w:eastAsia="宋体" w:hAnsi="宋体"/>
              </w:rPr>
            </w:pPr>
            <w:r w:rsidRPr="00550A5F">
              <w:rPr>
                <w:rFonts w:ascii="宋体" w:eastAsia="宋体" w:hAnsi="宋体"/>
              </w:rPr>
              <w:t>(R.layout.note_edit)</w:t>
            </w:r>
            <w:r w:rsidR="00EB2418">
              <w:rPr>
                <w:rFonts w:ascii="宋体" w:eastAsia="宋体" w:hAnsi="宋体" w:hint="eastAsia"/>
              </w:rPr>
              <w:t>：</w:t>
            </w:r>
          </w:p>
          <w:p w14:paraId="40AB507D" w14:textId="151F3258" w:rsidR="00644FC8" w:rsidRPr="00550A5F" w:rsidRDefault="00550A5F" w:rsidP="00550A5F">
            <w:pPr>
              <w:rPr>
                <w:b/>
                <w:bCs/>
              </w:rPr>
            </w:pPr>
            <w:r>
              <w:rPr>
                <w:rFonts w:ascii="宋体" w:eastAsia="宋体" w:hAnsi="宋体" w:hint="eastAsia"/>
              </w:rPr>
              <w:t>设置当前活动的布局为</w:t>
            </w:r>
            <w:r w:rsidRPr="00550A5F">
              <w:rPr>
                <w:rFonts w:ascii="宋体" w:eastAsia="宋体" w:hAnsi="宋体"/>
              </w:rPr>
              <w:t xml:space="preserve"> note_edit.xml，这将决定界面的呈现样式。</w:t>
            </w:r>
          </w:p>
        </w:tc>
        <w:tc>
          <w:tcPr>
            <w:tcW w:w="1985" w:type="dxa"/>
          </w:tcPr>
          <w:p w14:paraId="073BAF25" w14:textId="737A3DEC" w:rsidR="00644FC8" w:rsidRPr="00004CAF" w:rsidRDefault="00196F47" w:rsidP="00F507B7">
            <w:pPr>
              <w:rPr>
                <w:b/>
              </w:rPr>
            </w:pPr>
            <w:r w:rsidRPr="00196F47">
              <w:rPr>
                <w:rFonts w:hint="eastAsia"/>
              </w:rPr>
              <w:t>用于在活动（</w:t>
            </w:r>
            <w:r w:rsidRPr="00196F47">
              <w:t>Activity）创建时进行初始化</w:t>
            </w:r>
          </w:p>
        </w:tc>
        <w:tc>
          <w:tcPr>
            <w:tcW w:w="2415" w:type="dxa"/>
          </w:tcPr>
          <w:p w14:paraId="62A019E3" w14:textId="5D37A516" w:rsidR="00644FC8" w:rsidRPr="002D4CA3" w:rsidRDefault="00550A5F" w:rsidP="00F507B7">
            <w:r w:rsidRPr="00550A5F">
              <w:rPr>
                <w:rFonts w:hint="eastAsia"/>
                <w:szCs w:val="21"/>
              </w:rPr>
              <w:t>检查是否存在已保存的活动状态和通过</w:t>
            </w:r>
            <w:r w:rsidRPr="00550A5F">
              <w:rPr>
                <w:szCs w:val="21"/>
              </w:rPr>
              <w:t xml:space="preserve"> getIntent() 获取到的意图。如果没有保存的状态并且初始化活动状态失败，那么调用 finish() 方法结束当前活动。</w:t>
            </w:r>
          </w:p>
        </w:tc>
      </w:tr>
      <w:tr w:rsidR="00550A5F" w:rsidRPr="002D4CA3" w14:paraId="3F5D0DA8" w14:textId="77777777" w:rsidTr="00EB2418">
        <w:trPr>
          <w:jc w:val="center"/>
        </w:trPr>
        <w:tc>
          <w:tcPr>
            <w:tcW w:w="2069" w:type="dxa"/>
          </w:tcPr>
          <w:p w14:paraId="394D083C" w14:textId="621C6F9D" w:rsidR="00644FC8" w:rsidRDefault="00EB241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EB2418">
              <w:t>onSaveInstanceState</w:t>
            </w:r>
          </w:p>
        </w:tc>
        <w:tc>
          <w:tcPr>
            <w:tcW w:w="3171" w:type="dxa"/>
          </w:tcPr>
          <w:p w14:paraId="4A230FF0" w14:textId="77777777" w:rsidR="00644FC8" w:rsidRDefault="00EB2418" w:rsidP="00F507B7">
            <w:r w:rsidRPr="00EB2418">
              <w:t>mWorkingNote</w:t>
            </w:r>
            <w:r>
              <w:rPr>
                <w:rFonts w:hint="eastAsia"/>
              </w:rPr>
              <w:t>：便签保存在数据库中的形式</w:t>
            </w:r>
          </w:p>
          <w:p w14:paraId="5B41A675" w14:textId="411EF1C3" w:rsidR="00EB2418" w:rsidRPr="002D4CA3" w:rsidRDefault="00EB2418" w:rsidP="00F507B7">
            <w:r w:rsidRPr="00EB2418">
              <w:t>outState</w:t>
            </w:r>
            <w:r>
              <w:rPr>
                <w:rFonts w:hint="eastAsia"/>
              </w:rPr>
              <w:t>：用于存放已经被删除的便签名称</w:t>
            </w:r>
          </w:p>
        </w:tc>
        <w:tc>
          <w:tcPr>
            <w:tcW w:w="1985" w:type="dxa"/>
          </w:tcPr>
          <w:p w14:paraId="009BCD58" w14:textId="1C7DE0ED" w:rsidR="00644FC8" w:rsidRDefault="00EB2418" w:rsidP="00F507B7">
            <w:r w:rsidRPr="00EB2418">
              <w:rPr>
                <w:rFonts w:hint="eastAsia"/>
              </w:rPr>
              <w:t>用于保存当前活动的状态，以便在需要时进行恢复。用于保存正在编辑的便签的相关信息。</w:t>
            </w:r>
          </w:p>
        </w:tc>
        <w:tc>
          <w:tcPr>
            <w:tcW w:w="2415" w:type="dxa"/>
          </w:tcPr>
          <w:p w14:paraId="5C20BCBF" w14:textId="718082DF" w:rsidR="00EB2418" w:rsidRPr="00EB2418" w:rsidRDefault="00EB2418" w:rsidP="00EB2418">
            <w:pPr>
              <w:jc w:val="left"/>
              <w:rPr>
                <w:szCs w:val="21"/>
              </w:rPr>
            </w:pPr>
            <w:r w:rsidRPr="00EB2418">
              <w:rPr>
                <w:rFonts w:hint="eastAsia"/>
                <w:szCs w:val="21"/>
              </w:rPr>
              <w:t>通过检查</w:t>
            </w:r>
            <w:r w:rsidRPr="00EB2418">
              <w:rPr>
                <w:szCs w:val="21"/>
              </w:rPr>
              <w:t xml:space="preserve"> mWorkingNote 是否已经存在于数据库中来决定是否需要保存便签。</w:t>
            </w:r>
          </w:p>
          <w:p w14:paraId="74215F97" w14:textId="6A299CBF" w:rsidR="00644FC8" w:rsidRPr="002D4CA3" w:rsidRDefault="00EB2418" w:rsidP="00EB2418">
            <w:pPr>
              <w:jc w:val="left"/>
              <w:rPr>
                <w:szCs w:val="21"/>
              </w:rPr>
            </w:pPr>
            <w:r w:rsidRPr="00EB2418">
              <w:rPr>
                <w:rFonts w:hint="eastAsia"/>
                <w:szCs w:val="21"/>
              </w:rPr>
              <w:t>如果</w:t>
            </w:r>
            <w:r w:rsidRPr="00EB2418">
              <w:rPr>
                <w:szCs w:val="21"/>
              </w:rPr>
              <w:t xml:space="preserve"> mWorkingNote 还不存在于数据库中，可能意味着这是一条新的便签（此时没有便签ID），因此会调用 saveNote() 方法将该便签保存到数据库中，以生成一个便签ID。</w:t>
            </w:r>
            <w:r w:rsidRPr="00EB2418">
              <w:rPr>
                <w:rFonts w:hint="eastAsia"/>
                <w:szCs w:val="21"/>
              </w:rPr>
              <w:t>然后，将便签的</w:t>
            </w:r>
            <w:r w:rsidRPr="00EB2418">
              <w:rPr>
                <w:szCs w:val="21"/>
              </w:rPr>
              <w:t>ID（mWorkingNote.getNoteId()）保存到 outState 中，以便在稍后的状态恢复操作中使用。</w:t>
            </w:r>
          </w:p>
        </w:tc>
      </w:tr>
      <w:bookmarkEnd w:id="0"/>
      <w:tr w:rsidR="00550A5F" w14:paraId="2B94C4B1" w14:textId="77777777" w:rsidTr="00EB2418">
        <w:trPr>
          <w:jc w:val="center"/>
        </w:trPr>
        <w:tc>
          <w:tcPr>
            <w:tcW w:w="2069" w:type="dxa"/>
          </w:tcPr>
          <w:p w14:paraId="6FE1B753" w14:textId="096F88B1" w:rsidR="00644FC8" w:rsidRDefault="003D386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3D3868">
              <w:t>onClick</w:t>
            </w:r>
          </w:p>
        </w:tc>
        <w:tc>
          <w:tcPr>
            <w:tcW w:w="3171" w:type="dxa"/>
          </w:tcPr>
          <w:p w14:paraId="1E524F3E" w14:textId="77777777" w:rsidR="00644FC8" w:rsidRDefault="003D3868" w:rsidP="00F507B7">
            <w:r w:rsidRPr="003D3868">
              <w:t>View v</w:t>
            </w:r>
            <w:r>
              <w:rPr>
                <w:rFonts w:hint="eastAsia"/>
              </w:rPr>
              <w:t>：需要进行鼠标点击操作的视图</w:t>
            </w:r>
          </w:p>
          <w:p w14:paraId="3C54DE63" w14:textId="77777777" w:rsidR="003D3868" w:rsidRDefault="003D3868" w:rsidP="00F507B7">
            <w:r w:rsidRPr="003D3868">
              <w:t>Id</w:t>
            </w:r>
            <w:r>
              <w:rPr>
                <w:rFonts w:hint="eastAsia"/>
              </w:rPr>
              <w:t>：视图名称</w:t>
            </w:r>
          </w:p>
          <w:p w14:paraId="4142EE6D" w14:textId="24439380" w:rsidR="003D3868" w:rsidRDefault="003D3868" w:rsidP="00F507B7"/>
        </w:tc>
        <w:tc>
          <w:tcPr>
            <w:tcW w:w="1985" w:type="dxa"/>
          </w:tcPr>
          <w:p w14:paraId="3FC1AE6E" w14:textId="10D2C416" w:rsidR="00644FC8" w:rsidRDefault="003D3868" w:rsidP="00F507B7">
            <w:r w:rsidRPr="003D3868">
              <w:rPr>
                <w:rFonts w:hint="eastAsia"/>
              </w:rPr>
              <w:t>用于处理用户在界面中点击操作的事件。</w:t>
            </w:r>
          </w:p>
        </w:tc>
        <w:tc>
          <w:tcPr>
            <w:tcW w:w="2415" w:type="dxa"/>
          </w:tcPr>
          <w:p w14:paraId="0E08995B" w14:textId="77777777" w:rsidR="003D3868" w:rsidRDefault="003D3868" w:rsidP="00F507B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根据用户点击位置（</w:t>
            </w:r>
            <w:r w:rsidRPr="003D3868">
              <w:rPr>
                <w:szCs w:val="21"/>
              </w:rPr>
              <w:t>R.id.btn_set_bg_color</w:t>
            </w:r>
            <w:r>
              <w:rPr>
                <w:rFonts w:hint="eastAsia"/>
                <w:szCs w:val="21"/>
              </w:rPr>
              <w:t>）</w:t>
            </w:r>
          </w:p>
          <w:p w14:paraId="1AE4F267" w14:textId="7374ED77" w:rsidR="003D3868" w:rsidRDefault="003D3868" w:rsidP="00F507B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3D3868">
              <w:rPr>
                <w:szCs w:val="21"/>
              </w:rPr>
              <w:t>sBgSelectorBtnsMap</w:t>
            </w:r>
            <w:r>
              <w:rPr>
                <w:rFonts w:hint="eastAsia"/>
                <w:szCs w:val="21"/>
              </w:rPr>
              <w:t>）</w:t>
            </w:r>
          </w:p>
          <w:p w14:paraId="00D8C080" w14:textId="15735A3B" w:rsidR="003D3868" w:rsidRDefault="003D3868" w:rsidP="00F507B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3D3868">
              <w:rPr>
                <w:szCs w:val="21"/>
              </w:rPr>
              <w:t>sFontSizeBtnsMap</w:t>
            </w:r>
            <w:r>
              <w:rPr>
                <w:rFonts w:hint="eastAsia"/>
                <w:szCs w:val="21"/>
              </w:rPr>
              <w:t>）</w:t>
            </w:r>
          </w:p>
          <w:p w14:paraId="044D7BD8" w14:textId="41FF8D7C" w:rsidR="00644FC8" w:rsidRDefault="003D3868" w:rsidP="00F507B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的区别，进行相应的判断和响应</w:t>
            </w:r>
          </w:p>
        </w:tc>
      </w:tr>
      <w:tr w:rsidR="003D3868" w14:paraId="5557AD22" w14:textId="77777777" w:rsidTr="00EB2418">
        <w:trPr>
          <w:jc w:val="center"/>
        </w:trPr>
        <w:tc>
          <w:tcPr>
            <w:tcW w:w="2069" w:type="dxa"/>
          </w:tcPr>
          <w:p w14:paraId="1548B30A" w14:textId="74071D2E" w:rsidR="003D3868" w:rsidRPr="003D3868" w:rsidRDefault="003D386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3D3868">
              <w:t>clearSettingState</w:t>
            </w:r>
          </w:p>
        </w:tc>
        <w:tc>
          <w:tcPr>
            <w:tcW w:w="3171" w:type="dxa"/>
          </w:tcPr>
          <w:p w14:paraId="7C549A7E" w14:textId="77777777" w:rsidR="003D3868" w:rsidRDefault="003D3868" w:rsidP="00F507B7">
            <w:r w:rsidRPr="003D3868">
              <w:t>mNoteBgColorSelector</w:t>
            </w:r>
            <w:r>
              <w:rPr>
                <w:rFonts w:hint="eastAsia"/>
              </w:rPr>
              <w:t>：</w:t>
            </w:r>
          </w:p>
          <w:p w14:paraId="7E043888" w14:textId="77777777" w:rsidR="003D3868" w:rsidRDefault="003D3868" w:rsidP="00F507B7">
            <w:r>
              <w:rPr>
                <w:rFonts w:hint="eastAsia"/>
              </w:rPr>
              <w:t>与背景颜色设置相关的视图</w:t>
            </w:r>
          </w:p>
          <w:p w14:paraId="7CF08F92" w14:textId="6E03F2DA" w:rsidR="003D3868" w:rsidRDefault="003D3868" w:rsidP="00F507B7">
            <w:r w:rsidRPr="003D3868">
              <w:t>mFontSizeSelector</w:t>
            </w:r>
            <w:r>
              <w:rPr>
                <w:rFonts w:hint="eastAsia"/>
              </w:rPr>
              <w:t>：</w:t>
            </w:r>
          </w:p>
          <w:p w14:paraId="210939BC" w14:textId="203A0CA6" w:rsidR="003D3868" w:rsidRPr="003D3868" w:rsidRDefault="003D3868" w:rsidP="00F507B7">
            <w:r>
              <w:rPr>
                <w:rFonts w:hint="eastAsia"/>
              </w:rPr>
              <w:lastRenderedPageBreak/>
              <w:t>与字体大小设置相关的视图</w:t>
            </w:r>
          </w:p>
        </w:tc>
        <w:tc>
          <w:tcPr>
            <w:tcW w:w="1985" w:type="dxa"/>
          </w:tcPr>
          <w:p w14:paraId="79F8B67D" w14:textId="607BB389" w:rsidR="003D3868" w:rsidRPr="003D3868" w:rsidRDefault="008B40A4" w:rsidP="00F507B7">
            <w:r>
              <w:rPr>
                <w:rFonts w:hint="eastAsia"/>
              </w:rPr>
              <w:lastRenderedPageBreak/>
              <w:t>用于处理用户对背景颜色和字体大小的设置</w:t>
            </w:r>
          </w:p>
        </w:tc>
        <w:tc>
          <w:tcPr>
            <w:tcW w:w="2415" w:type="dxa"/>
          </w:tcPr>
          <w:p w14:paraId="557DC767" w14:textId="61A63F5A" w:rsidR="003D3868" w:rsidRDefault="005E6D0D" w:rsidP="00F507B7">
            <w:pPr>
              <w:jc w:val="left"/>
              <w:rPr>
                <w:szCs w:val="21"/>
              </w:rPr>
            </w:pPr>
            <w:r w:rsidRPr="005E6D0D">
              <w:rPr>
                <w:rFonts w:hint="eastAsia"/>
                <w:szCs w:val="21"/>
              </w:rPr>
              <w:t>通过检查</w:t>
            </w:r>
            <w:r w:rsidRPr="005E6D0D">
              <w:rPr>
                <w:szCs w:val="21"/>
              </w:rPr>
              <w:t xml:space="preserve"> mNoteBgColorSelector 和 mFontSizeSelector 这两个视图的可见性，用于取消设置状</w:t>
            </w:r>
            <w:r w:rsidRPr="005E6D0D">
              <w:rPr>
                <w:szCs w:val="21"/>
              </w:rPr>
              <w:lastRenderedPageBreak/>
              <w:t>态</w:t>
            </w:r>
            <w:r>
              <w:rPr>
                <w:rFonts w:hint="eastAsia"/>
                <w:szCs w:val="21"/>
              </w:rPr>
              <w:t>，</w:t>
            </w:r>
            <w:r w:rsidRPr="005E6D0D">
              <w:rPr>
                <w:rFonts w:hint="eastAsia"/>
                <w:szCs w:val="21"/>
              </w:rPr>
              <w:t>根据当前界面上的设置选择器的可见性，来决定是否隐藏这些选择器，并返回相应的布尔值以指示是否取消了设置状态</w:t>
            </w:r>
          </w:p>
        </w:tc>
      </w:tr>
      <w:tr w:rsidR="00121247" w14:paraId="3EDD5204" w14:textId="77777777" w:rsidTr="00EB2418">
        <w:trPr>
          <w:jc w:val="center"/>
        </w:trPr>
        <w:tc>
          <w:tcPr>
            <w:tcW w:w="2069" w:type="dxa"/>
          </w:tcPr>
          <w:p w14:paraId="4388DD8F" w14:textId="300DEA52" w:rsidR="00121247" w:rsidRPr="003D3868" w:rsidRDefault="00121247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121247">
              <w:lastRenderedPageBreak/>
              <w:t>onOptionsItemSelected</w:t>
            </w:r>
          </w:p>
        </w:tc>
        <w:tc>
          <w:tcPr>
            <w:tcW w:w="3171" w:type="dxa"/>
          </w:tcPr>
          <w:p w14:paraId="74A885EC" w14:textId="49247503" w:rsidR="00121247" w:rsidRPr="003D3868" w:rsidRDefault="00121247" w:rsidP="00F507B7">
            <w:r w:rsidRPr="00121247">
              <w:t>MenuItem：菜单选项</w:t>
            </w:r>
          </w:p>
        </w:tc>
        <w:tc>
          <w:tcPr>
            <w:tcW w:w="1985" w:type="dxa"/>
          </w:tcPr>
          <w:p w14:paraId="002699D0" w14:textId="6288FD20" w:rsidR="00121247" w:rsidRDefault="00121247" w:rsidP="00F507B7">
            <w:r w:rsidRPr="00121247">
              <w:rPr>
                <w:rFonts w:hint="eastAsia"/>
              </w:rPr>
              <w:t>根据被选中的菜单项的</w:t>
            </w:r>
            <w:r w:rsidRPr="00121247">
              <w:t>ID，执行相应的操作</w:t>
            </w:r>
          </w:p>
        </w:tc>
        <w:tc>
          <w:tcPr>
            <w:tcW w:w="2415" w:type="dxa"/>
          </w:tcPr>
          <w:p w14:paraId="63E76367" w14:textId="73D077D6" w:rsidR="00121247" w:rsidRPr="005E6D0D" w:rsidRDefault="00121247" w:rsidP="00F507B7">
            <w:pPr>
              <w:jc w:val="left"/>
              <w:rPr>
                <w:szCs w:val="21"/>
              </w:rPr>
            </w:pPr>
            <w:r w:rsidRPr="00121247">
              <w:rPr>
                <w:rFonts w:hint="eastAsia"/>
                <w:szCs w:val="21"/>
              </w:rPr>
              <w:t>这段代码是一个菜单项选择的回调方法，根据被选中的菜单项的</w:t>
            </w:r>
            <w:r w:rsidRPr="00121247">
              <w:rPr>
                <w:szCs w:val="21"/>
              </w:rPr>
              <w:t>ID，执行相应的操作，具体到</w:t>
            </w:r>
            <w:r>
              <w:rPr>
                <w:rFonts w:hint="eastAsia"/>
                <w:szCs w:val="21"/>
              </w:rPr>
              <w:t>新建</w:t>
            </w:r>
            <w:r w:rsidRPr="00121247">
              <w:rPr>
                <w:szCs w:val="21"/>
              </w:rPr>
              <w:t>便签的这一操作时</w:t>
            </w:r>
            <w:r>
              <w:rPr>
                <w:rFonts w:hint="eastAsia"/>
                <w:szCs w:val="21"/>
              </w:rPr>
              <w:t>，</w:t>
            </w:r>
            <w:r w:rsidRPr="00121247">
              <w:rPr>
                <w:rFonts w:hint="eastAsia"/>
                <w:szCs w:val="21"/>
              </w:rPr>
              <w:t>当菜单项的</w:t>
            </w:r>
            <w:r w:rsidRPr="00121247">
              <w:rPr>
                <w:szCs w:val="21"/>
              </w:rPr>
              <w:t>ID为menu_new_note时，调用createNewNote()方法。</w:t>
            </w:r>
          </w:p>
        </w:tc>
      </w:tr>
      <w:tr w:rsidR="005E6D0D" w14:paraId="539AE0AA" w14:textId="77777777" w:rsidTr="00EB2418">
        <w:trPr>
          <w:jc w:val="center"/>
        </w:trPr>
        <w:tc>
          <w:tcPr>
            <w:tcW w:w="2069" w:type="dxa"/>
          </w:tcPr>
          <w:p w14:paraId="2F09B50E" w14:textId="608048BF" w:rsidR="005E6D0D" w:rsidRPr="003D3868" w:rsidRDefault="005E6D0D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E6D0D">
              <w:t>createNewNote</w:t>
            </w:r>
          </w:p>
        </w:tc>
        <w:tc>
          <w:tcPr>
            <w:tcW w:w="3171" w:type="dxa"/>
          </w:tcPr>
          <w:p w14:paraId="227399DA" w14:textId="7AC1E57B" w:rsidR="005E6D0D" w:rsidRPr="003D3868" w:rsidRDefault="005E6D0D" w:rsidP="00F507B7">
            <w:r w:rsidRPr="005E6D0D">
              <w:t>Intent ：创建一个新的 Intent 实例，用于启动 NoteEditActivity</w:t>
            </w:r>
          </w:p>
        </w:tc>
        <w:tc>
          <w:tcPr>
            <w:tcW w:w="1985" w:type="dxa"/>
          </w:tcPr>
          <w:p w14:paraId="47E209C6" w14:textId="6215D633" w:rsidR="005E6D0D" w:rsidRDefault="005E6D0D" w:rsidP="00F507B7">
            <w:r w:rsidRPr="005E6D0D">
              <w:rPr>
                <w:rFonts w:hint="eastAsia"/>
              </w:rPr>
              <w:t>保存当前正在编辑的便签</w:t>
            </w:r>
          </w:p>
        </w:tc>
        <w:tc>
          <w:tcPr>
            <w:tcW w:w="2415" w:type="dxa"/>
          </w:tcPr>
          <w:p w14:paraId="459DD901" w14:textId="4BBA169D" w:rsidR="005E6D0D" w:rsidRPr="005E6D0D" w:rsidRDefault="005E6D0D" w:rsidP="00F507B7">
            <w:pPr>
              <w:jc w:val="left"/>
              <w:rPr>
                <w:szCs w:val="21"/>
              </w:rPr>
            </w:pPr>
            <w:r w:rsidRPr="005E6D0D">
              <w:rPr>
                <w:rFonts w:hint="eastAsia"/>
                <w:szCs w:val="21"/>
              </w:rPr>
              <w:t>检查用户是否有对当前便签进行了修改，如果有，会将修改后的便签内容保存到数据库中。</w:t>
            </w:r>
          </w:p>
        </w:tc>
      </w:tr>
    </w:tbl>
    <w:p w14:paraId="750EE05C" w14:textId="77777777" w:rsidR="00AD7FEB" w:rsidRDefault="00AD7FEB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693C4EFE" w14:textId="77777777" w:rsidR="00E43FAF" w:rsidRDefault="00E43FAF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65F30AE8" w14:textId="77777777" w:rsidR="00E43FAF" w:rsidRDefault="00E43FAF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02BAF53D" w14:textId="77777777" w:rsidR="00E43FAF" w:rsidRPr="00AD7FEB" w:rsidRDefault="00E43FAF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424F6F1C" w14:textId="22EDBB50" w:rsidR="00644FC8" w:rsidRPr="005E6D0D" w:rsidRDefault="00644FC8" w:rsidP="007F5F15">
      <w:pPr>
        <w:pStyle w:val="a3"/>
        <w:numPr>
          <w:ilvl w:val="0"/>
          <w:numId w:val="21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E6D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="00824601" w:rsidRPr="00824601">
        <w:rPr>
          <w:rFonts w:ascii="Times New Roman" w:eastAsia="宋体" w:hAnsi="Times New Roman" w:cs="Times New Roman"/>
          <w:b/>
          <w:bCs/>
          <w:sz w:val="24"/>
          <w:szCs w:val="24"/>
        </w:rPr>
        <w:t>NotesListActivity</w:t>
      </w:r>
    </w:p>
    <w:p w14:paraId="58DEA5B6" w14:textId="4DD226CD" w:rsidR="00644FC8" w:rsidRDefault="00644FC8" w:rsidP="00644FC8">
      <w:pPr>
        <w:pStyle w:val="a3"/>
        <w:numPr>
          <w:ilvl w:val="0"/>
          <w:numId w:val="13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</w:t>
      </w:r>
      <w:r w:rsidR="00AD7FEB" w:rsidRPr="0082460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0334140A" w14:textId="7CB9B9F8" w:rsidR="00824601" w:rsidRPr="00824601" w:rsidRDefault="00824601" w:rsidP="00824601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sz w:val="24"/>
          <w:szCs w:val="24"/>
        </w:rPr>
        <w:t>该类是小米便签的主列表界面，在该界面可以进行文件夹和便签的相关操作，例如创建文件夹，移动便签，新建便签等功能。</w:t>
      </w:r>
    </w:p>
    <w:p w14:paraId="42EA024E" w14:textId="57E0502E" w:rsidR="00644FC8" w:rsidRPr="00824601" w:rsidRDefault="00644FC8" w:rsidP="00644FC8">
      <w:pPr>
        <w:pStyle w:val="a3"/>
        <w:numPr>
          <w:ilvl w:val="0"/>
          <w:numId w:val="13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</w:t>
      </w:r>
      <w:r w:rsidR="00AD7FEB" w:rsidRPr="0082460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67A5EC08" w14:textId="77777777" w:rsidR="00824601" w:rsidRPr="00824601" w:rsidRDefault="00824601" w:rsidP="00824601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bookmarkStart w:id="1" w:name="_Hlk147941853"/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824601" w:rsidRPr="00036FF5" w14:paraId="55522A53" w14:textId="77777777" w:rsidTr="00C153B0">
        <w:trPr>
          <w:jc w:val="center"/>
        </w:trPr>
        <w:tc>
          <w:tcPr>
            <w:tcW w:w="3468" w:type="dxa"/>
          </w:tcPr>
          <w:p w14:paraId="635CCF43" w14:textId="77777777" w:rsidR="00824601" w:rsidRPr="00AD7FEB" w:rsidRDefault="00824601" w:rsidP="00C153B0">
            <w:pPr>
              <w:jc w:val="center"/>
              <w:rPr>
                <w:b/>
              </w:rPr>
            </w:pPr>
            <w:r w:rsidRPr="00AD7FEB">
              <w:rPr>
                <w:rFonts w:hint="eastAsia"/>
                <w:b/>
              </w:rPr>
              <w:t>成员</w:t>
            </w:r>
          </w:p>
        </w:tc>
        <w:tc>
          <w:tcPr>
            <w:tcW w:w="4158" w:type="dxa"/>
          </w:tcPr>
          <w:p w14:paraId="7A882DCE" w14:textId="77777777" w:rsidR="00824601" w:rsidRPr="00036FF5" w:rsidRDefault="00824601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24601" w14:paraId="0940CEB1" w14:textId="77777777" w:rsidTr="00C153B0">
        <w:trPr>
          <w:jc w:val="center"/>
        </w:trPr>
        <w:tc>
          <w:tcPr>
            <w:tcW w:w="3468" w:type="dxa"/>
          </w:tcPr>
          <w:p w14:paraId="4C2EA0F9" w14:textId="2330FFCA" w:rsidR="00824601" w:rsidRPr="00004CAF" w:rsidRDefault="00824601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8246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mBackgroundQueryHandler</w:t>
            </w:r>
          </w:p>
        </w:tc>
        <w:tc>
          <w:tcPr>
            <w:tcW w:w="4158" w:type="dxa"/>
          </w:tcPr>
          <w:p w14:paraId="33E23CBC" w14:textId="0CCC8AAB" w:rsidR="00824601" w:rsidRDefault="00824601" w:rsidP="00C153B0">
            <w:r w:rsidRPr="00824601">
              <w:rPr>
                <w:rFonts w:hint="eastAsia"/>
              </w:rPr>
              <w:t>异步查询类对象，负责异步线程访问数据库取出相应的便签数据</w:t>
            </w:r>
          </w:p>
        </w:tc>
      </w:tr>
      <w:tr w:rsidR="00824601" w14:paraId="513B82A0" w14:textId="77777777" w:rsidTr="00C153B0">
        <w:trPr>
          <w:jc w:val="center"/>
        </w:trPr>
        <w:tc>
          <w:tcPr>
            <w:tcW w:w="3468" w:type="dxa"/>
          </w:tcPr>
          <w:p w14:paraId="26284DAA" w14:textId="2D89257E" w:rsidR="00824601" w:rsidRPr="00824601" w:rsidRDefault="00824601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8246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mNotesListAdapter</w:t>
            </w:r>
          </w:p>
        </w:tc>
        <w:tc>
          <w:tcPr>
            <w:tcW w:w="4158" w:type="dxa"/>
          </w:tcPr>
          <w:p w14:paraId="73384853" w14:textId="319A77F2" w:rsidR="00824601" w:rsidRPr="00824601" w:rsidRDefault="00824601" w:rsidP="00C153B0">
            <w:r w:rsidRPr="00824601">
              <w:rPr>
                <w:rFonts w:hint="eastAsia"/>
              </w:rPr>
              <w:t>用于管理便签列表展示的适配器（</w:t>
            </w:r>
            <w:r w:rsidRPr="00824601">
              <w:t>Adapter）实例。</w:t>
            </w:r>
          </w:p>
        </w:tc>
      </w:tr>
      <w:tr w:rsidR="00824601" w14:paraId="010DE1C2" w14:textId="77777777" w:rsidTr="00C153B0">
        <w:trPr>
          <w:jc w:val="center"/>
        </w:trPr>
        <w:tc>
          <w:tcPr>
            <w:tcW w:w="3468" w:type="dxa"/>
          </w:tcPr>
          <w:p w14:paraId="0432DC78" w14:textId="67C90168" w:rsidR="00824601" w:rsidRPr="00824601" w:rsidRDefault="00824601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8246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mNotesListView;</w:t>
            </w:r>
          </w:p>
        </w:tc>
        <w:tc>
          <w:tcPr>
            <w:tcW w:w="4158" w:type="dxa"/>
          </w:tcPr>
          <w:p w14:paraId="2E40A530" w14:textId="555E6A23" w:rsidR="00824601" w:rsidRPr="00824601" w:rsidRDefault="00824601" w:rsidP="00C153B0">
            <w:r w:rsidRPr="00824601">
              <w:rPr>
                <w:rFonts w:hint="eastAsia"/>
              </w:rPr>
              <w:t>用于显示便签列表的</w:t>
            </w:r>
            <w:r w:rsidRPr="00824601">
              <w:t xml:space="preserve"> ListView 对象。</w:t>
            </w:r>
          </w:p>
        </w:tc>
      </w:tr>
      <w:tr w:rsidR="00824601" w14:paraId="1DA4A030" w14:textId="77777777" w:rsidTr="00C153B0">
        <w:trPr>
          <w:jc w:val="center"/>
        </w:trPr>
        <w:tc>
          <w:tcPr>
            <w:tcW w:w="3468" w:type="dxa"/>
          </w:tcPr>
          <w:p w14:paraId="7B88C4B5" w14:textId="12F9A89D" w:rsidR="00824601" w:rsidRPr="00824601" w:rsidRDefault="00824601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8246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mAddNewNote;</w:t>
            </w:r>
          </w:p>
        </w:tc>
        <w:tc>
          <w:tcPr>
            <w:tcW w:w="4158" w:type="dxa"/>
          </w:tcPr>
          <w:p w14:paraId="48EF4130" w14:textId="0B21C39D" w:rsidR="00824601" w:rsidRPr="00824601" w:rsidRDefault="00D16EB1" w:rsidP="00C153B0">
            <w:r>
              <w:rPr>
                <w:rFonts w:hint="eastAsia"/>
              </w:rPr>
              <w:t>用于增加新的note对象</w:t>
            </w:r>
          </w:p>
        </w:tc>
      </w:tr>
      <w:tr w:rsidR="00D16EB1" w14:paraId="75A860BE" w14:textId="77777777" w:rsidTr="00C153B0">
        <w:trPr>
          <w:jc w:val="center"/>
        </w:trPr>
        <w:tc>
          <w:tcPr>
            <w:tcW w:w="3468" w:type="dxa"/>
          </w:tcPr>
          <w:p w14:paraId="02B42EFD" w14:textId="40CB477B" w:rsidR="00D16EB1" w:rsidRPr="00824601" w:rsidRDefault="00D16EB1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D16EB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BackgroundQueryHandler</w:t>
            </w:r>
          </w:p>
        </w:tc>
        <w:tc>
          <w:tcPr>
            <w:tcW w:w="4158" w:type="dxa"/>
          </w:tcPr>
          <w:p w14:paraId="557B48E5" w14:textId="250C7697" w:rsidR="00D16EB1" w:rsidRPr="00824601" w:rsidRDefault="00D16EB1" w:rsidP="00C153B0">
            <w:r w:rsidRPr="00D16EB1">
              <w:rPr>
                <w:rFonts w:hint="eastAsia"/>
              </w:rPr>
              <w:t>用于在后台执行异步查询操作</w:t>
            </w:r>
          </w:p>
        </w:tc>
      </w:tr>
    </w:tbl>
    <w:p w14:paraId="024965C8" w14:textId="5EB67A08" w:rsidR="00D16EB1" w:rsidRPr="00824601" w:rsidRDefault="00D16EB1" w:rsidP="00D16EB1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D16EB1">
        <w:rPr>
          <w:rFonts w:ascii="Times New Roman" w:eastAsia="宋体" w:hAnsi="Times New Roman" w:cs="Times New Roman" w:hint="eastAsia"/>
          <w:bCs/>
          <w:sz w:val="24"/>
          <w:szCs w:val="24"/>
        </w:rPr>
        <w:t>类中的方法</w:t>
      </w:r>
    </w:p>
    <w:tbl>
      <w:tblPr>
        <w:tblStyle w:val="a8"/>
        <w:tblW w:w="9640" w:type="dxa"/>
        <w:jc w:val="center"/>
        <w:tblLook w:val="04A0" w:firstRow="1" w:lastRow="0" w:firstColumn="1" w:lastColumn="0" w:noHBand="0" w:noVBand="1"/>
      </w:tblPr>
      <w:tblGrid>
        <w:gridCol w:w="2521"/>
        <w:gridCol w:w="1896"/>
        <w:gridCol w:w="2238"/>
        <w:gridCol w:w="2985"/>
      </w:tblGrid>
      <w:tr w:rsidR="00D16EB1" w14:paraId="23BDB826" w14:textId="77777777" w:rsidTr="001D3D62">
        <w:trPr>
          <w:jc w:val="center"/>
        </w:trPr>
        <w:tc>
          <w:tcPr>
            <w:tcW w:w="2521" w:type="dxa"/>
          </w:tcPr>
          <w:p w14:paraId="28CE28BC" w14:textId="77777777" w:rsidR="00D16EB1" w:rsidRPr="00004CAF" w:rsidRDefault="00D16EB1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1896" w:type="dxa"/>
          </w:tcPr>
          <w:p w14:paraId="07FD69E0" w14:textId="77777777" w:rsidR="00D16EB1" w:rsidRPr="00004CAF" w:rsidRDefault="00D16EB1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2238" w:type="dxa"/>
          </w:tcPr>
          <w:p w14:paraId="1FD364FC" w14:textId="77777777" w:rsidR="00D16EB1" w:rsidRPr="00004CAF" w:rsidRDefault="00D16EB1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2985" w:type="dxa"/>
          </w:tcPr>
          <w:p w14:paraId="0BD5CA47" w14:textId="77777777" w:rsidR="00D16EB1" w:rsidRDefault="00D16EB1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D16EB1" w:rsidRPr="002D4CA3" w14:paraId="51D6A8CA" w14:textId="77777777" w:rsidTr="001D3D62">
        <w:trPr>
          <w:jc w:val="center"/>
        </w:trPr>
        <w:tc>
          <w:tcPr>
            <w:tcW w:w="2521" w:type="dxa"/>
          </w:tcPr>
          <w:p w14:paraId="404E3FAE" w14:textId="0A0BCA1B" w:rsidR="00D16EB1" w:rsidRPr="00004CAF" w:rsidRDefault="00D16EB1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D16EB1">
              <w:t>createNewNote</w:t>
            </w:r>
          </w:p>
        </w:tc>
        <w:tc>
          <w:tcPr>
            <w:tcW w:w="1896" w:type="dxa"/>
          </w:tcPr>
          <w:p w14:paraId="54DD1454" w14:textId="131921F2" w:rsidR="00D16EB1" w:rsidRPr="00550A5F" w:rsidRDefault="00D16EB1" w:rsidP="00C153B0">
            <w:pPr>
              <w:rPr>
                <w:b/>
                <w:bCs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ntent：</w:t>
            </w:r>
            <w:r w:rsidRPr="00D16EB1">
              <w:rPr>
                <w:rFonts w:ascii="宋体" w:eastAsia="宋体" w:hAnsi="宋体" w:hint="eastAsia"/>
              </w:rPr>
              <w:t>通过创建一个新的</w:t>
            </w:r>
            <w:r w:rsidRPr="00D16EB1">
              <w:rPr>
                <w:rFonts w:ascii="宋体" w:eastAsia="宋体" w:hAnsi="宋体"/>
              </w:rPr>
              <w:t xml:space="preserve"> Intent 对象，将 NoteEditActivity 类作为目标 </w:t>
            </w:r>
            <w:r w:rsidRPr="00D16EB1">
              <w:rPr>
                <w:rFonts w:ascii="宋体" w:eastAsia="宋体" w:hAnsi="宋体"/>
              </w:rPr>
              <w:lastRenderedPageBreak/>
              <w:t>Activity；</w:t>
            </w:r>
          </w:p>
        </w:tc>
        <w:tc>
          <w:tcPr>
            <w:tcW w:w="2238" w:type="dxa"/>
          </w:tcPr>
          <w:p w14:paraId="4061B09C" w14:textId="7AF47AAE" w:rsidR="00D16EB1" w:rsidRPr="00004CAF" w:rsidRDefault="00D16EB1" w:rsidP="00C153B0">
            <w:pPr>
              <w:rPr>
                <w:b/>
              </w:rPr>
            </w:pPr>
            <w:r w:rsidRPr="00D16EB1">
              <w:rPr>
                <w:rFonts w:hint="eastAsia"/>
              </w:rPr>
              <w:lastRenderedPageBreak/>
              <w:t>用于创建新的便签或编辑已有的便签</w:t>
            </w:r>
          </w:p>
        </w:tc>
        <w:tc>
          <w:tcPr>
            <w:tcW w:w="2985" w:type="dxa"/>
          </w:tcPr>
          <w:p w14:paraId="7EC11F31" w14:textId="16A69734" w:rsidR="00D16EB1" w:rsidRPr="002D4CA3" w:rsidRDefault="00D16EB1" w:rsidP="00C153B0">
            <w:r w:rsidRPr="00D16EB1">
              <w:rPr>
                <w:szCs w:val="21"/>
              </w:rPr>
              <w:t>createNewNote() 方法被调用时，会在当前的 NotesListActivity 中打开 NoteEditActivity 的界面，用于创建新的便签或编辑已有的便</w:t>
            </w:r>
            <w:r w:rsidRPr="00D16EB1">
              <w:rPr>
                <w:szCs w:val="21"/>
              </w:rPr>
              <w:lastRenderedPageBreak/>
              <w:t>签。</w:t>
            </w:r>
          </w:p>
        </w:tc>
      </w:tr>
      <w:tr w:rsidR="00D16EB1" w:rsidRPr="002D4CA3" w14:paraId="65858DB2" w14:textId="77777777" w:rsidTr="001D3D62">
        <w:trPr>
          <w:jc w:val="center"/>
        </w:trPr>
        <w:tc>
          <w:tcPr>
            <w:tcW w:w="2521" w:type="dxa"/>
          </w:tcPr>
          <w:p w14:paraId="33162F51" w14:textId="25F971F2" w:rsidR="00D16EB1" w:rsidRDefault="00D16EB1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D16EB1">
              <w:lastRenderedPageBreak/>
              <w:t>startAsyncNotesListQuery</w:t>
            </w:r>
          </w:p>
        </w:tc>
        <w:tc>
          <w:tcPr>
            <w:tcW w:w="1896" w:type="dxa"/>
          </w:tcPr>
          <w:p w14:paraId="76774FDD" w14:textId="77777777" w:rsidR="00D16EB1" w:rsidRDefault="00D16EB1" w:rsidP="00C153B0">
            <w:r w:rsidRPr="00D16EB1">
              <w:t>mBackground</w:t>
            </w:r>
          </w:p>
          <w:p w14:paraId="336A19D2" w14:textId="485EC34E" w:rsidR="00D16EB1" w:rsidRPr="002D4CA3" w:rsidRDefault="00D16EB1" w:rsidP="00C153B0">
            <w:r w:rsidRPr="00D16EB1">
              <w:t>QueryHandler</w:t>
            </w:r>
            <w:r>
              <w:rPr>
                <w:rFonts w:hint="eastAsia"/>
              </w:rPr>
              <w:t>：</w:t>
            </w:r>
            <w:r w:rsidRPr="00D16EB1">
              <w:rPr>
                <w:rFonts w:hint="eastAsia"/>
              </w:rPr>
              <w:t>异步查询类对象，负责异步线程访问数据库取出相应的便签数据</w:t>
            </w:r>
          </w:p>
        </w:tc>
        <w:tc>
          <w:tcPr>
            <w:tcW w:w="2238" w:type="dxa"/>
          </w:tcPr>
          <w:p w14:paraId="3B1557AE" w14:textId="77777777" w:rsidR="00D16EB1" w:rsidRDefault="00D16EB1" w:rsidP="00C153B0">
            <w:r>
              <w:rPr>
                <w:rFonts w:hint="eastAsia"/>
              </w:rPr>
              <w:t>对便签进行按照日期的排序</w:t>
            </w:r>
          </w:p>
          <w:p w14:paraId="086D5DB1" w14:textId="7D3B821C" w:rsidR="00D16EB1" w:rsidRDefault="00D16EB1" w:rsidP="00C153B0"/>
        </w:tc>
        <w:tc>
          <w:tcPr>
            <w:tcW w:w="2985" w:type="dxa"/>
          </w:tcPr>
          <w:p w14:paraId="08D4C490" w14:textId="381B3278" w:rsidR="00D16EB1" w:rsidRPr="002D4CA3" w:rsidRDefault="00D16EB1" w:rsidP="00C153B0">
            <w:pPr>
              <w:jc w:val="left"/>
              <w:rPr>
                <w:szCs w:val="21"/>
              </w:rPr>
            </w:pPr>
            <w:r w:rsidRPr="00D16EB1">
              <w:rPr>
                <w:rFonts w:hint="eastAsia"/>
                <w:szCs w:val="21"/>
              </w:rPr>
              <w:t>在后台异步查询便签列表数据，并根据一些条件进行筛选，以获取与当前文件夹相关的便签数据，并按照类型和修改日期降序进行排序。</w:t>
            </w:r>
          </w:p>
        </w:tc>
      </w:tr>
    </w:tbl>
    <w:p w14:paraId="47AFEC05" w14:textId="77777777" w:rsidR="00D16EB1" w:rsidRPr="00D16EB1" w:rsidRDefault="00D16EB1" w:rsidP="00D16EB1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bookmarkEnd w:id="1"/>
    <w:p w14:paraId="58F5B0F4" w14:textId="77777777" w:rsidR="00824601" w:rsidRPr="00D16EB1" w:rsidRDefault="00824601" w:rsidP="00824601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28FDDC78" w14:textId="77777777" w:rsidR="00824601" w:rsidRDefault="00824601" w:rsidP="00824601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2910DB37" w14:textId="77777777" w:rsidR="00E43FAF" w:rsidRDefault="00E43FAF" w:rsidP="00824601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25DD527A" w14:textId="77777777" w:rsidR="00E43FAF" w:rsidRPr="00824601" w:rsidRDefault="00E43FAF" w:rsidP="00824601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00FA863D" w14:textId="266753C3" w:rsidR="00AA34B2" w:rsidRPr="005E6D0D" w:rsidRDefault="00AA34B2" w:rsidP="00644FC8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E6D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业务层相关的类</w:t>
      </w:r>
    </w:p>
    <w:p w14:paraId="6505291E" w14:textId="506AB0B9" w:rsidR="00644FC8" w:rsidRPr="007F5F15" w:rsidRDefault="00644FC8" w:rsidP="007F5F15">
      <w:pPr>
        <w:pStyle w:val="a3"/>
        <w:numPr>
          <w:ilvl w:val="1"/>
          <w:numId w:val="13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="00B22F54" w:rsidRPr="00B22F54">
        <w:rPr>
          <w:rFonts w:ascii="Times New Roman" w:eastAsia="宋体" w:hAnsi="Times New Roman" w:cs="Times New Roman"/>
          <w:sz w:val="24"/>
          <w:szCs w:val="24"/>
        </w:rPr>
        <w:t>DataUtils</w:t>
      </w:r>
    </w:p>
    <w:p w14:paraId="0610222A" w14:textId="627B8209" w:rsidR="00644FC8" w:rsidRPr="00B71A60" w:rsidRDefault="00644FC8" w:rsidP="00644FC8">
      <w:pPr>
        <w:pStyle w:val="a3"/>
        <w:numPr>
          <w:ilvl w:val="0"/>
          <w:numId w:val="1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7C9F7AAE" w14:textId="0A8A1307" w:rsidR="00B22F54" w:rsidRPr="00B22F54" w:rsidRDefault="00B22F54" w:rsidP="00644FC8">
      <w:pPr>
        <w:pStyle w:val="a3"/>
        <w:numPr>
          <w:ilvl w:val="0"/>
          <w:numId w:val="1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22F54">
        <w:rPr>
          <w:sz w:val="24"/>
          <w:szCs w:val="24"/>
        </w:rPr>
        <w:t>便签数据处理工具类，封装如查找、 移动、删除数据等操作</w:t>
      </w:r>
      <w:r>
        <w:rPr>
          <w:rFonts w:hint="eastAsia"/>
          <w:sz w:val="24"/>
          <w:szCs w:val="24"/>
        </w:rPr>
        <w:t>，</w:t>
      </w:r>
      <w:r w:rsidRPr="00B22F54">
        <w:rPr>
          <w:rFonts w:hint="eastAsia"/>
          <w:sz w:val="24"/>
          <w:szCs w:val="24"/>
        </w:rPr>
        <w:t>是一种用于处理数据相关操作的实用工具类</w:t>
      </w:r>
    </w:p>
    <w:p w14:paraId="17FD10D5" w14:textId="23B54832" w:rsidR="00644FC8" w:rsidRDefault="00644FC8" w:rsidP="00644FC8">
      <w:pPr>
        <w:pStyle w:val="a3"/>
        <w:numPr>
          <w:ilvl w:val="0"/>
          <w:numId w:val="1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09E12D32" w14:textId="77777777" w:rsidR="00B71A60" w:rsidRDefault="00B71A60" w:rsidP="00B71A60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9244F38" w14:textId="77777777" w:rsidR="00B22F54" w:rsidRPr="00824601" w:rsidRDefault="00B22F54" w:rsidP="00B22F54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bookmarkStart w:id="2" w:name="_Hlk147942780"/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B22F54" w:rsidRPr="00036FF5" w14:paraId="4D8A193A" w14:textId="77777777" w:rsidTr="00C153B0">
        <w:trPr>
          <w:jc w:val="center"/>
        </w:trPr>
        <w:tc>
          <w:tcPr>
            <w:tcW w:w="3468" w:type="dxa"/>
          </w:tcPr>
          <w:p w14:paraId="50FFD0AA" w14:textId="77777777" w:rsidR="00B22F54" w:rsidRPr="00AD7FEB" w:rsidRDefault="00B22F54" w:rsidP="00C153B0">
            <w:pPr>
              <w:jc w:val="center"/>
              <w:rPr>
                <w:b/>
              </w:rPr>
            </w:pPr>
            <w:r w:rsidRPr="00AD7FEB">
              <w:rPr>
                <w:rFonts w:hint="eastAsia"/>
                <w:b/>
              </w:rPr>
              <w:t>成员</w:t>
            </w:r>
          </w:p>
        </w:tc>
        <w:tc>
          <w:tcPr>
            <w:tcW w:w="4158" w:type="dxa"/>
          </w:tcPr>
          <w:p w14:paraId="00F4E1E1" w14:textId="77777777" w:rsidR="00B22F54" w:rsidRPr="00036FF5" w:rsidRDefault="00B22F54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22F54" w14:paraId="70B92055" w14:textId="77777777" w:rsidTr="00C153B0">
        <w:trPr>
          <w:jc w:val="center"/>
        </w:trPr>
        <w:tc>
          <w:tcPr>
            <w:tcW w:w="3468" w:type="dxa"/>
          </w:tcPr>
          <w:p w14:paraId="45F6B185" w14:textId="755AA6E5" w:rsidR="00B22F54" w:rsidRPr="00004CAF" w:rsidRDefault="00B22F54" w:rsidP="00B22F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B22F5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TAG</w:t>
            </w:r>
          </w:p>
        </w:tc>
        <w:tc>
          <w:tcPr>
            <w:tcW w:w="4158" w:type="dxa"/>
          </w:tcPr>
          <w:p w14:paraId="24050C64" w14:textId="33C6D5DB" w:rsidR="00B22F54" w:rsidRDefault="00B22F54" w:rsidP="00C153B0">
            <w:r w:rsidRPr="00B22F54">
              <w:t>public static final String TAG = "DataUtils";</w:t>
            </w:r>
          </w:p>
        </w:tc>
      </w:tr>
    </w:tbl>
    <w:p w14:paraId="27AB513D" w14:textId="77777777" w:rsidR="00B22F54" w:rsidRPr="00824601" w:rsidRDefault="00B22F54" w:rsidP="00B22F54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D16EB1">
        <w:rPr>
          <w:rFonts w:ascii="Times New Roman" w:eastAsia="宋体" w:hAnsi="Times New Roman" w:cs="Times New Roman" w:hint="eastAsia"/>
          <w:bCs/>
          <w:sz w:val="24"/>
          <w:szCs w:val="24"/>
        </w:rPr>
        <w:t>类中的方法</w:t>
      </w:r>
    </w:p>
    <w:tbl>
      <w:tblPr>
        <w:tblStyle w:val="a8"/>
        <w:tblW w:w="9640" w:type="dxa"/>
        <w:jc w:val="center"/>
        <w:tblLook w:val="04A0" w:firstRow="1" w:lastRow="0" w:firstColumn="1" w:lastColumn="0" w:noHBand="0" w:noVBand="1"/>
      </w:tblPr>
      <w:tblGrid>
        <w:gridCol w:w="2521"/>
        <w:gridCol w:w="2946"/>
        <w:gridCol w:w="1665"/>
        <w:gridCol w:w="2508"/>
      </w:tblGrid>
      <w:tr w:rsidR="00D80C01" w14:paraId="4DCCBA0E" w14:textId="77777777" w:rsidTr="00D80C01">
        <w:trPr>
          <w:jc w:val="center"/>
        </w:trPr>
        <w:tc>
          <w:tcPr>
            <w:tcW w:w="2521" w:type="dxa"/>
          </w:tcPr>
          <w:p w14:paraId="725863CE" w14:textId="77777777" w:rsidR="00B22F54" w:rsidRPr="00004CAF" w:rsidRDefault="00B22F54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2946" w:type="dxa"/>
          </w:tcPr>
          <w:p w14:paraId="43F9BD16" w14:textId="77777777" w:rsidR="00B22F54" w:rsidRPr="00004CAF" w:rsidRDefault="00B22F54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1665" w:type="dxa"/>
          </w:tcPr>
          <w:p w14:paraId="5ED7DA85" w14:textId="77777777" w:rsidR="00B22F54" w:rsidRPr="00004CAF" w:rsidRDefault="00B22F54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2508" w:type="dxa"/>
          </w:tcPr>
          <w:p w14:paraId="19E6FEE1" w14:textId="77777777" w:rsidR="00B22F54" w:rsidRDefault="00B22F54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D80C01" w:rsidRPr="002D4CA3" w14:paraId="7F853FF4" w14:textId="77777777" w:rsidTr="00D80C01">
        <w:trPr>
          <w:jc w:val="center"/>
        </w:trPr>
        <w:tc>
          <w:tcPr>
            <w:tcW w:w="2521" w:type="dxa"/>
          </w:tcPr>
          <w:p w14:paraId="420A8D64" w14:textId="7303924B" w:rsidR="00B22F54" w:rsidRPr="00004CAF" w:rsidRDefault="00D80C01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D80C01">
              <w:t>getUserFolderCount</w:t>
            </w:r>
          </w:p>
        </w:tc>
        <w:tc>
          <w:tcPr>
            <w:tcW w:w="2946" w:type="dxa"/>
          </w:tcPr>
          <w:p w14:paraId="010165C8" w14:textId="77777777" w:rsidR="00D80C01" w:rsidRDefault="00D80C01" w:rsidP="00C153B0">
            <w:pPr>
              <w:rPr>
                <w:rFonts w:ascii="宋体" w:eastAsia="宋体" w:hAnsi="宋体"/>
              </w:rPr>
            </w:pPr>
            <w:r w:rsidRPr="00D80C01">
              <w:rPr>
                <w:rFonts w:ascii="宋体" w:eastAsia="宋体" w:hAnsi="宋体"/>
              </w:rPr>
              <w:t>ContentResolver</w:t>
            </w:r>
            <w:r>
              <w:rPr>
                <w:rFonts w:ascii="宋体" w:eastAsia="宋体" w:hAnsi="宋体"/>
              </w:rPr>
              <w:t>:</w:t>
            </w:r>
          </w:p>
          <w:p w14:paraId="7D2822FC" w14:textId="77777777" w:rsidR="00D80C01" w:rsidRDefault="00D80C01" w:rsidP="00C153B0">
            <w:pPr>
              <w:rPr>
                <w:rFonts w:ascii="宋体" w:eastAsia="宋体" w:hAnsi="宋体"/>
              </w:rPr>
            </w:pPr>
            <w:r w:rsidRPr="00D80C01">
              <w:rPr>
                <w:rFonts w:ascii="宋体" w:eastAsia="宋体" w:hAnsi="宋体" w:hint="eastAsia"/>
              </w:rPr>
              <w:t>查询便签内容</w:t>
            </w:r>
          </w:p>
          <w:p w14:paraId="29DF1B28" w14:textId="31452DE5" w:rsidR="00B22F54" w:rsidRPr="00550A5F" w:rsidRDefault="00D80C01" w:rsidP="00C153B0">
            <w:pPr>
              <w:rPr>
                <w:b/>
                <w:bCs/>
              </w:rPr>
            </w:pPr>
            <w:r w:rsidRPr="00D80C01">
              <w:rPr>
                <w:rFonts w:ascii="宋体" w:eastAsia="宋体" w:hAnsi="宋体"/>
              </w:rPr>
              <w:t>（Notes.CONTENT_NOTE_URI）获取游标（Cursor）</w:t>
            </w:r>
          </w:p>
        </w:tc>
        <w:tc>
          <w:tcPr>
            <w:tcW w:w="1665" w:type="dxa"/>
          </w:tcPr>
          <w:p w14:paraId="017C816E" w14:textId="77777777" w:rsidR="00B22F54" w:rsidRDefault="00D80C01" w:rsidP="00C153B0">
            <w:r w:rsidRPr="00D80C01">
              <w:rPr>
                <w:rFonts w:hint="eastAsia"/>
              </w:rPr>
              <w:t>获取用户文件夹</w:t>
            </w:r>
            <w:r>
              <w:rPr>
                <w:rFonts w:hint="eastAsia"/>
              </w:rPr>
              <w:t>的数量</w:t>
            </w:r>
          </w:p>
          <w:p w14:paraId="6F21A199" w14:textId="0ED0D462" w:rsidR="00D80C01" w:rsidRPr="00004CAF" w:rsidRDefault="00D80C01" w:rsidP="00C153B0">
            <w:pPr>
              <w:rPr>
                <w:b/>
              </w:rPr>
            </w:pPr>
          </w:p>
        </w:tc>
        <w:tc>
          <w:tcPr>
            <w:tcW w:w="2508" w:type="dxa"/>
          </w:tcPr>
          <w:p w14:paraId="370AB0AF" w14:textId="2820CFE7" w:rsidR="00D80C01" w:rsidRPr="00D80C01" w:rsidRDefault="00D80C01" w:rsidP="00D80C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查询便签内容</w:t>
            </w:r>
            <w:r w:rsidRPr="00D80C01">
              <w:rPr>
                <w:szCs w:val="21"/>
              </w:rPr>
              <w:t>获取游标</w:t>
            </w:r>
          </w:p>
          <w:p w14:paraId="2F3B7947" w14:textId="66AB7206" w:rsidR="00D80C01" w:rsidRPr="00D80C01" w:rsidRDefault="00D80C01" w:rsidP="00D80C01">
            <w:pPr>
              <w:rPr>
                <w:szCs w:val="21"/>
              </w:rPr>
            </w:pPr>
            <w:r w:rsidRPr="00D80C01">
              <w:rPr>
                <w:rFonts w:hint="eastAsia"/>
                <w:szCs w:val="21"/>
              </w:rPr>
              <w:t>查询时指定了特定条件：</w:t>
            </w:r>
          </w:p>
          <w:p w14:paraId="17A86705" w14:textId="77777777" w:rsidR="00D80C01" w:rsidRPr="00D80C01" w:rsidRDefault="00D80C01" w:rsidP="00D80C01">
            <w:pPr>
              <w:rPr>
                <w:szCs w:val="21"/>
              </w:rPr>
            </w:pPr>
            <w:r w:rsidRPr="00D80C01">
              <w:rPr>
                <w:rFonts w:hint="eastAsia"/>
                <w:szCs w:val="21"/>
              </w:rPr>
              <w:t>选择字段</w:t>
            </w:r>
            <w:r w:rsidRPr="00D80C01">
              <w:rPr>
                <w:szCs w:val="21"/>
              </w:rPr>
              <w:t xml:space="preserve"> "COUNT(*)"，表示查询的结果是文件夹的数量。</w:t>
            </w:r>
          </w:p>
          <w:p w14:paraId="7A577955" w14:textId="6AACD799" w:rsidR="00D80C01" w:rsidRPr="00D80C01" w:rsidRDefault="00D80C01" w:rsidP="00D80C01">
            <w:pPr>
              <w:rPr>
                <w:szCs w:val="21"/>
              </w:rPr>
            </w:pPr>
            <w:r w:rsidRPr="00D80C01">
              <w:rPr>
                <w:rFonts w:hint="eastAsia"/>
                <w:szCs w:val="21"/>
              </w:rPr>
              <w:t>如果游标不为空（</w:t>
            </w:r>
            <w:r w:rsidRPr="00D80C01">
              <w:rPr>
                <w:szCs w:val="21"/>
              </w:rPr>
              <w:t>则移动游标到第一行</w:t>
            </w:r>
          </w:p>
          <w:p w14:paraId="01D28FF7" w14:textId="10A80646" w:rsidR="00D80C01" w:rsidRPr="00D80C01" w:rsidRDefault="00D80C01" w:rsidP="00D80C01">
            <w:pPr>
              <w:rPr>
                <w:szCs w:val="21"/>
              </w:rPr>
            </w:pPr>
            <w:r w:rsidRPr="00D80C01">
              <w:rPr>
                <w:rFonts w:hint="eastAsia"/>
                <w:szCs w:val="21"/>
              </w:rPr>
              <w:t>尝试从游标中获取第一列的整数值，即文件夹的数量最后，无论是否发生异常，都需要关闭游标</w:t>
            </w:r>
          </w:p>
          <w:p w14:paraId="78416323" w14:textId="05E99B39" w:rsidR="00B22F54" w:rsidRPr="002D4CA3" w:rsidRDefault="00D80C01" w:rsidP="00D80C01">
            <w:r w:rsidRPr="00D80C01">
              <w:rPr>
                <w:rFonts w:hint="eastAsia"/>
                <w:szCs w:val="21"/>
              </w:rPr>
              <w:t>返回获取到的文件夹数量。</w:t>
            </w:r>
          </w:p>
        </w:tc>
      </w:tr>
      <w:bookmarkEnd w:id="2"/>
    </w:tbl>
    <w:p w14:paraId="6D81F165" w14:textId="77777777" w:rsidR="00B22F54" w:rsidRPr="00D16EB1" w:rsidRDefault="00B22F54" w:rsidP="00B22F54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16ABA48F" w14:textId="77777777" w:rsidR="00B22F54" w:rsidRDefault="00B22F54" w:rsidP="00B71A60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5D0C5422" w14:textId="77777777" w:rsidR="00E43FAF" w:rsidRDefault="00E43FAF" w:rsidP="00B71A60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71CF0998" w14:textId="77777777" w:rsidR="00E43FAF" w:rsidRPr="00B22F54" w:rsidRDefault="00E43FAF" w:rsidP="00B71A60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C31CDBD" w14:textId="307C16A1" w:rsidR="00AA34B2" w:rsidRPr="00B71A60" w:rsidRDefault="00AA34B2" w:rsidP="007F5F15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模型层相关的类</w:t>
      </w:r>
    </w:p>
    <w:p w14:paraId="63B50D9A" w14:textId="09F4ACDA" w:rsidR="00644FC8" w:rsidRPr="00B71A60" w:rsidRDefault="00085DA8" w:rsidP="00085DA8">
      <w:pPr>
        <w:pStyle w:val="a3"/>
        <w:spacing w:line="400" w:lineRule="atLeast"/>
        <w:ind w:left="84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="00644FC8"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="00F05A52" w:rsidRPr="00F05A52">
        <w:rPr>
          <w:rFonts w:ascii="Times New Roman" w:eastAsia="宋体" w:hAnsi="Times New Roman" w:cs="Times New Roman"/>
          <w:b/>
          <w:bCs/>
          <w:sz w:val="24"/>
          <w:szCs w:val="24"/>
        </w:rPr>
        <w:t>Note</w:t>
      </w:r>
    </w:p>
    <w:p w14:paraId="33D7AA75" w14:textId="29683E14" w:rsidR="00644FC8" w:rsidRPr="00B71A60" w:rsidRDefault="00644FC8" w:rsidP="00AD7FEB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  <w:r w:rsidR="00F05A52" w:rsidRPr="00F05A52">
        <w:rPr>
          <w:rFonts w:ascii="Times New Roman" w:eastAsia="宋体" w:hAnsi="Times New Roman" w:cs="Times New Roman" w:hint="eastAsia"/>
          <w:sz w:val="24"/>
          <w:szCs w:val="24"/>
        </w:rPr>
        <w:t>单个便签的模型</w:t>
      </w:r>
    </w:p>
    <w:p w14:paraId="73B3185A" w14:textId="51890302" w:rsidR="00644FC8" w:rsidRDefault="00AD7FEB" w:rsidP="00AD7FEB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7DFC3493" w14:textId="77777777" w:rsidR="00F05A52" w:rsidRPr="00824601" w:rsidRDefault="00F05A52" w:rsidP="00F05A52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bookmarkStart w:id="3" w:name="_Hlk147943918"/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F05A52" w:rsidRPr="00036FF5" w14:paraId="1EAAFA13" w14:textId="77777777" w:rsidTr="00C153B0">
        <w:trPr>
          <w:jc w:val="center"/>
        </w:trPr>
        <w:tc>
          <w:tcPr>
            <w:tcW w:w="3468" w:type="dxa"/>
          </w:tcPr>
          <w:p w14:paraId="4F79F99E" w14:textId="77777777" w:rsidR="00F05A52" w:rsidRPr="00AD7FEB" w:rsidRDefault="00F05A52" w:rsidP="00C153B0">
            <w:pPr>
              <w:jc w:val="center"/>
              <w:rPr>
                <w:b/>
              </w:rPr>
            </w:pPr>
            <w:r w:rsidRPr="00AD7FEB">
              <w:rPr>
                <w:rFonts w:hint="eastAsia"/>
                <w:b/>
              </w:rPr>
              <w:t>成员</w:t>
            </w:r>
          </w:p>
        </w:tc>
        <w:tc>
          <w:tcPr>
            <w:tcW w:w="4158" w:type="dxa"/>
          </w:tcPr>
          <w:p w14:paraId="156A00BC" w14:textId="77777777" w:rsidR="00F05A52" w:rsidRPr="00036FF5" w:rsidRDefault="00F05A52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05A52" w14:paraId="2C2A41A4" w14:textId="77777777" w:rsidTr="00C153B0">
        <w:trPr>
          <w:jc w:val="center"/>
        </w:trPr>
        <w:tc>
          <w:tcPr>
            <w:tcW w:w="3468" w:type="dxa"/>
          </w:tcPr>
          <w:p w14:paraId="20487336" w14:textId="029458ED" w:rsidR="00F05A52" w:rsidRPr="00004CAF" w:rsidRDefault="001C4062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1C406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mNoteDiffValues</w:t>
            </w:r>
          </w:p>
        </w:tc>
        <w:tc>
          <w:tcPr>
            <w:tcW w:w="4158" w:type="dxa"/>
          </w:tcPr>
          <w:p w14:paraId="16789CF6" w14:textId="07CAA6CA" w:rsidR="00F05A52" w:rsidRDefault="001C4062" w:rsidP="00C153B0">
            <w:r w:rsidRPr="001C4062">
              <w:rPr>
                <w:rFonts w:hint="eastAsia"/>
              </w:rPr>
              <w:t>存储便签的差异值</w:t>
            </w:r>
          </w:p>
        </w:tc>
      </w:tr>
      <w:tr w:rsidR="001C4062" w14:paraId="786D986B" w14:textId="77777777" w:rsidTr="00C153B0">
        <w:trPr>
          <w:jc w:val="center"/>
        </w:trPr>
        <w:tc>
          <w:tcPr>
            <w:tcW w:w="3468" w:type="dxa"/>
          </w:tcPr>
          <w:p w14:paraId="664146AE" w14:textId="421A5169" w:rsidR="001C4062" w:rsidRPr="001C4062" w:rsidRDefault="008B320C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8B320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mNoteData</w:t>
            </w:r>
          </w:p>
        </w:tc>
        <w:tc>
          <w:tcPr>
            <w:tcW w:w="4158" w:type="dxa"/>
          </w:tcPr>
          <w:p w14:paraId="71417D37" w14:textId="4CFF1B47" w:rsidR="001C4062" w:rsidRPr="001C4062" w:rsidRDefault="008B320C" w:rsidP="00C153B0">
            <w:r>
              <w:rPr>
                <w:rFonts w:hint="eastAsia"/>
              </w:rPr>
              <w:t>存储便签数据</w:t>
            </w:r>
          </w:p>
        </w:tc>
      </w:tr>
      <w:tr w:rsidR="008B320C" w14:paraId="2706BFD7" w14:textId="77777777" w:rsidTr="00C153B0">
        <w:trPr>
          <w:jc w:val="center"/>
        </w:trPr>
        <w:tc>
          <w:tcPr>
            <w:tcW w:w="3468" w:type="dxa"/>
          </w:tcPr>
          <w:p w14:paraId="5476F527" w14:textId="1E6F3C7D" w:rsidR="008B320C" w:rsidRPr="008B320C" w:rsidRDefault="006B6290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T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AG</w:t>
            </w:r>
          </w:p>
        </w:tc>
        <w:tc>
          <w:tcPr>
            <w:tcW w:w="4158" w:type="dxa"/>
          </w:tcPr>
          <w:p w14:paraId="72A7B63A" w14:textId="54D49EE2" w:rsidR="008B320C" w:rsidRDefault="006B6290" w:rsidP="00C153B0">
            <w:r w:rsidRPr="006B6290">
              <w:t>private static final String TAG = "Note";</w:t>
            </w:r>
          </w:p>
        </w:tc>
      </w:tr>
    </w:tbl>
    <w:p w14:paraId="6C24F3DD" w14:textId="77777777" w:rsidR="00F05A52" w:rsidRPr="00824601" w:rsidRDefault="00F05A52" w:rsidP="00F05A52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D16EB1">
        <w:rPr>
          <w:rFonts w:ascii="Times New Roman" w:eastAsia="宋体" w:hAnsi="Times New Roman" w:cs="Times New Roman" w:hint="eastAsia"/>
          <w:bCs/>
          <w:sz w:val="24"/>
          <w:szCs w:val="24"/>
        </w:rPr>
        <w:t>类中的方法</w:t>
      </w:r>
    </w:p>
    <w:tbl>
      <w:tblPr>
        <w:tblStyle w:val="a8"/>
        <w:tblW w:w="9640" w:type="dxa"/>
        <w:jc w:val="center"/>
        <w:tblLook w:val="04A0" w:firstRow="1" w:lastRow="0" w:firstColumn="1" w:lastColumn="0" w:noHBand="0" w:noVBand="1"/>
      </w:tblPr>
      <w:tblGrid>
        <w:gridCol w:w="2521"/>
        <w:gridCol w:w="2946"/>
        <w:gridCol w:w="1665"/>
        <w:gridCol w:w="2508"/>
      </w:tblGrid>
      <w:tr w:rsidR="00F05A52" w14:paraId="5216D36D" w14:textId="77777777" w:rsidTr="00C153B0">
        <w:trPr>
          <w:jc w:val="center"/>
        </w:trPr>
        <w:tc>
          <w:tcPr>
            <w:tcW w:w="2521" w:type="dxa"/>
          </w:tcPr>
          <w:p w14:paraId="60AC4378" w14:textId="77777777" w:rsidR="00F05A52" w:rsidRPr="00004CAF" w:rsidRDefault="00F05A52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2946" w:type="dxa"/>
          </w:tcPr>
          <w:p w14:paraId="4BA538DF" w14:textId="77777777" w:rsidR="00F05A52" w:rsidRPr="00004CAF" w:rsidRDefault="00F05A52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1665" w:type="dxa"/>
          </w:tcPr>
          <w:p w14:paraId="1C839A88" w14:textId="77777777" w:rsidR="00F05A52" w:rsidRPr="00004CAF" w:rsidRDefault="00F05A52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2508" w:type="dxa"/>
          </w:tcPr>
          <w:p w14:paraId="7FCC0CDF" w14:textId="77777777" w:rsidR="00F05A52" w:rsidRDefault="00F05A52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F05A52" w:rsidRPr="002D4CA3" w14:paraId="01B2550A" w14:textId="77777777" w:rsidTr="00C153B0">
        <w:trPr>
          <w:jc w:val="center"/>
        </w:trPr>
        <w:tc>
          <w:tcPr>
            <w:tcW w:w="2521" w:type="dxa"/>
          </w:tcPr>
          <w:p w14:paraId="50B9E5B9" w14:textId="47CD34D2" w:rsidR="00F05A52" w:rsidRPr="00004CAF" w:rsidRDefault="006B6290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6B6290">
              <w:t>getNewNoteId</w:t>
            </w:r>
          </w:p>
        </w:tc>
        <w:tc>
          <w:tcPr>
            <w:tcW w:w="2946" w:type="dxa"/>
          </w:tcPr>
          <w:p w14:paraId="4F909CBE" w14:textId="77777777" w:rsidR="00F05A52" w:rsidRDefault="006B6290" w:rsidP="00C153B0">
            <w:pPr>
              <w:rPr>
                <w:rFonts w:ascii="宋体" w:eastAsia="宋体" w:hAnsi="宋体"/>
              </w:rPr>
            </w:pPr>
            <w:r w:rsidRPr="006B6290">
              <w:rPr>
                <w:rFonts w:ascii="宋体" w:eastAsia="宋体" w:hAnsi="宋体"/>
              </w:rPr>
              <w:t>ContentValues</w:t>
            </w:r>
            <w:r>
              <w:rPr>
                <w:rFonts w:ascii="宋体" w:eastAsia="宋体" w:hAnsi="宋体" w:hint="eastAsia"/>
              </w:rPr>
              <w:t>：</w:t>
            </w:r>
            <w:r w:rsidRPr="006B6290">
              <w:rPr>
                <w:rFonts w:ascii="宋体" w:eastAsia="宋体" w:hAnsi="宋体" w:hint="eastAsia"/>
              </w:rPr>
              <w:t>用于存储便签的各个属性和值</w:t>
            </w:r>
          </w:p>
          <w:p w14:paraId="25D5592D" w14:textId="06B608E9" w:rsidR="006B6290" w:rsidRDefault="006B6290" w:rsidP="00C153B0">
            <w:r w:rsidRPr="006B6290">
              <w:t>Context</w:t>
            </w:r>
            <w:r w:rsidRPr="006B6290">
              <w:rPr>
                <w:rFonts w:hint="eastAsia"/>
              </w:rPr>
              <w:t>：</w:t>
            </w:r>
            <w:r w:rsidR="004A566D">
              <w:rPr>
                <w:rFonts w:hint="eastAsia"/>
              </w:rPr>
              <w:t>上下文参数</w:t>
            </w:r>
          </w:p>
          <w:p w14:paraId="3875D527" w14:textId="5F745E3D" w:rsidR="006B6290" w:rsidRPr="006B6290" w:rsidRDefault="004A566D" w:rsidP="00C153B0">
            <w:r w:rsidRPr="004A566D">
              <w:t>folderId</w:t>
            </w:r>
            <w:r>
              <w:rPr>
                <w:rFonts w:hint="eastAsia"/>
              </w:rPr>
              <w:t>：文件夹名称</w:t>
            </w:r>
          </w:p>
        </w:tc>
        <w:tc>
          <w:tcPr>
            <w:tcW w:w="1665" w:type="dxa"/>
          </w:tcPr>
          <w:p w14:paraId="1B7F0F6A" w14:textId="10F64CFD" w:rsidR="00F05A52" w:rsidRDefault="006B6290" w:rsidP="00C153B0">
            <w:r>
              <w:rPr>
                <w:rFonts w:hint="eastAsia"/>
              </w:rPr>
              <w:t>获取新便签的I</w:t>
            </w:r>
            <w:r>
              <w:t>D</w:t>
            </w:r>
          </w:p>
          <w:p w14:paraId="747F0B9A" w14:textId="77777777" w:rsidR="00F05A52" w:rsidRPr="00004CAF" w:rsidRDefault="00F05A52" w:rsidP="00C153B0">
            <w:pPr>
              <w:rPr>
                <w:b/>
              </w:rPr>
            </w:pPr>
          </w:p>
        </w:tc>
        <w:tc>
          <w:tcPr>
            <w:tcW w:w="2508" w:type="dxa"/>
          </w:tcPr>
          <w:p w14:paraId="10A5BFE8" w14:textId="36EE3296" w:rsidR="006B6290" w:rsidRPr="006B6290" w:rsidRDefault="006B6290" w:rsidP="006B6290">
            <w:pPr>
              <w:rPr>
                <w:szCs w:val="21"/>
              </w:rPr>
            </w:pPr>
            <w:r w:rsidRPr="006B6290">
              <w:rPr>
                <w:szCs w:val="21"/>
              </w:rPr>
              <w:t>从数据库中获取一个新的便签 ID。创建一个对象，用于存储便签的各个属性和值。获取当前时间作为新便签的创建时间。</w:t>
            </w:r>
          </w:p>
          <w:p w14:paraId="18EAC5C8" w14:textId="3613CEA6" w:rsidR="00F05A52" w:rsidRPr="006B6290" w:rsidRDefault="006B6290" w:rsidP="006B6290">
            <w:pPr>
              <w:rPr>
                <w:szCs w:val="21"/>
              </w:rPr>
            </w:pPr>
            <w:r w:rsidRPr="006B6290">
              <w:rPr>
                <w:szCs w:val="21"/>
              </w:rPr>
              <w:t>将各种属性和值添加到对象中，</w:t>
            </w:r>
            <w:r w:rsidRPr="006B6290">
              <w:rPr>
                <w:rFonts w:hint="eastAsia"/>
                <w:szCs w:val="21"/>
              </w:rPr>
              <w:t>返回新便签的</w:t>
            </w:r>
            <w:r w:rsidRPr="006B6290">
              <w:rPr>
                <w:szCs w:val="21"/>
              </w:rPr>
              <w:t xml:space="preserve"> ID。</w:t>
            </w:r>
          </w:p>
        </w:tc>
      </w:tr>
      <w:tr w:rsidR="006B6290" w:rsidRPr="002D4CA3" w14:paraId="00F292E2" w14:textId="77777777" w:rsidTr="00C153B0">
        <w:trPr>
          <w:jc w:val="center"/>
        </w:trPr>
        <w:tc>
          <w:tcPr>
            <w:tcW w:w="2521" w:type="dxa"/>
          </w:tcPr>
          <w:p w14:paraId="54F15DF0" w14:textId="3968257B" w:rsidR="006B6290" w:rsidRPr="006B6290" w:rsidRDefault="00F71C40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F71C40">
              <w:t>Note</w:t>
            </w:r>
          </w:p>
        </w:tc>
        <w:tc>
          <w:tcPr>
            <w:tcW w:w="2946" w:type="dxa"/>
          </w:tcPr>
          <w:p w14:paraId="4AAD930F" w14:textId="12C1FB5E" w:rsidR="006B6290" w:rsidRPr="006B6290" w:rsidRDefault="00F71C40" w:rsidP="00C153B0">
            <w:pPr>
              <w:rPr>
                <w:rFonts w:ascii="宋体" w:eastAsia="宋体" w:hAnsi="宋体"/>
              </w:rPr>
            </w:pPr>
            <w:r w:rsidRPr="00F71C40">
              <w:rPr>
                <w:rFonts w:ascii="宋体" w:eastAsia="宋体" w:hAnsi="宋体"/>
              </w:rPr>
              <w:t>ContentValues：用于存储便签的各个属性和值</w:t>
            </w:r>
          </w:p>
        </w:tc>
        <w:tc>
          <w:tcPr>
            <w:tcW w:w="1665" w:type="dxa"/>
          </w:tcPr>
          <w:p w14:paraId="7FEF7C3D" w14:textId="227A314B" w:rsidR="006B6290" w:rsidRDefault="00F71C40" w:rsidP="00C153B0">
            <w:r w:rsidRPr="00F71C40">
              <w:t>Note 类的构造函数。它用于初始化一个 Note 对象。</w:t>
            </w:r>
          </w:p>
        </w:tc>
        <w:tc>
          <w:tcPr>
            <w:tcW w:w="2508" w:type="dxa"/>
          </w:tcPr>
          <w:p w14:paraId="217E2F8A" w14:textId="6D6BCB85" w:rsidR="006B6290" w:rsidRPr="006B6290" w:rsidRDefault="00F71C40" w:rsidP="006B6290">
            <w:pPr>
              <w:rPr>
                <w:szCs w:val="21"/>
              </w:rPr>
            </w:pPr>
            <w:r w:rsidRPr="00F71C40">
              <w:rPr>
                <w:rFonts w:hint="eastAsia"/>
                <w:szCs w:val="21"/>
              </w:rPr>
              <w:t>这是一个无参数的构造函数，用于创建</w:t>
            </w:r>
            <w:r w:rsidRPr="00F71C40">
              <w:rPr>
                <w:szCs w:val="21"/>
              </w:rPr>
              <w:t xml:space="preserve"> Note 对象。</w:t>
            </w:r>
          </w:p>
        </w:tc>
      </w:tr>
      <w:tr w:rsidR="00F71C40" w:rsidRPr="002D4CA3" w14:paraId="7EC8A061" w14:textId="77777777" w:rsidTr="00C153B0">
        <w:trPr>
          <w:jc w:val="center"/>
        </w:trPr>
        <w:tc>
          <w:tcPr>
            <w:tcW w:w="2521" w:type="dxa"/>
          </w:tcPr>
          <w:p w14:paraId="07FA68E9" w14:textId="4F8D7E4D" w:rsidR="00F71C40" w:rsidRPr="00F71C40" w:rsidRDefault="004A566D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4A566D">
              <w:t>getNewNoteId</w:t>
            </w:r>
          </w:p>
        </w:tc>
        <w:tc>
          <w:tcPr>
            <w:tcW w:w="2946" w:type="dxa"/>
          </w:tcPr>
          <w:p w14:paraId="6E5A6615" w14:textId="77777777" w:rsidR="004A566D" w:rsidRPr="004A566D" w:rsidRDefault="004A566D" w:rsidP="004A566D">
            <w:pPr>
              <w:rPr>
                <w:rFonts w:ascii="宋体" w:eastAsia="宋体" w:hAnsi="宋体"/>
              </w:rPr>
            </w:pPr>
            <w:r w:rsidRPr="004A566D">
              <w:rPr>
                <w:rFonts w:ascii="宋体" w:eastAsia="宋体" w:hAnsi="宋体"/>
              </w:rPr>
              <w:t>Context：上下文参数</w:t>
            </w:r>
          </w:p>
          <w:p w14:paraId="2C976573" w14:textId="1D0B22E6" w:rsidR="00F71C40" w:rsidRPr="00F71C40" w:rsidRDefault="004A566D" w:rsidP="004A566D">
            <w:pPr>
              <w:rPr>
                <w:rFonts w:ascii="宋体" w:eastAsia="宋体" w:hAnsi="宋体"/>
              </w:rPr>
            </w:pPr>
            <w:r w:rsidRPr="004A566D">
              <w:rPr>
                <w:rFonts w:ascii="宋体" w:eastAsia="宋体" w:hAnsi="宋体"/>
              </w:rPr>
              <w:t>folderId：文件夹名称</w:t>
            </w:r>
          </w:p>
        </w:tc>
        <w:tc>
          <w:tcPr>
            <w:tcW w:w="1665" w:type="dxa"/>
          </w:tcPr>
          <w:p w14:paraId="471BA619" w14:textId="5A1098D1" w:rsidR="00F71C40" w:rsidRPr="00F71C40" w:rsidRDefault="004A566D" w:rsidP="00C153B0">
            <w:r w:rsidRPr="004A566D">
              <w:rPr>
                <w:rFonts w:hint="eastAsia"/>
              </w:rPr>
              <w:t>在数据库中创建一个新的便签，并返回该便签的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08" w:type="dxa"/>
          </w:tcPr>
          <w:p w14:paraId="0ABFE534" w14:textId="1AD93D9E" w:rsidR="00F71C40" w:rsidRPr="00F71C40" w:rsidRDefault="00D20702" w:rsidP="006B6290">
            <w:pPr>
              <w:rPr>
                <w:szCs w:val="21"/>
              </w:rPr>
            </w:pPr>
            <w:r w:rsidRPr="00D20702">
              <w:rPr>
                <w:rFonts w:hint="eastAsia"/>
                <w:szCs w:val="21"/>
              </w:rPr>
              <w:t>创建一个待插入数据库的</w:t>
            </w:r>
            <w:r w:rsidRPr="00D20702">
              <w:rPr>
                <w:szCs w:val="21"/>
              </w:rPr>
              <w:t>对象，用于设置新便签的各个属性</w:t>
            </w:r>
            <w:r>
              <w:rPr>
                <w:rFonts w:hint="eastAsia"/>
                <w:szCs w:val="21"/>
              </w:rPr>
              <w:t>，</w:t>
            </w:r>
            <w:r w:rsidRPr="00D20702">
              <w:rPr>
                <w:rFonts w:hint="eastAsia"/>
                <w:szCs w:val="21"/>
              </w:rPr>
              <w:t>指定便签所属的文件夹</w:t>
            </w:r>
            <w:r w:rsidR="0047179A">
              <w:rPr>
                <w:rFonts w:hint="eastAsia"/>
                <w:szCs w:val="21"/>
              </w:rPr>
              <w:t>，</w:t>
            </w:r>
            <w:r w:rsidR="0047179A" w:rsidRPr="0047179A">
              <w:rPr>
                <w:rFonts w:hint="eastAsia"/>
                <w:szCs w:val="21"/>
              </w:rPr>
              <w:t>获取插入后自动生成的</w:t>
            </w:r>
            <w:r w:rsidR="0047179A" w:rsidRPr="0047179A">
              <w:rPr>
                <w:szCs w:val="21"/>
              </w:rPr>
              <w:t xml:space="preserve"> noteId</w:t>
            </w:r>
          </w:p>
        </w:tc>
      </w:tr>
      <w:tr w:rsidR="00783BF4" w:rsidRPr="002D4CA3" w14:paraId="7043E1BB" w14:textId="77777777" w:rsidTr="00C153B0">
        <w:trPr>
          <w:jc w:val="center"/>
        </w:trPr>
        <w:tc>
          <w:tcPr>
            <w:tcW w:w="2521" w:type="dxa"/>
          </w:tcPr>
          <w:p w14:paraId="4A9A613C" w14:textId="4E9282C2" w:rsidR="00783BF4" w:rsidRPr="004A566D" w:rsidRDefault="00783BF4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783BF4">
              <w:t>setNoteValue</w:t>
            </w:r>
          </w:p>
        </w:tc>
        <w:tc>
          <w:tcPr>
            <w:tcW w:w="2946" w:type="dxa"/>
          </w:tcPr>
          <w:p w14:paraId="0D2E269E" w14:textId="02013842" w:rsidR="00783BF4" w:rsidRDefault="00783BF4" w:rsidP="004A566D">
            <w:pPr>
              <w:rPr>
                <w:rFonts w:ascii="宋体" w:eastAsia="宋体" w:hAnsi="宋体"/>
              </w:rPr>
            </w:pPr>
            <w:r w:rsidRPr="00783BF4">
              <w:rPr>
                <w:rFonts w:ascii="宋体" w:eastAsia="宋体" w:hAnsi="宋体"/>
              </w:rPr>
              <w:t>Key</w:t>
            </w:r>
            <w:r>
              <w:rPr>
                <w:rFonts w:ascii="宋体" w:eastAsia="宋体" w:hAnsi="宋体" w:hint="eastAsia"/>
              </w:rPr>
              <w:t>：需要被设置的</w:t>
            </w:r>
            <w:r w:rsidR="005B4DE3">
              <w:rPr>
                <w:rFonts w:ascii="宋体" w:eastAsia="宋体" w:hAnsi="宋体" w:hint="eastAsia"/>
              </w:rPr>
              <w:t>属性</w:t>
            </w:r>
          </w:p>
          <w:p w14:paraId="1F9128F2" w14:textId="285A5A89" w:rsidR="00783BF4" w:rsidRPr="004A566D" w:rsidRDefault="00783BF4" w:rsidP="004A566D">
            <w:pPr>
              <w:rPr>
                <w:rFonts w:ascii="宋体" w:eastAsia="宋体" w:hAnsi="宋体"/>
              </w:rPr>
            </w:pPr>
            <w:r w:rsidRPr="00783BF4">
              <w:rPr>
                <w:rFonts w:ascii="宋体" w:eastAsia="宋体" w:hAnsi="宋体"/>
              </w:rPr>
              <w:t>Value</w:t>
            </w:r>
            <w:r>
              <w:rPr>
                <w:rFonts w:ascii="宋体" w:eastAsia="宋体" w:hAnsi="宋体" w:hint="eastAsia"/>
              </w:rPr>
              <w:t>：应该设置</w:t>
            </w:r>
            <w:r w:rsidR="00271428">
              <w:rPr>
                <w:rFonts w:ascii="宋体" w:eastAsia="宋体" w:hAnsi="宋体" w:hint="eastAsia"/>
              </w:rPr>
              <w:t>到key中的</w:t>
            </w:r>
            <w:r>
              <w:rPr>
                <w:rFonts w:ascii="宋体" w:eastAsia="宋体" w:hAnsi="宋体" w:hint="eastAsia"/>
              </w:rPr>
              <w:t>值</w:t>
            </w:r>
          </w:p>
        </w:tc>
        <w:tc>
          <w:tcPr>
            <w:tcW w:w="1665" w:type="dxa"/>
          </w:tcPr>
          <w:p w14:paraId="1EDC7FD7" w14:textId="36D424F5" w:rsidR="00783BF4" w:rsidRPr="004A566D" w:rsidRDefault="005B4DE3" w:rsidP="00C153B0">
            <w:r w:rsidRPr="005B4DE3">
              <w:rPr>
                <w:rFonts w:hint="eastAsia"/>
              </w:rPr>
              <w:t>设置便签的某个属性的值，并对相关的属性进行相应的更新。</w:t>
            </w:r>
          </w:p>
        </w:tc>
        <w:tc>
          <w:tcPr>
            <w:tcW w:w="2508" w:type="dxa"/>
          </w:tcPr>
          <w:p w14:paraId="0C21303A" w14:textId="2599D15A" w:rsidR="00783BF4" w:rsidRPr="00D20702" w:rsidRDefault="005B4DE3" w:rsidP="006B6290">
            <w:pPr>
              <w:rPr>
                <w:szCs w:val="21"/>
              </w:rPr>
            </w:pPr>
            <w:r w:rsidRPr="005B4DE3">
              <w:rPr>
                <w:rFonts w:hint="eastAsia"/>
                <w:szCs w:val="21"/>
              </w:rPr>
              <w:t>通过参数</w:t>
            </w:r>
            <w:r w:rsidRPr="005B4DE3">
              <w:rPr>
                <w:szCs w:val="21"/>
              </w:rPr>
              <w:t xml:space="preserve"> key 和 value，将指定属性的新值添加到 mNoteDiffValues 中</w:t>
            </w:r>
          </w:p>
        </w:tc>
      </w:tr>
      <w:bookmarkEnd w:id="3"/>
    </w:tbl>
    <w:p w14:paraId="3BDDBBC2" w14:textId="77777777" w:rsidR="00E43FAF" w:rsidRPr="002C7884" w:rsidRDefault="00E43FAF" w:rsidP="002C7884">
      <w:pPr>
        <w:spacing w:line="400" w:lineRule="atLeas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8BA2A55" w14:textId="49646778" w:rsidR="00644FC8" w:rsidRPr="00B71A60" w:rsidRDefault="00644FC8" w:rsidP="00085DA8">
      <w:pPr>
        <w:pStyle w:val="a3"/>
        <w:numPr>
          <w:ilvl w:val="1"/>
          <w:numId w:val="17"/>
        </w:numPr>
        <w:spacing w:line="400" w:lineRule="atLeast"/>
        <w:ind w:left="1276" w:firstLineChars="0" w:hanging="425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="00884B84" w:rsidRPr="00884B84">
        <w:rPr>
          <w:rFonts w:ascii="Times New Roman" w:eastAsia="宋体" w:hAnsi="Times New Roman" w:cs="Times New Roman"/>
          <w:b/>
          <w:bCs/>
          <w:sz w:val="24"/>
          <w:szCs w:val="24"/>
        </w:rPr>
        <w:t>WorkingNote</w:t>
      </w:r>
    </w:p>
    <w:p w14:paraId="58F6DF9C" w14:textId="73F848EC" w:rsidR="00644FC8" w:rsidRPr="00B71A60" w:rsidRDefault="00644FC8" w:rsidP="00AD7FEB">
      <w:pPr>
        <w:pStyle w:val="a3"/>
        <w:numPr>
          <w:ilvl w:val="0"/>
          <w:numId w:val="18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  <w:r w:rsidR="00884B84" w:rsidRPr="00884B84">
        <w:rPr>
          <w:rFonts w:ascii="Times New Roman" w:eastAsia="宋体" w:hAnsi="Times New Roman" w:cs="Times New Roman" w:hint="eastAsia"/>
          <w:sz w:val="24"/>
          <w:szCs w:val="24"/>
        </w:rPr>
        <w:t>正在编辑的便签的模型</w:t>
      </w:r>
    </w:p>
    <w:p w14:paraId="57F5E794" w14:textId="256344D6" w:rsidR="00AD7FEB" w:rsidRDefault="00AD7FEB" w:rsidP="00AD7FEB">
      <w:pPr>
        <w:pStyle w:val="a3"/>
        <w:numPr>
          <w:ilvl w:val="0"/>
          <w:numId w:val="18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7E4B7854" w14:textId="77777777" w:rsidR="00884B84" w:rsidRPr="00824601" w:rsidRDefault="00884B84" w:rsidP="00884B84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bookmarkStart w:id="4" w:name="_Hlk147945896"/>
      <w:bookmarkStart w:id="5" w:name="_Hlk147945442"/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表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884B84" w:rsidRPr="00036FF5" w14:paraId="32BD3160" w14:textId="77777777" w:rsidTr="00C153B0">
        <w:trPr>
          <w:jc w:val="center"/>
        </w:trPr>
        <w:tc>
          <w:tcPr>
            <w:tcW w:w="3468" w:type="dxa"/>
          </w:tcPr>
          <w:p w14:paraId="3054238E" w14:textId="77777777" w:rsidR="00884B84" w:rsidRPr="00AD7FEB" w:rsidRDefault="00884B84" w:rsidP="00C153B0">
            <w:pPr>
              <w:jc w:val="center"/>
              <w:rPr>
                <w:b/>
              </w:rPr>
            </w:pPr>
            <w:r w:rsidRPr="00AD7FEB">
              <w:rPr>
                <w:rFonts w:hint="eastAsia"/>
                <w:b/>
              </w:rPr>
              <w:t>成员</w:t>
            </w:r>
          </w:p>
        </w:tc>
        <w:tc>
          <w:tcPr>
            <w:tcW w:w="4158" w:type="dxa"/>
          </w:tcPr>
          <w:p w14:paraId="26E4CDF0" w14:textId="77777777" w:rsidR="00884B84" w:rsidRPr="00036FF5" w:rsidRDefault="00884B84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84B84" w14:paraId="50671307" w14:textId="77777777" w:rsidTr="00C153B0">
        <w:trPr>
          <w:jc w:val="center"/>
        </w:trPr>
        <w:tc>
          <w:tcPr>
            <w:tcW w:w="3468" w:type="dxa"/>
          </w:tcPr>
          <w:p w14:paraId="1F1C0AC4" w14:textId="5A1D1CF5" w:rsidR="00884B84" w:rsidRPr="00004CAF" w:rsidRDefault="000E3D42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0E3D4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mNote</w:t>
            </w:r>
          </w:p>
        </w:tc>
        <w:tc>
          <w:tcPr>
            <w:tcW w:w="4158" w:type="dxa"/>
          </w:tcPr>
          <w:p w14:paraId="11D5C158" w14:textId="19B35116" w:rsidR="00884B84" w:rsidRDefault="000E3D42" w:rsidP="00C153B0">
            <w:r w:rsidRPr="000E3D42">
              <w:t>Note for the working note</w:t>
            </w:r>
          </w:p>
        </w:tc>
      </w:tr>
      <w:tr w:rsidR="00884B84" w14:paraId="486D001D" w14:textId="77777777" w:rsidTr="00C153B0">
        <w:trPr>
          <w:jc w:val="center"/>
        </w:trPr>
        <w:tc>
          <w:tcPr>
            <w:tcW w:w="3468" w:type="dxa"/>
          </w:tcPr>
          <w:p w14:paraId="1D51C704" w14:textId="29A93AAB" w:rsidR="00884B84" w:rsidRPr="001C4062" w:rsidRDefault="000E3D42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0E3D4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mNoteId</w:t>
            </w:r>
          </w:p>
        </w:tc>
        <w:tc>
          <w:tcPr>
            <w:tcW w:w="4158" w:type="dxa"/>
          </w:tcPr>
          <w:p w14:paraId="654CA544" w14:textId="73F6FD8C" w:rsidR="00884B84" w:rsidRPr="001C4062" w:rsidRDefault="000E3D42" w:rsidP="00C153B0">
            <w:r w:rsidRPr="000E3D42">
              <w:t>Note Id</w:t>
            </w:r>
          </w:p>
        </w:tc>
      </w:tr>
      <w:tr w:rsidR="00884B84" w14:paraId="0592D9B0" w14:textId="77777777" w:rsidTr="00C153B0">
        <w:trPr>
          <w:jc w:val="center"/>
        </w:trPr>
        <w:tc>
          <w:tcPr>
            <w:tcW w:w="3468" w:type="dxa"/>
          </w:tcPr>
          <w:p w14:paraId="18AA2D48" w14:textId="723247BD" w:rsidR="00884B84" w:rsidRPr="008B320C" w:rsidRDefault="000E3D42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0E3D4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mNoteSettingStatusListener</w:t>
            </w:r>
          </w:p>
        </w:tc>
        <w:tc>
          <w:tcPr>
            <w:tcW w:w="4158" w:type="dxa"/>
          </w:tcPr>
          <w:p w14:paraId="5397E757" w14:textId="69066CF5" w:rsidR="00884B84" w:rsidRDefault="00C272FA" w:rsidP="00C153B0">
            <w:r w:rsidRPr="00C272FA">
              <w:rPr>
                <w:rFonts w:hint="eastAsia"/>
              </w:rPr>
              <w:t>用于监听便签设置变化的监听器</w:t>
            </w:r>
          </w:p>
        </w:tc>
      </w:tr>
      <w:tr w:rsidR="00C272FA" w14:paraId="36C02246" w14:textId="77777777" w:rsidTr="00C153B0">
        <w:trPr>
          <w:jc w:val="center"/>
        </w:trPr>
        <w:tc>
          <w:tcPr>
            <w:tcW w:w="3468" w:type="dxa"/>
          </w:tcPr>
          <w:p w14:paraId="498BCC79" w14:textId="76DF5ADA" w:rsidR="00C272FA" w:rsidRPr="000E3D42" w:rsidRDefault="00C272FA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C272F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DATA_PROJECTION</w:t>
            </w:r>
          </w:p>
        </w:tc>
        <w:tc>
          <w:tcPr>
            <w:tcW w:w="4158" w:type="dxa"/>
          </w:tcPr>
          <w:p w14:paraId="133015C7" w14:textId="2463246C" w:rsidR="00C272FA" w:rsidRPr="00C272FA" w:rsidRDefault="00C272FA" w:rsidP="00C153B0">
            <w:r w:rsidRPr="00C272FA">
              <w:rPr>
                <w:rFonts w:hint="eastAsia"/>
              </w:rPr>
              <w:t>一个字符串类型的数组，其中包含了一些列名或字段名作为查询数据的投影</w:t>
            </w:r>
          </w:p>
        </w:tc>
      </w:tr>
      <w:tr w:rsidR="00C272FA" w14:paraId="1A3CE84E" w14:textId="77777777" w:rsidTr="00C153B0">
        <w:trPr>
          <w:jc w:val="center"/>
        </w:trPr>
        <w:tc>
          <w:tcPr>
            <w:tcW w:w="3468" w:type="dxa"/>
          </w:tcPr>
          <w:p w14:paraId="17BA6FFD" w14:textId="2EEB86BA" w:rsidR="00C272FA" w:rsidRPr="00C272FA" w:rsidRDefault="00AF0004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F000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NOTE_PROJECTION</w:t>
            </w:r>
          </w:p>
        </w:tc>
        <w:tc>
          <w:tcPr>
            <w:tcW w:w="4158" w:type="dxa"/>
          </w:tcPr>
          <w:p w14:paraId="66670BCF" w14:textId="005B74B0" w:rsidR="00C272FA" w:rsidRPr="00C272FA" w:rsidRDefault="00AF0004" w:rsidP="00C153B0">
            <w:r w:rsidRPr="00AF0004">
              <w:rPr>
                <w:rFonts w:hint="eastAsia"/>
              </w:rPr>
              <w:t>包含了一组用于查询便签数据的列名</w:t>
            </w:r>
          </w:p>
        </w:tc>
      </w:tr>
    </w:tbl>
    <w:p w14:paraId="6DB5E9AF" w14:textId="77777777" w:rsidR="00884B84" w:rsidRPr="00824601" w:rsidRDefault="00884B84" w:rsidP="00884B84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D16EB1">
        <w:rPr>
          <w:rFonts w:ascii="Times New Roman" w:eastAsia="宋体" w:hAnsi="Times New Roman" w:cs="Times New Roman" w:hint="eastAsia"/>
          <w:bCs/>
          <w:sz w:val="24"/>
          <w:szCs w:val="24"/>
        </w:rPr>
        <w:t>类中的方法</w:t>
      </w:r>
    </w:p>
    <w:tbl>
      <w:tblPr>
        <w:tblStyle w:val="a8"/>
        <w:tblW w:w="9640" w:type="dxa"/>
        <w:jc w:val="center"/>
        <w:tblLook w:val="04A0" w:firstRow="1" w:lastRow="0" w:firstColumn="1" w:lastColumn="0" w:noHBand="0" w:noVBand="1"/>
      </w:tblPr>
      <w:tblGrid>
        <w:gridCol w:w="2521"/>
        <w:gridCol w:w="2946"/>
        <w:gridCol w:w="1665"/>
        <w:gridCol w:w="2508"/>
      </w:tblGrid>
      <w:tr w:rsidR="00612E9F" w14:paraId="27DB22A4" w14:textId="77777777" w:rsidTr="00C153B0">
        <w:trPr>
          <w:jc w:val="center"/>
        </w:trPr>
        <w:tc>
          <w:tcPr>
            <w:tcW w:w="2521" w:type="dxa"/>
          </w:tcPr>
          <w:p w14:paraId="76D2D9FA" w14:textId="77777777" w:rsidR="00884B84" w:rsidRPr="00004CAF" w:rsidRDefault="00884B84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2946" w:type="dxa"/>
          </w:tcPr>
          <w:p w14:paraId="12015252" w14:textId="77777777" w:rsidR="00884B84" w:rsidRPr="00004CAF" w:rsidRDefault="00884B84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1665" w:type="dxa"/>
          </w:tcPr>
          <w:p w14:paraId="57BFC910" w14:textId="77777777" w:rsidR="00884B84" w:rsidRPr="00004CAF" w:rsidRDefault="00884B84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2508" w:type="dxa"/>
          </w:tcPr>
          <w:p w14:paraId="73914A45" w14:textId="77777777" w:rsidR="00884B84" w:rsidRDefault="00884B84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612E9F" w:rsidRPr="002D4CA3" w14:paraId="28593480" w14:textId="77777777" w:rsidTr="00C153B0">
        <w:trPr>
          <w:jc w:val="center"/>
        </w:trPr>
        <w:tc>
          <w:tcPr>
            <w:tcW w:w="2521" w:type="dxa"/>
          </w:tcPr>
          <w:p w14:paraId="1CCCC4DF" w14:textId="789FA5DA" w:rsidR="00884B84" w:rsidRPr="00004CAF" w:rsidRDefault="00421347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</w:t>
            </w:r>
            <w:r w:rsidRPr="00421347">
              <w:t>WorkingNote</w:t>
            </w:r>
          </w:p>
        </w:tc>
        <w:tc>
          <w:tcPr>
            <w:tcW w:w="2946" w:type="dxa"/>
          </w:tcPr>
          <w:p w14:paraId="530711DF" w14:textId="4C9216BF" w:rsidR="00884B84" w:rsidRPr="006B6290" w:rsidRDefault="00421347" w:rsidP="00C153B0">
            <w:r w:rsidRPr="00421347">
              <w:rPr>
                <w:rFonts w:ascii="宋体" w:eastAsia="宋体" w:hAnsi="宋体"/>
              </w:rPr>
              <w:t>WorkingNote</w:t>
            </w:r>
            <w:r>
              <w:rPr>
                <w:rFonts w:ascii="宋体" w:eastAsia="宋体" w:hAnsi="宋体" w:hint="eastAsia"/>
              </w:rPr>
              <w:t>的一些参数需要</w:t>
            </w:r>
          </w:p>
        </w:tc>
        <w:tc>
          <w:tcPr>
            <w:tcW w:w="1665" w:type="dxa"/>
          </w:tcPr>
          <w:p w14:paraId="6FCEAE22" w14:textId="4845AFE6" w:rsidR="00884B84" w:rsidRPr="00004CAF" w:rsidRDefault="00421347" w:rsidP="00C153B0">
            <w:pPr>
              <w:rPr>
                <w:b/>
              </w:rPr>
            </w:pPr>
            <w:r w:rsidRPr="00421347">
              <w:rPr>
                <w:rFonts w:hint="eastAsia"/>
              </w:rPr>
              <w:t>私有构造方法</w:t>
            </w:r>
          </w:p>
        </w:tc>
        <w:tc>
          <w:tcPr>
            <w:tcW w:w="2508" w:type="dxa"/>
          </w:tcPr>
          <w:p w14:paraId="4F526E2B" w14:textId="259064AB" w:rsidR="00884B84" w:rsidRPr="006B6290" w:rsidRDefault="00421347" w:rsidP="00C153B0">
            <w:pPr>
              <w:rPr>
                <w:szCs w:val="21"/>
              </w:rPr>
            </w:pPr>
            <w:r w:rsidRPr="00421347">
              <w:rPr>
                <w:rFonts w:hint="eastAsia"/>
                <w:szCs w:val="21"/>
              </w:rPr>
              <w:t>私有构造方法</w:t>
            </w:r>
          </w:p>
        </w:tc>
      </w:tr>
      <w:bookmarkEnd w:id="4"/>
      <w:tr w:rsidR="00884B84" w:rsidRPr="002D4CA3" w14:paraId="4CE23C95" w14:textId="77777777" w:rsidTr="00C153B0">
        <w:trPr>
          <w:jc w:val="center"/>
        </w:trPr>
        <w:tc>
          <w:tcPr>
            <w:tcW w:w="2521" w:type="dxa"/>
          </w:tcPr>
          <w:p w14:paraId="013FD3EB" w14:textId="375FB979" w:rsidR="00884B84" w:rsidRPr="006B6290" w:rsidRDefault="00421347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421347">
              <w:t>createEmptyNote</w:t>
            </w:r>
          </w:p>
        </w:tc>
        <w:tc>
          <w:tcPr>
            <w:tcW w:w="2946" w:type="dxa"/>
          </w:tcPr>
          <w:p w14:paraId="3F2AB16D" w14:textId="77777777" w:rsidR="00421347" w:rsidRPr="00421347" w:rsidRDefault="00421347" w:rsidP="00421347">
            <w:pPr>
              <w:rPr>
                <w:rFonts w:ascii="宋体" w:eastAsia="宋体" w:hAnsi="宋体"/>
              </w:rPr>
            </w:pPr>
            <w:r w:rsidRPr="00421347">
              <w:rPr>
                <w:rFonts w:ascii="宋体" w:eastAsia="宋体" w:hAnsi="宋体"/>
              </w:rPr>
              <w:t>Context：上下文参数</w:t>
            </w:r>
          </w:p>
          <w:p w14:paraId="43CE30E1" w14:textId="77777777" w:rsidR="00884B84" w:rsidRDefault="00421347" w:rsidP="00421347">
            <w:pPr>
              <w:rPr>
                <w:rFonts w:ascii="宋体" w:eastAsia="宋体" w:hAnsi="宋体"/>
              </w:rPr>
            </w:pPr>
            <w:r w:rsidRPr="00421347">
              <w:rPr>
                <w:rFonts w:ascii="宋体" w:eastAsia="宋体" w:hAnsi="宋体"/>
              </w:rPr>
              <w:t>folderId：文件夹名称</w:t>
            </w:r>
          </w:p>
          <w:p w14:paraId="58ADDE64" w14:textId="77777777" w:rsidR="00421347" w:rsidRDefault="00421347" w:rsidP="00421347">
            <w:pPr>
              <w:rPr>
                <w:rFonts w:ascii="宋体" w:eastAsia="宋体" w:hAnsi="宋体"/>
              </w:rPr>
            </w:pPr>
            <w:r w:rsidRPr="00421347">
              <w:rPr>
                <w:rFonts w:ascii="宋体" w:eastAsia="宋体" w:hAnsi="宋体"/>
              </w:rPr>
              <w:t>widgetId</w:t>
            </w:r>
            <w:r>
              <w:rPr>
                <w:rFonts w:ascii="宋体" w:eastAsia="宋体" w:hAnsi="宋体" w:hint="eastAsia"/>
              </w:rPr>
              <w:t>：插件id</w:t>
            </w:r>
          </w:p>
          <w:p w14:paraId="03F15FC1" w14:textId="77777777" w:rsidR="00421347" w:rsidRDefault="00421347" w:rsidP="00421347">
            <w:pPr>
              <w:rPr>
                <w:rFonts w:ascii="宋体" w:eastAsia="宋体" w:hAnsi="宋体"/>
              </w:rPr>
            </w:pPr>
            <w:r w:rsidRPr="00421347">
              <w:rPr>
                <w:rFonts w:ascii="宋体" w:eastAsia="宋体" w:hAnsi="宋体"/>
              </w:rPr>
              <w:t>widgetType</w:t>
            </w:r>
            <w:r>
              <w:rPr>
                <w:rFonts w:ascii="宋体" w:eastAsia="宋体" w:hAnsi="宋体" w:hint="eastAsia"/>
              </w:rPr>
              <w:t>：插件类型</w:t>
            </w:r>
          </w:p>
          <w:p w14:paraId="6C19123D" w14:textId="77777777" w:rsidR="00421347" w:rsidRDefault="00421347" w:rsidP="00421347">
            <w:pPr>
              <w:rPr>
                <w:rFonts w:ascii="宋体" w:eastAsia="宋体" w:hAnsi="宋体"/>
              </w:rPr>
            </w:pPr>
            <w:r w:rsidRPr="00421347">
              <w:rPr>
                <w:rFonts w:ascii="宋体" w:eastAsia="宋体" w:hAnsi="宋体"/>
              </w:rPr>
              <w:t>defaultBgColorId</w:t>
            </w:r>
            <w:r>
              <w:rPr>
                <w:rFonts w:ascii="宋体" w:eastAsia="宋体" w:hAnsi="宋体" w:hint="eastAsia"/>
              </w:rPr>
              <w:t>：</w:t>
            </w:r>
          </w:p>
          <w:p w14:paraId="08B18171" w14:textId="580A6D07" w:rsidR="00421347" w:rsidRPr="006B6290" w:rsidRDefault="00421347" w:rsidP="0042134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用于颜色设置</w:t>
            </w:r>
          </w:p>
        </w:tc>
        <w:tc>
          <w:tcPr>
            <w:tcW w:w="1665" w:type="dxa"/>
          </w:tcPr>
          <w:p w14:paraId="1CBF7FD4" w14:textId="3E7A9B03" w:rsidR="00884B84" w:rsidRDefault="00421347" w:rsidP="00C153B0">
            <w:r w:rsidRPr="00421347">
              <w:rPr>
                <w:rFonts w:hint="eastAsia"/>
              </w:rPr>
              <w:t>创建一个空的便签，并进行一些初始设置</w:t>
            </w:r>
          </w:p>
        </w:tc>
        <w:tc>
          <w:tcPr>
            <w:tcW w:w="2508" w:type="dxa"/>
          </w:tcPr>
          <w:p w14:paraId="6632C53B" w14:textId="27B73C71" w:rsidR="00421347" w:rsidRPr="00421347" w:rsidRDefault="00421347" w:rsidP="00421347">
            <w:pPr>
              <w:rPr>
                <w:szCs w:val="21"/>
              </w:rPr>
            </w:pPr>
            <w:r w:rsidRPr="00421347">
              <w:rPr>
                <w:rFonts w:hint="eastAsia"/>
                <w:szCs w:val="21"/>
              </w:rPr>
              <w:t>创建了一个</w:t>
            </w:r>
            <w:r w:rsidRPr="00421347">
              <w:rPr>
                <w:szCs w:val="21"/>
              </w:rPr>
              <w:t xml:space="preserve"> WorkingNote 类的实例，</w:t>
            </w:r>
            <w:r w:rsidRPr="00421347">
              <w:rPr>
                <w:rFonts w:hint="eastAsia"/>
                <w:szCs w:val="21"/>
              </w:rPr>
              <w:t>这行代码设置了便签的背景颜色</w:t>
            </w:r>
            <w:r>
              <w:rPr>
                <w:rFonts w:hint="eastAsia"/>
                <w:szCs w:val="21"/>
              </w:rPr>
              <w:t>为默认颜色，</w:t>
            </w:r>
            <w:r w:rsidRPr="00421347">
              <w:rPr>
                <w:rFonts w:hint="eastAsia"/>
                <w:szCs w:val="21"/>
              </w:rPr>
              <w:t>设置了便签的小部件</w:t>
            </w:r>
            <w:r w:rsidRPr="00421347">
              <w:rPr>
                <w:szCs w:val="21"/>
              </w:rPr>
              <w:t>ID。</w:t>
            </w:r>
          </w:p>
          <w:p w14:paraId="7997BAB2" w14:textId="3A784F4F" w:rsidR="00884B84" w:rsidRPr="006B6290" w:rsidRDefault="00421347" w:rsidP="00421347">
            <w:pPr>
              <w:rPr>
                <w:szCs w:val="21"/>
              </w:rPr>
            </w:pPr>
            <w:r w:rsidRPr="00421347">
              <w:rPr>
                <w:rFonts w:hint="eastAsia"/>
                <w:szCs w:val="21"/>
              </w:rPr>
              <w:t>设置了</w:t>
            </w:r>
            <w:r>
              <w:rPr>
                <w:rFonts w:hint="eastAsia"/>
                <w:szCs w:val="21"/>
              </w:rPr>
              <w:t>，</w:t>
            </w:r>
            <w:r w:rsidRPr="00421347">
              <w:rPr>
                <w:rFonts w:hint="eastAsia"/>
                <w:szCs w:val="21"/>
              </w:rPr>
              <w:t>便签的小部件类型最后，该方法返回创建的</w:t>
            </w:r>
            <w:r w:rsidRPr="00421347">
              <w:rPr>
                <w:szCs w:val="21"/>
              </w:rPr>
              <w:t xml:space="preserve"> WorkingNote 实例。</w:t>
            </w:r>
          </w:p>
        </w:tc>
      </w:tr>
      <w:bookmarkEnd w:id="5"/>
      <w:tr w:rsidR="00976318" w:rsidRPr="002D4CA3" w14:paraId="473A0BD6" w14:textId="77777777" w:rsidTr="00C153B0">
        <w:trPr>
          <w:jc w:val="center"/>
        </w:trPr>
        <w:tc>
          <w:tcPr>
            <w:tcW w:w="2521" w:type="dxa"/>
          </w:tcPr>
          <w:p w14:paraId="3F8CFA1D" w14:textId="21DE2DA1" w:rsidR="00976318" w:rsidRPr="00421347" w:rsidRDefault="00976318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976318">
              <w:t>saveNote</w:t>
            </w:r>
          </w:p>
        </w:tc>
        <w:tc>
          <w:tcPr>
            <w:tcW w:w="2946" w:type="dxa"/>
          </w:tcPr>
          <w:p w14:paraId="28D2C21E" w14:textId="77777777" w:rsidR="00976318" w:rsidRDefault="00976318" w:rsidP="00421347">
            <w:pPr>
              <w:rPr>
                <w:rFonts w:ascii="宋体" w:eastAsia="宋体" w:hAnsi="宋体"/>
              </w:rPr>
            </w:pPr>
            <w:r w:rsidRPr="00976318">
              <w:rPr>
                <w:rFonts w:ascii="宋体" w:eastAsia="宋体" w:hAnsi="宋体"/>
              </w:rPr>
              <w:t>Context</w:t>
            </w:r>
            <w:r>
              <w:rPr>
                <w:rFonts w:ascii="宋体" w:eastAsia="宋体" w:hAnsi="宋体" w:hint="eastAsia"/>
              </w:rPr>
              <w:t>：上下文参数</w:t>
            </w:r>
          </w:p>
          <w:p w14:paraId="1E63F671" w14:textId="137D8487" w:rsidR="00976318" w:rsidRPr="00421347" w:rsidRDefault="00976318" w:rsidP="00421347">
            <w:pPr>
              <w:rPr>
                <w:rFonts w:ascii="宋体" w:eastAsia="宋体" w:hAnsi="宋体"/>
              </w:rPr>
            </w:pPr>
            <w:r w:rsidRPr="00976318">
              <w:rPr>
                <w:rFonts w:ascii="宋体" w:eastAsia="宋体" w:hAnsi="宋体"/>
              </w:rPr>
              <w:t>Id</w:t>
            </w:r>
            <w:r>
              <w:rPr>
                <w:rFonts w:ascii="宋体" w:eastAsia="宋体" w:hAnsi="宋体" w:hint="eastAsia"/>
              </w:rPr>
              <w:t>：需要的id参数</w:t>
            </w:r>
          </w:p>
        </w:tc>
        <w:tc>
          <w:tcPr>
            <w:tcW w:w="1665" w:type="dxa"/>
          </w:tcPr>
          <w:p w14:paraId="7BF20099" w14:textId="53ED7729" w:rsidR="00976318" w:rsidRPr="00421347" w:rsidRDefault="00976318" w:rsidP="00C153B0">
            <w:r w:rsidRPr="00976318">
              <w:rPr>
                <w:rFonts w:hint="eastAsia"/>
              </w:rPr>
              <w:t>一个同步保存便签的方法</w:t>
            </w:r>
            <w:r w:rsidR="00D57773">
              <w:rPr>
                <w:rFonts w:hint="eastAsia"/>
              </w:rPr>
              <w:t>，并且</w:t>
            </w:r>
            <w:r w:rsidR="00D57773" w:rsidRPr="00D57773">
              <w:rPr>
                <w:rFonts w:hint="eastAsia"/>
              </w:rPr>
              <w:t>在保存之前进行一些检查和操作</w:t>
            </w:r>
          </w:p>
        </w:tc>
        <w:tc>
          <w:tcPr>
            <w:tcW w:w="2508" w:type="dxa"/>
          </w:tcPr>
          <w:p w14:paraId="0D38E69E" w14:textId="27E82F81" w:rsidR="00192A52" w:rsidRPr="00192A52" w:rsidRDefault="00192A52" w:rsidP="00192A52">
            <w:pPr>
              <w:rPr>
                <w:szCs w:val="21"/>
              </w:rPr>
            </w:pPr>
            <w:r w:rsidRPr="00192A52">
              <w:rPr>
                <w:rFonts w:hint="eastAsia"/>
                <w:szCs w:val="21"/>
              </w:rPr>
              <w:t>便签内容的验证和检查，以决定是否要执行保存操作。</w:t>
            </w:r>
            <w:r w:rsidRPr="00192A52">
              <w:rPr>
                <w:szCs w:val="21"/>
              </w:rPr>
              <w:t>检查便签是否已经存在于数据库中。如果便签已经存在，则不需要创建新的便签。</w:t>
            </w:r>
          </w:p>
          <w:p w14:paraId="5A428301" w14:textId="05D9D099" w:rsidR="00192A52" w:rsidRPr="00192A52" w:rsidRDefault="00192A52" w:rsidP="00192A52">
            <w:pPr>
              <w:rPr>
                <w:szCs w:val="21"/>
              </w:rPr>
            </w:pPr>
            <w:r w:rsidRPr="00192A52">
              <w:rPr>
                <w:szCs w:val="21"/>
              </w:rPr>
              <w:t>获取一个新的便签ID。根据给出的参数，使用上下文和文件夹ID来为新便签生成一个唯一的ID。</w:t>
            </w:r>
          </w:p>
          <w:p w14:paraId="0E0DEC97" w14:textId="7DFCBF63" w:rsidR="00976318" w:rsidRPr="00421347" w:rsidRDefault="00192A52" w:rsidP="00192A52">
            <w:pPr>
              <w:rPr>
                <w:szCs w:val="21"/>
              </w:rPr>
            </w:pPr>
            <w:r w:rsidRPr="00192A52">
              <w:rPr>
                <w:szCs w:val="21"/>
              </w:rPr>
              <w:t>。</w:t>
            </w:r>
          </w:p>
        </w:tc>
      </w:tr>
      <w:tr w:rsidR="00F17596" w:rsidRPr="002D4CA3" w14:paraId="5901F2B6" w14:textId="77777777" w:rsidTr="00C153B0">
        <w:trPr>
          <w:jc w:val="center"/>
        </w:trPr>
        <w:tc>
          <w:tcPr>
            <w:tcW w:w="2521" w:type="dxa"/>
          </w:tcPr>
          <w:p w14:paraId="54E85B32" w14:textId="00C4B1C1" w:rsidR="00F17596" w:rsidRPr="00976318" w:rsidRDefault="00F17596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F17596">
              <w:t>isWorthSaving</w:t>
            </w:r>
          </w:p>
        </w:tc>
        <w:tc>
          <w:tcPr>
            <w:tcW w:w="2946" w:type="dxa"/>
          </w:tcPr>
          <w:p w14:paraId="2F87789E" w14:textId="77777777" w:rsidR="00F17596" w:rsidRDefault="00612E9F" w:rsidP="00421347">
            <w:pPr>
              <w:rPr>
                <w:rFonts w:ascii="宋体" w:eastAsia="宋体" w:hAnsi="宋体"/>
              </w:rPr>
            </w:pPr>
            <w:r w:rsidRPr="00612E9F">
              <w:rPr>
                <w:rFonts w:ascii="宋体" w:eastAsia="宋体" w:hAnsi="宋体"/>
              </w:rPr>
              <w:t>mIsDeleted</w:t>
            </w:r>
            <w:r>
              <w:rPr>
                <w:rFonts w:ascii="宋体" w:eastAsia="宋体" w:hAnsi="宋体" w:hint="eastAsia"/>
              </w:rPr>
              <w:t>：</w:t>
            </w:r>
            <w:r w:rsidRPr="00612E9F">
              <w:rPr>
                <w:rFonts w:ascii="宋体" w:eastAsia="宋体" w:hAnsi="宋体" w:hint="eastAsia"/>
              </w:rPr>
              <w:t>标记了删除操作</w:t>
            </w:r>
          </w:p>
          <w:p w14:paraId="724F9715" w14:textId="77777777" w:rsidR="00612E9F" w:rsidRDefault="00612E9F" w:rsidP="00421347">
            <w:pPr>
              <w:rPr>
                <w:rFonts w:ascii="宋体" w:eastAsia="宋体" w:hAnsi="宋体"/>
              </w:rPr>
            </w:pPr>
            <w:r w:rsidRPr="00612E9F">
              <w:rPr>
                <w:rFonts w:ascii="宋体" w:eastAsia="宋体" w:hAnsi="宋体"/>
              </w:rPr>
              <w:t>existInDatabase  TextUtils.isEmpty</w:t>
            </w:r>
          </w:p>
          <w:p w14:paraId="72AD73FE" w14:textId="77777777" w:rsidR="00612E9F" w:rsidRDefault="00612E9F" w:rsidP="0042134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：</w:t>
            </w:r>
            <w:r w:rsidRPr="00612E9F">
              <w:rPr>
                <w:rFonts w:ascii="宋体" w:eastAsia="宋体" w:hAnsi="宋体" w:hint="eastAsia"/>
              </w:rPr>
              <w:t>判断了当前便签是否存在于数据库中并且内容是否为空</w:t>
            </w:r>
          </w:p>
          <w:p w14:paraId="0336301E" w14:textId="77777777" w:rsidR="00612E9F" w:rsidRDefault="00612E9F" w:rsidP="00421347">
            <w:pPr>
              <w:rPr>
                <w:rFonts w:ascii="宋体" w:eastAsia="宋体" w:hAnsi="宋体"/>
              </w:rPr>
            </w:pPr>
            <w:r w:rsidRPr="00612E9F">
              <w:rPr>
                <w:rFonts w:ascii="宋体" w:eastAsia="宋体" w:hAnsi="宋体"/>
              </w:rPr>
              <w:t xml:space="preserve">existInDatabase() </w:t>
            </w:r>
          </w:p>
          <w:p w14:paraId="520A6DD8" w14:textId="77777777" w:rsidR="00612E9F" w:rsidRDefault="00612E9F" w:rsidP="00421347">
            <w:pPr>
              <w:rPr>
                <w:rFonts w:ascii="宋体" w:eastAsia="宋体" w:hAnsi="宋体"/>
              </w:rPr>
            </w:pPr>
            <w:r w:rsidRPr="00612E9F">
              <w:rPr>
                <w:rFonts w:ascii="宋体" w:eastAsia="宋体" w:hAnsi="宋体"/>
              </w:rPr>
              <w:t>mNote.isLocalModified()</w:t>
            </w:r>
          </w:p>
          <w:p w14:paraId="70FF7D41" w14:textId="1531F543" w:rsidR="00612E9F" w:rsidRPr="00976318" w:rsidRDefault="00612E9F" w:rsidP="00421347">
            <w:pPr>
              <w:rPr>
                <w:rFonts w:ascii="宋体" w:eastAsia="宋体" w:hAnsi="宋体"/>
              </w:rPr>
            </w:pPr>
            <w:r w:rsidRPr="00612E9F">
              <w:rPr>
                <w:rFonts w:ascii="宋体" w:eastAsia="宋体" w:hAnsi="宋体" w:hint="eastAsia"/>
              </w:rPr>
              <w:t>判断当前便签是否在数据库中存在，并且是否有本地修改</w:t>
            </w:r>
          </w:p>
        </w:tc>
        <w:tc>
          <w:tcPr>
            <w:tcW w:w="1665" w:type="dxa"/>
          </w:tcPr>
          <w:p w14:paraId="14751CA1" w14:textId="66BD2C8B" w:rsidR="00F17596" w:rsidRPr="00976318" w:rsidRDefault="00F17596" w:rsidP="00C153B0">
            <w:r>
              <w:rPr>
                <w:rFonts w:hint="eastAsia"/>
              </w:rPr>
              <w:t>用于判断是否值得保存，这可以和nave</w:t>
            </w:r>
            <w:r>
              <w:t>N</w:t>
            </w:r>
            <w:r>
              <w:rPr>
                <w:rFonts w:hint="eastAsia"/>
              </w:rPr>
              <w:t>ote联动</w:t>
            </w:r>
          </w:p>
        </w:tc>
        <w:tc>
          <w:tcPr>
            <w:tcW w:w="2508" w:type="dxa"/>
          </w:tcPr>
          <w:p w14:paraId="0B6B31D1" w14:textId="2A60D02E" w:rsidR="00112907" w:rsidRPr="00112907" w:rsidRDefault="00112907" w:rsidP="00112907">
            <w:pPr>
              <w:rPr>
                <w:szCs w:val="21"/>
              </w:rPr>
            </w:pPr>
            <w:r w:rsidRPr="00112907">
              <w:rPr>
                <w:rFonts w:hint="eastAsia"/>
                <w:szCs w:val="21"/>
              </w:rPr>
              <w:t>检查是否标记了删除操作，如果已经删除，则可能认为不值得保存。</w:t>
            </w:r>
          </w:p>
          <w:p w14:paraId="2BC70FBF" w14:textId="13578495" w:rsidR="00112907" w:rsidRPr="00112907" w:rsidRDefault="00112907" w:rsidP="00112907">
            <w:pPr>
              <w:rPr>
                <w:szCs w:val="21"/>
              </w:rPr>
            </w:pPr>
            <w:r w:rsidRPr="00112907">
              <w:rPr>
                <w:szCs w:val="21"/>
              </w:rPr>
              <w:t>结合判断了当前便签是否存在于数据库中并且内容是否为空。如果便签既不在数据库中也没有内容，则可能认为不值得保存。</w:t>
            </w:r>
          </w:p>
          <w:p w14:paraId="6BD80342" w14:textId="0CA6C460" w:rsidR="00F17596" w:rsidRPr="00192A52" w:rsidRDefault="00112907" w:rsidP="00112907">
            <w:pPr>
              <w:rPr>
                <w:szCs w:val="21"/>
              </w:rPr>
            </w:pPr>
            <w:r w:rsidRPr="00112907">
              <w:rPr>
                <w:szCs w:val="21"/>
              </w:rPr>
              <w:t>判断当前便签是否在数据库中存在，并且是否有本地修改。如果便签在数据库中存在但没有本地</w:t>
            </w:r>
            <w:r w:rsidRPr="00112907">
              <w:rPr>
                <w:szCs w:val="21"/>
              </w:rPr>
              <w:lastRenderedPageBreak/>
              <w:t>修改，则可能认为不值得保存。</w:t>
            </w:r>
          </w:p>
        </w:tc>
      </w:tr>
    </w:tbl>
    <w:p w14:paraId="4F9D95F9" w14:textId="77777777" w:rsidR="00884B84" w:rsidRPr="00B71A60" w:rsidRDefault="00884B84" w:rsidP="00884B84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414B72F" w14:textId="50779917" w:rsidR="00AA34B2" w:rsidRPr="00B71A60" w:rsidRDefault="00AA34B2" w:rsidP="007F5F15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数据层相关的类</w:t>
      </w:r>
    </w:p>
    <w:p w14:paraId="25933585" w14:textId="2187EA9A" w:rsidR="00AD7FEB" w:rsidRPr="00B71A60" w:rsidRDefault="007F5F15" w:rsidP="007F5F15">
      <w:pPr>
        <w:spacing w:line="400" w:lineRule="atLeas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AD7FEB"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="00020CE9" w:rsidRPr="00020CE9">
        <w:rPr>
          <w:rFonts w:ascii="Times New Roman" w:eastAsia="宋体" w:hAnsi="Times New Roman" w:cs="Times New Roman"/>
          <w:b/>
          <w:bCs/>
          <w:sz w:val="24"/>
          <w:szCs w:val="24"/>
        </w:rPr>
        <w:t>Notes</w:t>
      </w:r>
    </w:p>
    <w:p w14:paraId="1B78E87D" w14:textId="77777777" w:rsidR="00AD7FEB" w:rsidRDefault="00AD7FEB" w:rsidP="00AD7FEB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17EF9BCC" w14:textId="364B0F12" w:rsidR="00020CE9" w:rsidRPr="00020CE9" w:rsidRDefault="00020CE9" w:rsidP="00020CE9">
      <w:pPr>
        <w:pStyle w:val="a3"/>
        <w:spacing w:line="400" w:lineRule="atLeast"/>
        <w:ind w:left="1560" w:firstLine="480"/>
        <w:rPr>
          <w:rFonts w:ascii="Times New Roman" w:eastAsia="宋体" w:hAnsi="Times New Roman" w:cs="Times New Roman"/>
          <w:sz w:val="24"/>
          <w:szCs w:val="24"/>
        </w:rPr>
      </w:pPr>
      <w:r w:rsidRPr="00020CE9">
        <w:rPr>
          <w:rFonts w:ascii="Times New Roman" w:eastAsia="宋体" w:hAnsi="Times New Roman" w:cs="Times New Roman" w:hint="eastAsia"/>
          <w:sz w:val="24"/>
          <w:szCs w:val="24"/>
        </w:rPr>
        <w:t>便签数据库，用于记录便签相关属性和数据</w:t>
      </w:r>
    </w:p>
    <w:p w14:paraId="087BCD98" w14:textId="77777777" w:rsidR="00AD7FEB" w:rsidRDefault="00AD7FEB" w:rsidP="00AD7FEB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413D99D6" w14:textId="77777777" w:rsidR="00C2360E" w:rsidRPr="00824601" w:rsidRDefault="00C2360E" w:rsidP="00C2360E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C2360E" w:rsidRPr="00036FF5" w14:paraId="6C7F40A2" w14:textId="77777777" w:rsidTr="00C153B0">
        <w:trPr>
          <w:jc w:val="center"/>
        </w:trPr>
        <w:tc>
          <w:tcPr>
            <w:tcW w:w="3468" w:type="dxa"/>
          </w:tcPr>
          <w:p w14:paraId="73437890" w14:textId="77777777" w:rsidR="00C2360E" w:rsidRPr="00AD7FEB" w:rsidRDefault="00C2360E" w:rsidP="00C153B0">
            <w:pPr>
              <w:jc w:val="center"/>
              <w:rPr>
                <w:b/>
              </w:rPr>
            </w:pPr>
            <w:r w:rsidRPr="00AD7FEB">
              <w:rPr>
                <w:rFonts w:hint="eastAsia"/>
                <w:b/>
              </w:rPr>
              <w:t>成员</w:t>
            </w:r>
          </w:p>
        </w:tc>
        <w:tc>
          <w:tcPr>
            <w:tcW w:w="4158" w:type="dxa"/>
          </w:tcPr>
          <w:p w14:paraId="7E7513A3" w14:textId="77777777" w:rsidR="00C2360E" w:rsidRPr="00036FF5" w:rsidRDefault="00C2360E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2360E" w14:paraId="0E650DED" w14:textId="77777777" w:rsidTr="00C153B0">
        <w:trPr>
          <w:jc w:val="center"/>
        </w:trPr>
        <w:tc>
          <w:tcPr>
            <w:tcW w:w="3468" w:type="dxa"/>
          </w:tcPr>
          <w:p w14:paraId="68DF80C2" w14:textId="7543BAFE" w:rsidR="00C2360E" w:rsidRPr="00004CAF" w:rsidRDefault="00C2360E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C2360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DataConstants</w:t>
            </w:r>
          </w:p>
        </w:tc>
        <w:tc>
          <w:tcPr>
            <w:tcW w:w="4158" w:type="dxa"/>
          </w:tcPr>
          <w:p w14:paraId="615B80B2" w14:textId="3FAFA0A6" w:rsidR="00C2360E" w:rsidRDefault="00C2360E" w:rsidP="00C153B0">
            <w:r w:rsidRPr="00C2360E">
              <w:rPr>
                <w:rFonts w:hint="eastAsia"/>
              </w:rPr>
              <w:t>用于指示</w:t>
            </w:r>
            <w:r>
              <w:rPr>
                <w:rFonts w:hint="eastAsia"/>
              </w:rPr>
              <w:t>一些常量</w:t>
            </w:r>
          </w:p>
        </w:tc>
      </w:tr>
      <w:tr w:rsidR="00C2360E" w14:paraId="3A112832" w14:textId="77777777" w:rsidTr="00C153B0">
        <w:trPr>
          <w:jc w:val="center"/>
        </w:trPr>
        <w:tc>
          <w:tcPr>
            <w:tcW w:w="3468" w:type="dxa"/>
          </w:tcPr>
          <w:p w14:paraId="55D3E7BB" w14:textId="7D1664A0" w:rsidR="00C2360E" w:rsidRPr="001C4062" w:rsidRDefault="00C2360E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C2360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NoteColumns</w:t>
            </w:r>
            <w:r w:rsidR="0063450C"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、</w:t>
            </w:r>
            <w:r w:rsidR="0063450C" w:rsidRPr="0063450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DataColumns</w:t>
            </w:r>
          </w:p>
        </w:tc>
        <w:tc>
          <w:tcPr>
            <w:tcW w:w="4158" w:type="dxa"/>
          </w:tcPr>
          <w:p w14:paraId="3D6DD856" w14:textId="554FABE7" w:rsidR="00C2360E" w:rsidRPr="001C4062" w:rsidRDefault="00C2360E" w:rsidP="00C153B0">
            <w:r>
              <w:rPr>
                <w:rFonts w:hint="eastAsia"/>
              </w:rPr>
              <w:t>用于定义一些final类型的值</w:t>
            </w:r>
          </w:p>
        </w:tc>
      </w:tr>
      <w:tr w:rsidR="00C2360E" w14:paraId="6F04CA22" w14:textId="77777777" w:rsidTr="00C153B0">
        <w:trPr>
          <w:jc w:val="center"/>
        </w:trPr>
        <w:tc>
          <w:tcPr>
            <w:tcW w:w="3468" w:type="dxa"/>
          </w:tcPr>
          <w:p w14:paraId="3F3FCE8C" w14:textId="30C113FE" w:rsidR="00C2360E" w:rsidRPr="008B320C" w:rsidRDefault="0063450C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63450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TextNote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、</w:t>
            </w:r>
            <w:r w:rsidRPr="0063450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CallNote</w:t>
            </w:r>
          </w:p>
        </w:tc>
        <w:tc>
          <w:tcPr>
            <w:tcW w:w="4158" w:type="dxa"/>
          </w:tcPr>
          <w:p w14:paraId="0DE3962C" w14:textId="76A8CE10" w:rsidR="00C2360E" w:rsidRDefault="0063450C" w:rsidP="00C153B0">
            <w:r>
              <w:rPr>
                <w:rFonts w:hint="eastAsia"/>
              </w:rPr>
              <w:t>对</w:t>
            </w:r>
            <w:r w:rsidRPr="0063450C">
              <w:t>DataColumns</w:t>
            </w:r>
            <w:r>
              <w:rPr>
                <w:rFonts w:hint="eastAsia"/>
              </w:rPr>
              <w:t>进行接口的实现</w:t>
            </w:r>
          </w:p>
        </w:tc>
      </w:tr>
    </w:tbl>
    <w:p w14:paraId="6AB9DF30" w14:textId="3636E6B1" w:rsidR="00C2360E" w:rsidRPr="00824601" w:rsidRDefault="0063450C" w:rsidP="00C2360E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此类由于是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data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类，用于保存和记录数据，没有相关的方法</w:t>
      </w:r>
    </w:p>
    <w:p w14:paraId="676ECB92" w14:textId="77777777" w:rsidR="00C2360E" w:rsidRPr="00B71A60" w:rsidRDefault="00C2360E" w:rsidP="00C2360E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08AECF4" w14:textId="2D85791A" w:rsidR="00AD7FEB" w:rsidRPr="00B71A60" w:rsidRDefault="00AD7FEB" w:rsidP="00D57066">
      <w:pPr>
        <w:pStyle w:val="a3"/>
        <w:numPr>
          <w:ilvl w:val="1"/>
          <w:numId w:val="19"/>
        </w:numPr>
        <w:spacing w:line="400" w:lineRule="atLeast"/>
        <w:ind w:left="709" w:firstLineChars="0" w:hanging="283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="00BF66F1" w:rsidRPr="00BF66F1">
        <w:rPr>
          <w:rFonts w:ascii="Times New Roman" w:eastAsia="宋体" w:hAnsi="Times New Roman" w:cs="Times New Roman"/>
          <w:b/>
          <w:bCs/>
          <w:sz w:val="24"/>
          <w:szCs w:val="24"/>
        </w:rPr>
        <w:t>NotesProvider</w:t>
      </w:r>
    </w:p>
    <w:p w14:paraId="2C03CE20" w14:textId="210F2F59" w:rsidR="00AD7FEB" w:rsidRPr="00BF66F1" w:rsidRDefault="00AD7FEB" w:rsidP="00AD7FEB">
      <w:pPr>
        <w:pStyle w:val="a3"/>
        <w:numPr>
          <w:ilvl w:val="0"/>
          <w:numId w:val="20"/>
        </w:numPr>
        <w:spacing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  <w:r w:rsidR="00BF66F1" w:rsidRPr="00BF66F1">
        <w:rPr>
          <w:rFonts w:ascii="Times New Roman" w:eastAsia="宋体" w:hAnsi="Times New Roman" w:cs="Times New Roman" w:hint="eastAsia"/>
          <w:sz w:val="24"/>
          <w:szCs w:val="24"/>
        </w:rPr>
        <w:t>便签信息提供类</w:t>
      </w:r>
    </w:p>
    <w:p w14:paraId="6FE51378" w14:textId="2AA547DF" w:rsidR="00AD7FEB" w:rsidRDefault="00AD7FEB" w:rsidP="00AD7FEB">
      <w:pPr>
        <w:pStyle w:val="a3"/>
        <w:numPr>
          <w:ilvl w:val="0"/>
          <w:numId w:val="20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0B92916F" w14:textId="4334B871" w:rsidR="00C7315D" w:rsidRPr="00C7315D" w:rsidRDefault="00C7315D" w:rsidP="00C7315D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7315D">
        <w:rPr>
          <w:rFonts w:ascii="Times New Roman" w:eastAsia="宋体" w:hAnsi="Times New Roman" w:cs="Times New Roman" w:hint="eastAsia"/>
          <w:sz w:val="24"/>
          <w:szCs w:val="24"/>
        </w:rPr>
        <w:t>继承了</w:t>
      </w:r>
      <w:r w:rsidRPr="00C7315D">
        <w:rPr>
          <w:rFonts w:ascii="Times New Roman" w:eastAsia="宋体" w:hAnsi="Times New Roman" w:cs="Times New Roman"/>
          <w:sz w:val="24"/>
          <w:szCs w:val="24"/>
        </w:rPr>
        <w:t xml:space="preserve"> ContentProvider </w:t>
      </w:r>
      <w:r w:rsidRPr="00C7315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C7315D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C7315D">
        <w:rPr>
          <w:rFonts w:ascii="Times New Roman" w:eastAsia="宋体" w:hAnsi="Times New Roman" w:cs="Times New Roman"/>
          <w:sz w:val="24"/>
          <w:szCs w:val="24"/>
        </w:rPr>
        <w:t xml:space="preserve">ndroid </w:t>
      </w:r>
      <w:r w:rsidRPr="00C7315D">
        <w:rPr>
          <w:rFonts w:ascii="Times New Roman" w:eastAsia="宋体" w:hAnsi="Times New Roman" w:cs="Times New Roman"/>
          <w:sz w:val="24"/>
          <w:szCs w:val="24"/>
        </w:rPr>
        <w:t>中用于提供数据访问接口的基类，可以从其他应用程序中访问和共享数据。</w:t>
      </w:r>
      <w:r w:rsidRPr="00C7315D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C7315D">
        <w:rPr>
          <w:rFonts w:ascii="Times New Roman" w:eastAsia="宋体" w:hAnsi="Times New Roman" w:cs="Times New Roman"/>
          <w:sz w:val="24"/>
          <w:szCs w:val="24"/>
        </w:rPr>
        <w:t>类</w:t>
      </w:r>
    </w:p>
    <w:p w14:paraId="5A740AE9" w14:textId="085B8473" w:rsidR="00C7315D" w:rsidRPr="00C7315D" w:rsidRDefault="00C7315D" w:rsidP="00C7315D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7315D">
        <w:rPr>
          <w:rFonts w:ascii="Times New Roman" w:eastAsia="宋体" w:hAnsi="Times New Roman" w:cs="Times New Roman" w:hint="eastAsia"/>
          <w:sz w:val="24"/>
          <w:szCs w:val="24"/>
        </w:rPr>
        <w:t>用于处理小米便签数据的内容提供器。它可能提供了一些方法来实现对便签数据的增删改查操作，以及与其他应用程序进行数据共享和访问的功能。</w:t>
      </w:r>
    </w:p>
    <w:p w14:paraId="33BD9DAD" w14:textId="003B8052" w:rsidR="00D976D7" w:rsidRPr="00C7315D" w:rsidRDefault="00D976D7" w:rsidP="00D976D7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sz w:val="24"/>
          <w:szCs w:val="24"/>
        </w:rPr>
      </w:pPr>
      <w:r w:rsidRPr="00C7315D">
        <w:rPr>
          <w:rFonts w:ascii="Times New Roman" w:eastAsia="宋体" w:hAnsi="Times New Roman" w:cs="Times New Roman" w:hint="eastAsia"/>
          <w:b/>
          <w:sz w:val="24"/>
          <w:szCs w:val="24"/>
        </w:rPr>
        <w:t>类中的方法</w:t>
      </w:r>
    </w:p>
    <w:tbl>
      <w:tblPr>
        <w:tblStyle w:val="a8"/>
        <w:tblW w:w="9640" w:type="dxa"/>
        <w:jc w:val="center"/>
        <w:tblLook w:val="04A0" w:firstRow="1" w:lastRow="0" w:firstColumn="1" w:lastColumn="0" w:noHBand="0" w:noVBand="1"/>
      </w:tblPr>
      <w:tblGrid>
        <w:gridCol w:w="2521"/>
        <w:gridCol w:w="2946"/>
        <w:gridCol w:w="1665"/>
        <w:gridCol w:w="2508"/>
      </w:tblGrid>
      <w:tr w:rsidR="00D976D7" w14:paraId="424F9883" w14:textId="77777777" w:rsidTr="00C153B0">
        <w:trPr>
          <w:jc w:val="center"/>
        </w:trPr>
        <w:tc>
          <w:tcPr>
            <w:tcW w:w="2521" w:type="dxa"/>
          </w:tcPr>
          <w:p w14:paraId="0C56B697" w14:textId="77777777" w:rsidR="00D976D7" w:rsidRPr="00004CAF" w:rsidRDefault="00D976D7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2946" w:type="dxa"/>
          </w:tcPr>
          <w:p w14:paraId="75A76FEE" w14:textId="77777777" w:rsidR="00D976D7" w:rsidRPr="00004CAF" w:rsidRDefault="00D976D7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1665" w:type="dxa"/>
          </w:tcPr>
          <w:p w14:paraId="337DFCB1" w14:textId="77777777" w:rsidR="00D976D7" w:rsidRPr="00004CAF" w:rsidRDefault="00D976D7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2508" w:type="dxa"/>
          </w:tcPr>
          <w:p w14:paraId="0353D644" w14:textId="77777777" w:rsidR="00D976D7" w:rsidRDefault="00D976D7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D976D7" w:rsidRPr="002D4CA3" w14:paraId="21E17539" w14:textId="77777777" w:rsidTr="00C153B0">
        <w:trPr>
          <w:jc w:val="center"/>
        </w:trPr>
        <w:tc>
          <w:tcPr>
            <w:tcW w:w="2521" w:type="dxa"/>
          </w:tcPr>
          <w:p w14:paraId="029AC112" w14:textId="3F68FEB4" w:rsidR="00D976D7" w:rsidRPr="00004CAF" w:rsidRDefault="00D976D7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</w:t>
            </w:r>
            <w:r w:rsidR="00C7315D" w:rsidRPr="00C7315D">
              <w:t>insert</w:t>
            </w:r>
          </w:p>
        </w:tc>
        <w:tc>
          <w:tcPr>
            <w:tcW w:w="2946" w:type="dxa"/>
          </w:tcPr>
          <w:p w14:paraId="494A8C48" w14:textId="77777777" w:rsidR="00D976D7" w:rsidRDefault="00C7315D" w:rsidP="00C153B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URI</w:t>
            </w:r>
            <w:r>
              <w:rPr>
                <w:rFonts w:ascii="宋体" w:eastAsia="宋体" w:hAnsi="宋体" w:hint="eastAsia"/>
              </w:rPr>
              <w:t>：唯一标识符</w:t>
            </w:r>
          </w:p>
          <w:p w14:paraId="05ED941A" w14:textId="257C5707" w:rsidR="00C7315D" w:rsidRPr="006B6290" w:rsidRDefault="00C7315D" w:rsidP="00C153B0">
            <w:r w:rsidRPr="00C7315D">
              <w:t>ContentValues</w:t>
            </w:r>
            <w:r>
              <w:rPr>
                <w:rFonts w:hint="eastAsia"/>
              </w:rPr>
              <w:t>：目录</w:t>
            </w:r>
          </w:p>
        </w:tc>
        <w:tc>
          <w:tcPr>
            <w:tcW w:w="1665" w:type="dxa"/>
          </w:tcPr>
          <w:p w14:paraId="065764A5" w14:textId="3AFB8644" w:rsidR="00D976D7" w:rsidRPr="00004CAF" w:rsidRDefault="00C7315D" w:rsidP="00C153B0">
            <w:pPr>
              <w:rPr>
                <w:b/>
              </w:rPr>
            </w:pPr>
            <w:r w:rsidRPr="00C7315D">
              <w:rPr>
                <w:rFonts w:hint="eastAsia"/>
              </w:rPr>
              <w:t>用于插入数据到数据库中</w:t>
            </w:r>
          </w:p>
        </w:tc>
        <w:tc>
          <w:tcPr>
            <w:tcW w:w="2508" w:type="dxa"/>
          </w:tcPr>
          <w:p w14:paraId="61BCC514" w14:textId="7B21530A" w:rsidR="00D976D7" w:rsidRPr="006B6290" w:rsidRDefault="00C7315D" w:rsidP="00C153B0">
            <w:pPr>
              <w:rPr>
                <w:szCs w:val="21"/>
              </w:rPr>
            </w:pPr>
            <w:r w:rsidRPr="00C7315D">
              <w:rPr>
                <w:rFonts w:hint="eastAsia"/>
                <w:szCs w:val="21"/>
              </w:rPr>
              <w:t>据提供的</w:t>
            </w:r>
            <w:r w:rsidRPr="00C7315D">
              <w:rPr>
                <w:szCs w:val="21"/>
              </w:rPr>
              <w:t xml:space="preserve"> uri，它将区分是插入便签数据还是插入其他数据。</w:t>
            </w:r>
          </w:p>
        </w:tc>
      </w:tr>
      <w:tr w:rsidR="00AF3374" w:rsidRPr="002D4CA3" w14:paraId="4AA2DE62" w14:textId="77777777" w:rsidTr="00C153B0">
        <w:trPr>
          <w:jc w:val="center"/>
        </w:trPr>
        <w:tc>
          <w:tcPr>
            <w:tcW w:w="2521" w:type="dxa"/>
          </w:tcPr>
          <w:p w14:paraId="685F6DD7" w14:textId="2F5B8AE3" w:rsidR="00AF3374" w:rsidRDefault="00AF3374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F3374">
              <w:t>getType</w:t>
            </w:r>
          </w:p>
        </w:tc>
        <w:tc>
          <w:tcPr>
            <w:tcW w:w="2946" w:type="dxa"/>
          </w:tcPr>
          <w:p w14:paraId="3005CCF7" w14:textId="66934E17" w:rsidR="00AF3374" w:rsidRDefault="00AF3374" w:rsidP="00C153B0">
            <w:pPr>
              <w:rPr>
                <w:rFonts w:ascii="宋体" w:eastAsia="宋体" w:hAnsi="宋体"/>
              </w:rPr>
            </w:pPr>
            <w:r w:rsidRPr="00AF3374">
              <w:rPr>
                <w:rFonts w:ascii="宋体" w:eastAsia="宋体" w:hAnsi="宋体"/>
              </w:rPr>
              <w:t>URI：唯一标识符</w:t>
            </w:r>
          </w:p>
        </w:tc>
        <w:tc>
          <w:tcPr>
            <w:tcW w:w="1665" w:type="dxa"/>
          </w:tcPr>
          <w:p w14:paraId="6994DCDF" w14:textId="3287D2E9" w:rsidR="00AF3374" w:rsidRPr="00C7315D" w:rsidRDefault="00AF3374" w:rsidP="00C153B0">
            <w:r w:rsidRPr="00AF3374">
              <w:rPr>
                <w:rFonts w:hint="eastAsia"/>
              </w:rPr>
              <w:t>判断给定的</w:t>
            </w:r>
            <w:r w:rsidRPr="00AF3374">
              <w:t xml:space="preserve"> Uri 是属于什么类型的数据</w:t>
            </w:r>
          </w:p>
        </w:tc>
        <w:tc>
          <w:tcPr>
            <w:tcW w:w="2508" w:type="dxa"/>
          </w:tcPr>
          <w:p w14:paraId="0EEA393F" w14:textId="67FFBA40" w:rsidR="00AF3374" w:rsidRPr="00C7315D" w:rsidRDefault="00AF3374" w:rsidP="00C153B0">
            <w:pPr>
              <w:rPr>
                <w:szCs w:val="21"/>
              </w:rPr>
            </w:pPr>
            <w:r w:rsidRPr="00AF3374">
              <w:rPr>
                <w:rFonts w:hint="eastAsia"/>
                <w:szCs w:val="21"/>
              </w:rPr>
              <w:t>根据给定的</w:t>
            </w:r>
            <w:r w:rsidRPr="00AF3374">
              <w:rPr>
                <w:szCs w:val="21"/>
              </w:rPr>
              <w:t xml:space="preserve"> Uri 获取其类型，并返回一个字符串表示</w:t>
            </w:r>
          </w:p>
        </w:tc>
      </w:tr>
    </w:tbl>
    <w:p w14:paraId="640CB60E" w14:textId="607F691E" w:rsidR="009E3C45" w:rsidRPr="00B71A60" w:rsidRDefault="009E3C45" w:rsidP="0012129A">
      <w:pPr>
        <w:rPr>
          <w:rFonts w:ascii="Times New Roman" w:eastAsia="宋体" w:hAnsi="Times New Roman" w:cs="Times New Roman"/>
          <w:sz w:val="24"/>
          <w:szCs w:val="24"/>
        </w:rPr>
      </w:pPr>
    </w:p>
    <w:sectPr w:rsidR="009E3C45" w:rsidRPr="00B71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FC1F8" w14:textId="77777777" w:rsidR="00615750" w:rsidRDefault="00615750" w:rsidP="0012129A">
      <w:r>
        <w:separator/>
      </w:r>
    </w:p>
  </w:endnote>
  <w:endnote w:type="continuationSeparator" w:id="0">
    <w:p w14:paraId="3FE8C61E" w14:textId="77777777" w:rsidR="00615750" w:rsidRDefault="00615750" w:rsidP="0012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8699A" w14:textId="77777777" w:rsidR="00615750" w:rsidRDefault="00615750" w:rsidP="0012129A">
      <w:r>
        <w:separator/>
      </w:r>
    </w:p>
  </w:footnote>
  <w:footnote w:type="continuationSeparator" w:id="0">
    <w:p w14:paraId="665165FF" w14:textId="77777777" w:rsidR="00615750" w:rsidRDefault="00615750" w:rsidP="00121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2A2"/>
    <w:multiLevelType w:val="hybridMultilevel"/>
    <w:tmpl w:val="54DCD566"/>
    <w:lvl w:ilvl="0" w:tplc="C82CF0C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3F54F5D0">
      <w:start w:val="1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66B6C56"/>
    <w:multiLevelType w:val="multilevel"/>
    <w:tmpl w:val="BAAAB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81A9D"/>
    <w:multiLevelType w:val="hybridMultilevel"/>
    <w:tmpl w:val="14D6B2E8"/>
    <w:lvl w:ilvl="0" w:tplc="55BA347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4F949DD"/>
    <w:multiLevelType w:val="hybridMultilevel"/>
    <w:tmpl w:val="15D86376"/>
    <w:lvl w:ilvl="0" w:tplc="57F0007C">
      <w:start w:val="2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>
      <w:start w:val="1"/>
      <w:numFmt w:val="lowerRoman"/>
      <w:lvlText w:val="%3."/>
      <w:lvlJc w:val="right"/>
      <w:pPr>
        <w:ind w:left="1682" w:hanging="420"/>
      </w:pPr>
    </w:lvl>
    <w:lvl w:ilvl="3" w:tplc="0409000F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" w15:restartNumberingAfterBreak="0">
    <w:nsid w:val="1E33315D"/>
    <w:multiLevelType w:val="hybridMultilevel"/>
    <w:tmpl w:val="89FE66AC"/>
    <w:lvl w:ilvl="0" w:tplc="6D1E987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E665A5D"/>
    <w:multiLevelType w:val="hybridMultilevel"/>
    <w:tmpl w:val="9AAC3404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11A21A1"/>
    <w:multiLevelType w:val="multilevel"/>
    <w:tmpl w:val="0409001F"/>
    <w:lvl w:ilvl="0">
      <w:start w:val="1"/>
      <w:numFmt w:val="decimal"/>
      <w:lvlText w:val="%1."/>
      <w:lvlJc w:val="left"/>
      <w:pPr>
        <w:ind w:left="168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7" w:hanging="567"/>
      </w:pPr>
    </w:lvl>
    <w:lvl w:ilvl="2">
      <w:start w:val="1"/>
      <w:numFmt w:val="decimal"/>
      <w:lvlText w:val="%1.%2.%3."/>
      <w:lvlJc w:val="left"/>
      <w:pPr>
        <w:ind w:left="1969" w:hanging="709"/>
      </w:pPr>
    </w:lvl>
    <w:lvl w:ilvl="3">
      <w:start w:val="1"/>
      <w:numFmt w:val="decimal"/>
      <w:lvlText w:val="%1.%2.%3.%4."/>
      <w:lvlJc w:val="left"/>
      <w:pPr>
        <w:ind w:left="2111" w:hanging="851"/>
      </w:pPr>
    </w:lvl>
    <w:lvl w:ilvl="4">
      <w:start w:val="1"/>
      <w:numFmt w:val="decimal"/>
      <w:lvlText w:val="%1.%2.%3.%4.%5."/>
      <w:lvlJc w:val="left"/>
      <w:pPr>
        <w:ind w:left="2252" w:hanging="992"/>
      </w:pPr>
    </w:lvl>
    <w:lvl w:ilvl="5">
      <w:start w:val="1"/>
      <w:numFmt w:val="decimal"/>
      <w:lvlText w:val="%1.%2.%3.%4.%5.%6."/>
      <w:lvlJc w:val="left"/>
      <w:pPr>
        <w:ind w:left="2394" w:hanging="1134"/>
      </w:pPr>
    </w:lvl>
    <w:lvl w:ilvl="6">
      <w:start w:val="1"/>
      <w:numFmt w:val="decimal"/>
      <w:lvlText w:val="%1.%2.%3.%4.%5.%6.%7."/>
      <w:lvlJc w:val="left"/>
      <w:pPr>
        <w:ind w:left="2536" w:hanging="1276"/>
      </w:pPr>
    </w:lvl>
    <w:lvl w:ilvl="7">
      <w:start w:val="1"/>
      <w:numFmt w:val="decimal"/>
      <w:lvlText w:val="%1.%2.%3.%4.%5.%6.%7.%8."/>
      <w:lvlJc w:val="left"/>
      <w:pPr>
        <w:ind w:left="2678" w:hanging="1418"/>
      </w:pPr>
    </w:lvl>
    <w:lvl w:ilvl="8">
      <w:start w:val="1"/>
      <w:numFmt w:val="decimal"/>
      <w:lvlText w:val="%1.%2.%3.%4.%5.%6.%7.%8.%9."/>
      <w:lvlJc w:val="left"/>
      <w:pPr>
        <w:ind w:left="2819" w:hanging="1559"/>
      </w:pPr>
    </w:lvl>
  </w:abstractNum>
  <w:abstractNum w:abstractNumId="7" w15:restartNumberingAfterBreak="0">
    <w:nsid w:val="21F14FC1"/>
    <w:multiLevelType w:val="hybridMultilevel"/>
    <w:tmpl w:val="19C63E8E"/>
    <w:lvl w:ilvl="0" w:tplc="C884FA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37C0AD9"/>
    <w:multiLevelType w:val="multilevel"/>
    <w:tmpl w:val="C2663434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32719C7"/>
    <w:multiLevelType w:val="multilevel"/>
    <w:tmpl w:val="201C3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380C65"/>
    <w:multiLevelType w:val="hybridMultilevel"/>
    <w:tmpl w:val="2AE4DE7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9A07BD9"/>
    <w:multiLevelType w:val="multilevel"/>
    <w:tmpl w:val="D836490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FDD5104"/>
    <w:multiLevelType w:val="multilevel"/>
    <w:tmpl w:val="86001A6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17153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9AC1448"/>
    <w:multiLevelType w:val="hybridMultilevel"/>
    <w:tmpl w:val="DDF0E594"/>
    <w:lvl w:ilvl="0" w:tplc="8D045420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5" w15:restartNumberingAfterBreak="0">
    <w:nsid w:val="4AE02D51"/>
    <w:multiLevelType w:val="multilevel"/>
    <w:tmpl w:val="0409001F"/>
    <w:lvl w:ilvl="0">
      <w:start w:val="1"/>
      <w:numFmt w:val="decimal"/>
      <w:lvlText w:val="%1."/>
      <w:lvlJc w:val="left"/>
      <w:pPr>
        <w:ind w:left="1265" w:hanging="425"/>
      </w:pPr>
    </w:lvl>
    <w:lvl w:ilvl="1">
      <w:start w:val="1"/>
      <w:numFmt w:val="decimal"/>
      <w:lvlText w:val="%1.%2."/>
      <w:lvlJc w:val="left"/>
      <w:pPr>
        <w:ind w:left="1407" w:hanging="567"/>
      </w:pPr>
    </w:lvl>
    <w:lvl w:ilvl="2">
      <w:start w:val="1"/>
      <w:numFmt w:val="decimal"/>
      <w:lvlText w:val="%1.%2.%3."/>
      <w:lvlJc w:val="left"/>
      <w:pPr>
        <w:ind w:left="1549" w:hanging="709"/>
      </w:pPr>
    </w:lvl>
    <w:lvl w:ilvl="3">
      <w:start w:val="1"/>
      <w:numFmt w:val="decimal"/>
      <w:lvlText w:val="%1.%2.%3.%4."/>
      <w:lvlJc w:val="left"/>
      <w:pPr>
        <w:ind w:left="1691" w:hanging="851"/>
      </w:pPr>
    </w:lvl>
    <w:lvl w:ilvl="4">
      <w:start w:val="1"/>
      <w:numFmt w:val="decimal"/>
      <w:lvlText w:val="%1.%2.%3.%4.%5."/>
      <w:lvlJc w:val="left"/>
      <w:pPr>
        <w:ind w:left="1832" w:hanging="992"/>
      </w:pPr>
    </w:lvl>
    <w:lvl w:ilvl="5">
      <w:start w:val="1"/>
      <w:numFmt w:val="decimal"/>
      <w:lvlText w:val="%1.%2.%3.%4.%5.%6."/>
      <w:lvlJc w:val="left"/>
      <w:pPr>
        <w:ind w:left="1974" w:hanging="1134"/>
      </w:pPr>
    </w:lvl>
    <w:lvl w:ilvl="6">
      <w:start w:val="1"/>
      <w:numFmt w:val="decimal"/>
      <w:lvlText w:val="%1.%2.%3.%4.%5.%6.%7."/>
      <w:lvlJc w:val="left"/>
      <w:pPr>
        <w:ind w:left="2116" w:hanging="1276"/>
      </w:pPr>
    </w:lvl>
    <w:lvl w:ilvl="7">
      <w:start w:val="1"/>
      <w:numFmt w:val="decimal"/>
      <w:lvlText w:val="%1.%2.%3.%4.%5.%6.%7.%8."/>
      <w:lvlJc w:val="left"/>
      <w:pPr>
        <w:ind w:left="2258" w:hanging="1418"/>
      </w:pPr>
    </w:lvl>
    <w:lvl w:ilvl="8">
      <w:start w:val="1"/>
      <w:numFmt w:val="decimal"/>
      <w:lvlText w:val="%1.%2.%3.%4.%5.%6.%7.%8.%9."/>
      <w:lvlJc w:val="left"/>
      <w:pPr>
        <w:ind w:left="2399" w:hanging="1559"/>
      </w:pPr>
    </w:lvl>
  </w:abstractNum>
  <w:abstractNum w:abstractNumId="16" w15:restartNumberingAfterBreak="0">
    <w:nsid w:val="503249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9FA121D"/>
    <w:multiLevelType w:val="hybridMultilevel"/>
    <w:tmpl w:val="AB4AD53E"/>
    <w:lvl w:ilvl="0" w:tplc="FC4EE36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5BE239E3"/>
    <w:multiLevelType w:val="hybridMultilevel"/>
    <w:tmpl w:val="229AF5D2"/>
    <w:lvl w:ilvl="0" w:tplc="5186067C">
      <w:start w:val="1"/>
      <w:numFmt w:val="decimal"/>
      <w:lvlText w:val="%1."/>
      <w:lvlJc w:val="left"/>
      <w:pPr>
        <w:ind w:left="11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7" w:hanging="440"/>
      </w:pPr>
    </w:lvl>
    <w:lvl w:ilvl="2" w:tplc="0409001B" w:tentative="1">
      <w:start w:val="1"/>
      <w:numFmt w:val="lowerRoman"/>
      <w:lvlText w:val="%3."/>
      <w:lvlJc w:val="right"/>
      <w:pPr>
        <w:ind w:left="2157" w:hanging="440"/>
      </w:pPr>
    </w:lvl>
    <w:lvl w:ilvl="3" w:tplc="0409000F" w:tentative="1">
      <w:start w:val="1"/>
      <w:numFmt w:val="decimal"/>
      <w:lvlText w:val="%4."/>
      <w:lvlJc w:val="left"/>
      <w:pPr>
        <w:ind w:left="2597" w:hanging="440"/>
      </w:pPr>
    </w:lvl>
    <w:lvl w:ilvl="4" w:tplc="04090019" w:tentative="1">
      <w:start w:val="1"/>
      <w:numFmt w:val="lowerLetter"/>
      <w:lvlText w:val="%5)"/>
      <w:lvlJc w:val="left"/>
      <w:pPr>
        <w:ind w:left="3037" w:hanging="440"/>
      </w:pPr>
    </w:lvl>
    <w:lvl w:ilvl="5" w:tplc="0409001B" w:tentative="1">
      <w:start w:val="1"/>
      <w:numFmt w:val="lowerRoman"/>
      <w:lvlText w:val="%6."/>
      <w:lvlJc w:val="right"/>
      <w:pPr>
        <w:ind w:left="3477" w:hanging="440"/>
      </w:pPr>
    </w:lvl>
    <w:lvl w:ilvl="6" w:tplc="0409000F" w:tentative="1">
      <w:start w:val="1"/>
      <w:numFmt w:val="decimal"/>
      <w:lvlText w:val="%7."/>
      <w:lvlJc w:val="left"/>
      <w:pPr>
        <w:ind w:left="3917" w:hanging="440"/>
      </w:pPr>
    </w:lvl>
    <w:lvl w:ilvl="7" w:tplc="04090019" w:tentative="1">
      <w:start w:val="1"/>
      <w:numFmt w:val="lowerLetter"/>
      <w:lvlText w:val="%8)"/>
      <w:lvlJc w:val="left"/>
      <w:pPr>
        <w:ind w:left="4357" w:hanging="440"/>
      </w:pPr>
    </w:lvl>
    <w:lvl w:ilvl="8" w:tplc="0409001B" w:tentative="1">
      <w:start w:val="1"/>
      <w:numFmt w:val="lowerRoman"/>
      <w:lvlText w:val="%9."/>
      <w:lvlJc w:val="right"/>
      <w:pPr>
        <w:ind w:left="4797" w:hanging="440"/>
      </w:pPr>
    </w:lvl>
  </w:abstractNum>
  <w:abstractNum w:abstractNumId="19" w15:restartNumberingAfterBreak="0">
    <w:nsid w:val="5D891D60"/>
    <w:multiLevelType w:val="hybridMultilevel"/>
    <w:tmpl w:val="DE643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ED7276"/>
    <w:multiLevelType w:val="multilevel"/>
    <w:tmpl w:val="553674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B364402"/>
    <w:multiLevelType w:val="hybridMultilevel"/>
    <w:tmpl w:val="6F743222"/>
    <w:lvl w:ilvl="0" w:tplc="8F6C9E80">
      <w:start w:val="1"/>
      <w:numFmt w:val="decimal"/>
      <w:lvlText w:val="（%1）"/>
      <w:lvlJc w:val="left"/>
      <w:pPr>
        <w:ind w:left="1712" w:hanging="7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 w15:restartNumberingAfterBreak="0">
    <w:nsid w:val="6C5303F9"/>
    <w:multiLevelType w:val="hybridMultilevel"/>
    <w:tmpl w:val="6950AFD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AACA87D4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8F94CDFA">
      <w:start w:val="2"/>
      <w:numFmt w:val="decimal"/>
      <w:lvlText w:val="%3．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A543D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D672B24"/>
    <w:multiLevelType w:val="hybridMultilevel"/>
    <w:tmpl w:val="C9125070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4D6EEF7A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390883377">
    <w:abstractNumId w:val="19"/>
  </w:num>
  <w:num w:numId="2" w16cid:durableId="2064987278">
    <w:abstractNumId w:val="11"/>
  </w:num>
  <w:num w:numId="3" w16cid:durableId="1864854114">
    <w:abstractNumId w:val="16"/>
  </w:num>
  <w:num w:numId="4" w16cid:durableId="2107072770">
    <w:abstractNumId w:val="23"/>
  </w:num>
  <w:num w:numId="5" w16cid:durableId="1526553990">
    <w:abstractNumId w:val="20"/>
  </w:num>
  <w:num w:numId="6" w16cid:durableId="720638702">
    <w:abstractNumId w:val="12"/>
  </w:num>
  <w:num w:numId="7" w16cid:durableId="1429079292">
    <w:abstractNumId w:val="15"/>
  </w:num>
  <w:num w:numId="8" w16cid:durableId="134834472">
    <w:abstractNumId w:val="13"/>
  </w:num>
  <w:num w:numId="9" w16cid:durableId="2085638734">
    <w:abstractNumId w:val="4"/>
  </w:num>
  <w:num w:numId="10" w16cid:durableId="685209802">
    <w:abstractNumId w:val="6"/>
  </w:num>
  <w:num w:numId="11" w16cid:durableId="1487893717">
    <w:abstractNumId w:val="14"/>
  </w:num>
  <w:num w:numId="12" w16cid:durableId="1504121791">
    <w:abstractNumId w:val="21"/>
  </w:num>
  <w:num w:numId="13" w16cid:durableId="474107023">
    <w:abstractNumId w:val="0"/>
  </w:num>
  <w:num w:numId="14" w16cid:durableId="2040691668">
    <w:abstractNumId w:val="17"/>
  </w:num>
  <w:num w:numId="15" w16cid:durableId="1037000988">
    <w:abstractNumId w:val="10"/>
  </w:num>
  <w:num w:numId="16" w16cid:durableId="1626619059">
    <w:abstractNumId w:val="2"/>
  </w:num>
  <w:num w:numId="17" w16cid:durableId="1136413483">
    <w:abstractNumId w:val="24"/>
  </w:num>
  <w:num w:numId="18" w16cid:durableId="1601336383">
    <w:abstractNumId w:val="7"/>
  </w:num>
  <w:num w:numId="19" w16cid:durableId="814179470">
    <w:abstractNumId w:val="22"/>
  </w:num>
  <w:num w:numId="20" w16cid:durableId="965353018">
    <w:abstractNumId w:val="5"/>
  </w:num>
  <w:num w:numId="21" w16cid:durableId="1094396965">
    <w:abstractNumId w:val="3"/>
  </w:num>
  <w:num w:numId="22" w16cid:durableId="1963000050">
    <w:abstractNumId w:val="8"/>
  </w:num>
  <w:num w:numId="23" w16cid:durableId="1138840144">
    <w:abstractNumId w:val="9"/>
  </w:num>
  <w:num w:numId="24" w16cid:durableId="107549447">
    <w:abstractNumId w:val="18"/>
  </w:num>
  <w:num w:numId="25" w16cid:durableId="1246264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29"/>
    <w:rsid w:val="00004CAF"/>
    <w:rsid w:val="00020CE9"/>
    <w:rsid w:val="00041838"/>
    <w:rsid w:val="00085DA8"/>
    <w:rsid w:val="000B0872"/>
    <w:rsid w:val="000E3D42"/>
    <w:rsid w:val="00112907"/>
    <w:rsid w:val="00121247"/>
    <w:rsid w:val="0012129A"/>
    <w:rsid w:val="00192A52"/>
    <w:rsid w:val="0019332E"/>
    <w:rsid w:val="00196F47"/>
    <w:rsid w:val="001A1A46"/>
    <w:rsid w:val="001C4062"/>
    <w:rsid w:val="001D3D62"/>
    <w:rsid w:val="00242B32"/>
    <w:rsid w:val="00271428"/>
    <w:rsid w:val="0028028E"/>
    <w:rsid w:val="002C7884"/>
    <w:rsid w:val="002D4CA3"/>
    <w:rsid w:val="002F63E1"/>
    <w:rsid w:val="00305257"/>
    <w:rsid w:val="003336B4"/>
    <w:rsid w:val="003360B4"/>
    <w:rsid w:val="003D3868"/>
    <w:rsid w:val="00411F08"/>
    <w:rsid w:val="00421347"/>
    <w:rsid w:val="004264B8"/>
    <w:rsid w:val="0046569B"/>
    <w:rsid w:val="0047179A"/>
    <w:rsid w:val="00473DAB"/>
    <w:rsid w:val="004A566D"/>
    <w:rsid w:val="004C6006"/>
    <w:rsid w:val="004F2F64"/>
    <w:rsid w:val="0050621A"/>
    <w:rsid w:val="00547029"/>
    <w:rsid w:val="00550A5F"/>
    <w:rsid w:val="005B4DE3"/>
    <w:rsid w:val="005C32D7"/>
    <w:rsid w:val="005C35F8"/>
    <w:rsid w:val="005E6D0D"/>
    <w:rsid w:val="005F4C54"/>
    <w:rsid w:val="00603C3D"/>
    <w:rsid w:val="00604DAA"/>
    <w:rsid w:val="00612E9F"/>
    <w:rsid w:val="00615750"/>
    <w:rsid w:val="0063450C"/>
    <w:rsid w:val="00641C9E"/>
    <w:rsid w:val="00644FC8"/>
    <w:rsid w:val="00663CE8"/>
    <w:rsid w:val="0067731C"/>
    <w:rsid w:val="00695429"/>
    <w:rsid w:val="006A0BF0"/>
    <w:rsid w:val="006A60BF"/>
    <w:rsid w:val="006B6290"/>
    <w:rsid w:val="006D49F4"/>
    <w:rsid w:val="0070782E"/>
    <w:rsid w:val="00783BF4"/>
    <w:rsid w:val="007E754B"/>
    <w:rsid w:val="007F5F15"/>
    <w:rsid w:val="00824601"/>
    <w:rsid w:val="0082480D"/>
    <w:rsid w:val="00884B84"/>
    <w:rsid w:val="00894270"/>
    <w:rsid w:val="008B320C"/>
    <w:rsid w:val="008B40A4"/>
    <w:rsid w:val="00904397"/>
    <w:rsid w:val="00976318"/>
    <w:rsid w:val="009A6033"/>
    <w:rsid w:val="009E1886"/>
    <w:rsid w:val="009E3C45"/>
    <w:rsid w:val="00A325D0"/>
    <w:rsid w:val="00A8240A"/>
    <w:rsid w:val="00AA34B2"/>
    <w:rsid w:val="00AB4C01"/>
    <w:rsid w:val="00AD7FEB"/>
    <w:rsid w:val="00AE4B7A"/>
    <w:rsid w:val="00AF0004"/>
    <w:rsid w:val="00AF3374"/>
    <w:rsid w:val="00B0177B"/>
    <w:rsid w:val="00B02A53"/>
    <w:rsid w:val="00B22F54"/>
    <w:rsid w:val="00B505BB"/>
    <w:rsid w:val="00B71A60"/>
    <w:rsid w:val="00B724E9"/>
    <w:rsid w:val="00B90B9F"/>
    <w:rsid w:val="00BD4F8A"/>
    <w:rsid w:val="00BF66F1"/>
    <w:rsid w:val="00C2360E"/>
    <w:rsid w:val="00C272FA"/>
    <w:rsid w:val="00C65E0E"/>
    <w:rsid w:val="00C7315D"/>
    <w:rsid w:val="00C923F4"/>
    <w:rsid w:val="00D16EB1"/>
    <w:rsid w:val="00D20702"/>
    <w:rsid w:val="00D27E7A"/>
    <w:rsid w:val="00D5357B"/>
    <w:rsid w:val="00D57066"/>
    <w:rsid w:val="00D57773"/>
    <w:rsid w:val="00D80C01"/>
    <w:rsid w:val="00D87EEF"/>
    <w:rsid w:val="00D976D7"/>
    <w:rsid w:val="00E43FAF"/>
    <w:rsid w:val="00E514FF"/>
    <w:rsid w:val="00EB2418"/>
    <w:rsid w:val="00F02A8D"/>
    <w:rsid w:val="00F05A52"/>
    <w:rsid w:val="00F17596"/>
    <w:rsid w:val="00F71C40"/>
    <w:rsid w:val="00FD1685"/>
    <w:rsid w:val="00FF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C810D"/>
  <w15:chartTrackingRefBased/>
  <w15:docId w15:val="{7F1D3CB7-189B-403B-90B8-3350E231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F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5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1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2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29A"/>
    <w:rPr>
      <w:sz w:val="18"/>
      <w:szCs w:val="18"/>
    </w:rPr>
  </w:style>
  <w:style w:type="table" w:styleId="a8">
    <w:name w:val="Table Grid"/>
    <w:basedOn w:val="a1"/>
    <w:uiPriority w:val="39"/>
    <w:rsid w:val="00707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07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0782E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603C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603C3D"/>
    <w:rPr>
      <w:b/>
      <w:bCs/>
    </w:rPr>
  </w:style>
  <w:style w:type="character" w:styleId="HTML1">
    <w:name w:val="HTML Code"/>
    <w:basedOn w:val="a0"/>
    <w:uiPriority w:val="99"/>
    <w:semiHidden/>
    <w:unhideWhenUsed/>
    <w:rsid w:val="00603C3D"/>
    <w:rPr>
      <w:rFonts w:ascii="宋体" w:eastAsia="宋体" w:hAnsi="宋体" w:cs="宋体"/>
      <w:sz w:val="24"/>
      <w:szCs w:val="24"/>
    </w:rPr>
  </w:style>
  <w:style w:type="character" w:customStyle="1" w:styleId="hljs-punctuation">
    <w:name w:val="hljs-punctuation"/>
    <w:basedOn w:val="a0"/>
    <w:rsid w:val="00603C3D"/>
  </w:style>
  <w:style w:type="character" w:customStyle="1" w:styleId="hljs-attr">
    <w:name w:val="hljs-attr"/>
    <w:basedOn w:val="a0"/>
    <w:rsid w:val="00603C3D"/>
  </w:style>
  <w:style w:type="character" w:customStyle="1" w:styleId="hljs-string">
    <w:name w:val="hljs-string"/>
    <w:basedOn w:val="a0"/>
    <w:rsid w:val="00603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814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熊文晶</dc:creator>
  <cp:keywords/>
  <dc:description/>
  <cp:lastModifiedBy>美睿 张</cp:lastModifiedBy>
  <cp:revision>44</cp:revision>
  <dcterms:created xsi:type="dcterms:W3CDTF">2023-10-11T07:04:00Z</dcterms:created>
  <dcterms:modified xsi:type="dcterms:W3CDTF">2023-10-15T08:46:00Z</dcterms:modified>
</cp:coreProperties>
</file>