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30376B"/>
    <w:p w:rsidR="00DE773C" w:rsidRDefault="00DE773C" w:rsidP="00DE773C">
      <w:pPr>
        <w:pStyle w:val="1"/>
      </w:pPr>
      <w:r>
        <w:rPr>
          <w:rFonts w:hint="eastAsia"/>
        </w:rPr>
        <w:t>域名解析成IP</w:t>
      </w:r>
    </w:p>
    <w:p w:rsidR="00147199" w:rsidRDefault="00147199" w:rsidP="00147199">
      <w:pPr>
        <w:ind w:firstLineChars="200" w:firstLine="420"/>
        <w:rPr>
          <w:rFonts w:hint="eastAsia"/>
        </w:rPr>
      </w:pPr>
      <w:r>
        <w:rPr>
          <w:rFonts w:hint="eastAsia"/>
        </w:rPr>
        <w:t>每个主机在网络中的位置都是以</w:t>
      </w:r>
      <w:r>
        <w:t>IP标识的，IP才是主机在网络中的位置，域名只是为了方便用户记忆而已，这就要求浏览器能够识别域名并且将其转化为对应的IP地址。</w:t>
      </w:r>
    </w:p>
    <w:p w:rsidR="00147199" w:rsidRPr="00147199" w:rsidRDefault="00147199" w:rsidP="00147199">
      <w:pPr>
        <w:ind w:firstLineChars="200" w:firstLine="420"/>
        <w:rPr>
          <w:rFonts w:hint="eastAsia"/>
        </w:rPr>
      </w:pPr>
      <w:r>
        <w:rPr>
          <w:rFonts w:hint="eastAsia"/>
        </w:rPr>
        <w:t>所以浏览器会有一个</w:t>
      </w:r>
      <w:r>
        <w:t>DNS缓存，其中记录了一些域名与IP的对应关系，供浏览器快速查找需要的IP。但是这个DNS缓存不可能存下所有的域名-IP地址，何况IP地址有时候还会变化，因此当在DNS缓存中没有找到的时候，就要先向DNS</w:t>
      </w:r>
      <w:r w:rsidR="00C96D1B">
        <w:t>服务器请求域名解</w:t>
      </w:r>
      <w:r w:rsidR="00C96D1B">
        <w:rPr>
          <w:rFonts w:hint="eastAsia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DNS</w:t>
      </w:r>
      <w:r>
        <w:rPr>
          <w:rFonts w:ascii="Arial" w:hAnsi="Arial" w:cs="Arial"/>
          <w:color w:val="4F4F4F"/>
          <w:shd w:val="clear" w:color="auto" w:fill="FFFFFF"/>
        </w:rPr>
        <w:t>域名解析时用的是</w:t>
      </w:r>
      <w:r>
        <w:rPr>
          <w:rFonts w:ascii="Arial" w:hAnsi="Arial" w:cs="Arial"/>
          <w:color w:val="4F4F4F"/>
          <w:shd w:val="clear" w:color="auto" w:fill="FFFFFF"/>
        </w:rPr>
        <w:t>UDP</w:t>
      </w:r>
      <w:r>
        <w:rPr>
          <w:rFonts w:ascii="Arial" w:hAnsi="Arial" w:cs="Arial"/>
          <w:color w:val="4F4F4F"/>
          <w:shd w:val="clear" w:color="auto" w:fill="FFFFFF"/>
        </w:rPr>
        <w:t>协议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DE773C" w:rsidRDefault="00147199" w:rsidP="00DE773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客户端从浏览器中输入</w:t>
      </w:r>
      <w:hyperlink r:id="rId7" w:history="1">
        <w:r w:rsidRPr="00973A8B">
          <w:rPr>
            <w:rStyle w:val="a8"/>
            <w:rFonts w:hint="eastAsia"/>
          </w:rPr>
          <w:t>www</w:t>
        </w:r>
        <w:r w:rsidRPr="00973A8B">
          <w:rPr>
            <w:rStyle w:val="a8"/>
          </w:rPr>
          <w:t>.baidu.com</w:t>
        </w:r>
      </w:hyperlink>
      <w:r>
        <w:rPr>
          <w:rFonts w:hint="eastAsia"/>
        </w:rPr>
        <w:t>网站网址后回车，首先浏览器会查询浏览器本身的DNS缓存，一般只有几分钟的缓存，找到了就返回域名对应的IP；如果找不到，系统就会查询本地hosts文件和本地DNS缓存信息</w:t>
      </w:r>
      <w:r w:rsidR="00C96D1B">
        <w:rPr>
          <w:rFonts w:hint="eastAsia"/>
        </w:rPr>
        <w:t>，如果找到了，就返回域名对应IP；</w:t>
      </w:r>
    </w:p>
    <w:p w:rsidR="00C96D1B" w:rsidRDefault="00C96D1B" w:rsidP="00DE773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如果没有找到对应的域名解析记录，那么那么系统会把浏览器的解析请求，交给客户端本地设置的DNS服务器地址解析（称为Local</w:t>
      </w:r>
      <w:r>
        <w:t xml:space="preserve"> </w:t>
      </w:r>
      <w:r>
        <w:rPr>
          <w:rFonts w:hint="eastAsia"/>
        </w:rPr>
        <w:t>DNS，LDNS），如果LDNS服务的本地缓存有对应的解析记录，就会直接返回IP地址；</w:t>
      </w:r>
    </w:p>
    <w:p w:rsidR="00F82F53" w:rsidRDefault="00C96D1B" w:rsidP="00DE773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如果没有LDNS会负责继续请求其他DNS服务器</w:t>
      </w:r>
      <w:r>
        <w:rPr>
          <w:rFonts w:hint="eastAsia"/>
        </w:rPr>
        <w:t>；此时就是外网的DNS服务器了，根域名服务器，根据浏览器得到的域名，</w:t>
      </w:r>
      <w:r w:rsidR="00D90B64">
        <w:rPr>
          <w:rFonts w:hint="eastAsia"/>
        </w:rPr>
        <w:t>根域名服务器看到</w:t>
      </w:r>
      <w:r w:rsidR="00D90B64">
        <w:t>.com</w:t>
      </w:r>
      <w:r w:rsidR="00D90B64">
        <w:rPr>
          <w:rFonts w:hint="eastAsia"/>
        </w:rPr>
        <w:t>，会返回.</w:t>
      </w:r>
      <w:r w:rsidR="00D90B64">
        <w:t>com</w:t>
      </w:r>
      <w:r w:rsidR="00D90B64">
        <w:rPr>
          <w:rFonts w:hint="eastAsia"/>
        </w:rPr>
        <w:t>的顶级域名服务器的ip给LDNS；然后LDNS通过顶级域名服务器的ip，找到了顶级域名服务器，.</w:t>
      </w:r>
      <w:r w:rsidR="00D90B64">
        <w:t>com</w:t>
      </w:r>
      <w:r w:rsidR="00D90B64">
        <w:rPr>
          <w:rFonts w:hint="eastAsia"/>
        </w:rPr>
        <w:t>顶级域名服务器看到了是找</w:t>
      </w:r>
      <w:r w:rsidR="00D90B64">
        <w:t>baidu.com</w:t>
      </w:r>
      <w:r w:rsidR="00D90B64">
        <w:rPr>
          <w:rFonts w:hint="eastAsia"/>
        </w:rPr>
        <w:t>一级域名服务器，就将其服务器的ip返回给LDNS；然后一层一层往下找，直到找到了</w:t>
      </w:r>
      <w:r w:rsidR="00D90B64" w:rsidRPr="00D90B64">
        <w:rPr>
          <w:rFonts w:hint="eastAsia"/>
        </w:rPr>
        <w:t>w</w:t>
      </w:r>
      <w:r w:rsidR="00D90B64" w:rsidRPr="00D90B64">
        <w:t>ww.baidu.com的</w:t>
      </w:r>
      <w:r w:rsidR="00D90B64" w:rsidRPr="00D90B64">
        <w:rPr>
          <w:rFonts w:hint="eastAsia"/>
        </w:rPr>
        <w:t>DNS</w:t>
      </w:r>
      <w:r w:rsidR="00D90B64">
        <w:rPr>
          <w:rFonts w:hint="eastAsia"/>
        </w:rPr>
        <w:t>记录，并得到对应的IP地址，这时候LDNS会把找到的</w:t>
      </w:r>
      <w:hyperlink r:id="rId8" w:history="1">
        <w:r w:rsidR="00D90B64" w:rsidRPr="00973A8B">
          <w:rPr>
            <w:rStyle w:val="a8"/>
            <w:rFonts w:hint="eastAsia"/>
          </w:rPr>
          <w:t>w</w:t>
        </w:r>
        <w:r w:rsidR="00D90B64" w:rsidRPr="00973A8B">
          <w:rPr>
            <w:rStyle w:val="a8"/>
          </w:rPr>
          <w:t>ww.baidu.com的ip</w:t>
        </w:r>
      </w:hyperlink>
      <w:r w:rsidR="00D90B64">
        <w:rPr>
          <w:rFonts w:hint="eastAsia"/>
        </w:rPr>
        <w:t>发送给客户端浏览器，并记录在缓存中，以便未来再次访问</w:t>
      </w:r>
      <w:r w:rsidR="00F82F53">
        <w:rPr>
          <w:rFonts w:hint="eastAsia"/>
        </w:rPr>
        <w:t>。</w:t>
      </w:r>
    </w:p>
    <w:p w:rsidR="00C96D1B" w:rsidRDefault="00F82F53" w:rsidP="00DE773C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D90B64">
        <w:rPr>
          <w:rFonts w:hint="eastAsia"/>
        </w:rPr>
        <w:t>客户端浏览器收到ip之后，</w:t>
      </w:r>
      <w:r>
        <w:rPr>
          <w:rFonts w:hint="eastAsia"/>
        </w:rPr>
        <w:t>就可以通过ip地址找到对应的web服务器了，即服务端主机；接下来就是三次握手建立连接了</w:t>
      </w:r>
    </w:p>
    <w:p w:rsidR="00F82F53" w:rsidRDefault="00F82F53" w:rsidP="00F82F53">
      <w:pPr>
        <w:pStyle w:val="1"/>
      </w:pPr>
      <w:r>
        <w:rPr>
          <w:rFonts w:hint="eastAsia"/>
        </w:rPr>
        <w:t>与目的主机进行TCP连接（三次握手）</w:t>
      </w:r>
    </w:p>
    <w:p w:rsidR="0076322D" w:rsidRDefault="0076322D" w:rsidP="0076322D">
      <w:r>
        <w:rPr>
          <w:rFonts w:hint="eastAsia"/>
        </w:rPr>
        <w:t>得到域名对应的ip地址后，也就表示可以将数据送达到目的主机了，</w:t>
      </w:r>
      <w:r w:rsidR="0054281A">
        <w:rPr>
          <w:rFonts w:hint="eastAsia"/>
        </w:rPr>
        <w:t>即可以向服务器发送http请求了，但是http是应用层写，tcp是传输层，所以发送http请求之前，</w:t>
      </w:r>
      <w:r>
        <w:rPr>
          <w:rFonts w:hint="eastAsia"/>
        </w:rPr>
        <w:t>开始我们常说的三次握手。Http请求是使用TCP进行传输的，可以保证可靠传输，并且有序，</w:t>
      </w:r>
      <w:r w:rsidR="00E664D8">
        <w:rPr>
          <w:rFonts w:hint="eastAsia"/>
        </w:rPr>
        <w:t>需要建立连接，才能进行数据传输。</w:t>
      </w:r>
    </w:p>
    <w:p w:rsidR="00E664D8" w:rsidRDefault="00E664D8" w:rsidP="0076322D">
      <w:r>
        <w:rPr>
          <w:noProof/>
        </w:rPr>
        <w:lastRenderedPageBreak/>
        <w:drawing>
          <wp:inline distT="0" distB="0" distL="0" distR="0" wp14:anchorId="18622B29" wp14:editId="7F555D9D">
            <wp:extent cx="5274310" cy="241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D8" w:rsidRDefault="00E664D8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向目的主机发送TCP连接请求报文</w:t>
      </w:r>
    </w:p>
    <w:p w:rsidR="00E664D8" w:rsidRDefault="00E664D8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该TCP报文中SYN标志位为1，产生一个随机数</w:t>
      </w:r>
      <w:r w:rsidR="00C558B5">
        <w:rPr>
          <w:rFonts w:hint="eastAsia"/>
        </w:rPr>
        <w:t>j</w:t>
      </w:r>
      <w:r>
        <w:rPr>
          <w:rFonts w:hint="eastAsia"/>
        </w:rPr>
        <w:t>，表示连接请求</w:t>
      </w:r>
    </w:p>
    <w:p w:rsidR="00E664D8" w:rsidRDefault="00E664D8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F6BC4">
        <w:rPr>
          <w:rFonts w:hint="eastAsia"/>
        </w:rPr>
        <w:t>该TCP报文通过获取的ip（DNS）找到</w:t>
      </w:r>
      <w:r w:rsidR="00C558B5">
        <w:rPr>
          <w:rFonts w:hint="eastAsia"/>
        </w:rPr>
        <w:t>服务器主机，然后获得MAC地址（ARP），通过网关，最终到达目的主机。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目的主机收到数据帧后，通过ip协议传输帧，再到TCP协议，封装成请求应答报文；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该报文中SYN标志为1，产生一个随机数k，ack标志位j+1，表示连接请求应答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该请求应答报文通过接收到的源ip-》M</w:t>
      </w:r>
      <w:r>
        <w:t>a</w:t>
      </w:r>
      <w:r>
        <w:rPr>
          <w:rFonts w:hint="eastAsia"/>
        </w:rPr>
        <w:t>c（arp）-》网关，发送到我的主机；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我的主机收到数据帧，通过</w:t>
      </w:r>
      <w:r>
        <w:rPr>
          <w:rFonts w:hint="eastAsia"/>
        </w:rPr>
        <w:t>ip协议传输帧，再到TCP协议，封装成请求</w:t>
      </w:r>
      <w:r>
        <w:rPr>
          <w:rFonts w:hint="eastAsia"/>
        </w:rPr>
        <w:t>确认</w:t>
      </w:r>
      <w:r>
        <w:rPr>
          <w:rFonts w:hint="eastAsia"/>
        </w:rPr>
        <w:t>报文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该请求确认报文通过目标</w:t>
      </w:r>
      <w:r>
        <w:rPr>
          <w:rFonts w:hint="eastAsia"/>
        </w:rPr>
        <w:t>ip-》M</w:t>
      </w:r>
      <w:r>
        <w:t>a</w:t>
      </w:r>
      <w:r>
        <w:rPr>
          <w:rFonts w:hint="eastAsia"/>
        </w:rPr>
        <w:t>c（arp）-》网关</w:t>
      </w:r>
      <w:r>
        <w:rPr>
          <w:rFonts w:hint="eastAsia"/>
        </w:rPr>
        <w:t>，发送到目的主机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>
        <w:rPr>
          <w:rFonts w:hint="eastAsia"/>
        </w:rPr>
        <w:t>请求确认报文的ack为k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，表示请求确认；</w:t>
      </w:r>
    </w:p>
    <w:p w:rsidR="00C558B5" w:rsidRDefault="00C558B5" w:rsidP="0076322D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>
        <w:rPr>
          <w:rFonts w:hint="eastAsia"/>
        </w:rPr>
        <w:t>目的主机接收到</w:t>
      </w:r>
      <w:r w:rsidR="0054281A">
        <w:rPr>
          <w:rFonts w:hint="eastAsia"/>
        </w:rPr>
        <w:t>数据帧，连接建立完成</w:t>
      </w:r>
    </w:p>
    <w:p w:rsidR="0054281A" w:rsidRDefault="0054281A" w:rsidP="0054281A">
      <w:pPr>
        <w:pStyle w:val="1"/>
      </w:pPr>
      <w:r>
        <w:rPr>
          <w:rFonts w:hint="eastAsia"/>
        </w:rPr>
        <w:t>发送和收取数据</w:t>
      </w:r>
    </w:p>
    <w:p w:rsidR="0054281A" w:rsidRDefault="0054281A" w:rsidP="0054281A">
      <w:r>
        <w:rPr>
          <w:rFonts w:hint="eastAsia"/>
        </w:rPr>
        <w:t>建立连接之后，就可以发送数据了，即发送http请求</w:t>
      </w:r>
    </w:p>
    <w:p w:rsidR="0054281A" w:rsidRDefault="00242857" w:rsidP="0054281A">
      <w:r>
        <w:rPr>
          <w:rFonts w:hint="eastAsia"/>
        </w:rPr>
        <w:t>以get方法为例：</w:t>
      </w:r>
    </w:p>
    <w:p w:rsidR="00242857" w:rsidRDefault="00242857" w:rsidP="0054281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浏览器向服务器发送get方法报文</w:t>
      </w:r>
    </w:p>
    <w:p w:rsidR="00242857" w:rsidRDefault="00242857" w:rsidP="0054281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该get方法报文通过tcp-》ip-》mac-》网关-》目的主机</w:t>
      </w:r>
    </w:p>
    <w:p w:rsidR="00242857" w:rsidRDefault="00242857" w:rsidP="0054281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目的主机收到数据帧，通过ip-tcp-http，http协议单元回应http协议格式封装好的HTML形式数据；</w:t>
      </w:r>
    </w:p>
    <w:p w:rsidR="00242857" w:rsidRDefault="00242857" w:rsidP="0054281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该HTML数据通过</w:t>
      </w:r>
      <w:r>
        <w:rPr>
          <w:rFonts w:hint="eastAsia"/>
        </w:rPr>
        <w:t>tcp-》ip-》mac-》网关-》</w:t>
      </w:r>
      <w:r>
        <w:rPr>
          <w:rFonts w:hint="eastAsia"/>
        </w:rPr>
        <w:t>我的主机</w:t>
      </w:r>
    </w:p>
    <w:p w:rsidR="00242857" w:rsidRDefault="00242857" w:rsidP="0054281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我的主机收到数据帧，通过ip-tcp-http-浏览器，以网页形式显式HTML</w:t>
      </w:r>
    </w:p>
    <w:p w:rsidR="00242857" w:rsidRDefault="004A39F1" w:rsidP="004A39F1">
      <w:pPr>
        <w:pStyle w:val="2"/>
      </w:pPr>
      <w:r>
        <w:rPr>
          <w:rFonts w:hint="eastAsia"/>
        </w:rPr>
        <w:t>http请求头详解</w:t>
      </w:r>
    </w:p>
    <w:p w:rsidR="004A39F1" w:rsidRDefault="004A39F1" w:rsidP="004A39F1">
      <w:pPr>
        <w:spacing w:line="360" w:lineRule="auto"/>
      </w:pPr>
      <w:r>
        <w:rPr>
          <w:rFonts w:hint="eastAsia"/>
        </w:rPr>
        <w:t>Post请求是可以有请求体的，而get请求不能有请求体</w:t>
      </w:r>
    </w:p>
    <w:p w:rsidR="004A39F1" w:rsidRDefault="004A39F1" w:rsidP="004A39F1">
      <w:pPr>
        <w:pStyle w:val="a7"/>
        <w:numPr>
          <w:ilvl w:val="0"/>
          <w:numId w:val="2"/>
        </w:numPr>
        <w:spacing w:line="360" w:lineRule="auto"/>
        <w:ind w:leftChars="171" w:left="359" w:firstLine="420"/>
      </w:pPr>
      <w:r>
        <w:rPr>
          <w:rFonts w:hint="eastAsia"/>
        </w:rPr>
        <w:t>格式</w:t>
      </w:r>
    </w:p>
    <w:p w:rsidR="004A39F1" w:rsidRDefault="004A39F1" w:rsidP="004A39F1">
      <w:pPr>
        <w:pStyle w:val="a7"/>
        <w:numPr>
          <w:ilvl w:val="1"/>
          <w:numId w:val="2"/>
        </w:numPr>
        <w:spacing w:line="360" w:lineRule="auto"/>
        <w:ind w:leftChars="400" w:firstLine="420"/>
      </w:pPr>
      <w:r>
        <w:rPr>
          <w:rFonts w:hint="eastAsia"/>
        </w:rPr>
        <w:t>请求首行</w:t>
      </w:r>
    </w:p>
    <w:p w:rsidR="004A39F1" w:rsidRDefault="004A39F1" w:rsidP="004A39F1">
      <w:pPr>
        <w:pStyle w:val="a7"/>
        <w:numPr>
          <w:ilvl w:val="1"/>
          <w:numId w:val="2"/>
        </w:numPr>
        <w:spacing w:line="360" w:lineRule="auto"/>
        <w:ind w:leftChars="400" w:firstLine="420"/>
      </w:pPr>
      <w:r>
        <w:rPr>
          <w:rFonts w:hint="eastAsia"/>
        </w:rPr>
        <w:lastRenderedPageBreak/>
        <w:t>请求头信息</w:t>
      </w:r>
    </w:p>
    <w:p w:rsidR="004A39F1" w:rsidRDefault="004A39F1" w:rsidP="004A39F1">
      <w:pPr>
        <w:pStyle w:val="a7"/>
        <w:numPr>
          <w:ilvl w:val="1"/>
          <w:numId w:val="2"/>
        </w:numPr>
        <w:spacing w:line="360" w:lineRule="auto"/>
        <w:ind w:leftChars="400" w:firstLine="420"/>
      </w:pPr>
      <w:r>
        <w:rPr>
          <w:rFonts w:hint="eastAsia"/>
        </w:rPr>
        <w:t>空行</w:t>
      </w:r>
    </w:p>
    <w:p w:rsidR="004A39F1" w:rsidRDefault="004A39F1" w:rsidP="004A39F1">
      <w:pPr>
        <w:pStyle w:val="a7"/>
        <w:numPr>
          <w:ilvl w:val="1"/>
          <w:numId w:val="2"/>
        </w:numPr>
        <w:spacing w:line="360" w:lineRule="auto"/>
        <w:ind w:leftChars="400" w:firstLine="420"/>
      </w:pPr>
      <w:r>
        <w:rPr>
          <w:rFonts w:hint="eastAsia"/>
        </w:rPr>
        <w:t>请求体</w:t>
      </w:r>
    </w:p>
    <w:p w:rsidR="004A39F1" w:rsidRPr="00400C6A" w:rsidRDefault="004A39F1" w:rsidP="00400C6A">
      <w:pPr>
        <w:spacing w:line="360" w:lineRule="auto"/>
        <w:rPr>
          <w:b/>
        </w:rPr>
      </w:pPr>
      <w:r w:rsidRPr="00400C6A">
        <w:rPr>
          <w:rFonts w:hint="eastAsia"/>
          <w:b/>
        </w:rPr>
        <w:t>GET请求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A39F1" w:rsidTr="00B165C2">
        <w:tc>
          <w:tcPr>
            <w:tcW w:w="8296" w:type="dxa"/>
            <w:shd w:val="clear" w:color="auto" w:fill="A6A6A6" w:themeFill="background1" w:themeFillShade="A6"/>
          </w:tcPr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bookmarkStart w:id="0" w:name="_GoBack"/>
            <w:bookmarkEnd w:id="0"/>
            <w:r w:rsidRPr="004A39F1">
              <w:rPr>
                <w:rFonts w:ascii="Consolas" w:hAnsi="Consolas" w:cs="Consolas"/>
                <w:sz w:val="18"/>
                <w:szCs w:val="16"/>
              </w:rPr>
              <w:t>GET /hello/index.jsp HTTP/1.1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Host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localhost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User-Agent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Mozilla/5.0 (Windows NT 5.1; rv:5.0) Gecko/20100101 Firefox/5.0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Accept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text/html,application/xhtml+xml,application/xml;q=0.9,*/*;q=0.8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Accept-Language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zh-cn,zh;q=0.5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Accept-Encoding: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 xml:space="preserve"> gzip, deflate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Accept-Charset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GB2312,utf-8;q=0.7,*;q=0.7</w:t>
            </w:r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bookmarkStart w:id="1" w:name="OLE_LINK9"/>
            <w:bookmarkStart w:id="2" w:name="OLE_LINK10"/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Connection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keep-alive</w:t>
            </w:r>
            <w:bookmarkEnd w:id="1"/>
            <w:bookmarkEnd w:id="2"/>
          </w:p>
          <w:p w:rsidR="004A39F1" w:rsidRPr="004A39F1" w:rsidRDefault="004A39F1" w:rsidP="004A39F1">
            <w:pPr>
              <w:spacing w:line="360" w:lineRule="auto"/>
              <w:rPr>
                <w:rFonts w:ascii="Consolas" w:hAnsi="Consolas" w:cs="Consolas"/>
                <w:sz w:val="18"/>
                <w:szCs w:val="16"/>
              </w:rPr>
            </w:pPr>
            <w:bookmarkStart w:id="3" w:name="OLE_LINK11"/>
            <w:bookmarkStart w:id="4" w:name="OLE_LINK12"/>
            <w:r w:rsidRPr="004A39F1">
              <w:rPr>
                <w:rFonts w:ascii="Consolas" w:hAnsi="Consolas" w:cs="Consolas"/>
                <w:b/>
                <w:bCs/>
                <w:sz w:val="18"/>
                <w:szCs w:val="16"/>
              </w:rPr>
              <w:t>Cookie</w:t>
            </w:r>
            <w:r w:rsidRPr="004A39F1">
              <w:rPr>
                <w:rFonts w:ascii="Consolas" w:hAnsi="Consolas" w:cs="Consolas"/>
                <w:sz w:val="18"/>
                <w:szCs w:val="16"/>
              </w:rPr>
              <w:t>: JSESSIONID=369766FDF6220F7803433C0B2DE36D98</w:t>
            </w:r>
            <w:bookmarkEnd w:id="3"/>
            <w:bookmarkEnd w:id="4"/>
          </w:p>
          <w:p w:rsidR="004A39F1" w:rsidRDefault="004A39F1" w:rsidP="004A39F1">
            <w:pPr>
              <w:spacing w:line="360" w:lineRule="auto"/>
            </w:pPr>
            <w:r>
              <w:rPr>
                <w:rFonts w:hint="eastAsia"/>
              </w:rPr>
              <w:t>-------------此处是空行------------，get没有请求体</w:t>
            </w:r>
          </w:p>
        </w:tc>
      </w:tr>
    </w:tbl>
    <w:tbl>
      <w:tblPr>
        <w:tblStyle w:val="11"/>
        <w:tblW w:w="8522" w:type="dxa"/>
        <w:tblInd w:w="-113" w:type="dxa"/>
        <w:tblLook w:val="04A0" w:firstRow="1" w:lastRow="0" w:firstColumn="1" w:lastColumn="0" w:noHBand="0" w:noVBand="1"/>
      </w:tblPr>
      <w:tblGrid>
        <w:gridCol w:w="2943"/>
        <w:gridCol w:w="5579"/>
      </w:tblGrid>
      <w:tr w:rsidR="004A39F1" w:rsidRPr="0070796E" w:rsidTr="004A39F1">
        <w:tc>
          <w:tcPr>
            <w:tcW w:w="2943" w:type="dxa"/>
          </w:tcPr>
          <w:p w:rsidR="004A39F1" w:rsidRPr="0070796E" w:rsidRDefault="004A39F1" w:rsidP="00A04EA0">
            <w:pPr>
              <w:spacing w:line="360" w:lineRule="auto"/>
              <w:ind w:firstLineChars="200" w:firstLine="360"/>
              <w:rPr>
                <w:rFonts w:ascii="Consolas" w:hAnsi="Consolas" w:cs="Consolas"/>
                <w:sz w:val="18"/>
                <w:szCs w:val="16"/>
              </w:rPr>
            </w:pPr>
            <w:r>
              <w:rPr>
                <w:rFonts w:ascii="Consolas" w:hAnsi="Consolas" w:cs="Consolas"/>
                <w:sz w:val="18"/>
                <w:szCs w:val="16"/>
              </w:rPr>
              <w:t>GET</w:t>
            </w:r>
            <w:r>
              <w:rPr>
                <w:rFonts w:ascii="Consolas" w:hAnsi="Consolas" w:cs="Consolas" w:hint="eastAsia"/>
                <w:sz w:val="18"/>
                <w:szCs w:val="16"/>
              </w:rPr>
              <w:t>。。。</w:t>
            </w:r>
          </w:p>
        </w:tc>
        <w:tc>
          <w:tcPr>
            <w:tcW w:w="5579" w:type="dxa"/>
          </w:tcPr>
          <w:p w:rsidR="004A39F1" w:rsidRPr="0070796E" w:rsidRDefault="004A39F1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GET请求，请求服务器路径为/hello/index.jsp,协议为</w:t>
            </w:r>
            <w:r>
              <w:rPr>
                <w:rFonts w:hint="eastAsia"/>
              </w:rPr>
              <w:t>http1</w:t>
            </w:r>
            <w:r>
              <w:t>.1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Host:l。。。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请求的主机名为localhost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U</w:t>
            </w:r>
            <w:r>
              <w:rPr>
                <w:rFonts w:hint="eastAsia"/>
              </w:rPr>
              <w:t>ser-agent:。。。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显示用户系统版本和浏览器版本信息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Accpet：text。。。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告诉服务器</w:t>
            </w:r>
            <w:r>
              <w:rPr>
                <w:rFonts w:hint="eastAsia"/>
              </w:rPr>
              <w:t>，</w:t>
            </w:r>
            <w:r>
              <w:t>当前客户端可以接受的类型是文档类型</w:t>
            </w:r>
            <w:r>
              <w:rPr>
                <w:rFonts w:hint="eastAsia"/>
              </w:rPr>
              <w:t>，</w:t>
            </w:r>
            <w:r>
              <w:t>这里</w:t>
            </w:r>
            <w:r>
              <w:rPr>
                <w:rFonts w:hint="eastAsia"/>
              </w:rPr>
              <w:t>*/*表示什么都可以接受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Accept</w:t>
            </w:r>
            <w:r>
              <w:rPr>
                <w:rFonts w:hint="eastAsia"/>
              </w:rPr>
              <w:t>-language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当前客户端支持的语言</w:t>
            </w:r>
            <w:r>
              <w:rPr>
                <w:rFonts w:hint="eastAsia"/>
              </w:rPr>
              <w:t>，</w:t>
            </w:r>
            <w:r>
              <w:t>可以在浏览器的工具选项中找到语言信息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Accept</w:t>
            </w:r>
            <w:r>
              <w:rPr>
                <w:rFonts w:hint="eastAsia"/>
              </w:rPr>
              <w:t>-encodeing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支持的压缩格式</w:t>
            </w:r>
            <w:r>
              <w:rPr>
                <w:rFonts w:hint="eastAsia"/>
              </w:rPr>
              <w:t>，</w:t>
            </w:r>
            <w:r>
              <w:t>数据在网络上传递时</w:t>
            </w:r>
            <w:r>
              <w:rPr>
                <w:rFonts w:hint="eastAsia"/>
              </w:rPr>
              <w:t>，</w:t>
            </w:r>
            <w:r>
              <w:t>可能服务器会把数据压缩后发送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A</w:t>
            </w:r>
            <w:r>
              <w:rPr>
                <w:rFonts w:hint="eastAsia"/>
              </w:rPr>
              <w:t>ccept-charset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客户端支持的编码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C</w:t>
            </w:r>
            <w:r>
              <w:rPr>
                <w:rFonts w:hint="eastAsia"/>
              </w:rPr>
              <w:t>onnection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客户端支持的链接方式</w:t>
            </w:r>
            <w:r>
              <w:rPr>
                <w:rFonts w:hint="eastAsia"/>
              </w:rPr>
              <w:t>，</w:t>
            </w:r>
            <w:r>
              <w:t>保持一段时间链接</w:t>
            </w:r>
            <w:r>
              <w:rPr>
                <w:rFonts w:hint="eastAsia"/>
              </w:rPr>
              <w:t>，</w:t>
            </w:r>
            <w:r>
              <w:t>默认</w:t>
            </w:r>
            <w:r>
              <w:rPr>
                <w:rFonts w:hint="eastAsia"/>
              </w:rPr>
              <w:t>3000ms</w:t>
            </w:r>
          </w:p>
        </w:tc>
      </w:tr>
      <w:tr w:rsidR="004A39F1" w:rsidTr="004A39F1">
        <w:tc>
          <w:tcPr>
            <w:tcW w:w="2943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Cookie</w:t>
            </w:r>
          </w:p>
        </w:tc>
        <w:tc>
          <w:tcPr>
            <w:tcW w:w="5579" w:type="dxa"/>
          </w:tcPr>
          <w:p w:rsidR="004A39F1" w:rsidRDefault="004A39F1" w:rsidP="00A04EA0">
            <w:pPr>
              <w:spacing w:line="360" w:lineRule="auto"/>
              <w:ind w:firstLineChars="200" w:firstLine="420"/>
            </w:pPr>
            <w:r>
              <w:t>会在请求中把上一次服务器响应中发送过来的cookie在请求中一并发送</w:t>
            </w:r>
            <w:r>
              <w:rPr>
                <w:rFonts w:hint="eastAsia"/>
              </w:rPr>
              <w:t>，</w:t>
            </w:r>
            <w:r w:rsidRPr="00117AA4">
              <w:rPr>
                <w:rFonts w:hint="eastAsia"/>
              </w:rPr>
              <w:t>Cookies最典型的应用是判定注册用户</w:t>
            </w:r>
            <w:r w:rsidRPr="00117AA4">
              <w:rPr>
                <w:rFonts w:hint="eastAsia"/>
              </w:rPr>
              <w:lastRenderedPageBreak/>
              <w:t>是否已经登录网站，用户可能会得到提示，是否在下一次进入此网站时保留用户信息以便简化登录手续，这些都是Cookies的功用。另一个重要应用场合是“购物车”之类处理。</w:t>
            </w:r>
          </w:p>
        </w:tc>
      </w:tr>
    </w:tbl>
    <w:p w:rsidR="00400C6A" w:rsidRDefault="00400C6A" w:rsidP="00400C6A">
      <w:pPr>
        <w:rPr>
          <w:b/>
        </w:rPr>
      </w:pPr>
    </w:p>
    <w:p w:rsidR="00400C6A" w:rsidRDefault="00400C6A" w:rsidP="00400C6A">
      <w:pPr>
        <w:rPr>
          <w:b/>
        </w:rPr>
      </w:pPr>
    </w:p>
    <w:p w:rsidR="004A39F1" w:rsidRPr="00400C6A" w:rsidRDefault="00400C6A" w:rsidP="00400C6A">
      <w:pPr>
        <w:rPr>
          <w:b/>
        </w:rPr>
      </w:pPr>
      <w:r w:rsidRPr="00400C6A">
        <w:rPr>
          <w:b/>
        </w:rPr>
        <w:t>P</w:t>
      </w:r>
      <w:r w:rsidRPr="00400C6A">
        <w:rPr>
          <w:rFonts w:hint="eastAsia"/>
          <w:b/>
        </w:rPr>
        <w:t>ost请求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00C6A" w:rsidTr="00B165C2">
        <w:tc>
          <w:tcPr>
            <w:tcW w:w="8296" w:type="dxa"/>
            <w:shd w:val="clear" w:color="auto" w:fill="A6A6A6" w:themeFill="background1" w:themeFillShade="A6"/>
          </w:tcPr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POST /hello/index.jsp HTTP/1.1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Accept</w:t>
            </w:r>
            <w:r>
              <w:rPr>
                <w:rFonts w:ascii="Consolas" w:hAnsi="Consolas" w:cs="Consolas"/>
                <w:sz w:val="18"/>
                <w:szCs w:val="18"/>
              </w:rPr>
              <w:t>: image/gif, image/jpeg, image/pjpeg, image/pjpeg, application/msword, application/vnd.ms-excel, application/vnd.ms-powerpoint, application/x-ms-application, application/x-ms-xbap, application/vnd.ms-xpsdocument, application/xaml+xml, */*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sz w:val="18"/>
                <w:szCs w:val="18"/>
              </w:rPr>
              <w:t>: http://localhost:8080/hello/index.jsp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Accept-Language</w:t>
            </w:r>
            <w:r>
              <w:rPr>
                <w:rFonts w:ascii="Consolas" w:hAnsi="Consolas" w:cs="Consolas"/>
                <w:sz w:val="18"/>
                <w:szCs w:val="18"/>
              </w:rPr>
              <w:t>: zh-cn,en-US;q=0.5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User-Agent</w:t>
            </w:r>
            <w:r>
              <w:rPr>
                <w:rFonts w:ascii="Consolas" w:hAnsi="Consolas" w:cs="Consolas"/>
                <w:sz w:val="18"/>
                <w:szCs w:val="18"/>
              </w:rPr>
              <w:t>: Mozilla/4.0 (compatible; MSIE 7.0; Windows NT 5.1; Trident/4.0; InfoPath.2; .NET CLR 2.0.50727; .NET CLR 3.0.4506.2152; .NET CLR 3.5.30729)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Content-Type</w:t>
            </w:r>
            <w:r>
              <w:rPr>
                <w:rFonts w:ascii="Consolas" w:hAnsi="Consolas" w:cs="Consolas"/>
                <w:sz w:val="18"/>
                <w:szCs w:val="18"/>
              </w:rPr>
              <w:t>: application/x-www-form-urlencoded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Accept-Encoding</w:t>
            </w:r>
            <w:r>
              <w:rPr>
                <w:rFonts w:ascii="Consolas" w:hAnsi="Consolas" w:cs="Consolas"/>
                <w:sz w:val="18"/>
                <w:szCs w:val="18"/>
              </w:rPr>
              <w:t>: gzip, deflate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Host</w:t>
            </w:r>
            <w:r>
              <w:rPr>
                <w:rFonts w:ascii="Consolas" w:hAnsi="Consolas" w:cs="Consolas"/>
                <w:sz w:val="18"/>
                <w:szCs w:val="18"/>
              </w:rPr>
              <w:t>: localhost:8080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Content-Length</w:t>
            </w:r>
            <w:r>
              <w:rPr>
                <w:rFonts w:ascii="Consolas" w:hAnsi="Consolas" w:cs="Consolas"/>
                <w:sz w:val="18"/>
                <w:szCs w:val="18"/>
              </w:rPr>
              <w:t>: 13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Connection</w:t>
            </w:r>
            <w:r>
              <w:rPr>
                <w:rFonts w:ascii="Consolas" w:hAnsi="Consolas" w:cs="Consolas"/>
                <w:sz w:val="18"/>
                <w:szCs w:val="18"/>
              </w:rPr>
              <w:t>: Keep-Alive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Cache-Control</w:t>
            </w:r>
            <w:r>
              <w:rPr>
                <w:rFonts w:ascii="Consolas" w:hAnsi="Consolas" w:cs="Consolas"/>
                <w:sz w:val="18"/>
                <w:szCs w:val="18"/>
              </w:rPr>
              <w:t>: no-cache</w:t>
            </w:r>
          </w:p>
          <w:p w:rsidR="00400C6A" w:rsidRDefault="00400C6A" w:rsidP="00400C6A">
            <w:pPr>
              <w:spacing w:line="360" w:lineRule="auto"/>
              <w:ind w:firstLineChars="200" w:firstLine="360"/>
              <w:jc w:val="left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</w:rPr>
              <w:t>Cookie</w:t>
            </w:r>
            <w:r>
              <w:rPr>
                <w:rFonts w:ascii="Consolas" w:hAnsi="Consolas" w:cs="Consolas"/>
                <w:sz w:val="18"/>
                <w:szCs w:val="18"/>
              </w:rPr>
              <w:t>: JSESSIONID=E365D980343B9307023A1D271CC48E7D</w:t>
            </w:r>
          </w:p>
          <w:p w:rsidR="00400C6A" w:rsidRDefault="00400C6A" w:rsidP="003906D1">
            <w:pPr>
              <w:spacing w:line="360" w:lineRule="auto"/>
            </w:pPr>
            <w:r>
              <w:rPr>
                <w:rFonts w:hint="eastAsia"/>
              </w:rPr>
              <w:t>---------------------------此处为空行-----------------------</w:t>
            </w:r>
          </w:p>
          <w:p w:rsidR="00400C6A" w:rsidRDefault="00400C6A" w:rsidP="003906D1">
            <w:pPr>
              <w:spacing w:line="360" w:lineRule="auto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eyword=hello</w:t>
            </w:r>
          </w:p>
        </w:tc>
      </w:tr>
    </w:tbl>
    <w:tbl>
      <w:tblPr>
        <w:tblStyle w:val="21"/>
        <w:tblW w:w="8522" w:type="dxa"/>
        <w:tblInd w:w="-113" w:type="dxa"/>
        <w:tblLook w:val="04A0" w:firstRow="1" w:lastRow="0" w:firstColumn="1" w:lastColumn="0" w:noHBand="0" w:noVBand="1"/>
      </w:tblPr>
      <w:tblGrid>
        <w:gridCol w:w="3085"/>
        <w:gridCol w:w="5437"/>
      </w:tblGrid>
      <w:tr w:rsidR="00400C6A" w:rsidTr="00400C6A">
        <w:tc>
          <w:tcPr>
            <w:tcW w:w="3085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Referer</w:t>
            </w:r>
          </w:p>
        </w:tc>
        <w:tc>
          <w:tcPr>
            <w:tcW w:w="5437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请求来自哪个页面</w:t>
            </w:r>
            <w:r>
              <w:rPr>
                <w:rFonts w:hint="eastAsia"/>
              </w:rPr>
              <w:t>，</w:t>
            </w:r>
            <w:r>
              <w:t>例如你在百度上点击链接到本页面</w:t>
            </w:r>
            <w:r>
              <w:rPr>
                <w:rFonts w:hint="eastAsia"/>
              </w:rPr>
              <w:t>，</w:t>
            </w:r>
            <w:r>
              <w:t>那么referer就是百度网址</w:t>
            </w:r>
            <w:r>
              <w:rPr>
                <w:rFonts w:hint="eastAsia"/>
              </w:rPr>
              <w:t>，</w:t>
            </w:r>
            <w:r>
              <w:t>如果你在浏览器中直接输入网址</w:t>
            </w:r>
            <w:r>
              <w:rPr>
                <w:rFonts w:hint="eastAsia"/>
              </w:rPr>
              <w:t>，</w:t>
            </w:r>
            <w:r>
              <w:t>那么就没有referer请求头了</w:t>
            </w:r>
          </w:p>
        </w:tc>
      </w:tr>
      <w:tr w:rsidR="00400C6A" w:rsidTr="00400C6A">
        <w:tc>
          <w:tcPr>
            <w:tcW w:w="3085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Content</w:t>
            </w:r>
            <w:r>
              <w:rPr>
                <w:rFonts w:hint="eastAsia"/>
              </w:rPr>
              <w:t>-type</w:t>
            </w:r>
          </w:p>
        </w:tc>
        <w:tc>
          <w:tcPr>
            <w:tcW w:w="5437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表单的数据类型</w:t>
            </w:r>
            <w:r>
              <w:rPr>
                <w:rFonts w:hint="eastAsia"/>
              </w:rPr>
              <w:t>，</w:t>
            </w:r>
            <w:r>
              <w:t>说明会使用</w:t>
            </w:r>
            <w:r>
              <w:t>了url个编码</w:t>
            </w:r>
            <w:r>
              <w:rPr>
                <w:rFonts w:hint="eastAsia"/>
              </w:rPr>
              <w:t>数据；url编码的数据都是以%为前缀的，后面跟随两位16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>，如传智两个字使用utf-8变为</w:t>
            </w:r>
            <w:r w:rsidRPr="007F512F">
              <w:rPr>
                <w:b/>
                <w:bCs/>
              </w:rPr>
              <w:t>%E4%BC%A0%E6%99%BA</w:t>
            </w:r>
          </w:p>
        </w:tc>
      </w:tr>
      <w:tr w:rsidR="00400C6A" w:rsidTr="00400C6A">
        <w:tc>
          <w:tcPr>
            <w:tcW w:w="3085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lastRenderedPageBreak/>
              <w:t>Content-length</w:t>
            </w:r>
          </w:p>
        </w:tc>
        <w:tc>
          <w:tcPr>
            <w:tcW w:w="5437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请求体的长度</w:t>
            </w:r>
            <w:r>
              <w:rPr>
                <w:rFonts w:hint="eastAsia"/>
              </w:rPr>
              <w:t>，</w:t>
            </w:r>
            <w:r>
              <w:t>这里表示</w:t>
            </w:r>
            <w:r>
              <w:rPr>
                <w:rFonts w:hint="eastAsia"/>
              </w:rPr>
              <w:t>13个字节</w:t>
            </w:r>
          </w:p>
        </w:tc>
      </w:tr>
      <w:tr w:rsidR="00400C6A" w:rsidTr="00400C6A">
        <w:tc>
          <w:tcPr>
            <w:tcW w:w="3085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Keyword</w:t>
            </w:r>
            <w:r>
              <w:rPr>
                <w:rFonts w:hint="eastAsia"/>
              </w:rPr>
              <w:t>=</w:t>
            </w:r>
            <w:r>
              <w:t>hello</w:t>
            </w:r>
          </w:p>
        </w:tc>
        <w:tc>
          <w:tcPr>
            <w:tcW w:w="5437" w:type="dxa"/>
          </w:tcPr>
          <w:p w:rsidR="00400C6A" w:rsidRDefault="00400C6A" w:rsidP="00A04EA0">
            <w:pPr>
              <w:spacing w:line="360" w:lineRule="auto"/>
              <w:ind w:firstLineChars="200" w:firstLine="420"/>
            </w:pPr>
            <w:r>
              <w:t>请求体内容</w:t>
            </w:r>
            <w:r>
              <w:rPr>
                <w:rFonts w:hint="eastAsia"/>
              </w:rPr>
              <w:t>，</w:t>
            </w:r>
            <w:r>
              <w:t>hello是表单输入的数据</w:t>
            </w:r>
            <w:r>
              <w:rPr>
                <w:rFonts w:hint="eastAsia"/>
              </w:rPr>
              <w:t>，</w:t>
            </w:r>
            <w:r>
              <w:t>keyword是表单字段的名字</w:t>
            </w:r>
          </w:p>
        </w:tc>
      </w:tr>
    </w:tbl>
    <w:p w:rsidR="00FD5EAC" w:rsidRDefault="00FD5EAC" w:rsidP="00FD5EAC">
      <w:pPr>
        <w:pStyle w:val="2"/>
      </w:pPr>
      <w:r>
        <w:rPr>
          <w:rFonts w:hint="eastAsia"/>
        </w:rPr>
        <w:t>http相应头详解</w:t>
      </w:r>
    </w:p>
    <w:p w:rsidR="00914BE9" w:rsidRDefault="00914BE9" w:rsidP="00914BE9">
      <w:r>
        <w:rPr>
          <w:rFonts w:hint="eastAsia"/>
        </w:rPr>
        <w:t>①</w:t>
      </w:r>
      <w:r>
        <w:tab/>
        <w:t>格式</w:t>
      </w:r>
    </w:p>
    <w:p w:rsidR="00914BE9" w:rsidRDefault="00914BE9" w:rsidP="00914BE9">
      <w:r>
        <w:rPr>
          <w:rFonts w:hint="eastAsia"/>
        </w:rPr>
        <w:t>响应首行；</w:t>
      </w:r>
    </w:p>
    <w:p w:rsidR="00914BE9" w:rsidRDefault="00914BE9" w:rsidP="00914BE9">
      <w:r>
        <w:rPr>
          <w:rFonts w:hint="eastAsia"/>
        </w:rPr>
        <w:t>响应头信息；</w:t>
      </w:r>
    </w:p>
    <w:p w:rsidR="00914BE9" w:rsidRDefault="00914BE9" w:rsidP="00914BE9">
      <w:r>
        <w:rPr>
          <w:rFonts w:hint="eastAsia"/>
        </w:rPr>
        <w:t>空行；</w:t>
      </w:r>
    </w:p>
    <w:p w:rsidR="00FD5EAC" w:rsidRDefault="00914BE9" w:rsidP="00914BE9">
      <w:r>
        <w:rPr>
          <w:rFonts w:hint="eastAsia"/>
        </w:rPr>
        <w:t>响应体。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14BE9" w:rsidTr="00B165C2">
        <w:tc>
          <w:tcPr>
            <w:tcW w:w="8296" w:type="dxa"/>
            <w:shd w:val="clear" w:color="auto" w:fill="A6A6A6" w:themeFill="background1" w:themeFillShade="A6"/>
          </w:tcPr>
          <w:p w:rsidR="00914BE9" w:rsidRPr="007F512F" w:rsidRDefault="00914BE9" w:rsidP="00914BE9">
            <w:pPr>
              <w:spacing w:line="360" w:lineRule="auto"/>
              <w:ind w:leftChars="100" w:left="210"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7F512F">
              <w:rPr>
                <w:rFonts w:ascii="Consolas" w:hAnsi="Consolas" w:cs="Consolas"/>
                <w:sz w:val="18"/>
                <w:szCs w:val="18"/>
              </w:rPr>
              <w:t>HTTP/1.1 200 OK</w:t>
            </w:r>
          </w:p>
          <w:p w:rsidR="00914BE9" w:rsidRPr="007F512F" w:rsidRDefault="00914BE9" w:rsidP="00914BE9">
            <w:pPr>
              <w:spacing w:line="360" w:lineRule="auto"/>
              <w:ind w:leftChars="100" w:left="210"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7F512F">
              <w:rPr>
                <w:rFonts w:ascii="Consolas" w:hAnsi="Consolas" w:cs="Consolas"/>
                <w:sz w:val="18"/>
                <w:szCs w:val="18"/>
              </w:rPr>
              <w:t>Server: Apache-Coyote/1.1</w:t>
            </w:r>
          </w:p>
          <w:p w:rsidR="00914BE9" w:rsidRPr="007F512F" w:rsidRDefault="00914BE9" w:rsidP="00914BE9">
            <w:pPr>
              <w:spacing w:line="360" w:lineRule="auto"/>
              <w:ind w:leftChars="100" w:left="210"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7F512F">
              <w:rPr>
                <w:rFonts w:ascii="Consolas" w:hAnsi="Consolas" w:cs="Consolas"/>
                <w:sz w:val="18"/>
                <w:szCs w:val="18"/>
              </w:rPr>
              <w:t>Content-Type: text/html;charset=UTF-8</w:t>
            </w:r>
          </w:p>
          <w:p w:rsidR="00914BE9" w:rsidRPr="007F512F" w:rsidRDefault="00914BE9" w:rsidP="00914BE9">
            <w:pPr>
              <w:spacing w:line="360" w:lineRule="auto"/>
              <w:ind w:leftChars="100" w:left="210"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7F512F">
              <w:rPr>
                <w:rFonts w:ascii="Consolas" w:hAnsi="Consolas" w:cs="Consolas"/>
                <w:sz w:val="18"/>
                <w:szCs w:val="18"/>
              </w:rPr>
              <w:t>Content-Length: 724</w:t>
            </w:r>
          </w:p>
          <w:p w:rsidR="00914BE9" w:rsidRPr="007F512F" w:rsidRDefault="00914BE9" w:rsidP="00914BE9">
            <w:pPr>
              <w:spacing w:line="360" w:lineRule="auto"/>
              <w:ind w:leftChars="100" w:left="210"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7F512F">
              <w:rPr>
                <w:rFonts w:ascii="Consolas" w:hAnsi="Consolas" w:cs="Consolas"/>
                <w:sz w:val="18"/>
                <w:szCs w:val="18"/>
              </w:rPr>
              <w:t>Set-Cookie: JSESSIONID=C97E2B4C55553EAB46079A4F263435A4; Path=/hello</w:t>
            </w:r>
          </w:p>
          <w:p w:rsidR="00914BE9" w:rsidRPr="007F512F" w:rsidRDefault="00914BE9" w:rsidP="00914BE9">
            <w:pPr>
              <w:spacing w:line="360" w:lineRule="auto"/>
              <w:ind w:leftChars="100" w:left="210" w:firstLineChars="200" w:firstLine="360"/>
              <w:rPr>
                <w:rFonts w:ascii="Consolas" w:hAnsi="Consolas" w:cs="Consolas"/>
                <w:sz w:val="18"/>
                <w:szCs w:val="18"/>
              </w:rPr>
            </w:pPr>
            <w:r w:rsidRPr="007F512F">
              <w:rPr>
                <w:rFonts w:ascii="Consolas" w:hAnsi="Consolas" w:cs="Consolas"/>
                <w:sz w:val="18"/>
                <w:szCs w:val="18"/>
              </w:rPr>
              <w:t>Date: Wed, 25 Sep 2012 04:15:03 GMT</w:t>
            </w:r>
          </w:p>
          <w:p w:rsidR="00914BE9" w:rsidRDefault="00914BE9" w:rsidP="003906D1">
            <w:pPr>
              <w:spacing w:line="360" w:lineRule="auto"/>
            </w:pPr>
          </w:p>
        </w:tc>
      </w:tr>
    </w:tbl>
    <w:tbl>
      <w:tblPr>
        <w:tblStyle w:val="31"/>
        <w:tblW w:w="8522" w:type="dxa"/>
        <w:tblInd w:w="-113" w:type="dxa"/>
        <w:tblLook w:val="04A0" w:firstRow="1" w:lastRow="0" w:firstColumn="1" w:lastColumn="0" w:noHBand="0" w:noVBand="1"/>
      </w:tblPr>
      <w:tblGrid>
        <w:gridCol w:w="2376"/>
        <w:gridCol w:w="6146"/>
      </w:tblGrid>
      <w:tr w:rsidR="00914BE9" w:rsidTr="00914BE9">
        <w:tc>
          <w:tcPr>
            <w:tcW w:w="237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http</w:t>
            </w:r>
            <w:r>
              <w:rPr>
                <w:rFonts w:hint="eastAsia"/>
              </w:rPr>
              <w:t>/1.1</w:t>
            </w:r>
          </w:p>
        </w:tc>
        <w:tc>
          <w:tcPr>
            <w:tcW w:w="614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响应协议</w:t>
            </w:r>
            <w:r>
              <w:rPr>
                <w:rFonts w:hint="eastAsia"/>
              </w:rPr>
              <w:t>为HTTP1.1.状态码200，表示请求成功，ok对状态码的解释</w:t>
            </w:r>
          </w:p>
        </w:tc>
      </w:tr>
      <w:tr w:rsidR="00914BE9" w:rsidTr="00914BE9">
        <w:tc>
          <w:tcPr>
            <w:tcW w:w="237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Server</w:t>
            </w:r>
            <w:r>
              <w:rPr>
                <w:rFonts w:hint="eastAsia"/>
              </w:rPr>
              <w:t>：</w:t>
            </w:r>
            <w:r>
              <w:t>apache</w:t>
            </w:r>
          </w:p>
        </w:tc>
        <w:tc>
          <w:tcPr>
            <w:tcW w:w="614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服务器的版本信息</w:t>
            </w:r>
          </w:p>
        </w:tc>
      </w:tr>
      <w:tr w:rsidR="00914BE9" w:rsidTr="00914BE9">
        <w:tc>
          <w:tcPr>
            <w:tcW w:w="237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C</w:t>
            </w:r>
            <w:r>
              <w:rPr>
                <w:rFonts w:hint="eastAsia"/>
              </w:rPr>
              <w:t>ontent-type</w:t>
            </w:r>
          </w:p>
        </w:tc>
        <w:tc>
          <w:tcPr>
            <w:tcW w:w="614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响应体使用的是utf</w:t>
            </w:r>
            <w:r>
              <w:rPr>
                <w:rFonts w:hint="eastAsia"/>
              </w:rPr>
              <w:t>-8编码</w:t>
            </w:r>
          </w:p>
        </w:tc>
      </w:tr>
      <w:tr w:rsidR="00914BE9" w:rsidTr="00914BE9">
        <w:tc>
          <w:tcPr>
            <w:tcW w:w="237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Content</w:t>
            </w:r>
            <w:r>
              <w:rPr>
                <w:rFonts w:hint="eastAsia"/>
              </w:rPr>
              <w:t>-</w:t>
            </w:r>
            <w:r>
              <w:t>length</w:t>
            </w:r>
          </w:p>
        </w:tc>
        <w:tc>
          <w:tcPr>
            <w:tcW w:w="614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响应体为</w:t>
            </w:r>
            <w:r>
              <w:rPr>
                <w:rFonts w:hint="eastAsia"/>
              </w:rPr>
              <w:t>724字节</w:t>
            </w:r>
          </w:p>
        </w:tc>
      </w:tr>
      <w:tr w:rsidR="00914BE9" w:rsidTr="00914BE9">
        <w:tc>
          <w:tcPr>
            <w:tcW w:w="237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Set</w:t>
            </w:r>
            <w:r>
              <w:rPr>
                <w:rFonts w:hint="eastAsia"/>
              </w:rPr>
              <w:t>-</w:t>
            </w:r>
            <w:r>
              <w:t>cookie</w:t>
            </w:r>
          </w:p>
        </w:tc>
        <w:tc>
          <w:tcPr>
            <w:tcW w:w="614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响应给客户端的cookie</w:t>
            </w:r>
          </w:p>
        </w:tc>
      </w:tr>
      <w:tr w:rsidR="00914BE9" w:rsidTr="00914BE9">
        <w:tc>
          <w:tcPr>
            <w:tcW w:w="237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Date</w:t>
            </w:r>
          </w:p>
        </w:tc>
        <w:tc>
          <w:tcPr>
            <w:tcW w:w="6146" w:type="dxa"/>
          </w:tcPr>
          <w:p w:rsidR="00914BE9" w:rsidRDefault="00914BE9" w:rsidP="00A04EA0">
            <w:pPr>
              <w:spacing w:line="360" w:lineRule="auto"/>
              <w:ind w:firstLineChars="200" w:firstLine="420"/>
            </w:pPr>
            <w:r>
              <w:t>响应的时候</w:t>
            </w:r>
            <w:r>
              <w:rPr>
                <w:rFonts w:hint="eastAsia"/>
              </w:rPr>
              <w:t>，</w:t>
            </w:r>
            <w:r>
              <w:t>这可能会有</w:t>
            </w:r>
            <w:r>
              <w:rPr>
                <w:rFonts w:hint="eastAsia"/>
              </w:rPr>
              <w:t>8小时时差</w:t>
            </w:r>
          </w:p>
        </w:tc>
      </w:tr>
    </w:tbl>
    <w:p w:rsidR="00914BE9" w:rsidRDefault="00914BE9" w:rsidP="00914BE9"/>
    <w:p w:rsidR="00914BE9" w:rsidRDefault="00914BE9" w:rsidP="00914BE9">
      <w:pPr>
        <w:pStyle w:val="3"/>
      </w:pPr>
      <w:r>
        <w:rPr>
          <w:rFonts w:hint="eastAsia"/>
        </w:rPr>
        <w:t>响应码</w:t>
      </w:r>
    </w:p>
    <w:p w:rsidR="00914BE9" w:rsidRDefault="00914BE9" w:rsidP="00914BE9">
      <w:r>
        <w:t>1XX Informational（信息性状态码）接收的请求正在处理</w:t>
      </w:r>
    </w:p>
    <w:p w:rsidR="00914BE9" w:rsidRDefault="00914BE9" w:rsidP="00914BE9">
      <w:r>
        <w:t>2XX Success（成功状态码） 请求正常处理完毕</w:t>
      </w:r>
    </w:p>
    <w:p w:rsidR="00914BE9" w:rsidRDefault="00914BE9" w:rsidP="00914BE9">
      <w:r>
        <w:t>3XX Redirection（重定向状态码） 需要进行附加操作以完成请求</w:t>
      </w:r>
    </w:p>
    <w:p w:rsidR="00914BE9" w:rsidRDefault="00914BE9" w:rsidP="00914BE9">
      <w:r>
        <w:t>4XX Client Error（客户端错误状态码）服务器无法处理请求</w:t>
      </w:r>
    </w:p>
    <w:p w:rsidR="00914BE9" w:rsidRDefault="00914BE9" w:rsidP="00914BE9">
      <w:r>
        <w:t>5XX Server Error（服务器错误状态码）服务器处理请求出错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8"/>
        <w:gridCol w:w="7328"/>
      </w:tblGrid>
      <w:tr w:rsidR="00635AC6" w:rsidTr="00635AC6">
        <w:tc>
          <w:tcPr>
            <w:tcW w:w="96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lastRenderedPageBreak/>
              <w:t>200</w:t>
            </w:r>
          </w:p>
        </w:tc>
        <w:tc>
          <w:tcPr>
            <w:tcW w:w="732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t>请求成功</w:t>
            </w:r>
            <w:r>
              <w:rPr>
                <w:rFonts w:hint="eastAsia"/>
              </w:rPr>
              <w:t>，</w:t>
            </w:r>
            <w:r>
              <w:t>浏览器会把响应体内容显示在浏览器中</w:t>
            </w:r>
          </w:p>
        </w:tc>
      </w:tr>
      <w:tr w:rsidR="00635AC6" w:rsidTr="00635AC6">
        <w:tc>
          <w:tcPr>
            <w:tcW w:w="96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404</w:t>
            </w:r>
          </w:p>
        </w:tc>
        <w:tc>
          <w:tcPr>
            <w:tcW w:w="732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t>请求的资源没有找到</w:t>
            </w:r>
            <w:r>
              <w:rPr>
                <w:rFonts w:hint="eastAsia"/>
              </w:rPr>
              <w:t>，</w:t>
            </w:r>
            <w:r>
              <w:t>说明</w:t>
            </w:r>
            <w:r w:rsidRPr="00635AC6">
              <w:rPr>
                <w:b/>
              </w:rPr>
              <w:t>客户端</w:t>
            </w:r>
            <w:r>
              <w:t>错误地请求了不存在的资源</w:t>
            </w:r>
          </w:p>
        </w:tc>
      </w:tr>
      <w:tr w:rsidR="00635AC6" w:rsidTr="00635AC6">
        <w:tc>
          <w:tcPr>
            <w:tcW w:w="96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500</w:t>
            </w:r>
          </w:p>
        </w:tc>
        <w:tc>
          <w:tcPr>
            <w:tcW w:w="732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t>请求资源找到了</w:t>
            </w:r>
            <w:r>
              <w:rPr>
                <w:rFonts w:hint="eastAsia"/>
              </w:rPr>
              <w:t>，</w:t>
            </w:r>
            <w:r>
              <w:t>但是</w:t>
            </w:r>
            <w:r w:rsidRPr="00635AC6">
              <w:rPr>
                <w:b/>
              </w:rPr>
              <w:t>服务器</w:t>
            </w:r>
            <w:r>
              <w:t>内部出现了故障</w:t>
            </w:r>
          </w:p>
        </w:tc>
      </w:tr>
      <w:tr w:rsidR="00635AC6" w:rsidTr="00635AC6">
        <w:tc>
          <w:tcPr>
            <w:tcW w:w="96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302</w:t>
            </w:r>
          </w:p>
        </w:tc>
        <w:tc>
          <w:tcPr>
            <w:tcW w:w="732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t>重定向</w:t>
            </w:r>
            <w:r>
              <w:rPr>
                <w:rFonts w:hint="eastAsia"/>
              </w:rPr>
              <w:t>，</w:t>
            </w:r>
            <w:r>
              <w:t>当响应码为</w:t>
            </w:r>
            <w:r>
              <w:rPr>
                <w:rFonts w:hint="eastAsia"/>
              </w:rPr>
              <w:t>302是，表示服务器要求浏览器重新再发一个请求，服务器会发送一个响应头location，它指定了新请求的url地址</w:t>
            </w:r>
          </w:p>
        </w:tc>
      </w:tr>
      <w:tr w:rsidR="00635AC6" w:rsidRPr="005B0AAA" w:rsidTr="00635AC6">
        <w:tc>
          <w:tcPr>
            <w:tcW w:w="968" w:type="dxa"/>
          </w:tcPr>
          <w:p w:rsidR="00635AC6" w:rsidRDefault="00635AC6" w:rsidP="00A04EA0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304</w:t>
            </w:r>
          </w:p>
        </w:tc>
        <w:tc>
          <w:tcPr>
            <w:tcW w:w="7328" w:type="dxa"/>
          </w:tcPr>
          <w:p w:rsidR="00635AC6" w:rsidRPr="005B0AAA" w:rsidRDefault="00635AC6" w:rsidP="00A04EA0">
            <w:pPr>
              <w:spacing w:line="360" w:lineRule="auto"/>
              <w:ind w:firstLineChars="200" w:firstLine="420"/>
            </w:pPr>
            <w:r>
              <w:t>当用户第一次请求index</w:t>
            </w:r>
            <w:r>
              <w:rPr>
                <w:rFonts w:hint="eastAsia"/>
              </w:rPr>
              <w:t>.html时，服务器会添加一个名为last-Modified响应头，这个头说明了index.html的最后修改时间，浏览器会把index.html内容，以及最后的响应时间缓存下来。当用户第二次请求index.html时，在请求中包含一个if-modified-since请求头，它的值就是第一次请求时服务器通过last-modified响应头发送给浏览器的值，即index.html最后的修改时间，if-modified-since请求头就是在告诉服务器，我这里浏览器缓存的index.html最后的修改时间是这个，您看看现在的index.html最后修改的时间是不是这个，如果是，那就不用响应这个请求，我直接把缓存中的内容显示出来即可。服务器获取if-modified-since值，与index.html的当前最后修改时间比对，如果相同，服务器发送响应码304，表示index.html与上次浏览器缓存的相同，无需再次发送，浏览器显示自己的缓存页面，如果不同，那么说明index.html已经进行了修改，服务器响应200</w:t>
            </w:r>
          </w:p>
        </w:tc>
      </w:tr>
    </w:tbl>
    <w:p w:rsidR="00914BE9" w:rsidRPr="00635AC6" w:rsidRDefault="00635AC6" w:rsidP="00635AC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49DFCE" wp14:editId="6E1BAB0A">
            <wp:extent cx="5181600" cy="4448175"/>
            <wp:effectExtent l="0" t="0" r="0" b="9525"/>
            <wp:docPr id="195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20"/>
                    <pic:cNvPicPr/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49" cy="444873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4BE9" w:rsidRPr="00914BE9" w:rsidRDefault="00914BE9" w:rsidP="00914BE9">
      <w:pPr>
        <w:rPr>
          <w:rFonts w:hint="eastAsia"/>
        </w:rPr>
      </w:pPr>
    </w:p>
    <w:p w:rsidR="00400C6A" w:rsidRDefault="00400C6A" w:rsidP="00400C6A">
      <w:pPr>
        <w:pStyle w:val="1"/>
      </w:pPr>
      <w:r>
        <w:rPr>
          <w:rFonts w:hint="eastAsia"/>
        </w:rPr>
        <w:t>与目的主机断开TCP连接（四次挥手）</w:t>
      </w:r>
    </w:p>
    <w:p w:rsidR="00400C6A" w:rsidRDefault="00FD5EAC" w:rsidP="00400C6A">
      <w:r>
        <w:rPr>
          <w:rFonts w:hint="eastAsia"/>
        </w:rPr>
        <w:t>数据传输结束之后需要断开连接，与建立连接不同，断开连接需要多一次手，四次挥手</w:t>
      </w:r>
    </w:p>
    <w:p w:rsidR="00FD5EAC" w:rsidRDefault="00FD5EAC" w:rsidP="00400C6A">
      <w:r>
        <w:rPr>
          <w:noProof/>
        </w:rPr>
        <w:drawing>
          <wp:inline distT="0" distB="0" distL="0" distR="0" wp14:anchorId="74823947" wp14:editId="67115995">
            <wp:extent cx="5274310" cy="2382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AC" w:rsidRDefault="00C0721F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浏览器向目的主机发出连接结束报文，此时进入FIN</w:t>
      </w:r>
      <w:r>
        <w:t xml:space="preserve"> WAIT</w:t>
      </w:r>
      <w:r>
        <w:rPr>
          <w:rFonts w:hint="eastAsia"/>
        </w:rPr>
        <w:t>状态；</w:t>
      </w:r>
    </w:p>
    <w:p w:rsidR="00C0721F" w:rsidRDefault="00C0721F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连接结束报文标志位FIN=</w:t>
      </w:r>
      <w:r>
        <w:t>1</w:t>
      </w:r>
      <w:r>
        <w:rPr>
          <w:rFonts w:hint="eastAsia"/>
        </w:rPr>
        <w:t>，并且产生随机数M</w:t>
      </w:r>
    </w:p>
    <w:p w:rsidR="00C0721F" w:rsidRDefault="00C0721F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TCP连接结束请求报文通过</w:t>
      </w:r>
      <w:r>
        <w:rPr>
          <w:rFonts w:hint="eastAsia"/>
        </w:rPr>
        <w:t>ip-》M</w:t>
      </w:r>
      <w:r>
        <w:t>a</w:t>
      </w:r>
      <w:r>
        <w:rPr>
          <w:rFonts w:hint="eastAsia"/>
        </w:rPr>
        <w:t>c（arp）-》网关</w:t>
      </w:r>
      <w:r>
        <w:rPr>
          <w:rFonts w:hint="eastAsia"/>
        </w:rPr>
        <w:t>-》目的主机</w:t>
      </w:r>
    </w:p>
    <w:p w:rsidR="00C0721F" w:rsidRDefault="00C0721F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D54B47">
        <w:rPr>
          <w:rFonts w:hint="eastAsia"/>
        </w:rPr>
        <w:t>目的主机</w:t>
      </w:r>
      <w:r>
        <w:rPr>
          <w:rFonts w:hint="eastAsia"/>
        </w:rPr>
        <w:t>接收到数据帧，通过ip-》tcp，通过tcp协议单元回应结束应答报文</w:t>
      </w:r>
    </w:p>
    <w:p w:rsidR="00D54B47" w:rsidRDefault="00C0721F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结束应答报文中ack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+</w:t>
      </w:r>
      <w:r>
        <w:t xml:space="preserve"> 1</w:t>
      </w:r>
      <w:r>
        <w:rPr>
          <w:rFonts w:hint="eastAsia"/>
        </w:rPr>
        <w:t>，</w:t>
      </w:r>
      <w:r w:rsidR="00D54B47">
        <w:rPr>
          <w:rFonts w:hint="eastAsia"/>
        </w:rPr>
        <w:t>表示收到结束请求，</w:t>
      </w:r>
      <w:r>
        <w:rPr>
          <w:rFonts w:hint="eastAsia"/>
        </w:rPr>
        <w:t>当前只是进行回应，因为目的主机可能还有数据要传，并不急着断开连接。</w:t>
      </w:r>
    </w:p>
    <w:p w:rsidR="00D54B47" w:rsidRDefault="00D54B47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等到浏览器发送完所有数据后，目的主机向我的主机发出tcp连接结束请求报文；</w:t>
      </w:r>
    </w:p>
    <w:p w:rsidR="008E628E" w:rsidRDefault="008E628E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该报文FIN标志位1，并且产生随机数N，表示结束请求</w:t>
      </w:r>
    </w:p>
    <w:p w:rsidR="008E628E" w:rsidRDefault="008E628E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tcp结束请求报文通过</w:t>
      </w:r>
      <w:r>
        <w:rPr>
          <w:rFonts w:hint="eastAsia"/>
        </w:rPr>
        <w:t>ip-》M</w:t>
      </w:r>
      <w:r>
        <w:t>a</w:t>
      </w:r>
      <w:r>
        <w:rPr>
          <w:rFonts w:hint="eastAsia"/>
        </w:rPr>
        <w:t>c（arp）-》网关</w:t>
      </w:r>
      <w:r>
        <w:rPr>
          <w:rFonts w:hint="eastAsia"/>
        </w:rPr>
        <w:t>-》我的主机</w:t>
      </w:r>
    </w:p>
    <w:p w:rsidR="008E628E" w:rsidRDefault="00F505A8" w:rsidP="00400C6A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>
        <w:rPr>
          <w:rFonts w:hint="eastAsia"/>
        </w:rPr>
        <w:t>我的主机收到数据帧，通过ip-》tcp，tcp协议单元回应结束应答报文，此时进入</w:t>
      </w:r>
      <w:r>
        <w:t>TIME WAIT</w:t>
      </w:r>
      <w:r>
        <w:rPr>
          <w:rFonts w:hint="eastAsia"/>
        </w:rPr>
        <w:t>状态，因为不相信网络是可靠的，</w:t>
      </w:r>
      <w:r w:rsidRPr="00F505A8">
        <w:rPr>
          <w:rFonts w:hint="eastAsia"/>
          <w:b/>
        </w:rPr>
        <w:t>如果目的主机没收到，还能够重发</w:t>
      </w:r>
      <w:r>
        <w:rPr>
          <w:rFonts w:hint="eastAsia"/>
          <w:b/>
        </w:rPr>
        <w:t>结束应答报文</w:t>
      </w:r>
    </w:p>
    <w:p w:rsidR="00F505A8" w:rsidRDefault="00F505A8" w:rsidP="00400C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>
        <w:rPr>
          <w:rFonts w:hint="eastAsia"/>
        </w:rPr>
        <w:t>该回应结束应答报文中的FIN标志为1，ack=N+</w:t>
      </w:r>
      <w:r>
        <w:t>1</w:t>
      </w:r>
      <w:r>
        <w:rPr>
          <w:rFonts w:hint="eastAsia"/>
        </w:rPr>
        <w:t>；表示结束应答，该tcp报文通过</w:t>
      </w:r>
      <w:r>
        <w:rPr>
          <w:rFonts w:hint="eastAsia"/>
        </w:rPr>
        <w:t>ip-》M</w:t>
      </w:r>
      <w:r>
        <w:t>a</w:t>
      </w:r>
      <w:r>
        <w:rPr>
          <w:rFonts w:hint="eastAsia"/>
        </w:rPr>
        <w:t>c（arp）-》网关</w:t>
      </w:r>
      <w:r>
        <w:rPr>
          <w:rFonts w:hint="eastAsia"/>
        </w:rPr>
        <w:t>-》目的主机；目的主机关闭连接，如果</w:t>
      </w:r>
      <w:r>
        <w:t>TIME WAIT</w:t>
      </w:r>
      <w:r>
        <w:rPr>
          <w:rFonts w:hint="eastAsia"/>
        </w:rPr>
        <w:t>等待结束后，没有收到回复，说明目的主机连接正常关闭了，我的主机也关闭连接</w:t>
      </w:r>
    </w:p>
    <w:p w:rsidR="00DB724F" w:rsidRDefault="00DB724F" w:rsidP="00400C6A"/>
    <w:p w:rsidR="00DB724F" w:rsidRDefault="00DB724F" w:rsidP="00400C6A">
      <w:r>
        <w:rPr>
          <w:rFonts w:hint="eastAsia"/>
        </w:rPr>
        <w:t>FIN</w:t>
      </w:r>
      <w:r>
        <w:t xml:space="preserve"> </w:t>
      </w:r>
      <w:r>
        <w:rPr>
          <w:rFonts w:hint="eastAsia"/>
        </w:rPr>
        <w:t>WAIT状态是主动发起请求时，等待确认信息，而TIME</w:t>
      </w:r>
      <w:r>
        <w:t xml:space="preserve"> </w:t>
      </w:r>
      <w:r>
        <w:rPr>
          <w:rFonts w:hint="eastAsia"/>
        </w:rPr>
        <w:t>WAIT状态是收到结束请求后发送确认信息后等待是否需要重发；</w:t>
      </w:r>
    </w:p>
    <w:p w:rsidR="00DB724F" w:rsidRDefault="00DB724F" w:rsidP="00400C6A"/>
    <w:p w:rsidR="00DB724F" w:rsidRDefault="00DB724F" w:rsidP="00400C6A">
      <w:r>
        <w:rPr>
          <w:rFonts w:hint="eastAsia"/>
        </w:rPr>
        <w:t>为什么断开连接需要四次挥手？</w:t>
      </w:r>
    </w:p>
    <w:p w:rsidR="00DB724F" w:rsidRDefault="00DB724F" w:rsidP="00400C6A">
      <w:r>
        <w:rPr>
          <w:rFonts w:hint="eastAsia"/>
        </w:rPr>
        <w:t>因为建立连接时，目的主机可以直接发送SYN+ACK应答报文，而当目的主机收到FIN后，可能还有数据要发，并不一定直接断开，所以先发送一次应答，告知我的主机收到了连接结束请求。等确认所有数据都发完了，在发送FIN，同时等待我的主机应答，这里的FIN和</w:t>
      </w:r>
      <w:r>
        <w:t>ACK</w:t>
      </w:r>
      <w:r>
        <w:rPr>
          <w:rFonts w:hint="eastAsia"/>
        </w:rPr>
        <w:t>不能一起发送，因为可能还有数据要传输，所以需要四次</w:t>
      </w:r>
    </w:p>
    <w:p w:rsidR="00DB724F" w:rsidRPr="00D54B47" w:rsidRDefault="00DB724F" w:rsidP="00400C6A">
      <w:pPr>
        <w:rPr>
          <w:rFonts w:hint="eastAsia"/>
        </w:rPr>
      </w:pPr>
    </w:p>
    <w:sectPr w:rsidR="00DB724F" w:rsidRPr="00D5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413" w:rsidRDefault="00A46413" w:rsidP="00DE773C">
      <w:r>
        <w:separator/>
      </w:r>
    </w:p>
  </w:endnote>
  <w:endnote w:type="continuationSeparator" w:id="0">
    <w:p w:rsidR="00A46413" w:rsidRDefault="00A46413" w:rsidP="00DE7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413" w:rsidRDefault="00A46413" w:rsidP="00DE773C">
      <w:r>
        <w:separator/>
      </w:r>
    </w:p>
  </w:footnote>
  <w:footnote w:type="continuationSeparator" w:id="0">
    <w:p w:rsidR="00A46413" w:rsidRDefault="00A46413" w:rsidP="00DE7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33F"/>
    <w:multiLevelType w:val="hybridMultilevel"/>
    <w:tmpl w:val="CBD430E8"/>
    <w:lvl w:ilvl="0" w:tplc="BBDA42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F43C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EE"/>
    <w:rsid w:val="00025563"/>
    <w:rsid w:val="00110A25"/>
    <w:rsid w:val="001235EE"/>
    <w:rsid w:val="00147199"/>
    <w:rsid w:val="00167A74"/>
    <w:rsid w:val="001A7DC3"/>
    <w:rsid w:val="00206980"/>
    <w:rsid w:val="00242857"/>
    <w:rsid w:val="0030376B"/>
    <w:rsid w:val="00400C6A"/>
    <w:rsid w:val="004A39F1"/>
    <w:rsid w:val="0054281A"/>
    <w:rsid w:val="00635AC6"/>
    <w:rsid w:val="0076322D"/>
    <w:rsid w:val="008E628E"/>
    <w:rsid w:val="00914BE9"/>
    <w:rsid w:val="009846A1"/>
    <w:rsid w:val="00A46413"/>
    <w:rsid w:val="00C0721F"/>
    <w:rsid w:val="00C558B5"/>
    <w:rsid w:val="00C96D1B"/>
    <w:rsid w:val="00D27C2C"/>
    <w:rsid w:val="00D54B47"/>
    <w:rsid w:val="00D90B64"/>
    <w:rsid w:val="00DB724F"/>
    <w:rsid w:val="00DE773C"/>
    <w:rsid w:val="00DF6BC4"/>
    <w:rsid w:val="00E664D8"/>
    <w:rsid w:val="00F505A8"/>
    <w:rsid w:val="00F82F53"/>
    <w:rsid w:val="00F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CA28C"/>
  <w15:chartTrackingRefBased/>
  <w15:docId w15:val="{C3B42E23-7BD7-452D-99F7-3A7ECA34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7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7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77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77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77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E77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7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7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7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73C"/>
    <w:rPr>
      <w:sz w:val="18"/>
      <w:szCs w:val="18"/>
    </w:rPr>
  </w:style>
  <w:style w:type="paragraph" w:styleId="a7">
    <w:name w:val="List Paragraph"/>
    <w:basedOn w:val="a"/>
    <w:uiPriority w:val="34"/>
    <w:qFormat/>
    <w:rsid w:val="00DE77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77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77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77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77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E77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E77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E77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E77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E773C"/>
    <w:rPr>
      <w:rFonts w:asciiTheme="majorHAnsi" w:eastAsiaTheme="majorEastAsia" w:hAnsiTheme="majorHAnsi" w:cstheme="majorBidi"/>
      <w:szCs w:val="21"/>
    </w:rPr>
  </w:style>
  <w:style w:type="character" w:styleId="a8">
    <w:name w:val="Hyperlink"/>
    <w:basedOn w:val="a0"/>
    <w:uiPriority w:val="99"/>
    <w:unhideWhenUsed/>
    <w:rsid w:val="0014719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A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9"/>
    <w:uiPriority w:val="39"/>
    <w:rsid w:val="004A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uiPriority w:val="39"/>
    <w:rsid w:val="00400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9"/>
    <w:uiPriority w:val="39"/>
    <w:rsid w:val="0091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&#30340;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aid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</cp:revision>
  <dcterms:created xsi:type="dcterms:W3CDTF">2018-08-06T04:18:00Z</dcterms:created>
  <dcterms:modified xsi:type="dcterms:W3CDTF">2018-08-06T08:50:00Z</dcterms:modified>
</cp:coreProperties>
</file>