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76B" w:rsidRPr="0000119F" w:rsidRDefault="0000119F">
      <w:pPr>
        <w:rPr>
          <w:b/>
        </w:rPr>
      </w:pPr>
      <w:r w:rsidRPr="0000119F">
        <w:rPr>
          <w:rFonts w:hint="eastAsia"/>
          <w:b/>
        </w:rPr>
        <w:t>1</w:t>
      </w:r>
      <w:r w:rsidRPr="0000119F">
        <w:rPr>
          <w:b/>
        </w:rPr>
        <w:t>.</w:t>
      </w:r>
      <w:r w:rsidRPr="0000119F">
        <w:rPr>
          <w:rFonts w:hint="eastAsia"/>
          <w:b/>
        </w:rPr>
        <w:t>web环境中的spring</w:t>
      </w:r>
      <w:r w:rsidRPr="0000119F">
        <w:rPr>
          <w:b/>
        </w:rPr>
        <w:t xml:space="preserve"> </w:t>
      </w:r>
      <w:proofErr w:type="spellStart"/>
      <w:r w:rsidRPr="0000119F">
        <w:rPr>
          <w:rFonts w:hint="eastAsia"/>
          <w:b/>
        </w:rPr>
        <w:t>mvc</w:t>
      </w:r>
      <w:proofErr w:type="spellEnd"/>
    </w:p>
    <w:p w:rsidR="0000119F" w:rsidRDefault="0000119F">
      <w:pPr>
        <w:rPr>
          <w:rFonts w:hint="eastAsia"/>
        </w:rPr>
      </w:pPr>
      <w:r>
        <w:t>Web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文件中的配置</w:t>
      </w:r>
    </w:p>
    <w:p w:rsidR="0000119F" w:rsidRDefault="0000119F">
      <w:r>
        <w:rPr>
          <w:noProof/>
        </w:rPr>
        <w:drawing>
          <wp:inline distT="0" distB="0" distL="0" distR="0" wp14:anchorId="20885AF7" wp14:editId="4EB25A29">
            <wp:extent cx="5274310" cy="724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F" w:rsidRDefault="0000119F">
      <w:r>
        <w:rPr>
          <w:noProof/>
        </w:rPr>
        <w:drawing>
          <wp:inline distT="0" distB="0" distL="0" distR="0" wp14:anchorId="10747CA4" wp14:editId="5D69E8D3">
            <wp:extent cx="5274310" cy="1767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F" w:rsidRDefault="0000119F">
      <w:r w:rsidRPr="00137F5A">
        <w:rPr>
          <w:rFonts w:hint="eastAsia"/>
          <w:b/>
        </w:rPr>
        <w:t>首先</w:t>
      </w:r>
      <w:r>
        <w:rPr>
          <w:rFonts w:hint="eastAsia"/>
        </w:rPr>
        <w:t>定义了一个servlet对象，它是Spring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，起着分发请求的作用。</w:t>
      </w:r>
      <w:r w:rsidR="00153923" w:rsidRPr="00137F5A">
        <w:rPr>
          <w:rFonts w:hint="eastAsia"/>
          <w:b/>
        </w:rPr>
        <w:t>同时</w:t>
      </w:r>
      <w:r w:rsidR="00153923">
        <w:rPr>
          <w:rFonts w:hint="eastAsia"/>
        </w:rPr>
        <w:t>通过servlet-mapping为</w:t>
      </w:r>
      <w:proofErr w:type="spellStart"/>
      <w:r w:rsidR="00153923">
        <w:rPr>
          <w:rFonts w:hint="eastAsia"/>
        </w:rPr>
        <w:t>dispatcherServlet</w:t>
      </w:r>
      <w:proofErr w:type="spellEnd"/>
      <w:r w:rsidR="00153923">
        <w:rPr>
          <w:rFonts w:hint="eastAsia"/>
        </w:rPr>
        <w:t>定义了对应的URL映射，指定了需要处理的HTTP请求。</w:t>
      </w:r>
      <w:r w:rsidR="00137F5A" w:rsidRPr="00137F5A">
        <w:rPr>
          <w:rFonts w:hint="eastAsia"/>
          <w:b/>
        </w:rPr>
        <w:t>其次</w:t>
      </w:r>
      <w:r w:rsidR="00137F5A">
        <w:rPr>
          <w:rFonts w:hint="eastAsia"/>
        </w:rPr>
        <w:t>，</w:t>
      </w:r>
      <w:r w:rsidR="00153923">
        <w:t>C</w:t>
      </w:r>
      <w:r w:rsidR="00153923">
        <w:rPr>
          <w:rFonts w:hint="eastAsia"/>
        </w:rPr>
        <w:t>ontext-</w:t>
      </w:r>
      <w:proofErr w:type="spellStart"/>
      <w:r w:rsidR="00153923">
        <w:rPr>
          <w:rFonts w:hint="eastAsia"/>
        </w:rPr>
        <w:t>param</w:t>
      </w:r>
      <w:proofErr w:type="spellEnd"/>
      <w:r w:rsidR="00153923">
        <w:rPr>
          <w:rFonts w:hint="eastAsia"/>
        </w:rPr>
        <w:t>参数的配置用来指定Spring</w:t>
      </w:r>
      <w:r w:rsidR="00137F5A">
        <w:t xml:space="preserve"> </w:t>
      </w:r>
      <w:proofErr w:type="spellStart"/>
      <w:r w:rsidR="00137F5A">
        <w:rPr>
          <w:rFonts w:hint="eastAsia"/>
        </w:rPr>
        <w:t>IoC</w:t>
      </w:r>
      <w:proofErr w:type="spellEnd"/>
      <w:r w:rsidR="00137F5A">
        <w:rPr>
          <w:rFonts w:hint="eastAsia"/>
        </w:rPr>
        <w:t>容器读取Bean定义的xml文件，这里是/</w:t>
      </w:r>
      <w:r w:rsidR="00137F5A">
        <w:t>WEB-INF/applicationContext.xml</w:t>
      </w:r>
      <w:r w:rsidR="00137F5A">
        <w:rPr>
          <w:rFonts w:hint="eastAsia"/>
        </w:rPr>
        <w:t>。</w:t>
      </w:r>
      <w:r w:rsidR="00137F5A" w:rsidRPr="00137F5A">
        <w:rPr>
          <w:rFonts w:hint="eastAsia"/>
          <w:b/>
        </w:rPr>
        <w:t>最后</w:t>
      </w:r>
      <w:r w:rsidR="00137F5A">
        <w:rPr>
          <w:rFonts w:hint="eastAsia"/>
        </w:rPr>
        <w:t>作为Spring</w:t>
      </w:r>
      <w:r w:rsidR="00137F5A">
        <w:t xml:space="preserve"> </w:t>
      </w:r>
      <w:proofErr w:type="spellStart"/>
      <w:r w:rsidR="00137F5A">
        <w:rPr>
          <w:rFonts w:hint="eastAsia"/>
        </w:rPr>
        <w:t>mvc</w:t>
      </w:r>
      <w:proofErr w:type="spellEnd"/>
      <w:r w:rsidR="00137F5A">
        <w:t xml:space="preserve"> </w:t>
      </w:r>
      <w:r w:rsidR="00137F5A">
        <w:rPr>
          <w:rFonts w:hint="eastAsia"/>
        </w:rPr>
        <w:t>的启动类，</w:t>
      </w:r>
      <w:proofErr w:type="spellStart"/>
      <w:r w:rsidR="00137F5A">
        <w:rPr>
          <w:rFonts w:hint="eastAsia"/>
        </w:rPr>
        <w:t>ContextLoaderListener</w:t>
      </w:r>
      <w:proofErr w:type="spellEnd"/>
      <w:r w:rsidR="00137F5A">
        <w:rPr>
          <w:rFonts w:hint="eastAsia"/>
        </w:rPr>
        <w:t>被定义为一个监听器，与WEB服务器的生命周期相关联，由该监听器完成</w:t>
      </w:r>
      <w:proofErr w:type="spellStart"/>
      <w:r w:rsidR="00137F5A">
        <w:rPr>
          <w:rFonts w:hint="eastAsia"/>
        </w:rPr>
        <w:t>IoC</w:t>
      </w:r>
      <w:proofErr w:type="spellEnd"/>
      <w:r w:rsidR="00137F5A">
        <w:rPr>
          <w:rFonts w:hint="eastAsia"/>
        </w:rPr>
        <w:t>容器在web环境中的启动工作。</w:t>
      </w:r>
    </w:p>
    <w:p w:rsidR="008201AD" w:rsidRDefault="00245CD6"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提供了web容器与Spring交互的接口，通过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实现，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提供了一个宿主环境，Spring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建立一个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容器体系，这个体系通过</w:t>
      </w: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的初始化来建立的，在建立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容器体系后，把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作为Spring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处理web请求的转发器建立起来，从而完成</w:t>
      </w:r>
      <w:r w:rsidR="00AE2E87">
        <w:rPr>
          <w:rFonts w:hint="eastAsia"/>
        </w:rPr>
        <w:t>响应HTTP请求的准备。</w:t>
      </w:r>
    </w:p>
    <w:p w:rsidR="00C300E3" w:rsidRPr="00C300E3" w:rsidRDefault="00C300E3">
      <w:pPr>
        <w:rPr>
          <w:b/>
        </w:rPr>
      </w:pPr>
      <w:r w:rsidRPr="00C300E3">
        <w:rPr>
          <w:rFonts w:hint="eastAsia"/>
          <w:b/>
        </w:rPr>
        <w:t>2</w:t>
      </w:r>
      <w:r w:rsidRPr="00C300E3">
        <w:rPr>
          <w:b/>
        </w:rPr>
        <w:t>.</w:t>
      </w:r>
      <w:r w:rsidRPr="00C300E3">
        <w:rPr>
          <w:rFonts w:hint="eastAsia"/>
          <w:b/>
        </w:rPr>
        <w:t>上下文在web容器中的启动</w:t>
      </w:r>
    </w:p>
    <w:p w:rsidR="00C300E3" w:rsidRPr="00C300E3" w:rsidRDefault="00C300E3">
      <w:pPr>
        <w:rPr>
          <w:b/>
        </w:rPr>
      </w:pPr>
      <w:r w:rsidRPr="00C300E3">
        <w:rPr>
          <w:rFonts w:hint="eastAsia"/>
          <w:b/>
        </w:rPr>
        <w:t>2</w:t>
      </w:r>
      <w:r w:rsidRPr="00C300E3">
        <w:rPr>
          <w:b/>
        </w:rPr>
        <w:t xml:space="preserve">.1 </w:t>
      </w:r>
      <w:proofErr w:type="spellStart"/>
      <w:r w:rsidRPr="00C300E3">
        <w:rPr>
          <w:rFonts w:hint="eastAsia"/>
          <w:b/>
        </w:rPr>
        <w:t>IoC</w:t>
      </w:r>
      <w:proofErr w:type="spellEnd"/>
      <w:r w:rsidRPr="00C300E3">
        <w:rPr>
          <w:rFonts w:hint="eastAsia"/>
          <w:b/>
        </w:rPr>
        <w:t>容器启动的基本过程</w:t>
      </w:r>
    </w:p>
    <w:p w:rsidR="00C300E3" w:rsidRDefault="00C300E3">
      <w:r>
        <w:rPr>
          <w:noProof/>
        </w:rPr>
        <w:drawing>
          <wp:inline distT="0" distB="0" distL="0" distR="0" wp14:anchorId="3BF4AB7E" wp14:editId="034901E3">
            <wp:extent cx="5274310" cy="2705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C300E3">
      <w:proofErr w:type="spellStart"/>
      <w:r>
        <w:rPr>
          <w:rFonts w:hint="eastAsia"/>
        </w:rPr>
        <w:t>C</w:t>
      </w:r>
      <w:r>
        <w:t>ontextLoaderListener</w:t>
      </w:r>
      <w:proofErr w:type="spellEnd"/>
      <w:r>
        <w:rPr>
          <w:rFonts w:hint="eastAsia"/>
        </w:rPr>
        <w:t>启动的上下文为根上下文，还有一个与web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相关的上下文用来保存控制器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需要的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对象，作为根上下文的子上下文，构成一个层次</w:t>
      </w:r>
      <w:r>
        <w:rPr>
          <w:rFonts w:hint="eastAsia"/>
        </w:rPr>
        <w:lastRenderedPageBreak/>
        <w:t>化的上下文体系。在web</w:t>
      </w:r>
      <w:r>
        <w:t>.xml</w:t>
      </w:r>
      <w:r>
        <w:rPr>
          <w:rFonts w:hint="eastAsia"/>
        </w:rPr>
        <w:t>中，配置了</w:t>
      </w: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，这个</w:t>
      </w:r>
      <w:proofErr w:type="spellStart"/>
      <w:r>
        <w:rPr>
          <w:rFonts w:hint="eastAsia"/>
        </w:rPr>
        <w:t>context</w:t>
      </w:r>
      <w:r>
        <w:t>LoaderListener</w:t>
      </w:r>
      <w:proofErr w:type="spellEnd"/>
      <w:r>
        <w:rPr>
          <w:rFonts w:hint="eastAsia"/>
        </w:rPr>
        <w:t>是Spring提供的类，是为了在web容器中建立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容器提供服务的，它实现了</w:t>
      </w:r>
      <w:proofErr w:type="spellStart"/>
      <w:r>
        <w:rPr>
          <w:rFonts w:hint="eastAsia"/>
        </w:rPr>
        <w:t>ServletContextListener</w:t>
      </w:r>
      <w:proofErr w:type="spellEnd"/>
      <w:r>
        <w:rPr>
          <w:rFonts w:hint="eastAsia"/>
        </w:rPr>
        <w:t>接口；提供了与servlet生命周期结合的回调，比如</w:t>
      </w:r>
      <w:proofErr w:type="spellStart"/>
      <w:r>
        <w:rPr>
          <w:rFonts w:hint="eastAsia"/>
        </w:rPr>
        <w:t>contextInitialized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contextDestroyed</w:t>
      </w:r>
      <w:proofErr w:type="spellEnd"/>
      <w:r>
        <w:rPr>
          <w:rFonts w:hint="eastAsia"/>
        </w:rPr>
        <w:t>方法。</w:t>
      </w:r>
      <w:r w:rsidR="00D925DD">
        <w:rPr>
          <w:rFonts w:hint="eastAsia"/>
        </w:rPr>
        <w:t>建立</w:t>
      </w:r>
      <w:proofErr w:type="spellStart"/>
      <w:r w:rsidR="00D925DD">
        <w:rPr>
          <w:rFonts w:hint="eastAsia"/>
        </w:rPr>
        <w:t>webApplicationContext</w:t>
      </w:r>
      <w:proofErr w:type="spellEnd"/>
      <w:r w:rsidR="00D925DD">
        <w:rPr>
          <w:rFonts w:hint="eastAsia"/>
        </w:rPr>
        <w:t>的过程，是在</w:t>
      </w:r>
      <w:proofErr w:type="spellStart"/>
      <w:r w:rsidR="00D925DD">
        <w:rPr>
          <w:rFonts w:hint="eastAsia"/>
        </w:rPr>
        <w:t>contextInitialized</w:t>
      </w:r>
      <w:proofErr w:type="spellEnd"/>
      <w:r w:rsidR="00D925DD">
        <w:rPr>
          <w:rFonts w:hint="eastAsia"/>
        </w:rPr>
        <w:t>的接口实现中完成的。</w:t>
      </w:r>
    </w:p>
    <w:p w:rsidR="001C4FC2" w:rsidRDefault="001C4FC2">
      <w:pPr>
        <w:rPr>
          <w:rFonts w:hint="eastAsia"/>
        </w:rPr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容器的载入的过程由</w:t>
      </w: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交给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来完成，而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本身就是</w:t>
      </w: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的基类；</w:t>
      </w:r>
    </w:p>
    <w:p w:rsidR="00C300E3" w:rsidRDefault="001C4FC2">
      <w:r>
        <w:rPr>
          <w:noProof/>
        </w:rPr>
        <w:drawing>
          <wp:inline distT="0" distB="0" distL="0" distR="0" wp14:anchorId="32FA8833" wp14:editId="7C0BBDB6">
            <wp:extent cx="2895600" cy="14177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332" cy="14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1C4FC2">
      <w:proofErr w:type="spellStart"/>
      <w:r>
        <w:rPr>
          <w:rFonts w:hint="eastAsia"/>
        </w:rPr>
        <w:t>C</w:t>
      </w:r>
      <w:r>
        <w:t>ontextLoader</w:t>
      </w:r>
      <w:proofErr w:type="spellEnd"/>
      <w:r>
        <w:rPr>
          <w:rFonts w:hint="eastAsia"/>
        </w:rPr>
        <w:t>中，完成了两个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容器建立的基本过程，一个是在web容器中建立起双亲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容器，另一个是生成相应的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并将其初始化。</w:t>
      </w:r>
    </w:p>
    <w:p w:rsidR="001C4FC2" w:rsidRPr="001C4FC2" w:rsidRDefault="001C4FC2">
      <w:pPr>
        <w:rPr>
          <w:b/>
        </w:rPr>
      </w:pPr>
      <w:r w:rsidRPr="001C4FC2">
        <w:rPr>
          <w:rFonts w:hint="eastAsia"/>
          <w:b/>
        </w:rPr>
        <w:t>2</w:t>
      </w:r>
      <w:r w:rsidRPr="001C4FC2">
        <w:rPr>
          <w:b/>
        </w:rPr>
        <w:t>.2</w:t>
      </w:r>
      <w:r w:rsidRPr="001C4FC2">
        <w:rPr>
          <w:rFonts w:hint="eastAsia"/>
          <w:b/>
        </w:rPr>
        <w:t>web容器红的上下文设计</w:t>
      </w:r>
    </w:p>
    <w:p w:rsidR="001C4FC2" w:rsidRDefault="007902FF">
      <w:pPr>
        <w:rPr>
          <w:rFonts w:hint="eastAsia"/>
        </w:rPr>
      </w:pPr>
      <w:r>
        <w:rPr>
          <w:noProof/>
        </w:rPr>
        <w:drawing>
          <wp:inline distT="0" distB="0" distL="0" distR="0" wp14:anchorId="2E8B238A" wp14:editId="3292287E">
            <wp:extent cx="3695700" cy="34532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851" cy="34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7902FF">
      <w:pPr>
        <w:rPr>
          <w:rFonts w:hint="eastAsia"/>
        </w:rPr>
      </w:pPr>
      <w:proofErr w:type="spellStart"/>
      <w:r>
        <w:t>Web</w:t>
      </w:r>
      <w:r>
        <w:rPr>
          <w:rFonts w:hint="eastAsia"/>
        </w:rPr>
        <w:t>ApplicationContext</w:t>
      </w:r>
      <w:proofErr w:type="spellEnd"/>
      <w:r>
        <w:rPr>
          <w:rFonts w:hint="eastAsia"/>
        </w:rPr>
        <w:t>定义了</w:t>
      </w:r>
      <w:proofErr w:type="spellStart"/>
      <w:r>
        <w:rPr>
          <w:rFonts w:hint="eastAsia"/>
        </w:rPr>
        <w:t>getServletContext</w:t>
      </w:r>
      <w:proofErr w:type="spellEnd"/>
      <w:r>
        <w:rPr>
          <w:rFonts w:hint="eastAsia"/>
        </w:rPr>
        <w:t>方法，这个方法可以得到当前web容器的servlet上下文环境。</w:t>
      </w:r>
    </w:p>
    <w:p w:rsidR="00C300E3" w:rsidRDefault="00271D27">
      <w:r>
        <w:rPr>
          <w:noProof/>
        </w:rPr>
        <w:drawing>
          <wp:inline distT="0" distB="0" distL="0" distR="0" wp14:anchorId="26EC42B0" wp14:editId="4F42146C">
            <wp:extent cx="5274310" cy="1073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7" w:rsidRDefault="00271D27">
      <w:pPr>
        <w:rPr>
          <w:rFonts w:hint="eastAsia"/>
        </w:rPr>
      </w:pPr>
      <w:r>
        <w:rPr>
          <w:rFonts w:hint="eastAsia"/>
        </w:rPr>
        <w:lastRenderedPageBreak/>
        <w:t>启动过程中，spring会使用一个默认的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实现作为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容器，为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WebApplicationContext</w:t>
      </w:r>
      <w:proofErr w:type="spellEnd"/>
      <w:r>
        <w:rPr>
          <w:rFonts w:hint="eastAsia"/>
        </w:rPr>
        <w:t>；在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功能的基础上，增加了对web环境和xml配置定义的处理。</w:t>
      </w:r>
    </w:p>
    <w:p w:rsidR="00C300E3" w:rsidRDefault="001534FE">
      <w:r>
        <w:rPr>
          <w:noProof/>
        </w:rPr>
        <w:drawing>
          <wp:inline distT="0" distB="0" distL="0" distR="0" wp14:anchorId="7373EEE6" wp14:editId="0FB5EA2A">
            <wp:extent cx="5274310" cy="4970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1534FE">
      <w:r>
        <w:rPr>
          <w:noProof/>
        </w:rPr>
        <w:drawing>
          <wp:inline distT="0" distB="0" distL="0" distR="0" wp14:anchorId="49527FD9" wp14:editId="6F2D8648">
            <wp:extent cx="5274310" cy="1216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1534FE">
      <w:r>
        <w:rPr>
          <w:rFonts w:hint="eastAsia"/>
        </w:rPr>
        <w:t>基本上下文已经通过类的继承获得，这里需要处理，如何获取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，</w:t>
      </w:r>
      <w:r w:rsidR="008457BA">
        <w:rPr>
          <w:rFonts w:hint="eastAsia"/>
        </w:rPr>
        <w:t>默认从WEB-INF</w:t>
      </w:r>
      <w:r w:rsidR="008457BA">
        <w:t>/applicationContext</w:t>
      </w:r>
      <w:r w:rsidR="008457BA">
        <w:rPr>
          <w:rFonts w:hint="eastAsia"/>
        </w:rPr>
        <w:t>.</w:t>
      </w:r>
      <w:r w:rsidR="008457BA">
        <w:t>xml</w:t>
      </w:r>
      <w:r w:rsidR="008457BA">
        <w:rPr>
          <w:rFonts w:hint="eastAsia"/>
        </w:rPr>
        <w:t>中获得</w:t>
      </w:r>
      <w:proofErr w:type="spellStart"/>
      <w:r w:rsidR="008457BA">
        <w:rPr>
          <w:rFonts w:hint="eastAsia"/>
        </w:rPr>
        <w:t>BeanDefinition</w:t>
      </w:r>
      <w:proofErr w:type="spellEnd"/>
      <w:r w:rsidR="008457BA">
        <w:rPr>
          <w:rFonts w:hint="eastAsia"/>
        </w:rPr>
        <w:t>，获得之后，就是通过</w:t>
      </w:r>
      <w:proofErr w:type="spellStart"/>
      <w:r w:rsidR="008457BA">
        <w:rPr>
          <w:rFonts w:hint="eastAsia"/>
        </w:rPr>
        <w:t>BeanDefinitionReader</w:t>
      </w:r>
      <w:proofErr w:type="spellEnd"/>
      <w:r w:rsidR="008457BA">
        <w:rPr>
          <w:rFonts w:hint="eastAsia"/>
        </w:rPr>
        <w:t>来载入</w:t>
      </w:r>
      <w:proofErr w:type="spellStart"/>
      <w:r w:rsidR="008457BA">
        <w:rPr>
          <w:rFonts w:hint="eastAsia"/>
        </w:rPr>
        <w:t>BeanDefinition</w:t>
      </w:r>
      <w:proofErr w:type="spellEnd"/>
      <w:r w:rsidR="008457BA">
        <w:rPr>
          <w:rFonts w:hint="eastAsia"/>
        </w:rPr>
        <w:t>的，最终完成整个Context的初始化过程。</w:t>
      </w:r>
    </w:p>
    <w:p w:rsidR="008457BA" w:rsidRPr="008457BA" w:rsidRDefault="008457BA">
      <w:pPr>
        <w:rPr>
          <w:b/>
        </w:rPr>
      </w:pPr>
      <w:r w:rsidRPr="008457BA">
        <w:rPr>
          <w:b/>
        </w:rPr>
        <w:t xml:space="preserve">2.3 </w:t>
      </w:r>
      <w:proofErr w:type="spellStart"/>
      <w:r w:rsidRPr="008457BA">
        <w:rPr>
          <w:rFonts w:hint="eastAsia"/>
          <w:b/>
        </w:rPr>
        <w:t>ContextLoader</w:t>
      </w:r>
      <w:proofErr w:type="spellEnd"/>
      <w:r w:rsidRPr="008457BA">
        <w:rPr>
          <w:rFonts w:hint="eastAsia"/>
          <w:b/>
        </w:rPr>
        <w:t>的设计与实现</w:t>
      </w:r>
    </w:p>
    <w:p w:rsidR="008457BA" w:rsidRDefault="002E2C29"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通过使用</w:t>
      </w:r>
      <w:proofErr w:type="spellStart"/>
      <w:r>
        <w:rPr>
          <w:rFonts w:hint="eastAsia"/>
        </w:rPr>
        <w:t>ContextLoader</w:t>
      </w:r>
      <w:proofErr w:type="spellEnd"/>
      <w:r>
        <w:rPr>
          <w:rFonts w:hint="eastAsia"/>
        </w:rPr>
        <w:t>来完成实际的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，即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容器的初始化工作；首先从servlet时间中得到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，然后可以读取配置在web</w:t>
      </w:r>
      <w:r>
        <w:t>.xml</w:t>
      </w:r>
      <w:r>
        <w:rPr>
          <w:rFonts w:hint="eastAsia"/>
        </w:rPr>
        <w:t>中的各个相关的属性值</w:t>
      </w:r>
      <w:r w:rsidR="00C44D37">
        <w:rPr>
          <w:rFonts w:hint="eastAsia"/>
        </w:rPr>
        <w:t>，接着</w:t>
      </w:r>
      <w:proofErr w:type="spellStart"/>
      <w:r w:rsidR="00C44D37">
        <w:rPr>
          <w:rFonts w:hint="eastAsia"/>
        </w:rPr>
        <w:t>ContextLoader</w:t>
      </w:r>
      <w:proofErr w:type="spellEnd"/>
      <w:r w:rsidR="00C44D37">
        <w:rPr>
          <w:rFonts w:hint="eastAsia"/>
        </w:rPr>
        <w:t>会实例化</w:t>
      </w:r>
      <w:proofErr w:type="spellStart"/>
      <w:r w:rsidR="00C44D37">
        <w:rPr>
          <w:rFonts w:hint="eastAsia"/>
        </w:rPr>
        <w:t>WebApplicationContext</w:t>
      </w:r>
      <w:proofErr w:type="spellEnd"/>
      <w:r w:rsidR="00C44D37">
        <w:rPr>
          <w:rFonts w:hint="eastAsia"/>
        </w:rPr>
        <w:t>，并完成其载入和初始化过程。这个被初始化的第一个上下文作为根上下文，根上下文被载入后，</w:t>
      </w:r>
      <w:r w:rsidR="00C44D37">
        <w:rPr>
          <w:rFonts w:hint="eastAsia"/>
        </w:rPr>
        <w:lastRenderedPageBreak/>
        <w:t>被绑定到web应用程序的</w:t>
      </w:r>
      <w:proofErr w:type="spellStart"/>
      <w:r w:rsidR="00C44D37">
        <w:rPr>
          <w:rFonts w:hint="eastAsia"/>
        </w:rPr>
        <w:t>servletContext</w:t>
      </w:r>
      <w:proofErr w:type="spellEnd"/>
      <w:r w:rsidR="00C44D37">
        <w:rPr>
          <w:rFonts w:hint="eastAsia"/>
        </w:rPr>
        <w:t>上。任何需要访问根上下文的代码都可以从</w:t>
      </w:r>
      <w:proofErr w:type="spellStart"/>
      <w:r w:rsidR="00C44D37">
        <w:rPr>
          <w:rFonts w:hint="eastAsia"/>
        </w:rPr>
        <w:t>WebApplicationContextUtils</w:t>
      </w:r>
      <w:proofErr w:type="spellEnd"/>
      <w:r w:rsidR="00C44D37">
        <w:rPr>
          <w:rFonts w:hint="eastAsia"/>
        </w:rPr>
        <w:t>类的静态方法中得到</w:t>
      </w:r>
    </w:p>
    <w:p w:rsidR="00C44D37" w:rsidRDefault="00C44D37">
      <w:pPr>
        <w:rPr>
          <w:rFonts w:hint="eastAsia"/>
        </w:rPr>
      </w:pPr>
      <w:r>
        <w:rPr>
          <w:noProof/>
        </w:rPr>
        <w:drawing>
          <wp:inline distT="0" distB="0" distL="0" distR="0" wp14:anchorId="0DF28A24" wp14:editId="0E40BE9C">
            <wp:extent cx="5274310" cy="247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C44D37">
      <w:pPr>
        <w:rPr>
          <w:rFonts w:hint="eastAsia"/>
        </w:rPr>
      </w:pPr>
      <w:proofErr w:type="spellStart"/>
      <w:r>
        <w:rPr>
          <w:rFonts w:hint="eastAsia"/>
        </w:rPr>
        <w:t>ContextLoaderListener</w:t>
      </w:r>
      <w:proofErr w:type="spellEnd"/>
      <w:r>
        <w:rPr>
          <w:rFonts w:hint="eastAsia"/>
        </w:rPr>
        <w:t>中，实现的是</w:t>
      </w:r>
      <w:proofErr w:type="spellStart"/>
      <w:r>
        <w:rPr>
          <w:rFonts w:hint="eastAsia"/>
        </w:rPr>
        <w:t>ServletContextListener</w:t>
      </w:r>
      <w:proofErr w:type="spellEnd"/>
      <w:r>
        <w:rPr>
          <w:rFonts w:hint="eastAsia"/>
        </w:rPr>
        <w:t>接口，这个接口里的函数会结合web容器的生命周期被调用。因为</w:t>
      </w:r>
      <w:proofErr w:type="spellStart"/>
      <w:r>
        <w:rPr>
          <w:rFonts w:hint="eastAsia"/>
        </w:rPr>
        <w:t>ServletContextListener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的监听者，如果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发生变化，会触发出相应的事件，而监听器一直在对这个事件进行监听，如果接收到监听的时间，就会做出预先设计好的响应动作。根据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变化而触发的监听器响应：服务器启动时，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被创建时；服务器关闭时；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将要被销毁的时候</w:t>
      </w:r>
      <w:r w:rsidR="00DC0F8B">
        <w:rPr>
          <w:rFonts w:hint="eastAsia"/>
        </w:rPr>
        <w:t>等；对应方法：</w:t>
      </w:r>
      <w:proofErr w:type="spellStart"/>
      <w:r w:rsidR="00DC0F8B">
        <w:rPr>
          <w:rFonts w:hint="eastAsia"/>
        </w:rPr>
        <w:t>contextInitialized</w:t>
      </w:r>
      <w:proofErr w:type="spellEnd"/>
      <w:r w:rsidR="00DC0F8B">
        <w:rPr>
          <w:rFonts w:hint="eastAsia"/>
        </w:rPr>
        <w:t>，</w:t>
      </w:r>
      <w:proofErr w:type="spellStart"/>
      <w:r w:rsidR="00DC0F8B">
        <w:rPr>
          <w:rFonts w:hint="eastAsia"/>
        </w:rPr>
        <w:t>contextDestroyed</w:t>
      </w:r>
      <w:proofErr w:type="spellEnd"/>
      <w:r w:rsidR="00DC0F8B">
        <w:rPr>
          <w:rFonts w:hint="eastAsia"/>
        </w:rPr>
        <w:t>等。</w:t>
      </w:r>
    </w:p>
    <w:p w:rsidR="00C300E3" w:rsidRDefault="00DC0F8B">
      <w:r>
        <w:rPr>
          <w:noProof/>
        </w:rPr>
        <w:drawing>
          <wp:inline distT="0" distB="0" distL="0" distR="0" wp14:anchorId="0C5D587C" wp14:editId="23DEF836">
            <wp:extent cx="5274310" cy="1080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DC0F8B">
      <w:r>
        <w:rPr>
          <w:rFonts w:hint="eastAsia"/>
        </w:rPr>
        <w:t>-----------------------------------------------------------------------------</w:t>
      </w:r>
    </w:p>
    <w:p w:rsidR="00DC0F8B" w:rsidRDefault="00DC0F8B"/>
    <w:p w:rsidR="00DC0F8B" w:rsidRDefault="00DC0F8B"/>
    <w:p w:rsidR="00DC0F8B" w:rsidRDefault="00DC0F8B"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作为web容器中唯一的实例而存在的，</w:t>
      </w:r>
      <w:r w:rsidR="00A67EAD">
        <w:rPr>
          <w:rFonts w:hint="eastAsia"/>
        </w:rPr>
        <w:t>如果在初始化过程中，</w:t>
      </w:r>
      <w:proofErr w:type="spellStart"/>
      <w:r w:rsidR="00A67EAD">
        <w:rPr>
          <w:rFonts w:hint="eastAsia"/>
        </w:rPr>
        <w:t>WebApplicationContext</w:t>
      </w:r>
      <w:proofErr w:type="spellEnd"/>
      <w:r w:rsidR="00A67EAD">
        <w:rPr>
          <w:rFonts w:hint="eastAsia"/>
        </w:rPr>
        <w:t>已经被创建了，这里会抛出异常提示创建失败。</w:t>
      </w:r>
      <w:proofErr w:type="spellStart"/>
      <w:r w:rsidR="00A67EAD">
        <w:rPr>
          <w:rFonts w:hint="eastAsia"/>
        </w:rPr>
        <w:t>WebApplicationContext</w:t>
      </w:r>
      <w:proofErr w:type="spellEnd"/>
      <w:r w:rsidR="00A67EAD">
        <w:rPr>
          <w:rFonts w:hint="eastAsia"/>
        </w:rPr>
        <w:t>创建成功以后，会被存到web容器中的</w:t>
      </w:r>
      <w:proofErr w:type="spellStart"/>
      <w:r w:rsidR="00A67EAD">
        <w:rPr>
          <w:rFonts w:hint="eastAsia"/>
        </w:rPr>
        <w:t>servletContext</w:t>
      </w:r>
      <w:proofErr w:type="spellEnd"/>
      <w:r w:rsidR="00A67EAD">
        <w:rPr>
          <w:rFonts w:hint="eastAsia"/>
        </w:rPr>
        <w:t>中去。存储路径是由Spring预先设置好的，ROOT_WEB_APPLICATION_CONTEXT_ATTRIBUTE的属性中定义的这个路径，默认如下</w:t>
      </w:r>
    </w:p>
    <w:p w:rsidR="00A67EAD" w:rsidRDefault="00A67EAD">
      <w:r>
        <w:rPr>
          <w:noProof/>
        </w:rPr>
        <w:drawing>
          <wp:inline distT="0" distB="0" distL="0" distR="0" wp14:anchorId="10713C28" wp14:editId="107EE6F4">
            <wp:extent cx="5274310" cy="15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AD" w:rsidRDefault="00A67EAD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</w:t>
      </w:r>
    </w:p>
    <w:p w:rsidR="00DC0F8B" w:rsidRDefault="00DC0F8B">
      <w:r>
        <w:rPr>
          <w:noProof/>
        </w:rPr>
        <w:drawing>
          <wp:inline distT="0" distB="0" distL="0" distR="0" wp14:anchorId="5C767E88" wp14:editId="6FAC0F11">
            <wp:extent cx="5274310" cy="2991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DC0F8B">
      <w:r>
        <w:rPr>
          <w:noProof/>
        </w:rPr>
        <w:lastRenderedPageBreak/>
        <w:drawing>
          <wp:inline distT="0" distB="0" distL="0" distR="0" wp14:anchorId="26A043A6" wp14:editId="16B3ED61">
            <wp:extent cx="5274310" cy="4146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A67EAD">
      <w:r>
        <w:rPr>
          <w:rFonts w:hint="eastAsia"/>
        </w:rPr>
        <w:t>------------------------------------------------------------------------</w:t>
      </w:r>
    </w:p>
    <w:p w:rsidR="00C300E3" w:rsidRDefault="00A67EAD">
      <w:pPr>
        <w:rPr>
          <w:rFonts w:hint="eastAsia"/>
        </w:rPr>
      </w:pPr>
      <w:r>
        <w:rPr>
          <w:noProof/>
        </w:rPr>
        <w:drawing>
          <wp:inline distT="0" distB="0" distL="0" distR="0" wp14:anchorId="3ACCAEF6" wp14:editId="19B8EAF3">
            <wp:extent cx="5274310" cy="1697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A67EAD">
      <w:r>
        <w:rPr>
          <w:noProof/>
        </w:rPr>
        <w:drawing>
          <wp:inline distT="0" distB="0" distL="0" distR="0" wp14:anchorId="0222AB47" wp14:editId="53AECF37">
            <wp:extent cx="5274310" cy="1452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A67EAD">
      <w:pPr>
        <w:rPr>
          <w:rFonts w:hint="eastAsia"/>
        </w:rPr>
      </w:pPr>
      <w:r>
        <w:rPr>
          <w:rFonts w:hint="eastAsia"/>
        </w:rPr>
        <w:t>上面表示对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的创建，设置双亲上下文、对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的引用等；完成基本的设置后，就调用refresh方法，重启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容器。</w:t>
      </w:r>
    </w:p>
    <w:p w:rsidR="00C300E3" w:rsidRDefault="00A67EAD">
      <w:r>
        <w:rPr>
          <w:rFonts w:hint="eastAsia"/>
        </w:rPr>
        <w:t>使用什么样的类作为上下文是在</w:t>
      </w:r>
      <w:proofErr w:type="spellStart"/>
      <w:r>
        <w:rPr>
          <w:rFonts w:hint="eastAsia"/>
        </w:rPr>
        <w:t>determineContextClass</w:t>
      </w:r>
      <w:proofErr w:type="spellEnd"/>
      <w:r>
        <w:rPr>
          <w:rFonts w:hint="eastAsia"/>
        </w:rPr>
        <w:t>方法中进行确定</w:t>
      </w:r>
      <w:r w:rsidR="004F4678">
        <w:rPr>
          <w:rFonts w:hint="eastAsia"/>
        </w:rPr>
        <w:t>的，这个操作通过</w:t>
      </w:r>
      <w:r w:rsidR="004F4678">
        <w:t>CONTEXT_CLAS_PARAM</w:t>
      </w:r>
      <w:r w:rsidR="004F4678">
        <w:rPr>
          <w:rFonts w:hint="eastAsia"/>
        </w:rPr>
        <w:t>参数的设置来完成，如果没有指定特定的</w:t>
      </w:r>
      <w:proofErr w:type="spellStart"/>
      <w:r w:rsidR="004F4678">
        <w:rPr>
          <w:rFonts w:hint="eastAsia"/>
        </w:rPr>
        <w:t>IoC</w:t>
      </w:r>
      <w:proofErr w:type="spellEnd"/>
      <w:r w:rsidR="004F4678">
        <w:rPr>
          <w:rFonts w:hint="eastAsia"/>
        </w:rPr>
        <w:t>容器，将使用默认的</w:t>
      </w:r>
      <w:proofErr w:type="spellStart"/>
      <w:r w:rsidR="004F4678">
        <w:rPr>
          <w:rFonts w:hint="eastAsia"/>
        </w:rPr>
        <w:t>IoC</w:t>
      </w:r>
      <w:proofErr w:type="spellEnd"/>
      <w:r w:rsidR="004F4678">
        <w:rPr>
          <w:rFonts w:hint="eastAsia"/>
        </w:rPr>
        <w:t>容器，即</w:t>
      </w:r>
      <w:proofErr w:type="spellStart"/>
      <w:r w:rsidR="004F4678">
        <w:rPr>
          <w:rFonts w:hint="eastAsia"/>
        </w:rPr>
        <w:t>X</w:t>
      </w:r>
      <w:r w:rsidR="004F4678">
        <w:t>ml</w:t>
      </w:r>
      <w:r w:rsidR="004F4678">
        <w:rPr>
          <w:rFonts w:hint="eastAsia"/>
        </w:rPr>
        <w:t>WebApplicationContext</w:t>
      </w:r>
      <w:proofErr w:type="spellEnd"/>
      <w:r w:rsidR="004F4678">
        <w:rPr>
          <w:rFonts w:hint="eastAsia"/>
        </w:rPr>
        <w:t>对象作为web环境中使用的</w:t>
      </w:r>
      <w:proofErr w:type="spellStart"/>
      <w:r w:rsidR="004F4678">
        <w:rPr>
          <w:rFonts w:hint="eastAsia"/>
        </w:rPr>
        <w:t>IoC</w:t>
      </w:r>
      <w:proofErr w:type="spellEnd"/>
      <w:r w:rsidR="004F4678">
        <w:rPr>
          <w:rFonts w:hint="eastAsia"/>
        </w:rPr>
        <w:t>容器。</w:t>
      </w:r>
    </w:p>
    <w:p w:rsidR="00C300E3" w:rsidRDefault="004F4678">
      <w:r>
        <w:rPr>
          <w:noProof/>
        </w:rPr>
        <w:lastRenderedPageBreak/>
        <w:drawing>
          <wp:inline distT="0" distB="0" distL="0" distR="0" wp14:anchorId="379C34F0" wp14:editId="2D29F2BF">
            <wp:extent cx="5274310" cy="42005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3" w:rsidRDefault="00C300E3">
      <w:bookmarkStart w:id="0" w:name="_GoBack"/>
      <w:bookmarkEnd w:id="0"/>
    </w:p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Default="00C300E3"/>
    <w:p w:rsidR="00C300E3" w:rsidRPr="0000119F" w:rsidRDefault="00C300E3">
      <w:pPr>
        <w:rPr>
          <w:rFonts w:hint="eastAsia"/>
        </w:rPr>
      </w:pPr>
    </w:p>
    <w:sectPr w:rsidR="00C300E3" w:rsidRPr="00001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FD1"/>
    <w:rsid w:val="0000119F"/>
    <w:rsid w:val="00025563"/>
    <w:rsid w:val="00110A25"/>
    <w:rsid w:val="00137F5A"/>
    <w:rsid w:val="001534FE"/>
    <w:rsid w:val="00153923"/>
    <w:rsid w:val="001A7DC3"/>
    <w:rsid w:val="001C4FC2"/>
    <w:rsid w:val="00245CD6"/>
    <w:rsid w:val="00271D27"/>
    <w:rsid w:val="002E2C29"/>
    <w:rsid w:val="0030376B"/>
    <w:rsid w:val="004F4678"/>
    <w:rsid w:val="007902FF"/>
    <w:rsid w:val="008201AD"/>
    <w:rsid w:val="008457BA"/>
    <w:rsid w:val="00952FD1"/>
    <w:rsid w:val="009846A1"/>
    <w:rsid w:val="00A67EAD"/>
    <w:rsid w:val="00AE2E87"/>
    <w:rsid w:val="00C300E3"/>
    <w:rsid w:val="00C44D37"/>
    <w:rsid w:val="00D27C2C"/>
    <w:rsid w:val="00D925DD"/>
    <w:rsid w:val="00DC0F8B"/>
    <w:rsid w:val="00F4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96A6"/>
  <w15:chartTrackingRefBased/>
  <w15:docId w15:val="{031688D7-5B31-4B2E-93AB-AF93873C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1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496928366@qq.com</dc:creator>
  <cp:keywords/>
  <dc:description/>
  <cp:lastModifiedBy>496928366@qq.com</cp:lastModifiedBy>
  <cp:revision>2</cp:revision>
  <dcterms:created xsi:type="dcterms:W3CDTF">2018-10-22T00:59:00Z</dcterms:created>
  <dcterms:modified xsi:type="dcterms:W3CDTF">2018-10-22T08:37:00Z</dcterms:modified>
</cp:coreProperties>
</file>