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Pr="00AE6F52" w:rsidRDefault="000B1B8A">
      <w:pPr>
        <w:rPr>
          <w:b/>
        </w:rPr>
      </w:pPr>
      <w:r w:rsidRPr="00AE6F52">
        <w:rPr>
          <w:b/>
        </w:rPr>
        <w:t>1.</w:t>
      </w:r>
      <w:r w:rsidRPr="00AE6F52">
        <w:rPr>
          <w:rFonts w:hint="eastAsia"/>
          <w:b/>
        </w:rPr>
        <w:t>Spring中的</w:t>
      </w:r>
      <w:proofErr w:type="spellStart"/>
      <w:r w:rsidRPr="00AE6F52">
        <w:rPr>
          <w:rFonts w:hint="eastAsia"/>
          <w:b/>
        </w:rPr>
        <w:t>BeanFactory</w:t>
      </w:r>
      <w:proofErr w:type="spellEnd"/>
      <w:r w:rsidRPr="00AE6F52">
        <w:rPr>
          <w:rFonts w:hint="eastAsia"/>
          <w:b/>
        </w:rPr>
        <w:t>和</w:t>
      </w:r>
      <w:proofErr w:type="spellStart"/>
      <w:r w:rsidRPr="00AE6F52">
        <w:rPr>
          <w:rFonts w:hint="eastAsia"/>
          <w:b/>
        </w:rPr>
        <w:t>ApplicationContext</w:t>
      </w:r>
      <w:proofErr w:type="spellEnd"/>
      <w:r w:rsidRPr="00AE6F52">
        <w:rPr>
          <w:rFonts w:hint="eastAsia"/>
          <w:b/>
        </w:rPr>
        <w:t>有什么联系？</w:t>
      </w:r>
    </w:p>
    <w:p w:rsidR="000B1B8A" w:rsidRDefault="000B1B8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Spring通过配置文件描述Bean以及Bean之间的依赖关系，利用java反射机制实现Bean的实例化，并建立Bean之间的依赖关系，在此基础上，Spring的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容器还提供了Bean实力缓存、生命周期管理、Bean实例代理等高级服务。</w:t>
      </w:r>
    </w:p>
    <w:p w:rsidR="000B1B8A" w:rsidRDefault="000B1B8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是Spring的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核心的接口，它提供了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容器的最基本的配置机制。</w:t>
      </w:r>
    </w:p>
    <w:p w:rsidR="000B1B8A" w:rsidRDefault="000B1B8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proofErr w:type="spellStart"/>
      <w:r>
        <w:t>A</w:t>
      </w:r>
      <w:r>
        <w:rPr>
          <w:rFonts w:hint="eastAsia"/>
        </w:rPr>
        <w:t>pplicationContext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的基础上提供了更加面向</w:t>
      </w:r>
      <w:r w:rsidR="00AE6F52">
        <w:rPr>
          <w:rFonts w:hint="eastAsia"/>
        </w:rPr>
        <w:t>应用的功能，例如提供了事务。</w:t>
      </w:r>
    </w:p>
    <w:p w:rsidR="00AE6F52" w:rsidRDefault="00AE6F5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容器，而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称之为应用上下文，前者为Spring本身服务，后者为开发人员服务。</w:t>
      </w:r>
    </w:p>
    <w:p w:rsidR="00AE6F52" w:rsidRPr="00AE6F52" w:rsidRDefault="00AE6F52">
      <w:pPr>
        <w:rPr>
          <w:b/>
        </w:rPr>
      </w:pPr>
      <w:r w:rsidRPr="00AE6F52">
        <w:rPr>
          <w:rFonts w:hint="eastAsia"/>
          <w:b/>
        </w:rPr>
        <w:t>2</w:t>
      </w:r>
      <w:r w:rsidRPr="00AE6F52">
        <w:rPr>
          <w:b/>
        </w:rPr>
        <w:t>.</w:t>
      </w:r>
      <w:r w:rsidRPr="00AE6F52">
        <w:rPr>
          <w:rFonts w:hint="eastAsia"/>
          <w:b/>
        </w:rPr>
        <w:t>Spring中Bean的作用域有哪些？</w:t>
      </w:r>
    </w:p>
    <w:p w:rsidR="00AE6F52" w:rsidRDefault="00AE6F52">
      <w:r>
        <w:rPr>
          <w:rFonts w:hint="eastAsia"/>
        </w:rPr>
        <w:t>Singleton：Bean以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存在</w:t>
      </w:r>
    </w:p>
    <w:p w:rsidR="00AE6F52" w:rsidRDefault="00AE6F52">
      <w:r>
        <w:t>P</w:t>
      </w:r>
      <w:r>
        <w:rPr>
          <w:rFonts w:hint="eastAsia"/>
        </w:rPr>
        <w:t>rototype：每次调用Bean都会产生一个新的实例</w:t>
      </w:r>
    </w:p>
    <w:p w:rsidR="00AE6F52" w:rsidRDefault="00AE6F52">
      <w:r>
        <w:t>R</w:t>
      </w:r>
      <w:r>
        <w:rPr>
          <w:rFonts w:hint="eastAsia"/>
        </w:rPr>
        <w:t>equest：每次http请求都会创建一个新的Bean</w:t>
      </w:r>
    </w:p>
    <w:p w:rsidR="00AE6F52" w:rsidRDefault="00AE6F52">
      <w:r>
        <w:t>S</w:t>
      </w:r>
      <w:r>
        <w:rPr>
          <w:rFonts w:hint="eastAsia"/>
        </w:rPr>
        <w:t>ession：同一个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共享一个Bean，不同的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使用不同的Bean</w:t>
      </w:r>
    </w:p>
    <w:p w:rsidR="00AE6F52" w:rsidRDefault="00AE6F52">
      <w:proofErr w:type="spellStart"/>
      <w:r>
        <w:t>Glob</w:t>
      </w:r>
      <w:r>
        <w:rPr>
          <w:rFonts w:hint="eastAsia"/>
        </w:rPr>
        <w:t>alSession</w:t>
      </w:r>
      <w:proofErr w:type="spellEnd"/>
      <w:r>
        <w:rPr>
          <w:rFonts w:hint="eastAsia"/>
        </w:rPr>
        <w:t>：同一个全局session共享一个Bean</w:t>
      </w:r>
    </w:p>
    <w:p w:rsidR="00AE6F52" w:rsidRDefault="00AE6F52" w:rsidP="00AE6F52">
      <w:r>
        <w:rPr>
          <w:rFonts w:hint="eastAsia"/>
        </w:rPr>
        <w:t>3</w:t>
      </w:r>
      <w:r w:rsidRPr="00AE6F52">
        <w:rPr>
          <w:b/>
        </w:rPr>
        <w:t>.</w:t>
      </w:r>
      <w:r w:rsidRPr="00AE6F52">
        <w:rPr>
          <w:b/>
        </w:rPr>
        <w:t>你如何理解AOP中的连接点（</w:t>
      </w:r>
      <w:proofErr w:type="spellStart"/>
      <w:r w:rsidRPr="00AE6F52">
        <w:rPr>
          <w:b/>
        </w:rPr>
        <w:t>Joinpoint</w:t>
      </w:r>
      <w:proofErr w:type="spellEnd"/>
      <w:r w:rsidRPr="00AE6F52">
        <w:rPr>
          <w:b/>
        </w:rPr>
        <w:t>）、切入点（</w:t>
      </w:r>
      <w:proofErr w:type="spellStart"/>
      <w:r w:rsidRPr="00AE6F52">
        <w:rPr>
          <w:b/>
        </w:rPr>
        <w:t>Pointcut</w:t>
      </w:r>
      <w:proofErr w:type="spellEnd"/>
      <w:r w:rsidRPr="00AE6F52">
        <w:rPr>
          <w:b/>
        </w:rPr>
        <w:t>）、增强（Advice）、织入（Weaving）、切面（Aspect）这些概念？</w:t>
      </w:r>
    </w:p>
    <w:p w:rsidR="007B0C6A" w:rsidRDefault="007B0C6A" w:rsidP="007B0C6A">
      <w:r>
        <w:t>①连接点（</w:t>
      </w:r>
      <w:proofErr w:type="spellStart"/>
      <w:r>
        <w:t>Joinpoint</w:t>
      </w:r>
      <w:proofErr w:type="spellEnd"/>
      <w:r>
        <w:t>）：所谓连接点是指</w:t>
      </w:r>
      <w:r w:rsidRPr="007B0C6A">
        <w:rPr>
          <w:b/>
        </w:rPr>
        <w:t>那些被拦截到的点</w:t>
      </w:r>
      <w:r>
        <w:t>。在spring中,这些点指的是</w:t>
      </w:r>
      <w:r w:rsidRPr="007B0C6A">
        <w:rPr>
          <w:b/>
        </w:rPr>
        <w:t>方法</w:t>
      </w:r>
      <w:r>
        <w:t>,因为spring只支持方法类型的连接点；   </w:t>
      </w:r>
    </w:p>
    <w:p w:rsidR="00AE6F52" w:rsidRDefault="007B0C6A" w:rsidP="007B0C6A">
      <w:r>
        <w:t>②切入点（</w:t>
      </w:r>
      <w:proofErr w:type="spellStart"/>
      <w:r>
        <w:t>Pointcut</w:t>
      </w:r>
      <w:proofErr w:type="spellEnd"/>
      <w:r>
        <w:t>）：所谓切入点是指</w:t>
      </w:r>
      <w:r w:rsidRPr="007B0C6A">
        <w:rPr>
          <w:b/>
        </w:rPr>
        <w:t>我们要对哪些连接点（</w:t>
      </w:r>
      <w:proofErr w:type="spellStart"/>
      <w:r w:rsidRPr="007B0C6A">
        <w:rPr>
          <w:b/>
        </w:rPr>
        <w:t>Joinpoint</w:t>
      </w:r>
      <w:proofErr w:type="spellEnd"/>
      <w:r w:rsidRPr="007B0C6A">
        <w:rPr>
          <w:b/>
        </w:rPr>
        <w:t>）进行拦截的定义</w:t>
      </w:r>
      <w:r>
        <w:t>；</w:t>
      </w:r>
    </w:p>
    <w:p w:rsidR="00AE6F52" w:rsidRPr="007B0C6A" w:rsidRDefault="007B0C6A" w:rsidP="007B0C6A">
      <w:pPr>
        <w:rPr>
          <w:rFonts w:hint="eastAsia"/>
        </w:rPr>
      </w:pPr>
      <w:r>
        <w:rPr>
          <w:noProof/>
        </w:rPr>
        <w:drawing>
          <wp:inline distT="0" distB="0" distL="0" distR="0" wp14:anchorId="553409D9" wp14:editId="7D74DC98">
            <wp:extent cx="5019675" cy="11706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462" cy="11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A" w:rsidRDefault="007B0C6A" w:rsidP="007B0C6A">
      <w:r>
        <w:t>③增强/通知（Advice）：所谓通知是指拦截到</w:t>
      </w:r>
      <w:proofErr w:type="spellStart"/>
      <w:r>
        <w:t>Joinpoint</w:t>
      </w:r>
      <w:proofErr w:type="spellEnd"/>
      <w:r>
        <w:t>之后所要做的事情就是通知.通知分为</w:t>
      </w:r>
      <w:r w:rsidRPr="007B0C6A">
        <w:rPr>
          <w:b/>
        </w:rPr>
        <w:t>前置通知,后置通知,异常通知,最终通知,环绕通知</w:t>
      </w:r>
      <w:r>
        <w:t>(切面要完成的功能)；   </w:t>
      </w:r>
    </w:p>
    <w:p w:rsidR="007B0C6A" w:rsidRDefault="007B0C6A" w:rsidP="007B0C6A">
      <w:r>
        <w:t>④Weaving(织入)：是指把</w:t>
      </w:r>
      <w:r w:rsidRPr="007B0C6A">
        <w:rPr>
          <w:b/>
        </w:rPr>
        <w:t>增强应用到目标对象</w:t>
      </w:r>
      <w:r>
        <w:t>来创建新的代理对象的</w:t>
      </w:r>
      <w:r w:rsidRPr="007B0C6A">
        <w:rPr>
          <w:b/>
        </w:rPr>
        <w:t>过程</w:t>
      </w:r>
    </w:p>
    <w:p w:rsidR="007B0C6A" w:rsidRDefault="007B0C6A" w:rsidP="007B0C6A">
      <w:r>
        <w:t>⑤Proxy（代理）：一个类被AOP织</w:t>
      </w:r>
      <w:proofErr w:type="gramStart"/>
      <w:r>
        <w:t>入增强</w:t>
      </w:r>
      <w:proofErr w:type="gramEnd"/>
      <w:r>
        <w:t>后，就产生一个结果代理类；   </w:t>
      </w:r>
    </w:p>
    <w:p w:rsidR="00AE6F52" w:rsidRDefault="007B0C6A" w:rsidP="007B0C6A">
      <w:r>
        <w:t>⑥Aspect(切面)：是切入点和通知的结合，自己来编写和配置的；  </w:t>
      </w:r>
    </w:p>
    <w:p w:rsidR="007B0C6A" w:rsidRPr="00303A7C" w:rsidRDefault="00303A7C" w:rsidP="00303A7C">
      <w:pPr>
        <w:rPr>
          <w:rFonts w:hint="eastAsia"/>
          <w:b/>
        </w:rPr>
      </w:pPr>
      <w:r w:rsidRPr="00303A7C">
        <w:rPr>
          <w:rFonts w:hint="eastAsia"/>
          <w:b/>
        </w:rPr>
        <w:t>4</w:t>
      </w:r>
      <w:r w:rsidRPr="00303A7C">
        <w:rPr>
          <w:b/>
        </w:rPr>
        <w:t xml:space="preserve">. </w:t>
      </w:r>
      <w:r w:rsidRPr="00303A7C">
        <w:rPr>
          <w:b/>
        </w:rPr>
        <w:t>Spring框架中Bean的生命周期？</w:t>
      </w:r>
    </w:p>
    <w:p w:rsidR="007B0C6A" w:rsidRDefault="00303A7C" w:rsidP="00AE6F52">
      <w:r>
        <w:rPr>
          <w:noProof/>
        </w:rPr>
        <w:drawing>
          <wp:inline distT="0" distB="0" distL="0" distR="0" wp14:anchorId="142D2DAB" wp14:editId="3C93030D">
            <wp:extent cx="4350535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295" cy="24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7C" w:rsidRDefault="00303A7C" w:rsidP="00303A7C">
      <w:r>
        <w:lastRenderedPageBreak/>
        <w:t xml:space="preserve">①Spring </w:t>
      </w:r>
      <w:proofErr w:type="spellStart"/>
      <w:r>
        <w:t>IoC</w:t>
      </w:r>
      <w:proofErr w:type="spellEnd"/>
      <w:r>
        <w:t xml:space="preserve">容器找到关于Bean的定义并实例化该Bean。 </w:t>
      </w:r>
    </w:p>
    <w:p w:rsidR="00303A7C" w:rsidRDefault="00303A7C" w:rsidP="00303A7C">
      <w:r>
        <w:t xml:space="preserve">②Spring </w:t>
      </w:r>
      <w:proofErr w:type="spellStart"/>
      <w:r>
        <w:t>IoC</w:t>
      </w:r>
      <w:proofErr w:type="spellEnd"/>
      <w:r>
        <w:t xml:space="preserve">容器对Bean进行依赖注入。 </w:t>
      </w:r>
    </w:p>
    <w:p w:rsidR="00796FB0" w:rsidRDefault="00303A7C" w:rsidP="00303A7C">
      <w:r>
        <w:t>③如果Bean实现了</w:t>
      </w:r>
      <w:proofErr w:type="spellStart"/>
      <w:r>
        <w:t>BeanNameAware</w:t>
      </w:r>
      <w:proofErr w:type="spellEnd"/>
      <w:r>
        <w:t>接口，则将该Bean的id传给</w:t>
      </w:r>
      <w:proofErr w:type="spellStart"/>
      <w:r>
        <w:t>setBeanName</w:t>
      </w:r>
      <w:proofErr w:type="spellEnd"/>
      <w:r>
        <w:t>方法。 ④如果Bean实现了</w:t>
      </w:r>
      <w:proofErr w:type="spellStart"/>
      <w:r>
        <w:t>BeanFactoryAware</w:t>
      </w:r>
      <w:proofErr w:type="spellEnd"/>
      <w:r>
        <w:t>接口，则将</w:t>
      </w:r>
      <w:proofErr w:type="spellStart"/>
      <w:r>
        <w:t>BeanFactory</w:t>
      </w:r>
      <w:proofErr w:type="spellEnd"/>
      <w:r>
        <w:t>对象传给</w:t>
      </w:r>
      <w:proofErr w:type="spellStart"/>
      <w:r>
        <w:t>setBeanFactory</w:t>
      </w:r>
      <w:proofErr w:type="spellEnd"/>
      <w:r>
        <w:t xml:space="preserve">方法。 </w:t>
      </w:r>
    </w:p>
    <w:p w:rsidR="00796FB0" w:rsidRDefault="00303A7C" w:rsidP="00303A7C">
      <w:r>
        <w:t>⑤如果Bean实现了</w:t>
      </w:r>
      <w:proofErr w:type="spellStart"/>
      <w:r>
        <w:t>BeanPostProcessor</w:t>
      </w:r>
      <w:proofErr w:type="spellEnd"/>
      <w:r>
        <w:t>接口，则调用其</w:t>
      </w:r>
      <w:proofErr w:type="spellStart"/>
      <w:r>
        <w:t>postProcessBeforeInitialization</w:t>
      </w:r>
      <w:proofErr w:type="spellEnd"/>
      <w:r>
        <w:t xml:space="preserve">方法。 </w:t>
      </w:r>
    </w:p>
    <w:p w:rsidR="00796FB0" w:rsidRDefault="00303A7C" w:rsidP="00303A7C">
      <w:r>
        <w:t>⑥如果Bean实现了</w:t>
      </w:r>
      <w:proofErr w:type="spellStart"/>
      <w:r>
        <w:t>InitializingBean</w:t>
      </w:r>
      <w:proofErr w:type="spellEnd"/>
      <w:r>
        <w:t>接口，则调用其</w:t>
      </w:r>
      <w:proofErr w:type="spellStart"/>
      <w:r>
        <w:t>afterPropertySet</w:t>
      </w:r>
      <w:proofErr w:type="spellEnd"/>
      <w:r>
        <w:t xml:space="preserve">方法。 </w:t>
      </w:r>
    </w:p>
    <w:p w:rsidR="00796FB0" w:rsidRDefault="00303A7C" w:rsidP="00303A7C">
      <w:r>
        <w:t>⑦如果有和Bean关联的</w:t>
      </w:r>
      <w:proofErr w:type="spellStart"/>
      <w:r>
        <w:t>BeanPostProcessors</w:t>
      </w:r>
      <w:proofErr w:type="spellEnd"/>
      <w:r>
        <w:t>对象，则这些对象的</w:t>
      </w:r>
      <w:proofErr w:type="spellStart"/>
      <w:r>
        <w:t>postProcessAfterInitialization</w:t>
      </w:r>
      <w:proofErr w:type="spellEnd"/>
      <w:r>
        <w:t xml:space="preserve">方法被调用。 </w:t>
      </w:r>
    </w:p>
    <w:p w:rsidR="00AE6F52" w:rsidRDefault="00303A7C" w:rsidP="00AE6F52">
      <w:r>
        <w:t>⑧当销毁Bean实例时，如果Bean实现了</w:t>
      </w:r>
      <w:proofErr w:type="spellStart"/>
      <w:r>
        <w:t>DisposableBean</w:t>
      </w:r>
      <w:proofErr w:type="spellEnd"/>
      <w:r>
        <w:t xml:space="preserve">接口，则调用其destroy方法。 </w:t>
      </w:r>
    </w:p>
    <w:p w:rsidR="00796FB0" w:rsidRPr="00303A7C" w:rsidRDefault="00796FB0" w:rsidP="00AE6F52">
      <w:bookmarkStart w:id="0" w:name="_GoBack"/>
      <w:bookmarkEnd w:id="0"/>
    </w:p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/>
    <w:p w:rsidR="00AE6F52" w:rsidRDefault="00AE6F52" w:rsidP="00AE6F52">
      <w:pPr>
        <w:rPr>
          <w:rFonts w:hint="eastAsia"/>
        </w:rPr>
      </w:pPr>
    </w:p>
    <w:sectPr w:rsidR="00AE6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D5"/>
    <w:rsid w:val="00025563"/>
    <w:rsid w:val="000B1B8A"/>
    <w:rsid w:val="00110A25"/>
    <w:rsid w:val="001A7DC3"/>
    <w:rsid w:val="0030376B"/>
    <w:rsid w:val="00303A7C"/>
    <w:rsid w:val="00796FB0"/>
    <w:rsid w:val="007B0C6A"/>
    <w:rsid w:val="009846A1"/>
    <w:rsid w:val="009F5243"/>
    <w:rsid w:val="00AE6F52"/>
    <w:rsid w:val="00D27C2C"/>
    <w:rsid w:val="00F4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6333"/>
  <w15:chartTrackingRefBased/>
  <w15:docId w15:val="{A41D1189-FB5F-4FE3-9A4F-C44CC41F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2</cp:revision>
  <dcterms:created xsi:type="dcterms:W3CDTF">2018-09-23T12:26:00Z</dcterms:created>
  <dcterms:modified xsi:type="dcterms:W3CDTF">2018-09-23T13:16:00Z</dcterms:modified>
</cp:coreProperties>
</file>