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下载 (11)_原文</w:t>
      </w:r>
    </w:p>
    <w:p>
      <w:pPr>
        <w:jc w:val="center"/>
      </w:pPr>
      <w:r>
        <w:rPr>
          <w:rFonts w:ascii="等线(中文正文)" w:hAnsi="等线(中文正文)" w:cs="等线(中文正文)" w:eastAsia="等线(中文正文)"/>
          <w:b w:val="false"/>
          <w:i w:val="false"/>
          <w:sz w:val="20"/>
        </w:rPr>
        <w:t>2026年08月13日 14:53</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从零基础彻底教会你AI视频制作。注意本系列视频耗时两个月，制作共计120小时，带你一口气从零基础小白蜕变到大神。由于视频太长，本套教程分为八期发布，本期让你搞定基础片，相信大家偶尔会在抖音上或者各大视频平台刷到这些好看又富有创意的AI视频。那么这些好看好玩的AI视频是如何制作的呢？我们要如何在生成AI视频做品时，保持人物前后的一致性，同时又能精准的控制AI视频的画面。从这期视频开始，不会从零让大家来学习AI视频的制作。从AI视频生成平台的入门讲解，到剧本脚本的制作生成，再到生成视频片段的技巧和最终的剪辑成篇，让大家由浅入深的从零开始学习AI视频的制作接单或者自己来当导演，制作出想象当中的画面。除此之外，本系列视频中用到的AI工具、提示词、速查脚本、参考工作流，还有目前AI视频的热门玩法，我都会整理起来放在置顶视频里，有需要的伙伴可移步获取，我们下面就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00:54</w:t>
      </w:r>
    </w:p>
    <w:p>
      <w:r>
        <w:rPr>
          <w:rFonts w:ascii="等线(中文正文)" w:hAnsi="等线(中文正文)" w:cs="等线(中文正文)" w:eastAsia="等线(中文正文)"/>
          <w:b w:val="false"/>
          <w:i w:val="false"/>
          <w:sz w:val="20"/>
        </w:rPr>
        <w:t>首先来介绍一下AI视频生成平台，目前在市面上的AI视频生成平台有很多，像可林、吉茂、mind journey runway, they do这么多视频生成平台，我们该如何选择，想必是困扰大家入门AI视频的第一个问题。这里我们就说明一下，首先建议大家选择国内的视频生成平台。因为通常在书写提示词的时候，很多国外的视频生成平台都需要先写中文，然后再进行翻译。而一旦涉及到翻译，可能就会出现中文表述和翻译后的表述前后有出入的情况，最终生成的视频表现的不够可控。且目前来看，在视频生成的效果上，国内的可林、吉梦等平台已经不输国外的一些老牌平台。所以无论是从语言理解能力还是从生成效果上考量，国内的平台都是更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此外在生成成本上国网国内的平台也有更低的生成成本。我们就以这套课程要讲解的吉梦AI为例。来到吉梦AI的首页可以看到在左下方有一个开通会员的选项。通常我们选择连续包月，可以看到吉梦AI的基础会员每个月是69元，能够生成4300多张图片和二百多条视频。对于正常的使用强度来说，这个额度是绰绰有余的。且目前在吉梦AI上生成图片是免费的。而生成好的图片是我们可以直接在平台内将其转化生成为视频，使用起来也非常方便。所以这个价格对比国外的很多平台都要更有性价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w:t>
      </w:r>
    </w:p>
    <w:p>
      <w:r>
        <w:rPr>
          <w:rFonts w:ascii="等线(中文正文)" w:hAnsi="等线(中文正文)" w:cs="等线(中文正文)" w:eastAsia="等线(中文正文)"/>
          <w:b w:val="false"/>
          <w:i w:val="false"/>
          <w:sz w:val="20"/>
        </w:rPr>
        <w:t>我们下面来介绍一下吉梦AI平台本身的功能。在首页当中可以看到最上方直接就是AI作品的生成区域。为什么说是AI作品而不说是AI视频呢？因为它有很多项不同的功能。首先是最新的agent功能，这项功能相当于是集成了吉梦AI当前所有的生成功能。例如我们提要求先生成一张人物在喝咖啡的图片，再将这张图片生成为视频，那此时极梦AI就会自动将整个工作流分成两步。第一步先生成一张人物在喝咖啡的图片，第二步再去生成一个人物在喝咖啡的视频。这两步是自动完成的，不需要我们逐一进行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除了非常智能的agent模式之外，像图片生成、视频生成、负责人和动作模仿，同样是集梦AI上做的不错的功能。每项功能都可以单独使用，也可以直接集成在agent模式上，通过文字描述的方式调用。在之后的课程当中，我们会对每上功能进行详细的演示，所以这里就不再赘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继续来看首页，可以看到下方分别有三个分选项，发现短片以及活动。在发现页面我们可以查看看由其他作者生成的AI作品，像图片或者视频片段都可以在这里查看。在查看时如果点击查看大图，还可以在右侧看到作者在生成这张图片时所书写的提示词。我们可以直接点击下方的做同款，将作者在生成图片时所使用的参数导入到生成预备窗口中，也可以点击右侧用作参考图。这样做作者生成的作品作为我们下一张生图时的参考，也可以直接复制这里的提示词为我们所用。所以在将来无论是生成AI视频还是AI图片，想要获取提示词还是非常方便的。我这里也准备了一些在生成图片时常用的提升质量的提示词，需要的同学可以查看评论区的置顶评论领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w:t>
      </w:r>
    </w:p>
    <w:p>
      <w:r>
        <w:rPr>
          <w:rFonts w:ascii="等线(中文正文)" w:hAnsi="等线(中文正文)" w:cs="等线(中文正文)" w:eastAsia="等线(中文正文)"/>
          <w:b w:val="false"/>
          <w:i w:val="false"/>
          <w:sz w:val="20"/>
        </w:rPr>
        <w:t>不过无论是生成图片还是生成视频片段，最终我们的目的是完成一个完整的作品。所以继续来看上方的分选项，可以看到这里有一个短片分选项，点击切换，在这个位置可以查看其他作者通过后期剪辑制作，将AI视频片段所制作成的完整的短片作品。比如这里可以看到有一个最近非常火的花木兰的短片，效果还是非常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除了短片之外，可以看到上方的分选页还有一个活动选项。在这里可以查看由极梦AI主办或者参与的和AI相关的比赛。有些是他图片比赛，还有一些是视频比赛。通常这些比赛都会有丰厚的奖励，比如说AI的生成点数或者是一些现金奖励。大家在制作AI视频上轻车熟路之后，如果感兴趣不妨考虑参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当然在主页当中，我们具体想要查看某方面的内容，也可以使用这里的搜索栏儿。例如这里我们就搜索哪吒，可以看到在搜索结果当中就全部是和哪吒相关的结果。那么首页到了这里我们就看完了。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下面来看左侧的分选项。可以看到在左侧首先第一个是灵感选项，其实这个就是首页。而第二个是生成选项，在点击之后就来到了专门的生成界面。可以看到在最下方可以选择生成模式，和刚刚在首页的上方我们所建的生成模式一样，有agent图片生成、视频生成、数字人和动作模仿。此外在这个页面我们可以查看过往的生成记录，以及快捷的对生成的结果进行重新生成或者重新编辑等操作。如果想要查看全部的生成记录并按照类型查看的话，可以选择左侧分选页当中的资产选项。在这里就可以根据时间类型进行分类来查看过往生成的AI作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在资产选项的下方有一个画布选项，在点击之后我们就来到了一个相当于是简化大版的PS的操作界面。在这个界面我们可以对生成的结果进行简单的调整。例如裁切尺寸，寸图生图或者直接纹身图一张图片，再或者上传一张电脑本地的图片，在当前的页面对电脑本地图片进行操作。不过如果大家本身已经能够使用PS了，就会觉得当前的页面功能不是很多。想要编辑图片的话，还是找一个正经的传统图片编辑软件时间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我们现在返回到首页来简单总结一下吉梦AI平台的具体页面布局。总的来说，吉梦NI视频生成平台在页面布局上还是非常简洁的。在首页我们就可以使用它相应的生成功能，同时也可以非常方便的查看由其他作者生成的AI作品，以此来汲取灵感，积累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05:29</w:t>
      </w:r>
    </w:p>
    <w:p>
      <w:r>
        <w:rPr>
          <w:rFonts w:ascii="等线(中文正文)" w:hAnsi="等线(中文正文)" w:cs="等线(中文正文)" w:eastAsia="等线(中文正文)"/>
          <w:b w:val="false"/>
          <w:i w:val="false"/>
          <w:sz w:val="20"/>
        </w:rPr>
        <w:t>相比于其他AI视频生成平台会多出很多融杂的功能，即便AI在操作上会显得更加纯粹，基本上我们主要能够用到的就是图片生成和视频生成。不过在实际操作当中，其图片生成和视频生成功能也有着非常多的辅助选项。比如像参考图生图，参考图生视频或者是多帧生成视频等等。这些方面的选项我们都会在日后的课程当中给大家详细的讲解演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05:50</w:t>
      </w:r>
    </w:p>
    <w:p>
      <w:r>
        <w:rPr>
          <w:rFonts w:ascii="等线(中文正文)" w:hAnsi="等线(中文正文)" w:cs="等线(中文正文)" w:eastAsia="等线(中文正文)"/>
          <w:b w:val="false"/>
          <w:i w:val="false"/>
          <w:sz w:val="20"/>
        </w:rPr>
        <w:t>可以看看到AI视频发展是基因在生成的画面质量，人物的前后一致性以及人物动作的可控性上，目前表现的已经相当成熟。但要想完成一个完整的AI作品，必然少不了人创意好的剧本，好的故事节奏、好的后期制作，这些都是完成一个AI作品的必备要素。AI视频的生成只是提供了一个更加便利的作品表现的平台。想要真正做出有灵魂有价值的作品，人的思维才是真正的决定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06:12</w:t>
      </w:r>
    </w:p>
    <w:p>
      <w:r>
        <w:rPr>
          <w:rFonts w:ascii="等线(中文正文)" w:hAnsi="等线(中文正文)" w:cs="等线(中文正文)" w:eastAsia="等线(中文正文)"/>
          <w:b w:val="false"/>
          <w:i w:val="false"/>
          <w:sz w:val="20"/>
        </w:rPr>
        <w:t>以上就是本期视频的全部内容。大家好，我们这期视频来详细的讲解吉梦AI平台的图片生成功能。可以说在整个AI视频的制作环节中，图片生成是最重要，也是作为耗时的。所以熟练的掌握图片生成的各项功能，有助于我们将来在制作AI视频时提升效率，增强最终的画面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06:29</w:t>
      </w:r>
    </w:p>
    <w:p>
      <w:r>
        <w:rPr>
          <w:rFonts w:ascii="等线(中文正文)" w:hAnsi="等线(中文正文)" w:cs="等线(中文正文)" w:eastAsia="等线(中文正文)"/>
          <w:b w:val="false"/>
          <w:i w:val="false"/>
          <w:sz w:val="20"/>
        </w:rPr>
        <w:t>来到吉梦AI平台，我们点击左侧的生成选项，然后将下方的生成模式更改为图片生成模式。首先要讲解的自然是基础纹身图，我们可以直接在提示词输入框中输入我们想要生成的内容。当然在书写提示词时，虽然生成不同的物品，提示词也不同，但基本的生成格式是相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首先要描述的自然是主体，比如你要生成的是一个人还是一个动物，或者是一个建筑还是汽车。在描述好了主体之后，紧接着就是主体当前所存在的状态。例如这个主体正在走路，这个主体正在喝咖啡，正在有了主体有了状态。下一步我们就是要描述主体周围的环境。比如说这个主体是在咖啡厅当中还是在街道上。如果是我们只想要一个普通的白色背景，这些都是环境，然后我们需要描述的就是画面当中的时间，时间能够决定整体画面的氛围或者光照。比如在夜晚，户外的环境往往偏暗，更多的是一些路灯、星光、月光等等，而在室内则是灯光，而白天则光照较为强烈，通常不会有太多的人造光源。所以对于时间的描述，通常并非指的是人物具体处在哪一个时间，而是主要决定画面当中的光照的，我们要书写的就是画面当中的美术风格，比如都是写实的，二次元的，3D的，皮克斯的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07:30</w:t>
      </w:r>
    </w:p>
    <w:p>
      <w:r>
        <w:rPr>
          <w:rFonts w:ascii="等线(中文正文)" w:hAnsi="等线(中文正文)" w:cs="等线(中文正文)" w:eastAsia="等线(中文正文)"/>
          <w:b w:val="false"/>
          <w:i w:val="false"/>
          <w:sz w:val="20"/>
        </w:rPr>
        <w:t>这里需要注意，风格并没有固定的描述，可能同一种风格有多种描述方法。如果大家还不清楚一些常见风格的提示词该如何描述，我们当然可以求助豆包这个AI大语言模型。例如现在我们向他提出一下。要求给20个常见的对于图片美术风格描述的提示词回车发送。可以看到一段时间后，豆包就给出了我们想要的答案，甚至还配上了相应的图片。可以看到给出的风格还是非常全面的，我们根据配图能够很轻松的找到我们想要的美术风格。当然也可以不描美术风格，在图片生成时一次会生成四张。通常不描述美术风格格，在生成图片时，这四张图片就会各不相同，这四张图片就会产生各不相同的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08:05</w:t>
      </w:r>
    </w:p>
    <w:p>
      <w:r>
        <w:rPr>
          <w:rFonts w:ascii="等线(中文正文)" w:hAnsi="等线(中文正文)" w:cs="等线(中文正文)" w:eastAsia="等线(中文正文)"/>
          <w:b w:val="false"/>
          <w:i w:val="false"/>
          <w:sz w:val="20"/>
        </w:rPr>
        <w:t>接下来我们还需要描述的是镜头，这里就有很多种不同的类型了。如果不知道镜头杆如何描述，同样可以求助多包AI不过通常镜头杆如何生成和我们所描述的主体在做什么有很大的关系。比如我们描述主体在拍证件照，或者直接让他生成一个什么人的证件照。比方说我们这里输入生成一个二次元少女的证件照，回车发送，可以看到最终生成的结果。即便我们没有对镜头有过多的描述，但由于证件照本身的格式是非常固定，所以生成的结果在取景框和镜头的视角上也基本完全一致。此外，在描述画面时，如果再去细分，我们还可以描述画面当中的天气光照的方向，比如顶光能够表现较为神圣的画面，底光表现较为恐怖的画面，而测光则突出人物的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08:43</w:t>
      </w:r>
    </w:p>
    <w:p>
      <w:r>
        <w:rPr>
          <w:rFonts w:ascii="等线(中文正文)" w:hAnsi="等线(中文正文)" w:cs="等线(中文正文)" w:eastAsia="等线(中文正文)"/>
          <w:b w:val="false"/>
          <w:i w:val="false"/>
          <w:sz w:val="20"/>
        </w:rPr>
        <w:t>不深入去讲的话，就会涉及到一些和审美鉴赏相关的知识了。这些知识我也整理成了一个资料包，大家如果需要的话，可以查看评论区的置顶评论领取。上面有十分专业的审美鉴赏知识相关的资料。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08:53</w:t>
      </w:r>
    </w:p>
    <w:p>
      <w:r>
        <w:rPr>
          <w:rFonts w:ascii="等线(中文正文)" w:hAnsi="等线(中文正文)" w:cs="等线(中文正文)" w:eastAsia="等线(中文正文)"/>
          <w:b w:val="false"/>
          <w:i w:val="false"/>
          <w:sz w:val="20"/>
        </w:rPr>
        <w:t>了解了纹身图的基本框架，我们下面再来看图示。不同于在stable default上所使用的图层图功能，会基于原图结合提示词生成新的结果。在极梦AI上图声图功能更像是参考图声图。例如现在我们上传一张图片，就以刚刚所生成的图片为例。在上传好之后，我们将提示词更改为生成这个角色在咖啡厅喝咖啡的画面。旅车发送可以看到片刻之后，我们就成功的生成了这个角色在咖啡厅喝咖啡的画面。而角色的形象就是我们所上传的参考图的形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09:20</w:t>
      </w:r>
    </w:p>
    <w:p>
      <w:r>
        <w:rPr>
          <w:rFonts w:ascii="等线(中文正文)" w:hAnsi="等线(中文正文)" w:cs="等线(中文正文)" w:eastAsia="等线(中文正文)"/>
          <w:b w:val="false"/>
          <w:i w:val="false"/>
          <w:sz w:val="20"/>
        </w:rPr>
        <w:t>除了单图参考之外，我们也可以使用多图参考。例如现在我们首先将这个角色参考图进行删除，而提示词方面我们就要求生成一个好看的带有金丝花纹的咖啡杯，回车发送。在获取了这个咖啡杯的造型之后，我们同样将这个咖啡杯下载下来，然后回到生成页面。我们同时将刚刚的人物形象及咖啡杯通过拖拽的方式上传到参考图当中。在上传好之后，提示词我们就描述生成这个人物拿着这个咖啡杯喝咖啡的画面，回车发送。可以看到一段时间后，我们就成功的生成了参考图当中的角色，拿着参考图当中的咖啡杯在喝咖啡的画面了。这就是多图参考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09:53</w:t>
      </w:r>
    </w:p>
    <w:p>
      <w:r>
        <w:rPr>
          <w:rFonts w:ascii="等线(中文正文)" w:hAnsi="等线(中文正文)" w:cs="等线(中文正文)" w:eastAsia="等线(中文正文)"/>
          <w:b w:val="false"/>
          <w:i w:val="false"/>
          <w:sz w:val="20"/>
        </w:rPr>
        <w:t>我们下面来讲解一下生成图片时能够设置的基本参数。首先是图片生成模型，对我们之前反复强调过了，在生成图片时就使用版本标号最高的模型。将来如果有更新的版本，像5.0、6.0版本，大家同样选择标号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10:07</w:t>
      </w:r>
    </w:p>
    <w:p>
      <w:r>
        <w:rPr>
          <w:rFonts w:ascii="等线(中文正文)" w:hAnsi="等线(中文正文)" w:cs="等线(中文正文)" w:eastAsia="等线(中文正文)"/>
          <w:b w:val="false"/>
          <w:i w:val="false"/>
          <w:sz w:val="20"/>
        </w:rPr>
        <w:t>然后是生成图像的比例，除了常规的比例可选之外，目前吉梦AI也更新了一个智能比例。如果选择这个选项，那么在生成图像时会根据提示词所描述的画面来生成最匹配这个画面的图像比例。比方说你描述的是证件照，那通常证件照选择的比例就是3比4或者2比3的比例。或者你描述的是一个电影镜头，那通常生成的就是16比9的比例。除了比例之外，可以选择生成时所使用的分辨率，有2K和4K可选。此外我们也可以自定义生成图片的分辨率和宽高比，在下面直接手动输入相应的数字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可以看到在设置选项中还有一个最后的选项，在点击这个选项之后，上方会出现霜好，这个选项叫文字效果增强，是什么意思呢？如果直接描述让画面中出现什么样的文字，有可能我们所描述的文字会被认为是需要在画面中生成的物体，而非是文字。所以这个时候我们就需要用双引号将文字进行框选。例如现在我们在引号当中书写A同时在引号之外抒写人物，衣服上印着咖啡，现在回车8可以看到，一段时间后我们就成功的生成了人物拿着我们指定的咖啡杯喝咖啡，同时衣服上印着咖啡两个字的画面了。我们现在已经了解了基础的纹身图、图生图以及相关的生图参数。下面来看一下在生成图片之后，我们对于图片各种操作的衍生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11:14</w:t>
      </w:r>
    </w:p>
    <w:p>
      <w:r>
        <w:rPr>
          <w:rFonts w:ascii="等线(中文正文)" w:hAnsi="等线(中文正文)" w:cs="等线(中文正文)" w:eastAsia="等线(中文正文)"/>
          <w:b w:val="false"/>
          <w:i w:val="false"/>
          <w:sz w:val="20"/>
        </w:rPr>
        <w:t>现在将鼠标放置在任意一张我们已经生成好的图片上，可以看到下方有很多快捷选项。将鼠标悬置在快捷选项上方可以显示它的功能。比如第一项是智能超清，能够将图片变得更加清晰。第二项是类似的超清功能，而第三项则是局部重绘，可以选择画面当中的部分内容，配合提示词的描述进行重新生成。第四项是扩图功能，也就是改变图片的比例关系，新增画面内容。第五项则是直接将图片上传到生成视频的预备窗口当中。你看到在点击之后，下方的功能就自动切换为了视频生成功能。请将我们刚刚生成的图像放置在了预备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而下一项则是消除功能，比选择性的消除画面当中的某些事物在最右侧还有查看更多选项，在点击之后有细节修复和对口型功能。我们现在点击查看大图，此时能够看到更加全面的功能和更详细的信息。在图像的右上方可以点击下载这张图片，同时向收藏功能、发布到平台功能，以及点击右上方的三个点可以选择删除和举报图片。此外下方可以查看生成这个图片时所使用的提示词以及各项参数设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12:10</w:t>
      </w:r>
    </w:p>
    <w:p>
      <w:r>
        <w:rPr>
          <w:rFonts w:ascii="等线(中文正文)" w:hAnsi="等线(中文正文)" w:cs="等线(中文正文)" w:eastAsia="等线(中文正文)"/>
          <w:b w:val="false"/>
          <w:i w:val="false"/>
          <w:sz w:val="20"/>
        </w:rPr>
        <w:t>而右下方则是我们刚刚已经提到过的一些功能，此外还多出了去画布编辑，而这个画布功能我们上一节课已经讲解过了，相当于是一个简化版的图像处理器，能够简单的对图像进行裁剪或者是修改简单的参数等操作，而最下方则是重新编辑和再次生成功能，如果选择重新生成，则会以当前所示设置的参数以及所书写的提示词再次生成这张图片。而重新编辑功能则会将当前的参数与图，则会将当前生成这张图片的所有参数都加入到预备窗口当中。我们可以对这些参数进行二次修改，然后再次点击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通过图像生成功能，已经生成好的图像可以在左侧的资产选项当中查看。上方有相应的分选项，可以选择查看的类型，比如说是查看图片还是查看视频。总的来说，和众多的AI视频生成平台一样，极梦AI所提供的图片生成功能主要还是以文声图为主。而在图声图的功能更多的是参考图声图，其可控性相比于stable default还是略逊一筹。如果甲方有更为细致的要求，或者自身具备一定的美术功底，可以更加精准的修改图片，那么在图层图时还是更加建议使用stable devotion。当然正常生图的话，在大多数情况下使用节目AI的生图功能是绰绰有余的。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13:14</w:t>
      </w:r>
    </w:p>
    <w:p>
      <w:r>
        <w:rPr>
          <w:rFonts w:ascii="等线(中文正文)" w:hAnsi="等线(中文正文)" w:cs="等线(中文正文)" w:eastAsia="等线(中文正文)"/>
          <w:b w:val="false"/>
          <w:i w:val="false"/>
          <w:sz w:val="20"/>
        </w:rPr>
        <w:t>给我们来到主页来观看其他作者生成的作品。可以看到目前吉梦AI的图片生成模型在生成效果上不仅画风十分广泛，且生成的质量也是属上乘。此外，在生成图片时，如果还想不到什么好的提示词，或者增加图片生成质量的提示词，完全可以在首页查看其他作者的作品，在右侧选择复制这个作者使用的提示词，并对其进行修改为自己所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13:35</w:t>
      </w:r>
    </w:p>
    <w:p>
      <w:r>
        <w:rPr>
          <w:rFonts w:ascii="等线(中文正文)" w:hAnsi="等线(中文正文)" w:cs="等线(中文正文)" w:eastAsia="等线(中文正文)"/>
          <w:b w:val="false"/>
          <w:i w:val="false"/>
          <w:sz w:val="20"/>
        </w:rPr>
        <w:t>以上就是关于在吉梦AI当中图片生成功能的详细讲解。如果觉得本期视频的内容对你有帮助，也不妨点赞关注支持一下。我们就下期视频再见。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大家好，我们这期视频来讲解吉梦AI的视频长城功能。来到吉梦AI的首页，点击左侧的生成选项，然后我们将下方的生成模式修改为视频生成模式。和众多AI视频生成平台类似，目前集中AI主要的视频生成功能可以是文商视频、图商视频，而图商视频又分为手粘绳视频和尾砧声视频。同时相比于很多其他平台节目，AI还多出了多真声视频的功能。我们下面就对这些功能逐一的进行演示和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首先来看文声视频，这里大家需要有一个观念，就是在99.9%的情况下，我们想要制作一个能够准确的表达把自己想法的AI视频作品使用的都是图声视频。因为文声视频只能通过文字描述来生成对应的画面，具体生成的结果是十分不可控的。在提示词的描述当中，稍微有描述不到位的地方，可能就和想象的有很大的差异。例如现在我们在在提示词中输入一只猫在看报纸、迪士尼风格、傍晚室内美式装修风格，在书写好提示词之后，直接点击发送，可以看到最终生成的效果可能和大家想象的完全不同。我们所说的迪士尼风格其实也有很多种类型，有3D的、2D的，还有真人显示的。而像当前生成的这种风格，显然更类似于猫和老鼠那种风格。所以在这个时候我们就需要在提示词当中追加更加详细的描述。比如这只猫它是拟人的这只猫它是偏3D的，同时傍晚能不能看到晚霞，都需要在提示词中根据原视频的生成效果在追最佳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14:56</w:t>
      </w:r>
    </w:p>
    <w:p>
      <w:r>
        <w:rPr>
          <w:rFonts w:ascii="等线(中文正文)" w:hAnsi="等线(中文正文)" w:cs="等线(中文正文)" w:eastAsia="等线(中文正文)"/>
          <w:b w:val="false"/>
          <w:i w:val="false"/>
          <w:sz w:val="20"/>
        </w:rPr>
        <w:t>但目前生成一条视频无论是资金成本还是时间成本要求都不低。所以相比于直接使用纹身视频的方式进行抽卡，不如先使用纹身图生成我们想象当中的画面，然后再对图片进行进一步的修改，使它更加符合我们的要求。再拿修改过的图片来生成视频，这是一个既高效又能节省成本的方法。总而言之，在今后的。大部分时候大家制作AI视频作品时，就使用图声视频功能就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15:17</w:t>
      </w:r>
    </w:p>
    <w:p>
      <w:r>
        <w:rPr>
          <w:rFonts w:ascii="等线(中文正文)" w:hAnsi="等线(中文正文)" w:cs="等线(中文正文)" w:eastAsia="等线(中文正文)"/>
          <w:b w:val="false"/>
          <w:i w:val="false"/>
          <w:sz w:val="20"/>
        </w:rPr>
        <w:t>我们下面再来看纹身视频，所以我们下面就来细致的讲解一下关于图声视频的操作。首先来看手真图声视频，顾名思义，手真图声视频就是需要我们上传一张图片作为锁，生成视频开头的画面。至于之后人物在做什么，画面如何运镜，镜头当中的事物如何运动，如何变化，都是通过提示词来描述的。例如现在我们上传一个杯子，杯子本身是不会运动的，但经过提示词的描述，我们就可以让生成的结果有着无限的可能。下面来书写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15:41</w:t>
      </w:r>
    </w:p>
    <w:p>
      <w:r>
        <w:rPr>
          <w:rFonts w:ascii="等线(中文正文)" w:hAnsi="等线(中文正文)" w:cs="等线(中文正文)" w:eastAsia="等线(中文正文)"/>
          <w:b w:val="false"/>
          <w:i w:val="false"/>
          <w:sz w:val="20"/>
        </w:rPr>
        <w:t>不同于文生视频，在图上视频的时候，图片本身就涉及到了很多画面的详细信息，所以基本上我们不再需要对画面的内容进行过多的描述。通常描述的有两个方向，第一个方向是画面当中的运镜，例如固定镜头，镜头拉近镜头拉远，镜头环绕物体拍摄，或者像一些更加专业的镜头，比如说戏曲苛刻并交，不过不用担心像这样有专业名词的镜头，可能也不过是西区苛刻变焦这么一个。在大部分情况下，我们想要镜头跟随主体，镜头不断拉远，或者是无人机航拍视角，这些都是在现实生活中常见的词汇，大家大可用大白话直接描述就好，不要使用图声视频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16:13</w:t>
      </w:r>
    </w:p>
    <w:p>
      <w:r>
        <w:rPr>
          <w:rFonts w:ascii="等线(中文正文)" w:hAnsi="等线(中文正文)" w:cs="等线(中文正文)" w:eastAsia="等线(中文正文)"/>
          <w:b w:val="false"/>
          <w:i w:val="false"/>
          <w:sz w:val="20"/>
        </w:rPr>
        <w:t>我们在提示字中描述的第二个方向就是画面当中事物的运动，比如这个杯子它慢慢的浮空，这个杯子突然炸裂，这个杯子逐渐变得透明等等，这些都属于在描述画面当中事物的运动状态，或者说以及画面当中的变化。例如现在我们就描述这个杯子突然爆炸，点击生成，可以看到最终生成的效果还是非常不错的，我们所描述的爆炸效果，这个杯子也给出了具体的内容，可以看到最终生成的效果，这个杯子就成功的发生了爆炸。不过在进行手真图生视频的时候，生成的效果有一定随机性。如果第一次生成没有获得比较好的效果，不妨尝试多生成几次，或者在原有的基础上补充提示词描述的内容。因为当前这个杯子爆炸的效果可能过于柔和了，所以我们进一步在提示词中描述固定镜头。这个杯子突然爆炸，爆炸后的碎片飞速向四周扩散，然后再次点击生成，可以看到这次生成的结果就相对符合了提示词的描述数。不过在爆炸之后，杯子本身并没有出现破损，主要原因是视频生成模型来生成爆炸这方面的能力还有待完善，但不难看出，可以看到这次的生成结果在碎片的爆炸速度上就明显优于上次，但杯子依然碎裂的比较柔软，出现这种情况主要是基于当当前的视频生成模型并不擅长生成爆炸这类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不过依然可以看出我们所补充的提示词对生成的结果有了正向作用。这里顺带说一下，当大家在使用某一个平台生成某一种效果，无论如何都无法生成的时候，可以考虑更换视频生成平台。每个平台所使用的视频生成模型擅长的方向是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17:30</w:t>
      </w:r>
    </w:p>
    <w:p>
      <w:r>
        <w:rPr>
          <w:rFonts w:ascii="等线(中文正文)" w:hAnsi="等线(中文正文)" w:cs="等线(中文正文)" w:eastAsia="等线(中文正文)"/>
          <w:b w:val="false"/>
          <w:i w:val="false"/>
          <w:sz w:val="20"/>
        </w:rPr>
        <w:t>我们继续来讲解关于无声视频的相关操作。在刚刚我们讲解过在刚刚我们说过，在提示词描述中主要描述的有两个方向，一个是画面的运镜，一个是画面当中的事物的运动，一个是画面当中事物的运动或者变化，这是在某些情况下我们需要描述的。还有第三个，那就是画面当中可能会新出现的事物。我们还是以这个杯子为例，提示词就书写固定镜头，这个杯子里面钻出了一个小鸭子的脑袋，点击发送可以看到最终生成的效果，视频当中就出现了原本在图片里没有的内容，冒出了一只鸭子的脑袋。那我们可以注意到当前冒出的这只鸭子的脑袋在眼里色、造型、美术风格上都是不可控的。所以当我们想要让画面当中出现新的事物，或者在运进过程当中出现新的事物时，有没有什么方法能够控制画面当中出现的新的事物是我们指定的内容呢？自然是有的，就是我们下面要讲解的首尾帧声视频。举个例子，比方说我们现在需要让某一个人物戴上指定款式的墨镜，我们就可以提前利用参考图生图功能，上传墨镜的样式参考图和人物的造型参考图，让墨镜合理的佩戴在人物的身上，并要求人物的其他部分不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18:25</w:t>
      </w:r>
    </w:p>
    <w:p>
      <w:r>
        <w:rPr>
          <w:rFonts w:ascii="等线(中文正文)" w:hAnsi="等线(中文正文)" w:cs="等线(中文正文)" w:eastAsia="等线(中文正文)"/>
          <w:b w:val="false"/>
          <w:i w:val="false"/>
          <w:sz w:val="20"/>
        </w:rPr>
        <w:t>那么此时我们就分别获得了两张图片，一张图片片是原有的人物，而另一张图片是戴上了墨镜，但其他部分不改变的人物此时就有了首尾针，且手尾针之间是有强烈关联的。我们分别将没有戴墨镜的人物作为手针，带了墨镜的人物作为稳针。提示词方面我们同样描述运镜以及画面当中事物的变化，所以这里我们就描述固定镜头人物戴上墨镜，然后点击生成，可以看到最终生成的效果就是人物成功的带上了我们在尾针图中指定款式的墨镜。我们下面再来介绍一下多帧生成功能，在这个功能出现之前，我们想要制作一个很长的画面当中人物的运动比较丰富的镜头时，通常采用的方法就是不断的进行首尾人生视频，在进行了一个首尾针生视频之后，以尾针图再作为手针图，并新增一个尾针图，生成下一个视频片段。最终用剪辑软件将分别生成的首尾针剪辑到一起，最终形成一个超长的画面当中人物动作较为丰富的视频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那是用这样的方式往往会出现一个问题，那就是在每一个首尾针片段剪辑衔接的过程中，画面会出现微小的宽高比以及画面色调的变化。但是变化虽然不大，但却很容易被肉眼察觉，影响观众的观看体验。所以多帧生成功能就很好的解决了这个问题。例如现在我们需要这个人物在戴上墨镜之后，继续做出一个双手比叶的手势。此时我们就可以先用图片生成功能修改人物的姿势，然后进一步的将修改好姿势后的图片作为商城视频的第三针上传到这个位置。使用方法也很简单，直接通过拖拽的方式拖拽到这个区，可以看到此时就会多出一个新的图片上传区域，松开鼠标就可以可以将图片上传到第三针了。在上传好之后，帧与帧之间都可以添加提示词来描述画面当中的运镜以及事物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例如在第一针和第二针当中，我们已经描述过了是固定镜头，人物戴上墨镜，那么第二针到第三针之间我们就描述了固定镜头人物双手比一眼确定，点击生成，可以看到此时我们就生成了一条长达10秒钟的人物先戴上墨镜，然后再放下墨镜，然后再双手比叶的画面了。当然我们今天所使用的图片演示都比较简单，画面也多为固定镜头。大家在将来生成的时候使用更加复杂的图片，以及经过转场之后后的镜头，在大多数情况下也是可以轻松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20:16</w:t>
      </w:r>
    </w:p>
    <w:p>
      <w:r>
        <w:rPr>
          <w:rFonts w:ascii="等线(中文正文)" w:hAnsi="等线(中文正文)" w:cs="等线(中文正文)" w:eastAsia="等线(中文正文)"/>
          <w:b w:val="false"/>
          <w:i w:val="false"/>
          <w:sz w:val="20"/>
        </w:rPr>
        <w:t>我们最后来简单讲解一下视频生成功能的相关参数。首先是视频生成模型的选择，这里和图片生成模型的选择一样，大家选择版本标号越高的越好，将来有4.0模型、5.0模型就选择更高的。而视频生成模式这里有首尾针智能多帧和主体参考，可以看到主体参考是一个全新的功能，这有点类似于在图生图当中的参考，图生图功能相当于给纹身视频添加了一些画面当中事物造型的参考，但即便有这样的参考，我依然不建议大家使用纹身视频功能，因为它的可控性依然很差，所以这项功能大家如果感兴趣就自行探索，不过相信最后你还是会回到独生视频的怀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20:49</w:t>
      </w:r>
    </w:p>
    <w:p>
      <w:r>
        <w:rPr>
          <w:rFonts w:ascii="等线(中文正文)" w:hAnsi="等线(中文正文)" w:cs="等线(中文正文)" w:eastAsia="等线(中文正文)"/>
          <w:b w:val="false"/>
          <w:i w:val="false"/>
          <w:sz w:val="20"/>
        </w:rPr>
        <w:t>在生成尺寸方面，如果使用的是纹身视频，那么就是一些常规的分辨率，可选21比96比9 4比3、1比1、3比4和9比16。如果使用的是图商视频，那么宽高比是由所上传的图片决定。而分辨率方面最高可以选择1080P不过当前使用的智能多帧功能最高只支持720P此外，生成视频的时长有5秒和10秒可选，而在多帧生成当中，每一个图片之间的间隔是5秒。例如现在我们上传了三张图片，此时就会生成10秒钟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21:14</w:t>
      </w:r>
    </w:p>
    <w:p>
      <w:r>
        <w:rPr>
          <w:rFonts w:ascii="等线(中文正文)" w:hAnsi="等线(中文正文)" w:cs="等线(中文正文)" w:eastAsia="等线(中文正文)"/>
          <w:b w:val="false"/>
          <w:i w:val="false"/>
          <w:sz w:val="20"/>
        </w:rPr>
        <w:t>以上就是关于在吉梦AI当中视频生成功能的详细讲解。本节课我们只讲功能不讲技巧。想要生成更优质的AI视频和更好的视频画面和更好的分镜头画面，大家可以继续往下观看我们的系列课程。这些都会在之后的课程当中讲到相关的学习资料我也放在了评论区的置顶评论当中，大家需要可以自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以上就是本期视频的全部内容。如果觉得本期视频的内容对你有帮助，也不妨点赞关注支持一下。我们就下期视频再见。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21:36</w:t>
      </w:r>
    </w:p>
    <w:p>
      <w:r>
        <w:rPr>
          <w:rFonts w:ascii="等线(中文正文)" w:hAnsi="等线(中文正文)" w:cs="等线(中文正文)" w:eastAsia="等线(中文正文)"/>
          <w:b w:val="false"/>
          <w:i w:val="false"/>
          <w:sz w:val="20"/>
        </w:rPr>
        <w:t>大家好，我们这期视频来讲解如何使用AI大语言模型来生成剧本和脚本。首先要明确一下做AI视频作品的整个流程。通常来说想制作一个AI作品，自然是先有一个好的点子，有一个大致的方向。比如像战争题材的、科幻题材的或者是日常题材的。在有了这个大致的方向之后，再一步要做的事情就是生成剧本脚本了。但是大部分人都不是专业的导演或者编剧，并没有制作脚本剧本的专业能力。这个时候我们自然就要依靠AI大语言模型帮我们生成，所以此时提问的方式就非常重要。再将AI大语言模型提问时，无论是生成剧本脚本还是向他提问任何的问题，其实都有一个通用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首先就是要给AI定一个身份。例如现在我们在提示词中描述你是一个水果销售会员，请简单介绍一下苹果的优点。可以看到此时我们获取的答案就是苹果耐储存、营养高，口味百搭。现在我们来给AI设定一个新的身份，你是一个手机销售员，请简单介绍一下苹果的优点。可以看到此时我们获取的结果就是苹果系统流畅，稳定性能强劲，做工精致等等。通过这两句对话我们可以看出，虽然提出的问题是相同的，都是简单介绍一下苹果的优点。但由于给AI设定的身份不同，最终他所给出的答案也完全不同。所以大家需要记住，在向AI提问时，我们想让AI在更加专业的方向给出相应的答案，就先给AI定下一个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22:46</w:t>
      </w:r>
    </w:p>
    <w:p>
      <w:r>
        <w:rPr>
          <w:rFonts w:ascii="等线(中文正文)" w:hAnsi="等线(中文正文)" w:cs="等线(中文正文)" w:eastAsia="等线(中文正文)"/>
          <w:b w:val="false"/>
          <w:i w:val="false"/>
          <w:sz w:val="20"/>
        </w:rPr>
        <w:t>定好身份之后，在提问框架中第二项我们要提出的就是基础的问题，我们想让他做什么？比如在之前的问题当中，我们所提出的就是介绍苹果的优点。而如果我们想要获取一个剧本或者脚本，同样提出一个简单的问题，帮我写一段脚本就可以了。所以提问框架之二便是告诉AI他要做什么。但在提出要求的时候，往往不同的提问方式也能获得很多不同的结果。例如我们只是单纯的让它生成一个剧本，剧本是分为很多不同的方向的，从家庭伦理到战争科幻，再到写实的纪录片。可以说剧本脚本的分类非常的广，不像苹果手机或者是苹果本身这种特别具体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23:17</w:t>
      </w:r>
    </w:p>
    <w:p>
      <w:r>
        <w:rPr>
          <w:rFonts w:ascii="等线(中文正文)" w:hAnsi="等线(中文正文)" w:cs="等线(中文正文)" w:eastAsia="等线(中文正文)"/>
          <w:b w:val="false"/>
          <w:i w:val="false"/>
          <w:sz w:val="20"/>
        </w:rPr>
        <w:t>因此在给AI提问时，第三点就是规定AI回答的格式。就比如我们刚刚的两次提问，你是一个水果销售员，请简单介绍一下苹果的优点。你是一个手机销售员，请简单介绍一下苹果的优点。可以看到在这两次提问中，我们的要求都是简单介绍一下。因为无论是苹果还是手机，同样有非常多的方面可以介绍。从外形方面可以介绍，从品种方面可以介绍，从产地方面一样可以介绍。因此简单介绍看似是一个在提问时的常用语，但其实是给AI的回答规定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所以总结一下，在向AI语言模型提出问题时，我们要遵循的就是三个方面。第一点就是给AI定身份。第二点那是最基础的向AI提问题，而第三点便是规定回答的格式。有了这三个点，不要说是让他帮我们生成剧本脚本，在日常生活中我们向他提出任何的问题，通常都能得到非常规范且符合我们需求我的答案。所以我们下面就基于这三个点要求AI大语言模型帮我们来生成一个剧本脚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24:04</w:t>
      </w:r>
    </w:p>
    <w:p>
      <w:r>
        <w:rPr>
          <w:rFonts w:ascii="等线(中文正文)" w:hAnsi="等线(中文正文)" w:cs="等线(中文正文)" w:eastAsia="等线(中文正文)"/>
          <w:b w:val="false"/>
          <w:i w:val="false"/>
          <w:sz w:val="20"/>
        </w:rPr>
        <w:t>首先第一句话便是你是一个具有多年拍摄和写作经验的世界顶级导演，这句话便是给AI设定了一个顶级导演的身份。第二句话我们就来提出问题，现在需要你写个简单的剧本，那剧本便是我们提出的问题。而第三点就是来规定格式，其实在这句话中我们已经规定了一个简单的格式，就是要求写一个简单的剧本。如果说我们实在没什么好的点子，想要发散一下思路的话，写到这里就可以直接点击发送等待回执效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24:27</w:t>
      </w:r>
    </w:p>
    <w:p>
      <w:r>
        <w:rPr>
          <w:rFonts w:ascii="等线(中文正文)" w:hAnsi="等线(中文正文)" w:cs="等线(中文正文)" w:eastAsia="等线(中文正文)"/>
          <w:b w:val="false"/>
          <w:i w:val="false"/>
          <w:sz w:val="20"/>
        </w:rPr>
        <w:t>但如果我们没有具体的想要生成剧本脚本的方向，就需要进一步的来规定AI回答的格式。例如要求以人与动物之间的感情为主题，最好能有动物为了保护主人受伤的情节。可以看到这些内容的加入又决定了最终剧本生成的导向，这便是最终我们给AI所设定的回答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24:43</w:t>
      </w:r>
    </w:p>
    <w:p>
      <w:r>
        <w:rPr>
          <w:rFonts w:ascii="等线(中文正文)" w:hAnsi="等线(中文正文)" w:cs="等线(中文正文)" w:eastAsia="等线(中文正文)"/>
          <w:b w:val="false"/>
          <w:i w:val="false"/>
          <w:sz w:val="20"/>
        </w:rPr>
        <w:t>但此时我们还需要考虑一个问题，那就是我们制作AI作品时，这个作品的时长是多少？这个问题非常的关键，因为这将涉及到我们最终完成一个AI作品所要花费的时间和资金成本。所以这里我们最好来规定一下AI所给出的单剧本的字数。通常来说一分半的剧情对应的是400字左右的剧本。当然具体看剧本当中所给出情节和分镜头画面的曲折程度来决定。所以这里我们进一步提出要求，要求故事情节尽量简单，剧本字数不超过400字。现在回车发送，可以看到一段时间后，剧本最后生成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25:12</w:t>
      </w:r>
    </w:p>
    <w:p>
      <w:r>
        <w:rPr>
          <w:rFonts w:ascii="等线(中文正文)" w:hAnsi="等线(中文正文)" w:cs="等线(中文正文)" w:eastAsia="等线(中文正文)"/>
          <w:b w:val="false"/>
          <w:i w:val="false"/>
          <w:sz w:val="20"/>
        </w:rPr>
        <w:t>这个剧本所给出的内容还是给非常详细的，其中包含了三个场景，其实每个场景当中都发生了什么样的故事，整个故事的情节也非常简单，首先场景一讲述了老人和狗之间感情非常好，而场景二则讲述了老人去取药的时候，有一只野狗扑向了老人，而老人所养的黄狗户主的故事。而场景三则讲述了野狗被赶跑，但老人所养的还狗也因此受伤的情节。那么有了剧本之后，下一步便是生成脚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25:34</w:t>
      </w:r>
    </w:p>
    <w:p>
      <w:r>
        <w:rPr>
          <w:rFonts w:ascii="等线(中文正文)" w:hAnsi="等线(中文正文)" w:cs="等线(中文正文)" w:eastAsia="等线(中文正文)"/>
          <w:b w:val="false"/>
          <w:i w:val="false"/>
          <w:sz w:val="20"/>
        </w:rPr>
        <w:t>大家在这里可能会疑惑，剧本和脚本有什么区别呢？通常来说，剧本更像是一个故事的梗概，主要是给导演看的。让导演能够以短时间的时间内快速的了解整个故事发生了什么，有哪些情节。作为一个AI视频来说，导演便是生成这个剧本的我们。所以我们十分有必要在生成老本之前先生成一个剧本，让我们清晰的了解这个故事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对于脚本它更像是在生成AI视频跟镜头图片时，作为一个指导书般的存在。能够指导我们这个画面有怎样的构图，有怎样的内容，在生成时该书写什么样的提示词，在制作视频时来生成多长时间的视频片段。同时在和甲方对接时，一个脚本通常显得字数很长，你很专业，同样是一个加分项。所以从多个角度考量，在写好了剧本之后，下一步生成一个脚本都是很有必要的。所以我们下一步就来书写基于这个剧本生成对应脚本，要求脚本中包含每个分镜头的详细画面描述、人物对话、镜头视角以及可以增强镜头表现力的提示词，分镜头的时长及一个脚本最基本的元素。在这段内容中，前面是我们所提出的生成脚本的要求，可以看到这些要求都是基于将来方便我们生成分镜头图片时所提的要求，比如像镜头的视角，增强镜头表现力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而最后一句话则是基于我们并不是一个专业的导演或者写脚本的人，不知道一个脚本最基础的有哪些元素。所以这里就多提了一句，让他帮我们生成一个脚本最基本的元素。在写好了这些内容之后，就直接点击发送，一段时间后脚本就生成好了。可以看到最终生成的脚本要远比一个剧本在内容上更加丰富。这里就包含了每个分镜头的镜头时长镜头的视角，其中画面描述和增加强表现力的提示词，我们都可以将其用在生成分镜头图片中。而且我们可以看到当前的脚本中一共有六个信号，也就是说至少我们需要生成六张图片，作为将来生成视频的首尾帧画面。相比于只有三个场景的剧本，显然脚本要丰富很多，既能够更多展现画面的细节，也能够在和甲方对接时，让甲方觉得你更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当然需要注意的是，通常来说，我们所生成的脚本是绝不可以直接使用的，因为极有可能在脚本当中存在很多前后剧情上的矛盾，逻辑上的错误，或者由于画面描述过于华丽或是不合逻辑，导致生成的图片并非我们想象当中的图片。因此，在使用脚本当中的内容生成分镜头图片时，一定要根据自己对剧本的理解进行修改。但剪辑时每个镜头的时长也并非要严格遵循在脚本当中所给出的时长，大家根据自己的实际观感来调整时长即可。所以往往最终的成品会和脚本当中所描述的有不小的出入。但更多时候其实脚本仅仅是给我们一个在生成画面时的参照。真正想要生成好的画面，我们使用的往往是我们作为导演对这个剧本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27:56</w:t>
      </w:r>
    </w:p>
    <w:p>
      <w:r>
        <w:rPr>
          <w:rFonts w:ascii="等线(中文正文)" w:hAnsi="等线(中文正文)" w:cs="等线(中文正文)" w:eastAsia="等线(中文正文)"/>
          <w:b w:val="false"/>
          <w:i w:val="false"/>
          <w:sz w:val="20"/>
        </w:rPr>
        <w:t>好的，现在我们已经学会了如何用AI大语言模型，通过今天所讲解的提示字框架技巧生成剧本脚本。从下一期视频开始，我们就要讲解在获得了剧本脚本之后，如何具体的分成分镜头图片以及保持角色的前后一致性了。包括整个制作AI视频的全流程，我们也会在后续的内容当中详细的讲解。如果大家去的本期视频的内容对你有帮助，也不妨点赞关注支持一下，我们就下期视频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28:18</w:t>
      </w:r>
    </w:p>
    <w:p>
      <w:r>
        <w:rPr>
          <w:rFonts w:ascii="等线(中文正文)" w:hAnsi="等线(中文正文)" w:cs="等线(中文正文)" w:eastAsia="等线(中文正文)"/>
          <w:b w:val="false"/>
          <w:i w:val="false"/>
          <w:sz w:val="20"/>
        </w:rPr>
        <w:t>大家好，我们这期视频来讲解如何维持在图片生成中角色前后的一致性。上一期视频中我们利用AI大语言模型，成功的生成了一个简单故事的剧本和脚本。那么作为导演在生成图片之前，我们就有必要了解在这个剧本脚本当中都出现了哪些角色。而哪些角色是要重复出现的，哪些角色只出现一次？这些重复出现的角色是否会随着时间的变化，季节的更替或者是设定的要求等等，出现前后造型的改变。在了解了这些信息之后，我们就可以开始生成分镜头图片，同时控制生成这些图片时人物前后的一致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28:48</w:t>
      </w:r>
    </w:p>
    <w:p>
      <w:r>
        <w:rPr>
          <w:rFonts w:ascii="等线(中文正文)" w:hAnsi="等线(中文正文)" w:cs="等线(中文正文)" w:eastAsia="等线(中文正文)"/>
          <w:b w:val="false"/>
          <w:i w:val="false"/>
          <w:sz w:val="20"/>
        </w:rPr>
        <w:t>当然无论是使用AI制作还是手动制作，在制作一个故事影片时，我们要做的第一件事情就是设定人物的形象。这里有两种方式可以生成人物的形象。第一种方式就是我们自己来设计，通过提示词的描述来生成指定的内容。在设计角色形象时，就要有诸多因素的考量了。首先是确定画面的风格，不同的风格可能适合的故事也不同。像有些故事比较抽象，可能就适合动画的风格，而有些故事比较写实，比较真实，而有些故事比较真实，可能就需要写实的风格。风格想要生成指定的风格，我们可以直接点击的图像生成功能，可以看到在下方的选项中有一个风格选项，在这里我们就可以选择很多种不同的美术风格，也就这里选择卡通风格是比较适合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29:25</w:t>
      </w:r>
    </w:p>
    <w:p>
      <w:r>
        <w:rPr>
          <w:rFonts w:ascii="等线(中文正文)" w:hAnsi="等线(中文正文)" w:cs="等线(中文正文)" w:eastAsia="等线(中文正文)"/>
          <w:b w:val="false"/>
          <w:i w:val="false"/>
          <w:sz w:val="20"/>
        </w:rPr>
        <w:t>当下这则李阿婆和老黄之间的简单故事的存在的下面就来设定形象了。我们只需要描述具体的人物性别、年龄以及外貌特征就可以。我们这里就书写生成一个老奶奶穿蓝色布衫，黑色裤子，黑色布鞋，一头白发。而比例方面我们最好选择一个适合生成人物全身造型的比例。在这里我们选择9比16，然后点击发送一段时间后我们就生成了符合提示词描述的图片。这些图片当中每一个离奶奶的形象可能都有所差异，所以我们可以选择其中一个，让AI对这个形象进行学习，以便于后续的生成。例如现在选择第一个，在选择好之后将这张图片保存起来，然后关闭图像生成功能，我们将其发送到豆包AI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29:59</w:t>
      </w:r>
    </w:p>
    <w:p>
      <w:r>
        <w:rPr>
          <w:rFonts w:ascii="等线(中文正文)" w:hAnsi="等线(中文正文)" w:cs="等线(中文正文)" w:eastAsia="等线(中文正文)"/>
          <w:b w:val="false"/>
          <w:i w:val="false"/>
          <w:sz w:val="20"/>
        </w:rPr>
        <w:t>第十四。方面就书写图片当中的人物是李阿婆，记住这个形象回车发送可以看到此时就回执了一条消息，告诉我们他记住了李阿婆的形象。在之后的图片生成中，我们需要让李阿婆摆出什么动作，就不再需要去细致的描述了他有什么形象了，是吧？就只需要提及这个名字就能生成对应的结果。例如现在我们来描述生成李阿婆打篮球的画面，回车发送，可以看到此时生成的结果就按照我们刚刚所上传图片的形象生成的李阿婆打篮球的画面。对于像其他的人物动物，想要设定人物形象都可以用相同的方法。除了我们通过手动描述提示词的方式来设定人物形象之外，还有一种更加简单但不太可控的方法，那就是无需先设定人物形象，而是伴随着分镜头图片的生成，顺带把人物形象和画面当中出场的事物形象进行设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30:42</w:t>
      </w:r>
    </w:p>
    <w:p>
      <w:r>
        <w:rPr>
          <w:rFonts w:ascii="等线(中文正文)" w:hAnsi="等线(中文正文)" w:cs="等线(中文正文)" w:eastAsia="等线(中文正文)"/>
          <w:b w:val="false"/>
          <w:i w:val="false"/>
          <w:sz w:val="20"/>
        </w:rPr>
        <w:t>现在我们再次点击新对话选项，然后直接将分镜头脚本当中由于第一个分镜头画面的描述给复制下来，选择图像生成功能粘贴到这里，比例方面就选择16比9，风格方面必然选择刚刚的卡通风格，当然除了在豆包上给到的选项之外，也可以手动的描述想要生成什么风格，例如现在在提示词中我们来描述，可以看到此时生成的结果就是我们非常熟悉的3D皮克斯风格了，其画面当中就直接生成了李阿婆和老黄的形象，以上就是两种进行角色造型设计的方法，那我们该如何在生成后续的分镜头图片时来保持角色造造型的一致性呢？其实第一种方式我们就已经讲解过了，那就是让豆包AI这个能够关联上下文的大语言模型，去记录某一个参考图当中人物的形象。比如刚刚我们就记录了这个卡通形象的李阿婆，最终生成了李阿婆在打篮球时的画面。而第二种方法则更加便利，那就是我们什么也不做，就按部就班的将分镜头当中的画面描述给复制粘贴过来。当然这样的做法可能会存在一定的概率，导致生成人物的造型前后不统一，所以需要谨慎使用。在适当的时候及时的修改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31:41</w:t>
      </w:r>
    </w:p>
    <w:p>
      <w:r>
        <w:rPr>
          <w:rFonts w:ascii="等线(中文正文)" w:hAnsi="等线(中文正文)" w:cs="等线(中文正文)" w:eastAsia="等线(中文正文)"/>
          <w:b w:val="false"/>
          <w:i w:val="false"/>
          <w:sz w:val="20"/>
        </w:rPr>
        <w:t>我们现在再次选择图像生成功能，然后粘贴第三个分镜头的画面描述。深夜暴雨，李阿婆撑着黑伞佝偻的前行，老黄紧随其后。这次生成我们不做任何的画面风格描述以及人物造型描述，直接点击发送，包括在比例上也不做要求，看一看生成的效果如何。可以看到得益于多方AI能够关联上下文的能力，我们最终生成的效果也成功的生成了在美术风格和人物造型上能够基本保持统一的画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32:04</w:t>
      </w:r>
    </w:p>
    <w:p>
      <w:r>
        <w:rPr>
          <w:rFonts w:ascii="等线(中文正文)" w:hAnsi="等线(中文正文)" w:cs="等线(中文正文)" w:eastAsia="等线(中文正文)"/>
          <w:b w:val="false"/>
          <w:i w:val="false"/>
          <w:sz w:val="20"/>
        </w:rPr>
        <w:t>很显然多包AI擅自根据我们当前描述的下雨情形，给李阿婆更换了一身类似于雨衣的衣服。所以就像我们刚刚所说的，在使用这种方法时存在一定的概率改变画面当中人物的形象，或者是画面本身的美术风格。所以我们及时的进行调整，所以我们下面可以继续使用传统的方法，就是先让AI去记录画面当中人物的形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32:23</w:t>
      </w:r>
    </w:p>
    <w:p>
      <w:r>
        <w:rPr>
          <w:rFonts w:ascii="等线(中文正文)" w:hAnsi="等线(中文正文)" w:cs="等线(中文正文)" w:eastAsia="等线(中文正文)"/>
          <w:b w:val="false"/>
          <w:i w:val="false"/>
          <w:sz w:val="20"/>
        </w:rPr>
        <w:t>我们将李阿婆的形象通过截图的方式先保存到桌面上，然后将其发送给豆包。AI在发送好之后，告诉他这个参考图当中的人物是李阿婆。记住这个形象之后生成的李阿婆都使用这个形象。现在回车发送，现在我们让AI大语言模型记住了一个明确的李阿婆形象。再次将第三个分镜头的画面描述复制粘贴过来，使用图片生成功能进行生成，看一看效果如何吧。可以看到此时我们生成的结果，李阿婆在形象上就符合了刚刚我们所上传参考图当中李阿婆的形象，穿着一件蓝色的布衫，黑色的裤子和黑色的布鞋。如果在后续的生成当中，老黄的形象也有所改变的话，我们同样可以用这样的方法来锁定老黄的形象。不过需要我们知道的是在实际生成的过程当中，人物的某些角度、某些姿势，即便通过我们刚刚所讲述的功能，依然可能会出现意料之外的变化。比如像画风突然变得不统一，人物的比例突然变得和之前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在这个时候我们使用豆包AI或者是一些平台的参考图生图功能，想要搜修改就变得十分困难了。因此在这个时候我们可以借助一些目前在保持角色前后一致性上做的比较好的AI模型，那就是context模型和banana模型。具体的使用方法可以来到荔波，荔波AI在打开首页之后可以看到，在首页当中目前是找不到搜索栏的这是当前离不离不离不离不离不离不离不离不离不离不离不离开。我们可以任选一个模型下载页面点击进入，然后在左上方就能看到搜索栏了。我们直接搜索banana或者context，然后在搜索结果中选择工作流程选项，得到一个基础的耽误迁移工作流，点击运行，对于剩下的操作就很简单了。可以看到这里有单图编辑功能、多图编辑功能，甚至三图融合功能，以及基础的纹身图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33:50</w:t>
      </w:r>
    </w:p>
    <w:p>
      <w:r>
        <w:rPr>
          <w:rFonts w:ascii="等线(中文正文)" w:hAnsi="等线(中文正文)" w:cs="等线(中文正文)" w:eastAsia="等线(中文正文)"/>
          <w:b w:val="false"/>
          <w:i w:val="false"/>
          <w:sz w:val="20"/>
        </w:rPr>
        <w:t>如果我们需要生成的画面当中只对一个角色在姿势和环境上进行更改，通常我们使用的就是单独编辑功能，直接将需要修改姿势和环境的人物作为参考图上传到这个位置，然后在提示词输入框中输入我们需要让context模型帮我们做到什么事情。比如当前作者提供的模板就是保持主体不变，将女人的黑衣服改成白色，红裙子改成黄色。而我们在生成时，因为是要制作脚本的分镜头图片，所以这这里可能更多的是关于人物姿势和环境的描述。在填写好之后，直接点击右上方的生成，就能获得对应的结果，整体的操作还是非常方便的。而且往往在角色造型比例风格上的前后一致性保持的相当不错，在一些特殊的使用情形下会比多包应该更加好用。所以这里要作为一个补充，大家在遇到这样的情况时要及时想起更换一个图片生成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34:33</w:t>
      </w:r>
    </w:p>
    <w:p>
      <w:r>
        <w:rPr>
          <w:rFonts w:ascii="等线(中文正文)" w:hAnsi="等线(中文正文)" w:cs="等线(中文正文)" w:eastAsia="等线(中文正文)"/>
          <w:b w:val="false"/>
          <w:i w:val="false"/>
          <w:sz w:val="20"/>
        </w:rPr>
        <w:t>那么以上就是关于在生成分镜头图片时，如何设计角色造型，以及如何保持角色造型的前后一致性。如果觉得本期视频的内容对你有帮助，也不妨点赞关注支持一下，我们就下期视频再见。大家好，在先前的课程中，我们讲解了该如何生成剧本脚本，以及如何利用豆包AI这款能够关联上下文的大语言模型，在保持角色前后一致性的同时生成每一个分镜头图片。我们这一期视频来梳理一下创作整个AI视频作品的全流程，让大家对于整个制作环节都有一个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35:01</w:t>
      </w:r>
    </w:p>
    <w:p>
      <w:r>
        <w:rPr>
          <w:rFonts w:ascii="等线(中文正文)" w:hAnsi="等线(中文正文)" w:cs="等线(中文正文)" w:eastAsia="等线(中文正文)"/>
          <w:b w:val="false"/>
          <w:i w:val="false"/>
          <w:sz w:val="20"/>
        </w:rPr>
        <w:t>首先第一个环节自然就是创作剧本和脚本，这个部分想必大家已经不陌生了。需要注意的是制作的顺序，我们首先需要制作一个剧本，然后才是制作一个脚本。剧本的作用是给身为导演的我们在短时间内详细的了解整个故事的全流程。而脚本的作用更像是一个在制作AI分镜头图片以及生成AI视频时的一个指导书。里面包含了镜皓时长镜头视角、画面描述、人物动画和表现力相关的提示词，能够十分详细的告诉我们在生成AI图片和AI视频时，该如何让生成的画面更有表现力，逻辑更加严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35:32</w:t>
      </w:r>
    </w:p>
    <w:p>
      <w:r>
        <w:rPr>
          <w:rFonts w:ascii="等线(中文正文)" w:hAnsi="等线(中文正文)" w:cs="等线(中文正文)" w:eastAsia="等线(中文正文)"/>
          <w:b w:val="false"/>
          <w:i w:val="false"/>
          <w:sz w:val="20"/>
        </w:rPr>
        <w:t>而接下来我们要做的工作就是上节课所讲解的设定在剧本脚本当中出现的事物的造型，在这个剧本脚本中涉及到的造型只有两个，一个是李阿婆，一个是老黄，另外一个则是他们在途中遇到的一条野狗。为我们下面要做的事情就非常顺理成章了。那就是结合我们上一节课保持角色前后一致性的知识，利用豆包AI能够关联上下文的能力，再结合脚本当中提示词的描述，来不断的生成分镜头画面。可以看到这个画面是李阿婆和老黄在谚语中走上三路的画面，是我们之前的课程中已经生成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36:02</w:t>
      </w:r>
    </w:p>
    <w:p>
      <w:r>
        <w:rPr>
          <w:rFonts w:ascii="等线(中文正文)" w:hAnsi="等线(中文正文)" w:cs="等线(中文正文)" w:eastAsia="等线(中文正文)"/>
          <w:b w:val="false"/>
          <w:i w:val="false"/>
          <w:sz w:val="20"/>
        </w:rPr>
        <w:t>再继续往下看，我们还要生成的就是在整个故事中期需要出现的野狗的画面。这里我也是直接用到了脚本当中提示词的描述，装成图片数。从晃动野狗可以看到，在脚本当中有对野狗的描述是灰黑色色，毛发杂乱，司芽窜出，同时眼神非常的凶狠。这一步的我们需要生成的是李阿婆被野狗惊的后退散掉在地上的画面。但可以看到在生成这个画面时，画面当中的环境并不符合脚本剧本当中的设定。原先李阿婆走的是非常泥泞的山路，现在变成了水泥地面。所以我们需要直接在提示词中对之前生成的内容提出要求，将环境改为泥泞的小路，可以看到这次生成的结果，李阿婆和野狗身处的环境最后变成了符合剧本脚本当中描述的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36:40</w:t>
      </w:r>
    </w:p>
    <w:p>
      <w:r>
        <w:rPr>
          <w:rFonts w:ascii="等线(中文正文)" w:hAnsi="等线(中文正文)" w:cs="等线(中文正文)" w:eastAsia="等线(中文正文)"/>
          <w:b w:val="false"/>
          <w:i w:val="false"/>
          <w:sz w:val="20"/>
        </w:rPr>
        <w:t>由于在之前的生成中，我们我们并没有设定老黄的形象，所以生成到这里，下面需要老黄出场了。我们就需要通过上传参考图的方式，给老黄的形象设定一个明确的身份。会看到这里AI表明已经进入了老黄的形象，下一步我们就可以来生成老黄和野狗缠斗的画面了。很不幸的是，由于上传的老黄的图片是没有睁开眼睛的，所以紧接着我们生成的老黄和野狗缠斗的画面，老黄依旧没有睁开眼睛。不过像这种小细节是很容易修改的，我们直接告诉豆包AI让图片中的老黄把眼睛睁开，这样一来生存的老黄就是睁着眼睛的老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37:10</w:t>
      </w:r>
    </w:p>
    <w:p>
      <w:r>
        <w:rPr>
          <w:rFonts w:ascii="等线(中文正文)" w:hAnsi="等线(中文正文)" w:cs="等线(中文正文)" w:eastAsia="等线(中文正文)"/>
          <w:b w:val="false"/>
          <w:i w:val="false"/>
          <w:sz w:val="20"/>
        </w:rPr>
        <w:t>进一步的我们根据脚本当中所书写的内容来生成老狂受伤的画面。像这种画面当中有多个角色的情形，其实是很难生成的，所以我们可能需要多尝试几次，比如说第一次生成的画面，老黄和野狗之间的占位关系就不是特别合理，所以紧接着我们进行了重新生成。可以看到这次生成的画面，老黄在冲着逃跑的野狗叫，这样的画面布局和狗的行为就变得十分合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37:32</w:t>
      </w:r>
    </w:p>
    <w:p>
      <w:r>
        <w:rPr>
          <w:rFonts w:ascii="等线(中文正文)" w:hAnsi="等线(中文正文)" w:cs="等线(中文正文)" w:eastAsia="等线(中文正文)"/>
          <w:b w:val="false"/>
          <w:i w:val="false"/>
          <w:sz w:val="20"/>
        </w:rPr>
        <w:t>紧接着我们就生成了最后一幕的画面，就是生成了李阿婆在给老黄包扎的画面。这里我重新强调了一下3D皮克斯风格。因为生成到这里AI在关联上下文的方面已经逐渐弱化了。第一次生成我生成了一个写实的风格，所以我将那个生成记录给删除了，重新强调了3D皮克斯。不过生成的效果依然不是十分理想，可以看到李阿婆的造型和老黄的造型都发生了巨大的改变。所以接下来我们要修复在之前的画面当中存在逻辑问题的的部分，以及需要让镜头当中人物行为更加合理的部分。比如第一张分镜头头我重新进行了上传，在上传之后，我的要求是让李阿婆放下菜，抚摸狗头。这样一来就可以使用首尾针生成，在固定镜头下生成李阿婆放下菜去抚摸狗头的画面，最终生成的效果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之后我又需要生成李阿婆给老黄包扎的话，一开始生成的并不理想，第二次生成同样不是很理想。所以我反复尝试了几次，最终也没能生成比较好的结果。在这个时候我们就有多个选择了。第一个选择就是更换AI图片生成平台。就像我们上一期视频当中所讲的，context的模型，用config y的工作流去固定风格，更改人物行为。第二个选择就是我们另起一个新对话框。在新的对话框当中可以看到我重新上传了李阿婆和老黄的图片，让AI进行了学习。这次生成就十分容易的生成了我想要的画面效果。所以豆包AI在关联上下文的能力上可能还有待加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38:43</w:t>
      </w:r>
    </w:p>
    <w:p>
      <w:r>
        <w:rPr>
          <w:rFonts w:ascii="等线(中文正文)" w:hAnsi="等线(中文正文)" w:cs="等线(中文正文)" w:eastAsia="等线(中文正文)"/>
          <w:b w:val="false"/>
          <w:i w:val="false"/>
          <w:sz w:val="20"/>
        </w:rPr>
        <w:t>当生成的内容过多时，可能就会出现一些我们不想要的结果。那么到了这里，我们要做的工作就是整理图片，准备生成视频了。大家最好来创建一个文件夹分类，一个来放图片，一个来放视频，这样会让你的创作更有条理。我们将生成好的图片按照从先到后的顺序进行标号，不要小看这些标号。虽然我们这次生成的故事比较简单，能够分得清先后顺序，甚至十几分钟的AI作品时，可能到时就要用到成百上千张的图片了。此时标号就变得非常有帮助，能够让我们的制作变得更有条理。这是接下来要做的事情。想必大家都很清楚了，就是来到极梦AI视频上生成平台，上传我们制作好的分镜头图片，通过图声视频的方式来生成对应的视频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这里的生成并没有太多技巧，和我们之前的课程中讲解的一样。在上传好手真图图片之后，在提示词中我们要描述的有两个方向。第一个就是镜头的运动，也就是运进。第二个就是画面当中事物的变化。可以看到在每条视频中，除了守尾针绳视频，我书写的格式都是镜头跟随镜头怎么样？然后画面当中的事物该如何运动？比如说这条就是狗跟着老人顺着路向前走，当然在生成这些画面时，都会伴随着一定的随机性，所以有时我们可能需要反复的修改提示词的描述，或者重复的生成画面，以谋求更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39:47</w:t>
      </w:r>
    </w:p>
    <w:p>
      <w:r>
        <w:rPr>
          <w:rFonts w:ascii="等线(中文正文)" w:hAnsi="等线(中文正文)" w:cs="等线(中文正文)" w:eastAsia="等线(中文正文)"/>
          <w:b w:val="false"/>
          <w:i w:val="false"/>
          <w:sz w:val="20"/>
        </w:rPr>
        <w:t>不过总的来说，生成图片是作为花时间的环节，有了图片之后，生成视频就非常水到渠成了，也没有什么特别有难度的操作技巧，这是最后一步，就更加简单了完了我们将生成好的视频片段上传到剪影当中，开始进行剪辑。等级的先后顺序要根据我们所制作的AI视频作品类型来决定。比如说当前这则故事在设定当中，人物并没有产生对话，也没有特别紧凑的剧情，所以更加适合以旁白讲述的方式来讲述这则故事，所以此时我们就要先获取一段旁白的音频，根据音频的长短，结合视频的内容来决定视频总体的长短，那么我们该如何获取音频呢？这里使用的一个免费的软件叫做TTS maker，这个是它的网址，大家可以记录一下。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40:23</w:t>
      </w:r>
    </w:p>
    <w:p>
      <w:r>
        <w:rPr>
          <w:rFonts w:ascii="等线(中文正文)" w:hAnsi="等线(中文正文)" w:cs="等线(中文正文)" w:eastAsia="等线(中文正文)"/>
          <w:b w:val="false"/>
          <w:i w:val="false"/>
          <w:sz w:val="20"/>
        </w:rPr>
        <w:t>我们可以直接在豆包当中打开这个网址，因为本身豆包也是一个浏览器，在打开之后，我们就只需要将这则故事的旁白复制粘贴到对应的输入框当中，然后在右侧选择音色，这些音色可以点击这个位置进行试听，这maker是一款免费的文本转语音工具，提供语音合成服务，如果觉得这个音色还不错的话，就点击右下方的开始转换。当然在此之前，我们自然是要获取一段旁白的文本的。那么这个文本该如何获取呢？方法也非常简单，在豆包AI当中，我们将之前生成好的剧本直接上传上来，来将它作为一个豆包AI的文本参考。然后告诉他根据文本写一段故事的旁白，大家写好之后需要留意一下字数，如果字数过多的话，可能在旁白没有讲完的时候，我们生成的分镜头画面就不太够用了。所以这里我让旁白字数再精简一些，以此来匹配我们生成的分镜头画面的时长和节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41:11</w:t>
      </w:r>
    </w:p>
    <w:p>
      <w:r>
        <w:rPr>
          <w:rFonts w:ascii="等线(中文正文)" w:hAnsi="等线(中文正文)" w:cs="等线(中文正文)" w:eastAsia="等线(中文正文)"/>
          <w:b w:val="false"/>
          <w:i w:val="false"/>
          <w:sz w:val="20"/>
        </w:rPr>
        <w:t>好了，现在有了故事的旁白，有了分镜头画面，剩下的就是精心打磨这段AI视频的成品效果了。因此在此基础上，我添加的内容还包括了一个背景音乐。然后添加背景音乐的话，可以直接在检验的左上方点击音频分选项，在这里直接搜索怎样的音乐类型。那该如何搜索呢？通常来说我们这则故事是什么类型的故事？在这里最后搜索什么类型的音乐？留篇童话类型的就直接搜索童话，偏动作类型的就直接搜索动作，通常都能搜索到相对满意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41:37</w:t>
      </w:r>
    </w:p>
    <w:p>
      <w:r>
        <w:rPr>
          <w:rFonts w:ascii="等线(中文正文)" w:hAnsi="等线(中文正文)" w:cs="等线(中文正文)" w:eastAsia="等线(中文正文)"/>
          <w:b w:val="false"/>
          <w:i w:val="false"/>
          <w:sz w:val="20"/>
        </w:rPr>
        <w:t>不过需要注意的是在剪映上很多音乐是有版权的。如果你的作品将来要拿去商用，最好还是用AI来生成音乐。在豆包AI中同样有直接生成音乐的能力。可以看到在这里有一个音乐生成选项，在点击之后按照对应的格式来描述你想生成的音乐，就可以回到简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41:53</w:t>
      </w:r>
    </w:p>
    <w:p>
      <w:r>
        <w:rPr>
          <w:rFonts w:ascii="等线(中文正文)" w:hAnsi="等线(中文正文)" w:cs="等线(中文正文)" w:eastAsia="等线(中文正文)"/>
          <w:b w:val="false"/>
          <w:i w:val="false"/>
          <w:sz w:val="20"/>
        </w:rPr>
        <w:t>我们当前所生成的这则故事本身比较简单短，因此剧情的前后衔接其实并不是很顺畅。老人前一秒还在院子里摘菜，而后一秒就跟老黄一起出了门，走在泥泞的道路上。所以这个时候我们就特别需要转场的功能，对镜头与镜头之间做一个过渡，让观众能够认为上一秒和下一秒之间发生了什么事情，以此来让分镜头之间的衔接更有逻辑，所以这里大家可以可以选择上方的转场效果，除了转场效果之外，在我们选中一个分镜头片段之后，可以看到右上方还有一个动画选项，这里可以设置这段分镜头画面的入场和出场效果。比方说在这段视频中，我使用的就是一个进入和浸出效果，我们现在点击播放看一看看效果如何。可以看到此时的镜头先按下去再亮起来，这就是键入和键出效果。在制作不同类型的画面时，转场效果能够给整个视频增色不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42:37</w:t>
      </w:r>
    </w:p>
    <w:p>
      <w:r>
        <w:rPr>
          <w:rFonts w:ascii="等线(中文正文)" w:hAnsi="等线(中文正文)" w:cs="等线(中文正文)" w:eastAsia="等线(中文正文)"/>
          <w:b w:val="false"/>
          <w:i w:val="false"/>
          <w:sz w:val="20"/>
        </w:rPr>
        <w:t>这是最后一步，就是给当前的视频添加字幕了。在检验中想要添加字幕非常很简单，只要已经有了文本的音频，直接右键这段音频，在右键菜单当中选择识别字幕或歌曲选项，这样一来就会自动生成字幕，并且生成的字幕也会在对应朗读的位置。而且想要调节字幕的大小和位置时，虽然在选中后可以看到只会选中这么一小段，但其实我们在调整这一小段对应的字幕之后，其余的字幕在大小和位置上也会跟着一起调整。比如说看到这里，再看到这里，这些字幕都跟着我们调整第一段字幕时一起进行了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43:07</w:t>
      </w:r>
    </w:p>
    <w:p>
      <w:r>
        <w:rPr>
          <w:rFonts w:ascii="等线(中文正文)" w:hAnsi="等线(中文正文)" w:cs="等线(中文正文)" w:eastAsia="等线(中文正文)"/>
          <w:b w:val="false"/>
          <w:i w:val="false"/>
          <w:sz w:val="20"/>
        </w:rPr>
        <w:t>另外再简单讲解一下添加字幕的小技巧，在我们观看一些电影时，电影的结尾可能会有制作人员的报幕，这些暴露往往以滚动的形式播出，那么像这样的慢慢变大或者滚动的效果是如何制作出来的呢？其实方法也非常简单。我们首先点击检验当中的文本选项，这里有一个默认文本选项，将其拖拽到对应的位置。在拖拽好之后选中这段文本，可以看到在右上方有一个参数设置选项，我们将这个选项往下滑动，有一个位置和大小，将鼠标悬置在这里，然后点击一下，这个操作叫添加关键帧。此时在这段文本的当前时间线上就记录了第一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我们现在将下方剪辑轨道上的指针向右侧拖拽，也就是向后面的时间进行拖拽。在拖拽好之后，我们的预览画面当中的文本选项改变大小或者改变位置。此时我们所记录的第一个关键帧位置和当前改变的大小的位置之间就会形成一个非常平滑流畅的变化关系。我们再来播放一下看看效果，这就是如何为我们添加的文本或者字幕进行移动位置改变大小的操作了。这一步我们最终就通过后期的剪辑制作，将零碎的片段剪辑成片，完成了这个AI作品的制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44:09</w:t>
      </w:r>
    </w:p>
    <w:p>
      <w:r>
        <w:rPr>
          <w:rFonts w:ascii="等线(中文正文)" w:hAnsi="等线(中文正文)" w:cs="等线(中文正文)" w:eastAsia="等线(中文正文)"/>
          <w:b w:val="false"/>
          <w:i w:val="false"/>
          <w:sz w:val="20"/>
        </w:rPr>
        <w:t>以上就是本期视频的全部内容，我们最后对这个简短的故事制作的AI短片来结束说这节课。皇冠小苑彼岸国宅菜，老黄福在脚边尾巴清扫他裤脚。深夜暴雨，阿婆撑伞去邻村取药，老房紧跟阿树丛窜出，野狗扑来，阿婆几乎后退。老黄立刻挡在身前，缠斗后腿被咬伤渗血仍嘶守不退。凌晨会眼下阿婆颤抖着并不调黑老黄包家等一会傻狗疼不疼？老黄用弱小神区的守护温暖的寒夜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2026-08-13T06:59:18Z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E6636BB100BBAFBB4581D91E6DDB82F45358BE5CE3FDD4222A9B463F44DFE5BA5E4B9DEC4659E2D4A819C77B721F4019556E94C3EB5B289F5C595C765F02CECDCC3AF35</vt:lpwstr>
  </property>
</Properties>
</file>