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0926D" w14:textId="2D9B415B" w:rsidR="00464DFA" w:rsidRPr="00533632" w:rsidRDefault="003D6AE1" w:rsidP="00267F0C">
      <w:pPr>
        <w:ind w:left="360" w:hanging="360"/>
        <w:rPr>
          <w:rFonts w:ascii="Microsoft YaHei" w:eastAsia="Microsoft YaHei" w:hAnsi="Microsoft YaHei"/>
        </w:rPr>
      </w:pPr>
      <w:r w:rsidRPr="00533632">
        <w:rPr>
          <w:rFonts w:ascii="Microsoft YaHei" w:eastAsia="Microsoft YaHei" w:hAnsi="Microsoft YaHei" w:hint="eastAsia"/>
        </w:rPr>
        <w:t>文中提及的论文下载链接如下</w:t>
      </w:r>
      <w:r w:rsidR="000B6E84" w:rsidRPr="00533632">
        <w:rPr>
          <w:rFonts w:ascii="Microsoft YaHei" w:eastAsia="Microsoft YaHei" w:hAnsi="Microsoft YaHei" w:hint="eastAsia"/>
        </w:rPr>
        <w:t>（</w:t>
      </w:r>
      <w:r w:rsidR="00BF50A1" w:rsidRPr="00533632">
        <w:rPr>
          <w:rFonts w:ascii="Microsoft YaHei" w:eastAsia="Microsoft YaHei" w:hAnsi="Microsoft YaHei" w:hint="eastAsia"/>
        </w:rPr>
        <w:t>本压缩包中</w:t>
      </w:r>
      <w:r w:rsidR="003C56C0" w:rsidRPr="00533632">
        <w:rPr>
          <w:rFonts w:ascii="Microsoft YaHei" w:eastAsia="Microsoft YaHei" w:hAnsi="Microsoft YaHei" w:hint="eastAsia"/>
        </w:rPr>
        <w:t>也</w:t>
      </w:r>
      <w:r w:rsidR="00BF50A1" w:rsidRPr="00533632">
        <w:rPr>
          <w:rFonts w:ascii="Microsoft YaHei" w:eastAsia="Microsoft YaHei" w:hAnsi="Microsoft YaHei" w:hint="eastAsia"/>
        </w:rPr>
        <w:t>提供了全部论文的PDF文件，</w:t>
      </w:r>
      <w:r w:rsidR="003C56C0" w:rsidRPr="00533632">
        <w:rPr>
          <w:rFonts w:ascii="Microsoft YaHei" w:eastAsia="Microsoft YaHei" w:hAnsi="Microsoft YaHei" w:hint="eastAsia"/>
        </w:rPr>
        <w:t>方便</w:t>
      </w:r>
      <w:r w:rsidR="00BF50A1" w:rsidRPr="00533632">
        <w:rPr>
          <w:rFonts w:ascii="Microsoft YaHei" w:eastAsia="Microsoft YaHei" w:hAnsi="Microsoft YaHei" w:hint="eastAsia"/>
        </w:rPr>
        <w:t>大家阅读</w:t>
      </w:r>
      <w:r w:rsidR="000B6E84" w:rsidRPr="00533632">
        <w:rPr>
          <w:rFonts w:ascii="Microsoft YaHei" w:eastAsia="Microsoft YaHei" w:hAnsi="Microsoft YaHei" w:hint="eastAsia"/>
        </w:rPr>
        <w:t>）：</w:t>
      </w:r>
    </w:p>
    <w:p w14:paraId="011821A4" w14:textId="77777777" w:rsidR="00267F0C" w:rsidRPr="00533632" w:rsidRDefault="00267F0C" w:rsidP="00267F0C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</w:rPr>
      </w:pPr>
      <w:r w:rsidRPr="00533632">
        <w:rPr>
          <w:rFonts w:ascii="Microsoft YaHei" w:eastAsia="Microsoft YaHei" w:hAnsi="Microsoft YaHei"/>
        </w:rPr>
        <w:t xml:space="preserve">Wiseman, Sam, Stuart </w:t>
      </w:r>
      <w:proofErr w:type="spellStart"/>
      <w:r w:rsidRPr="00533632">
        <w:rPr>
          <w:rFonts w:ascii="Microsoft YaHei" w:eastAsia="Microsoft YaHei" w:hAnsi="Microsoft YaHei"/>
        </w:rPr>
        <w:t>Shieber</w:t>
      </w:r>
      <w:proofErr w:type="spellEnd"/>
      <w:r w:rsidRPr="00533632">
        <w:rPr>
          <w:rFonts w:ascii="Microsoft YaHei" w:eastAsia="Microsoft YaHei" w:hAnsi="Microsoft YaHei"/>
        </w:rPr>
        <w:t>, and Alexander Rush. "Challenges in Data-to-Document Generation." In Proceedings of the 2017 Conference on Empirical Methods in Natural Language Processing, pp. 2253-2263. 2017.</w:t>
      </w:r>
    </w:p>
    <w:p w14:paraId="15CF4003" w14:textId="77777777" w:rsidR="00267F0C" w:rsidRPr="00533632" w:rsidRDefault="0055028F" w:rsidP="00267F0C">
      <w:pPr>
        <w:pStyle w:val="ListParagraph"/>
        <w:ind w:left="360"/>
        <w:rPr>
          <w:rFonts w:ascii="Microsoft YaHei" w:eastAsia="Microsoft YaHei" w:hAnsi="Microsoft YaHei"/>
        </w:rPr>
      </w:pPr>
      <w:hyperlink r:id="rId7" w:history="1">
        <w:r w:rsidR="00267F0C" w:rsidRPr="00533632">
          <w:rPr>
            <w:rStyle w:val="Hyperlink"/>
            <w:rFonts w:ascii="Microsoft YaHei" w:eastAsia="Microsoft YaHei" w:hAnsi="Microsoft YaHei"/>
          </w:rPr>
          <w:t>https://aclweb.org/anthology/D17-1239</w:t>
        </w:r>
      </w:hyperlink>
      <w:r w:rsidR="00267F0C" w:rsidRPr="00533632">
        <w:rPr>
          <w:rFonts w:ascii="Microsoft YaHei" w:eastAsia="Microsoft YaHei" w:hAnsi="Microsoft YaHei"/>
        </w:rPr>
        <w:t xml:space="preserve"> </w:t>
      </w:r>
    </w:p>
    <w:p w14:paraId="4AD765BE" w14:textId="77777777" w:rsidR="00267F0C" w:rsidRPr="00533632" w:rsidRDefault="00267F0C" w:rsidP="00267F0C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</w:rPr>
      </w:pPr>
      <w:proofErr w:type="spellStart"/>
      <w:r w:rsidRPr="00533632">
        <w:rPr>
          <w:rFonts w:ascii="Microsoft YaHei" w:eastAsia="Microsoft YaHei" w:hAnsi="Microsoft YaHei"/>
        </w:rPr>
        <w:t>Juraska</w:t>
      </w:r>
      <w:proofErr w:type="spellEnd"/>
      <w:r w:rsidRPr="00533632">
        <w:rPr>
          <w:rFonts w:ascii="Microsoft YaHei" w:eastAsia="Microsoft YaHei" w:hAnsi="Microsoft YaHei"/>
        </w:rPr>
        <w:t xml:space="preserve">, </w:t>
      </w:r>
      <w:proofErr w:type="spellStart"/>
      <w:r w:rsidRPr="00533632">
        <w:rPr>
          <w:rFonts w:ascii="Microsoft YaHei" w:eastAsia="Microsoft YaHei" w:hAnsi="Microsoft YaHei"/>
        </w:rPr>
        <w:t>Juraj</w:t>
      </w:r>
      <w:proofErr w:type="spellEnd"/>
      <w:r w:rsidRPr="00533632">
        <w:rPr>
          <w:rFonts w:ascii="Microsoft YaHei" w:eastAsia="Microsoft YaHei" w:hAnsi="Microsoft YaHei"/>
        </w:rPr>
        <w:t xml:space="preserve">, Panagiotis </w:t>
      </w:r>
      <w:proofErr w:type="spellStart"/>
      <w:r w:rsidRPr="00533632">
        <w:rPr>
          <w:rFonts w:ascii="Microsoft YaHei" w:eastAsia="Microsoft YaHei" w:hAnsi="Microsoft YaHei"/>
        </w:rPr>
        <w:t>Karagiannis</w:t>
      </w:r>
      <w:proofErr w:type="spellEnd"/>
      <w:r w:rsidRPr="00533632">
        <w:rPr>
          <w:rFonts w:ascii="Microsoft YaHei" w:eastAsia="Microsoft YaHei" w:hAnsi="Microsoft YaHei"/>
        </w:rPr>
        <w:t>, Kevin Bowden, and Marilyn Walker. "A Deep Ensemble Model with Slot Alignment for Sequence-to-Sequence Natural Language Generation." In Proceedings of the 2018 Conference of the North American Chapter of the Association for Computational Linguistics: Human Language Technologies, Volume 1 (Long Papers), vol. 1, pp. 152-162. 2018.</w:t>
      </w:r>
    </w:p>
    <w:p w14:paraId="44670746" w14:textId="77777777" w:rsidR="00267F0C" w:rsidRPr="00533632" w:rsidRDefault="0055028F" w:rsidP="00267F0C">
      <w:pPr>
        <w:pStyle w:val="ListParagraph"/>
        <w:ind w:left="360"/>
        <w:rPr>
          <w:rFonts w:ascii="Microsoft YaHei" w:eastAsia="Microsoft YaHei" w:hAnsi="Microsoft YaHei"/>
        </w:rPr>
      </w:pPr>
      <w:hyperlink r:id="rId8" w:history="1">
        <w:r w:rsidR="00267F0C" w:rsidRPr="00533632">
          <w:rPr>
            <w:rStyle w:val="Hyperlink"/>
            <w:rFonts w:ascii="Microsoft YaHei" w:eastAsia="Microsoft YaHei" w:hAnsi="Microsoft YaHei"/>
          </w:rPr>
          <w:t>http://aclweb.org/anthology/N18-1014</w:t>
        </w:r>
      </w:hyperlink>
      <w:r w:rsidR="00267F0C" w:rsidRPr="00533632">
        <w:rPr>
          <w:rFonts w:ascii="Microsoft YaHei" w:eastAsia="Microsoft YaHei" w:hAnsi="Microsoft YaHei"/>
        </w:rPr>
        <w:t xml:space="preserve"> </w:t>
      </w:r>
    </w:p>
    <w:p w14:paraId="3F8ED11C" w14:textId="77777777" w:rsidR="00267F0C" w:rsidRPr="00533632" w:rsidRDefault="00267F0C" w:rsidP="00267F0C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</w:rPr>
      </w:pPr>
      <w:proofErr w:type="spellStart"/>
      <w:r w:rsidRPr="00533632">
        <w:rPr>
          <w:rFonts w:ascii="Microsoft YaHei" w:eastAsia="Microsoft YaHei" w:hAnsi="Microsoft YaHei"/>
        </w:rPr>
        <w:t>Gehrmann</w:t>
      </w:r>
      <w:proofErr w:type="spellEnd"/>
      <w:r w:rsidRPr="00533632">
        <w:rPr>
          <w:rFonts w:ascii="Microsoft YaHei" w:eastAsia="Microsoft YaHei" w:hAnsi="Microsoft YaHei"/>
        </w:rPr>
        <w:t>, Sebastian, Falcon Dai, Henry Elder, and Alexander Rush. "</w:t>
      </w:r>
      <w:bookmarkStart w:id="0" w:name="_Hlk792100"/>
      <w:r w:rsidRPr="00533632">
        <w:rPr>
          <w:rFonts w:ascii="Microsoft YaHei" w:eastAsia="Microsoft YaHei" w:hAnsi="Microsoft YaHei"/>
        </w:rPr>
        <w:t>End-to-End Content and Plan Selection for Data-to-Text Generation</w:t>
      </w:r>
      <w:bookmarkEnd w:id="0"/>
      <w:r w:rsidRPr="00533632">
        <w:rPr>
          <w:rFonts w:ascii="Microsoft YaHei" w:eastAsia="Microsoft YaHei" w:hAnsi="Microsoft YaHei"/>
        </w:rPr>
        <w:t>." In Proceedings of the 11th International Conference on Natural Language Generation, pp. 46-56. 2018.</w:t>
      </w:r>
    </w:p>
    <w:p w14:paraId="64F9005A" w14:textId="77777777" w:rsidR="00267F0C" w:rsidRPr="00533632" w:rsidRDefault="0055028F" w:rsidP="00267F0C">
      <w:pPr>
        <w:pStyle w:val="ListParagraph"/>
        <w:ind w:left="360"/>
        <w:rPr>
          <w:rFonts w:ascii="Microsoft YaHei" w:eastAsia="Microsoft YaHei" w:hAnsi="Microsoft YaHei"/>
        </w:rPr>
      </w:pPr>
      <w:hyperlink r:id="rId9">
        <w:r w:rsidR="00267F0C" w:rsidRPr="00533632">
          <w:rPr>
            <w:rStyle w:val="Hyperlink"/>
            <w:rFonts w:ascii="Microsoft YaHei" w:eastAsia="Microsoft YaHei" w:hAnsi="Microsoft YaHei"/>
          </w:rPr>
          <w:t>http://aclweb.org/anthology/W18-6505</w:t>
        </w:r>
      </w:hyperlink>
      <w:r w:rsidR="00267F0C" w:rsidRPr="00533632">
        <w:rPr>
          <w:rFonts w:ascii="Microsoft YaHei" w:eastAsia="Microsoft YaHei" w:hAnsi="Microsoft YaHei"/>
        </w:rPr>
        <w:t xml:space="preserve"> </w:t>
      </w:r>
    </w:p>
    <w:p w14:paraId="3F8F6D17" w14:textId="77777777" w:rsidR="00267F0C" w:rsidRPr="00533632" w:rsidRDefault="00267F0C" w:rsidP="00267F0C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</w:rPr>
      </w:pPr>
      <w:r w:rsidRPr="00533632">
        <w:rPr>
          <w:rFonts w:ascii="Microsoft YaHei" w:eastAsia="Microsoft YaHei" w:hAnsi="Microsoft YaHei"/>
        </w:rPr>
        <w:t xml:space="preserve">Wiseman, Sam, Stuart </w:t>
      </w:r>
      <w:proofErr w:type="spellStart"/>
      <w:r w:rsidRPr="00533632">
        <w:rPr>
          <w:rFonts w:ascii="Microsoft YaHei" w:eastAsia="Microsoft YaHei" w:hAnsi="Microsoft YaHei"/>
        </w:rPr>
        <w:t>Shieber</w:t>
      </w:r>
      <w:proofErr w:type="spellEnd"/>
      <w:r w:rsidRPr="00533632">
        <w:rPr>
          <w:rFonts w:ascii="Microsoft YaHei" w:eastAsia="Microsoft YaHei" w:hAnsi="Microsoft YaHei"/>
        </w:rPr>
        <w:t>, and Alexander Rush. "Learning Neural Templates for Text Generation." In Proceedings of the 2018 Conference on Empirical Methods in Natural Language Processing, pp. 3174-3187. 2018.</w:t>
      </w:r>
    </w:p>
    <w:p w14:paraId="7C58D083" w14:textId="77777777" w:rsidR="00267F0C" w:rsidRPr="00533632" w:rsidRDefault="0055028F" w:rsidP="00267F0C">
      <w:pPr>
        <w:pStyle w:val="ListParagraph"/>
        <w:ind w:left="360"/>
        <w:rPr>
          <w:rFonts w:ascii="Microsoft YaHei" w:eastAsia="Microsoft YaHei" w:hAnsi="Microsoft YaHei"/>
        </w:rPr>
      </w:pPr>
      <w:hyperlink r:id="rId10">
        <w:r w:rsidR="00267F0C" w:rsidRPr="00533632">
          <w:rPr>
            <w:rStyle w:val="Hyperlink"/>
            <w:rFonts w:ascii="Microsoft YaHei" w:eastAsia="Microsoft YaHei" w:hAnsi="Microsoft YaHei"/>
          </w:rPr>
          <w:t>http://aclweb.org/anthology/D18-1356</w:t>
        </w:r>
      </w:hyperlink>
    </w:p>
    <w:p w14:paraId="76442487" w14:textId="77777777" w:rsidR="00267F0C" w:rsidRPr="00533632" w:rsidRDefault="00267F0C" w:rsidP="00267F0C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</w:rPr>
      </w:pPr>
      <w:proofErr w:type="spellStart"/>
      <w:r w:rsidRPr="00533632">
        <w:rPr>
          <w:rFonts w:ascii="Microsoft YaHei" w:eastAsia="Microsoft YaHei" w:hAnsi="Microsoft YaHei"/>
        </w:rPr>
        <w:t>Nie</w:t>
      </w:r>
      <w:proofErr w:type="spellEnd"/>
      <w:r w:rsidRPr="00533632">
        <w:rPr>
          <w:rFonts w:ascii="Microsoft YaHei" w:eastAsia="Microsoft YaHei" w:hAnsi="Microsoft YaHei"/>
        </w:rPr>
        <w:t xml:space="preserve">, Feng, </w:t>
      </w:r>
      <w:proofErr w:type="spellStart"/>
      <w:r w:rsidRPr="00533632">
        <w:rPr>
          <w:rFonts w:ascii="Microsoft YaHei" w:eastAsia="Microsoft YaHei" w:hAnsi="Microsoft YaHei"/>
        </w:rPr>
        <w:t>Jinpeng</w:t>
      </w:r>
      <w:proofErr w:type="spellEnd"/>
      <w:r w:rsidRPr="00533632">
        <w:rPr>
          <w:rFonts w:ascii="Microsoft YaHei" w:eastAsia="Microsoft YaHei" w:hAnsi="Microsoft YaHei"/>
        </w:rPr>
        <w:t xml:space="preserve"> Wang, </w:t>
      </w:r>
      <w:proofErr w:type="spellStart"/>
      <w:r w:rsidRPr="00533632">
        <w:rPr>
          <w:rFonts w:ascii="Microsoft YaHei" w:eastAsia="Microsoft YaHei" w:hAnsi="Microsoft YaHei"/>
        </w:rPr>
        <w:t>Jin</w:t>
      </w:r>
      <w:proofErr w:type="spellEnd"/>
      <w:r w:rsidRPr="00533632">
        <w:rPr>
          <w:rFonts w:ascii="Microsoft YaHei" w:eastAsia="Microsoft YaHei" w:hAnsi="Microsoft YaHei"/>
        </w:rPr>
        <w:t>-Ge Yao, Rong Pan, and Chin-Yew Lin. "</w:t>
      </w:r>
      <w:bookmarkStart w:id="1" w:name="_Hlk791907"/>
      <w:r w:rsidRPr="00533632">
        <w:rPr>
          <w:rFonts w:ascii="Microsoft YaHei" w:eastAsia="Microsoft YaHei" w:hAnsi="Microsoft YaHei"/>
        </w:rPr>
        <w:t>Operation-guided Neural Networks for High Fidelity Data-To-Text Generation</w:t>
      </w:r>
      <w:bookmarkEnd w:id="1"/>
      <w:r w:rsidRPr="00533632">
        <w:rPr>
          <w:rFonts w:ascii="Microsoft YaHei" w:eastAsia="Microsoft YaHei" w:hAnsi="Microsoft YaHei"/>
        </w:rPr>
        <w:t>." In Proceedings of the 2018 Conference on Empirical Methods in Natural Language Processing, pp. 3879-3889. 2018.</w:t>
      </w:r>
    </w:p>
    <w:p w14:paraId="2F3A4176" w14:textId="77777777" w:rsidR="00267F0C" w:rsidRPr="00533632" w:rsidRDefault="0055028F" w:rsidP="00267F0C">
      <w:pPr>
        <w:pStyle w:val="ListParagraph"/>
        <w:ind w:left="360"/>
        <w:rPr>
          <w:rFonts w:ascii="Microsoft YaHei" w:eastAsia="Microsoft YaHei" w:hAnsi="Microsoft YaHei"/>
        </w:rPr>
      </w:pPr>
      <w:hyperlink r:id="rId11" w:history="1">
        <w:r w:rsidR="00267F0C" w:rsidRPr="00533632">
          <w:rPr>
            <w:rStyle w:val="Hyperlink"/>
            <w:rFonts w:ascii="Microsoft YaHei" w:eastAsia="Microsoft YaHei" w:hAnsi="Microsoft YaHei"/>
          </w:rPr>
          <w:t>http://aclweb.org/anthology/D18-1422</w:t>
        </w:r>
      </w:hyperlink>
      <w:r w:rsidR="00267F0C" w:rsidRPr="00533632">
        <w:rPr>
          <w:rFonts w:ascii="Microsoft YaHei" w:eastAsia="Microsoft YaHei" w:hAnsi="Microsoft YaHei"/>
        </w:rPr>
        <w:t xml:space="preserve"> </w:t>
      </w:r>
    </w:p>
    <w:p w14:paraId="68EE0D6D" w14:textId="77777777" w:rsidR="00267F0C" w:rsidRPr="00533632" w:rsidRDefault="00267F0C" w:rsidP="00267F0C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</w:rPr>
      </w:pPr>
      <w:r w:rsidRPr="00533632">
        <w:rPr>
          <w:rFonts w:ascii="Microsoft YaHei" w:eastAsia="Microsoft YaHei" w:hAnsi="Microsoft YaHei"/>
        </w:rPr>
        <w:t xml:space="preserve">Qin, </w:t>
      </w:r>
      <w:proofErr w:type="spellStart"/>
      <w:r w:rsidRPr="00533632">
        <w:rPr>
          <w:rFonts w:ascii="Microsoft YaHei" w:eastAsia="Microsoft YaHei" w:hAnsi="Microsoft YaHei"/>
        </w:rPr>
        <w:t>Guanghui</w:t>
      </w:r>
      <w:proofErr w:type="spellEnd"/>
      <w:r w:rsidRPr="00533632">
        <w:rPr>
          <w:rFonts w:ascii="Microsoft YaHei" w:eastAsia="Microsoft YaHei" w:hAnsi="Microsoft YaHei"/>
        </w:rPr>
        <w:t xml:space="preserve">, </w:t>
      </w:r>
      <w:proofErr w:type="spellStart"/>
      <w:r w:rsidRPr="00533632">
        <w:rPr>
          <w:rFonts w:ascii="Microsoft YaHei" w:eastAsia="Microsoft YaHei" w:hAnsi="Microsoft YaHei"/>
        </w:rPr>
        <w:t>Jin</w:t>
      </w:r>
      <w:proofErr w:type="spellEnd"/>
      <w:r w:rsidRPr="00533632">
        <w:rPr>
          <w:rFonts w:ascii="Microsoft YaHei" w:eastAsia="Microsoft YaHei" w:hAnsi="Microsoft YaHei"/>
        </w:rPr>
        <w:t xml:space="preserve">-Ge Yao, </w:t>
      </w:r>
      <w:proofErr w:type="spellStart"/>
      <w:r w:rsidRPr="00533632">
        <w:rPr>
          <w:rFonts w:ascii="Microsoft YaHei" w:eastAsia="Microsoft YaHei" w:hAnsi="Microsoft YaHei"/>
        </w:rPr>
        <w:t>Xuening</w:t>
      </w:r>
      <w:proofErr w:type="spellEnd"/>
      <w:r w:rsidRPr="00533632">
        <w:rPr>
          <w:rFonts w:ascii="Microsoft YaHei" w:eastAsia="Microsoft YaHei" w:hAnsi="Microsoft YaHei"/>
        </w:rPr>
        <w:t xml:space="preserve"> Wang, </w:t>
      </w:r>
      <w:proofErr w:type="spellStart"/>
      <w:r w:rsidRPr="00533632">
        <w:rPr>
          <w:rFonts w:ascii="Microsoft YaHei" w:eastAsia="Microsoft YaHei" w:hAnsi="Microsoft YaHei"/>
        </w:rPr>
        <w:t>Jinpeng</w:t>
      </w:r>
      <w:proofErr w:type="spellEnd"/>
      <w:r w:rsidRPr="00533632">
        <w:rPr>
          <w:rFonts w:ascii="Microsoft YaHei" w:eastAsia="Microsoft YaHei" w:hAnsi="Microsoft YaHei"/>
        </w:rPr>
        <w:t xml:space="preserve"> Wang, and Chin-Yew Lin. "</w:t>
      </w:r>
      <w:bookmarkStart w:id="2" w:name="_Hlk792016"/>
      <w:r w:rsidRPr="00533632">
        <w:rPr>
          <w:rFonts w:ascii="Microsoft YaHei" w:eastAsia="Microsoft YaHei" w:hAnsi="Microsoft YaHei"/>
        </w:rPr>
        <w:t>Learning Latent Semantic Annotations for Grounding Natural Language to Structured Data</w:t>
      </w:r>
      <w:bookmarkEnd w:id="2"/>
      <w:r w:rsidRPr="00533632">
        <w:rPr>
          <w:rFonts w:ascii="Microsoft YaHei" w:eastAsia="Microsoft YaHei" w:hAnsi="Microsoft YaHei"/>
        </w:rPr>
        <w:t>." In Proceedings of the 2018 Conference on Empirical Methods in Natural Language Processing, pp. 3761-3771. 2018.</w:t>
      </w:r>
    </w:p>
    <w:p w14:paraId="0503751E" w14:textId="6C0AB746" w:rsidR="007763DA" w:rsidRPr="00533632" w:rsidRDefault="0055028F" w:rsidP="007D214B">
      <w:pPr>
        <w:pStyle w:val="ListParagraph"/>
        <w:ind w:left="360"/>
        <w:rPr>
          <w:rFonts w:ascii="Microsoft YaHei" w:eastAsia="Microsoft YaHei" w:hAnsi="Microsoft YaHei"/>
        </w:rPr>
      </w:pPr>
      <w:hyperlink r:id="rId12">
        <w:r w:rsidR="00267F0C" w:rsidRPr="00533632">
          <w:rPr>
            <w:rStyle w:val="Hyperlink"/>
            <w:rFonts w:ascii="Microsoft YaHei" w:eastAsia="Microsoft YaHei" w:hAnsi="Microsoft YaHei"/>
          </w:rPr>
          <w:t>http://aclweb.org/anthology/D18-1411</w:t>
        </w:r>
      </w:hyperlink>
      <w:r w:rsidR="00267F0C" w:rsidRPr="00533632">
        <w:rPr>
          <w:rFonts w:ascii="Microsoft YaHei" w:eastAsia="Microsoft YaHei" w:hAnsi="Microsoft YaHei"/>
        </w:rPr>
        <w:t xml:space="preserve"> </w:t>
      </w:r>
      <w:bookmarkStart w:id="3" w:name="_GoBack"/>
      <w:bookmarkEnd w:id="3"/>
    </w:p>
    <w:p w14:paraId="5EA4F84F" w14:textId="05676E9A" w:rsidR="008B70A7" w:rsidRPr="00533632" w:rsidRDefault="007D214B">
      <w:pPr>
        <w:rPr>
          <w:rFonts w:ascii="Microsoft YaHei" w:eastAsia="Microsoft YaHei" w:hAnsi="Microsoft YaHei"/>
        </w:rPr>
      </w:pPr>
      <w:r w:rsidRPr="007D214B">
        <w:rPr>
          <w:rFonts w:ascii="Microsoft YaHei" w:eastAsia="Microsoft YaHei" w:hAnsi="Microsoft YaHei" w:hint="eastAsia"/>
        </w:rPr>
        <w:t>以上六篇论文采用</w:t>
      </w:r>
      <w:hyperlink r:id="rId13" w:history="1">
        <w:r w:rsidR="007763DA" w:rsidRPr="00533632">
          <w:rPr>
            <w:rStyle w:val="Hyperlink"/>
            <w:rFonts w:ascii="Microsoft YaHei" w:eastAsia="Microsoft YaHei" w:hAnsi="Microsoft YaHei"/>
          </w:rPr>
          <w:t>Creative Commons Attribution 4.0 License</w:t>
        </w:r>
      </w:hyperlink>
      <w:r w:rsidR="00F8538B" w:rsidRPr="00533632">
        <w:rPr>
          <w:rFonts w:ascii="Microsoft YaHei" w:eastAsia="Microsoft YaHei" w:hAnsi="Microsoft YaHei" w:hint="eastAsia"/>
        </w:rPr>
        <w:t>许可。</w:t>
      </w:r>
    </w:p>
    <w:sectPr w:rsidR="008B70A7" w:rsidRPr="00533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74E7D" w14:textId="77777777" w:rsidR="0055028F" w:rsidRDefault="0055028F" w:rsidP="00267F0C">
      <w:pPr>
        <w:spacing w:after="0" w:line="240" w:lineRule="auto"/>
      </w:pPr>
      <w:r>
        <w:separator/>
      </w:r>
    </w:p>
  </w:endnote>
  <w:endnote w:type="continuationSeparator" w:id="0">
    <w:p w14:paraId="53100A23" w14:textId="77777777" w:rsidR="0055028F" w:rsidRDefault="0055028F" w:rsidP="00267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E52B8" w14:textId="77777777" w:rsidR="0055028F" w:rsidRDefault="0055028F" w:rsidP="00267F0C">
      <w:pPr>
        <w:spacing w:after="0" w:line="240" w:lineRule="auto"/>
      </w:pPr>
      <w:r>
        <w:separator/>
      </w:r>
    </w:p>
  </w:footnote>
  <w:footnote w:type="continuationSeparator" w:id="0">
    <w:p w14:paraId="1C67F953" w14:textId="77777777" w:rsidR="0055028F" w:rsidRDefault="0055028F" w:rsidP="00267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F326D"/>
    <w:multiLevelType w:val="hybridMultilevel"/>
    <w:tmpl w:val="6BB203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0C"/>
    <w:rsid w:val="000B6E84"/>
    <w:rsid w:val="002158A7"/>
    <w:rsid w:val="00267F0C"/>
    <w:rsid w:val="00277557"/>
    <w:rsid w:val="003C56C0"/>
    <w:rsid w:val="003D6AE1"/>
    <w:rsid w:val="00464DFA"/>
    <w:rsid w:val="00533632"/>
    <w:rsid w:val="0055028F"/>
    <w:rsid w:val="007763DA"/>
    <w:rsid w:val="007D214B"/>
    <w:rsid w:val="008B70A7"/>
    <w:rsid w:val="009E612E"/>
    <w:rsid w:val="00BF50A1"/>
    <w:rsid w:val="00C52C94"/>
    <w:rsid w:val="00D30F20"/>
    <w:rsid w:val="00D31BD4"/>
    <w:rsid w:val="00D45717"/>
    <w:rsid w:val="00E63394"/>
    <w:rsid w:val="00F8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9C2D8"/>
  <w15:chartTrackingRefBased/>
  <w15:docId w15:val="{C650F7C1-EFDB-4F84-B58B-01D8DD16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7F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70A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B7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33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632"/>
  </w:style>
  <w:style w:type="paragraph" w:styleId="Footer">
    <w:name w:val="footer"/>
    <w:basedOn w:val="Normal"/>
    <w:link w:val="FooterChar"/>
    <w:uiPriority w:val="99"/>
    <w:unhideWhenUsed/>
    <w:rsid w:val="00533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1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lweb.org/anthology/N18-1014" TargetMode="External"/><Relationship Id="rId13" Type="http://schemas.openxmlformats.org/officeDocument/2006/relationships/hyperlink" Target="http://creativecommons.org/licenses/by/4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lweb.org/anthology/D17-1239" TargetMode="External"/><Relationship Id="rId12" Type="http://schemas.openxmlformats.org/officeDocument/2006/relationships/hyperlink" Target="http://aclweb.org/anthology/D18-14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clweb.org/anthology/D18-142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aclweb.org/anthology/D18-13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lweb.org/anthology/W18-650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Chengyun Qiu (iSoftStone Inc)</dc:creator>
  <cp:keywords/>
  <dc:description/>
  <cp:lastModifiedBy>Chengyun Qiu (iSoftStone Inc)</cp:lastModifiedBy>
  <cp:revision>3</cp:revision>
  <dcterms:created xsi:type="dcterms:W3CDTF">2019-02-21T04:45:00Z</dcterms:created>
  <dcterms:modified xsi:type="dcterms:W3CDTF">2019-02-21T06:31:00Z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v-cheqi@microsoft.com</vt:lpwstr>
  </property>
  <property fmtid="{D5CDD505-2E9C-101B-9397-08002B2CF9AE}" pid="5" name="MSIP_Label_f42aa342-8706-4288-bd11-ebb85995028c_SetDate">
    <vt:lpwstr>2019-02-21T04:29:19.7286876Z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a1045abf-4129-49ac-9d84-a07befc61825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