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eastAsia="zh-CN"/>
        </w:rPr>
      </w:pPr>
      <w:r>
        <w:t>I</w:t>
      </w:r>
      <w:r>
        <w:rPr>
          <w:rFonts w:hint="eastAsia"/>
        </w:rPr>
        <w:t>onic</w:t>
      </w:r>
      <w:r>
        <w:rPr>
          <w:rFonts w:hint="eastAsia"/>
          <w:lang w:eastAsia="zh-CN"/>
        </w:rPr>
        <w:t>技术框架说明文档</w:t>
      </w:r>
    </w:p>
    <w:p>
      <w:pPr>
        <w:pStyle w:val="2"/>
        <w:rPr>
          <w:rFonts w:hint="eastAsia"/>
          <w:lang w:eastAsia="zh-CN"/>
        </w:rPr>
      </w:pPr>
      <w:r>
        <w:rPr>
          <w:rFonts w:hint="eastAsia"/>
          <w:lang w:eastAsia="zh-CN"/>
        </w:rPr>
        <w:t>框架介绍</w:t>
      </w:r>
    </w:p>
    <w:p>
      <w:pPr>
        <w:ind w:firstLine="420" w:firstLineChars="0"/>
        <w:rPr>
          <w:rFonts w:hint="eastAsia" w:ascii="微软雅黑" w:hAnsi="微软雅黑" w:eastAsia="微软雅黑" w:cs="微软雅黑"/>
          <w:b w:val="0"/>
          <w:i w:val="0"/>
          <w:caps w:val="0"/>
          <w:color w:val="3B3B3B"/>
          <w:spacing w:val="0"/>
          <w:sz w:val="24"/>
          <w:szCs w:val="24"/>
        </w:rPr>
      </w:pPr>
      <w:r>
        <w:rPr>
          <w:rFonts w:hint="eastAsia" w:ascii="微软雅黑" w:hAnsi="微软雅黑" w:eastAsia="微软雅黑" w:cs="微软雅黑"/>
          <w:b w:val="0"/>
          <w:i w:val="0"/>
          <w:caps w:val="0"/>
          <w:color w:val="3B3B3B"/>
          <w:spacing w:val="0"/>
          <w:sz w:val="24"/>
          <w:szCs w:val="24"/>
          <w:lang w:val="en-US" w:eastAsia="zh-CN"/>
        </w:rPr>
        <w:t>ionic</w:t>
      </w:r>
      <w:r>
        <w:rPr>
          <w:rFonts w:hint="eastAsia" w:ascii="微软雅黑" w:hAnsi="微软雅黑" w:eastAsia="微软雅黑" w:cs="微软雅黑"/>
          <w:b w:val="0"/>
          <w:i w:val="0"/>
          <w:caps w:val="0"/>
          <w:color w:val="3B3B3B"/>
          <w:spacing w:val="0"/>
          <w:sz w:val="24"/>
          <w:szCs w:val="24"/>
        </w:rPr>
        <w:t xml:space="preserve"> 是目前最有潜力的一款 HTML5 手机应用开发框架。通过 SASS 构建应用程序，提供了优秀的web开发组件和本地原生应用组件 。Ionic是一个基于HTML5的框架，专注于移动WEB开发技术，可以快速创建一个跨平台的移动应用。Ionic框架的目的是从web的角度开发手机应用，基于PhoneGap的编译平台，构建高度交互、本地安装的app和移动web应用程序。</w:t>
      </w:r>
    </w:p>
    <w:p>
      <w:pPr>
        <w:rPr>
          <w:rFonts w:hint="eastAsia" w:ascii="微软雅黑" w:hAnsi="微软雅黑" w:eastAsia="微软雅黑" w:cs="微软雅黑"/>
          <w:b w:val="0"/>
          <w:i w:val="0"/>
          <w:caps w:val="0"/>
          <w:color w:val="3B3B3B"/>
          <w:spacing w:val="0"/>
          <w:sz w:val="24"/>
          <w:szCs w:val="24"/>
        </w:rPr>
      </w:pPr>
      <w:r>
        <w:rPr>
          <w:rFonts w:hint="eastAsia" w:ascii="微软雅黑" w:hAnsi="微软雅黑" w:eastAsia="微软雅黑" w:cs="微软雅黑"/>
          <w:b w:val="0"/>
          <w:i w:val="0"/>
          <w:caps w:val="0"/>
          <w:color w:val="3B3B3B"/>
          <w:spacing w:val="0"/>
          <w:sz w:val="24"/>
          <w:szCs w:val="24"/>
          <w:lang w:val="en-US" w:eastAsia="zh-CN"/>
        </w:rPr>
        <w:tab/>
      </w:r>
      <w:r>
        <w:rPr>
          <w:rFonts w:hint="eastAsia" w:ascii="微软雅黑" w:hAnsi="微软雅黑" w:eastAsia="微软雅黑" w:cs="微软雅黑"/>
          <w:b w:val="0"/>
          <w:i w:val="0"/>
          <w:color w:val="3B3B3B"/>
          <w:spacing w:val="0"/>
          <w:sz w:val="24"/>
          <w:szCs w:val="24"/>
          <w:lang w:val="en-US" w:eastAsia="zh-CN"/>
        </w:rPr>
        <w:t>I</w:t>
      </w:r>
      <w:r>
        <w:rPr>
          <w:rFonts w:hint="eastAsia" w:ascii="微软雅黑" w:hAnsi="微软雅黑" w:eastAsia="微软雅黑" w:cs="微软雅黑"/>
          <w:b w:val="0"/>
          <w:i w:val="0"/>
          <w:caps w:val="0"/>
          <w:color w:val="3B3B3B"/>
          <w:spacing w:val="0"/>
          <w:sz w:val="24"/>
          <w:szCs w:val="24"/>
          <w:lang w:val="en-US" w:eastAsia="zh-CN"/>
        </w:rPr>
        <w:t>noic基于angularjs，</w:t>
      </w:r>
      <w:r>
        <w:rPr>
          <w:rFonts w:hint="eastAsia" w:ascii="微软雅黑" w:hAnsi="微软雅黑" w:eastAsia="微软雅黑" w:cs="微软雅黑"/>
          <w:b w:val="0"/>
          <w:i w:val="0"/>
          <w:caps w:val="0"/>
          <w:color w:val="3B3B3B"/>
          <w:spacing w:val="0"/>
          <w:sz w:val="24"/>
          <w:szCs w:val="24"/>
        </w:rPr>
        <w:t>为网页开发的主流方式，而且在语法上与Java 8惊人的相似。ionic有一流的文档， 内置了程序示例、组件演示Demo、指南，以及如何更快地启动和运行移动应用程序。Ionic官方集成常见的120多种api功能，如蓝牙、HealthKit、指纹Auth，可以基于cordova扩展几乎原生能实现的所有功能。漂亮、快速、开源、免费、跨平台。</w:t>
      </w:r>
    </w:p>
    <w:p>
      <w:pPr>
        <w:rPr>
          <w:rFonts w:hint="eastAsia" w:ascii="微软雅黑" w:hAnsi="微软雅黑" w:eastAsia="微软雅黑" w:cs="微软雅黑"/>
          <w:b w:val="0"/>
          <w:i w:val="0"/>
          <w:caps w:val="0"/>
          <w:color w:val="3B3B3B"/>
          <w:spacing w:val="0"/>
          <w:sz w:val="24"/>
          <w:szCs w:val="24"/>
        </w:rPr>
      </w:pPr>
    </w:p>
    <w:p>
      <w:pPr>
        <w:pStyle w:val="2"/>
      </w:pPr>
      <w:r>
        <w:rPr>
          <w:rFonts w:hint="eastAsia"/>
        </w:rPr>
        <w:t>开发环境与命令</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准备工作：</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安装JDK，Apache ant(v1.9.7)，android SDK v4.4.2(19)以上并配置环境变量，然后：</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1、下载Node 版本4.2.4</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地址：https://nodejs.org/dist/v4.2.4/</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安装完成之后打开shell输入命令node -v和npm -v验证是否安装成功，如果返回版本号则说明成功。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2、在项目工程目录下安装指定版本的cordova和ionic：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npm install –g cordova@4.2.0</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npm install –g ionic@1.7.16</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3、创建zxscf项目</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ionic start zxscf tabs</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4、在项目工程下安装缺省的依赖工具包</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npm install</w:t>
      </w:r>
    </w:p>
    <w:p>
      <w:pPr>
        <w:widowControl/>
        <w:spacing w:before="0" w:after="0"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bower install  (如果没有先安装 </w:t>
      </w:r>
      <w:r>
        <w:rPr>
          <w:rFonts w:hint="eastAsia" w:ascii="微软雅黑" w:hAnsi="微软雅黑" w:eastAsia="微软雅黑" w:cs="微软雅黑"/>
          <w:color w:val="2F2F2F"/>
          <w:kern w:val="0"/>
          <w:sz w:val="24"/>
          <w:szCs w:val="24"/>
          <w:shd w:val="clear" w:color="auto" w:fill="F7F7F7"/>
        </w:rPr>
        <w:t>npm install -g bower</w:t>
      </w:r>
      <w:r>
        <w:rPr>
          <w:rFonts w:hint="eastAsia" w:ascii="微软雅黑" w:hAnsi="微软雅黑" w:eastAsia="微软雅黑" w:cs="微软雅黑"/>
          <w:sz w:val="24"/>
          <w:szCs w:val="24"/>
        </w:rPr>
        <w:t>)</w:t>
      </w:r>
    </w:p>
    <w:p>
      <w:pPr>
        <w:widowControl/>
        <w:spacing w:before="0" w:after="0" w:line="240" w:lineRule="auto"/>
        <w:jc w:val="left"/>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5、添加移动端平台</w:t>
      </w:r>
    </w:p>
    <w:p>
      <w:pPr>
        <w:widowControl/>
        <w:spacing w:before="0" w:after="0"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ionic platform add android  (如果是mac可以再添加ios)</w:t>
      </w:r>
    </w:p>
    <w:p>
      <w:pPr>
        <w:widowControl/>
        <w:spacing w:before="0" w:after="0" w:line="240" w:lineRule="auto"/>
        <w:jc w:val="left"/>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6、项目工程下安装与原生对接的cordova plugin </w:t>
      </w:r>
    </w:p>
    <w:p>
      <w:pPr>
        <w:widowControl/>
        <w:spacing w:before="0" w:after="0"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cordova plugin add /pluginPath</w:t>
      </w:r>
    </w:p>
    <w:p>
      <w:pPr>
        <w:widowControl/>
        <w:spacing w:before="0" w:after="0"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比如：c:/xx/xx/plugin/cordova-plugin-xxx-master/</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7、项目工程下启动调试项目并监听html，scss文件改动，重新编译变更css，html文件，调试所见即所得。</w:t>
      </w:r>
    </w:p>
    <w:p>
      <w:pPr>
        <w:widowControl/>
        <w:spacing w:before="0" w:after="0"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Ionic serve</w:t>
      </w:r>
    </w:p>
    <w:p>
      <w:pPr>
        <w:pStyle w:val="2"/>
      </w:pPr>
      <w:r>
        <w:rPr>
          <w:rFonts w:hint="eastAsia"/>
        </w:rPr>
        <w:t>版本管理</w:t>
      </w:r>
    </w:p>
    <w:p>
      <w:pPr>
        <w:rPr>
          <w:rFonts w:hint="eastAsia" w:ascii="微软雅黑" w:hAnsi="微软雅黑" w:eastAsia="微软雅黑" w:cs="微软雅黑"/>
        </w:rPr>
      </w:pPr>
      <w:r>
        <w:rPr>
          <w:rFonts w:hint="eastAsia" w:ascii="微软雅黑" w:hAnsi="微软雅黑" w:eastAsia="微软雅黑" w:cs="微软雅黑"/>
        </w:rPr>
        <w:t>cordova加载不同原生接口插件或在工程打包双平台时，生成的文件和配置文件内容变更会经常出现版本差异问题，而导致不能正常打包测试和发布，处理非常麻烦，所以按以下管理方式。</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插件统一安装并管理，放在同级工程目录下，所有开发人员必须从此目录引入插件。</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若新增插件，必须告知其他开发人员，统一安装并测试；</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版本管理实施</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svn版本</w:t>
      </w:r>
      <w:r>
        <w:rPr>
          <w:rFonts w:hint="eastAsia" w:ascii="微软雅黑" w:hAnsi="微软雅黑" w:eastAsia="微软雅黑" w:cs="微软雅黑"/>
          <w:lang w:eastAsia="zh-CN"/>
        </w:rPr>
        <w:t>）</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、mac环境全量</w:t>
      </w:r>
      <w:r>
        <w:rPr>
          <w:rFonts w:hint="eastAsia" w:ascii="微软雅黑" w:hAnsi="微软雅黑" w:eastAsia="微软雅黑" w:cs="微软雅黑"/>
          <w:lang w:val="en-US" w:eastAsia="zh-CN"/>
        </w:rPr>
        <w:t>check</w:t>
      </w:r>
      <w:r>
        <w:rPr>
          <w:rFonts w:hint="eastAsia" w:ascii="微软雅黑" w:hAnsi="微软雅黑" w:eastAsia="微软雅黑" w:cs="微软雅黑"/>
        </w:rPr>
        <w:t>，但是提交时要过滤node_modules、platforms、plugins这三个目录</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、win环境check www、scss两个目录和ionic.project文件不可提交其他文件</w:t>
      </w:r>
    </w:p>
    <w:p>
      <w:pPr>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、win 环境check下来的www、scss和ionic.project替换掉本地工程的这个目录和文件</w:t>
      </w:r>
    </w:p>
    <w:p>
      <w:pPr>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、所有环境下check下的 cordova plugins文件夹，本地需全部安装上。如果本地有新需求需要新安装plugin那么提交svn，并相互告知check。如何安装请查看</w:t>
      </w:r>
      <w:r>
        <w:rPr>
          <w:rFonts w:hint="eastAsia" w:ascii="微软雅黑" w:hAnsi="微软雅黑" w:eastAsia="微软雅黑" w:cs="微软雅黑"/>
          <w:lang w:eastAsia="zh-CN"/>
        </w:rPr>
        <w:t>二</w:t>
      </w:r>
      <w:bookmarkStart w:id="0" w:name="_GoBack"/>
      <w:bookmarkEnd w:id="0"/>
      <w:r>
        <w:rPr>
          <w:rFonts w:hint="eastAsia" w:ascii="微软雅黑" w:hAnsi="微软雅黑" w:eastAsia="微软雅黑" w:cs="微软雅黑"/>
        </w:rPr>
        <w:t>、第6点。</w:t>
      </w:r>
    </w:p>
    <w:p>
      <w:pPr>
        <w:rPr>
          <w:rFonts w:hint="eastAsia" w:ascii="微软雅黑" w:hAnsi="微软雅黑" w:eastAsia="微软雅黑" w:cs="微软雅黑"/>
        </w:rPr>
      </w:pPr>
      <w:r>
        <w:rPr>
          <w:rFonts w:hint="eastAsia" w:ascii="微软雅黑" w:hAnsi="微软雅黑" w:eastAsia="微软雅黑" w:cs="微软雅黑"/>
        </w:rPr>
        <w:t>版本管理实施</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git版本</w:t>
      </w:r>
      <w:r>
        <w:rPr>
          <w:rFonts w:hint="eastAsia" w:ascii="微软雅黑" w:hAnsi="微软雅黑" w:eastAsia="微软雅黑" w:cs="微软雅黑"/>
          <w:lang w:eastAsia="zh-CN"/>
        </w:rPr>
        <w:t>）</w:t>
      </w:r>
      <w:r>
        <w:rPr>
          <w:rFonts w:hint="eastAsia" w:ascii="微软雅黑" w:hAnsi="微软雅黑" w:eastAsia="微软雅黑" w:cs="微软雅黑"/>
        </w:rPr>
        <w:t>：</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全量pull</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复制工程至本地其他目录下，搭建开发环境</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Git提交：只替换git工程下www、scss、</w:t>
      </w:r>
      <w:r>
        <w:rPr>
          <w:rFonts w:hint="eastAsia" w:ascii="微软雅黑" w:hAnsi="微软雅黑" w:eastAsia="微软雅黑" w:cs="微软雅黑"/>
        </w:rPr>
        <w:t>ionic.project</w:t>
      </w:r>
      <w:r>
        <w:rPr>
          <w:rFonts w:hint="eastAsia" w:ascii="微软雅黑" w:hAnsi="微软雅黑" w:eastAsia="微软雅黑" w:cs="微软雅黑"/>
          <w:lang w:val="en-US" w:eastAsia="zh-CN"/>
        </w:rPr>
        <w:t>文件，其他文件不可以替换并提交；</w:t>
      </w:r>
    </w:p>
    <w:p>
      <w:pPr>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所有环境下</w:t>
      </w:r>
      <w:r>
        <w:rPr>
          <w:rFonts w:hint="eastAsia" w:ascii="微软雅黑" w:hAnsi="微软雅黑" w:eastAsia="微软雅黑" w:cs="微软雅黑"/>
          <w:lang w:val="en-US" w:eastAsia="zh-CN"/>
        </w:rPr>
        <w:t>pull</w:t>
      </w:r>
      <w:r>
        <w:rPr>
          <w:rFonts w:hint="eastAsia" w:ascii="微软雅黑" w:hAnsi="微软雅黑" w:eastAsia="微软雅黑" w:cs="微软雅黑"/>
        </w:rPr>
        <w:t>下的 cordova plugins文件夹，本地需全部安装上。如果本地有新需求需要新安装plugin那么提交</w:t>
      </w:r>
      <w:r>
        <w:rPr>
          <w:rFonts w:hint="eastAsia" w:ascii="微软雅黑" w:hAnsi="微软雅黑" w:eastAsia="微软雅黑" w:cs="微软雅黑"/>
          <w:lang w:val="en-US" w:eastAsia="zh-CN"/>
        </w:rPr>
        <w:t>git</w:t>
      </w:r>
      <w:r>
        <w:rPr>
          <w:rFonts w:hint="eastAsia" w:ascii="微软雅黑" w:hAnsi="微软雅黑" w:eastAsia="微软雅黑" w:cs="微软雅黑"/>
        </w:rPr>
        <w:t>，并相互告知</w:t>
      </w:r>
      <w:r>
        <w:rPr>
          <w:rFonts w:hint="eastAsia" w:ascii="微软雅黑" w:hAnsi="微软雅黑" w:eastAsia="微软雅黑" w:cs="微软雅黑"/>
          <w:lang w:val="en-US" w:eastAsia="zh-CN"/>
        </w:rPr>
        <w:t>pull</w:t>
      </w:r>
      <w:r>
        <w:rPr>
          <w:rFonts w:hint="eastAsia" w:ascii="微软雅黑" w:hAnsi="微软雅黑" w:eastAsia="微软雅黑" w:cs="微软雅黑"/>
        </w:rPr>
        <w:t>。如何安装请查看一、第6点。</w:t>
      </w:r>
    </w:p>
    <w:p>
      <w:pPr>
        <w:numPr>
          <w:ilvl w:val="0"/>
          <w:numId w:val="0"/>
        </w:numPr>
        <w:rPr>
          <w:rFonts w:hint="eastAsia"/>
          <w:lang w:val="en-US" w:eastAsia="zh-CN"/>
        </w:rPr>
      </w:pPr>
    </w:p>
    <w:p>
      <w:pPr>
        <w:rPr>
          <w:rFonts w:hint="eastAsia"/>
        </w:rPr>
      </w:pPr>
    </w:p>
    <w:p>
      <w:pPr>
        <w:pStyle w:val="2"/>
      </w:pPr>
      <w:r>
        <w:rPr>
          <w:rFonts w:hint="eastAsia"/>
        </w:rPr>
        <w:t>测试与发布</w:t>
      </w:r>
    </w:p>
    <w:p>
      <w:pPr>
        <w:rPr>
          <w:rFonts w:hint="eastAsia" w:ascii="微软雅黑" w:hAnsi="微软雅黑" w:eastAsia="微软雅黑" w:cs="微软雅黑"/>
          <w:b/>
          <w:bCs/>
          <w:color w:val="262626"/>
          <w:kern w:val="0"/>
          <w:sz w:val="24"/>
          <w:szCs w:val="24"/>
        </w:rPr>
      </w:pPr>
      <w:r>
        <w:rPr>
          <w:rFonts w:hint="eastAsia" w:ascii="微软雅黑" w:hAnsi="微软雅黑" w:eastAsia="微软雅黑" w:cs="微软雅黑"/>
          <w:b/>
          <w:bCs/>
          <w:color w:val="262626"/>
          <w:kern w:val="0"/>
          <w:sz w:val="24"/>
          <w:szCs w:val="24"/>
        </w:rPr>
        <w:t>Android</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1、测试打包</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工程下执行命令：ionic build android</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包地址：platforms/android/ant-build/xxxx-debug.apk</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2、发布投产</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工程下执行命令：ionic build android –release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包地址：platforms/android/ant-build/xxxx-release-unsigned.apk</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此时的apk还不能被安装到手机上，还需要一步签名操作，可以参考：</w:t>
      </w:r>
    </w:p>
    <w:p>
      <w:pPr>
        <w:rPr>
          <w:rFonts w:hint="eastAsia" w:ascii="微软雅黑" w:hAnsi="微软雅黑" w:eastAsia="微软雅黑" w:cs="微软雅黑"/>
          <w:color w:val="285287"/>
          <w:kern w:val="0"/>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"http://www.cnblogs.com/qianxudetianxia/archive/2011/04/09/2010468.html" </w:instrText>
      </w:r>
      <w:r>
        <w:rPr>
          <w:rFonts w:hint="eastAsia" w:ascii="微软雅黑" w:hAnsi="微软雅黑" w:eastAsia="微软雅黑" w:cs="微软雅黑"/>
          <w:sz w:val="24"/>
          <w:szCs w:val="24"/>
        </w:rPr>
        <w:fldChar w:fldCharType="separate"/>
      </w:r>
      <w:r>
        <w:rPr>
          <w:rStyle w:val="6"/>
          <w:rFonts w:hint="eastAsia" w:ascii="微软雅黑" w:hAnsi="微软雅黑" w:eastAsia="微软雅黑" w:cs="微软雅黑"/>
          <w:kern w:val="0"/>
          <w:sz w:val="24"/>
          <w:szCs w:val="24"/>
        </w:rPr>
        <w:t>http://www.cnblogs.com/qianxudetianxia/archive/2011/04/09/2010468.html</w:t>
      </w:r>
      <w:r>
        <w:rPr>
          <w:rStyle w:val="6"/>
          <w:rFonts w:hint="eastAsia" w:ascii="微软雅黑" w:hAnsi="微软雅黑" w:eastAsia="微软雅黑" w:cs="微软雅黑"/>
          <w:kern w:val="0"/>
          <w:sz w:val="24"/>
          <w:szCs w:val="24"/>
        </w:rPr>
        <w:fldChar w:fldCharType="end"/>
      </w:r>
    </w:p>
    <w:p>
      <w:pPr>
        <w:widowControl/>
        <w:autoSpaceDE w:val="0"/>
        <w:autoSpaceDN w:val="0"/>
        <w:adjustRightInd w:val="0"/>
        <w:spacing w:before="0" w:after="0" w:line="240" w:lineRule="auto"/>
        <w:jc w:val="left"/>
        <w:rPr>
          <w:rFonts w:hint="eastAsia" w:ascii="微软雅黑" w:hAnsi="微软雅黑" w:eastAsia="微软雅黑" w:cs="微软雅黑"/>
          <w:color w:val="262626"/>
          <w:kern w:val="0"/>
          <w:sz w:val="24"/>
          <w:szCs w:val="24"/>
        </w:rPr>
      </w:pPr>
      <w:r>
        <w:rPr>
          <w:rFonts w:hint="eastAsia" w:ascii="微软雅黑" w:hAnsi="微软雅黑" w:eastAsia="微软雅黑" w:cs="微软雅黑"/>
          <w:b/>
          <w:bCs/>
          <w:color w:val="262626"/>
          <w:kern w:val="0"/>
          <w:sz w:val="24"/>
          <w:szCs w:val="24"/>
        </w:rPr>
        <w:t>IOS</w:t>
      </w:r>
      <w:r>
        <w:rPr>
          <w:rFonts w:hint="eastAsia" w:ascii="微软雅黑" w:hAnsi="微软雅黑" w:eastAsia="微软雅黑" w:cs="微软雅黑"/>
          <w:color w:val="262626"/>
          <w:kern w:val="0"/>
          <w:sz w:val="24"/>
          <w:szCs w:val="24"/>
        </w:rPr>
        <w:t xml:space="preserve">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ipa文件的打包需要现在apple develop网站上注册一个账号，在网站申请生产环境的证书导入到你的开发机中和开发机绑定才可以使用xcode导出，详情参阅：</w:t>
      </w:r>
    </w:p>
    <w:p>
      <w:pPr>
        <w:widowControl/>
        <w:autoSpaceDE w:val="0"/>
        <w:autoSpaceDN w:val="0"/>
        <w:adjustRightInd w:val="0"/>
        <w:spacing w:before="0" w:after="0" w:line="240" w:lineRule="auto"/>
        <w:jc w:val="left"/>
        <w:rPr>
          <w:rFonts w:hint="eastAsia" w:ascii="微软雅黑" w:hAnsi="微软雅黑" w:eastAsia="微软雅黑" w:cs="微软雅黑"/>
          <w:color w:val="262626"/>
          <w:kern w:val="0"/>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"http://blog.csdn.net/songrotek/article/details/8448331"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color w:val="285287"/>
          <w:kern w:val="0"/>
          <w:sz w:val="24"/>
          <w:szCs w:val="24"/>
        </w:rPr>
        <w:t>http://blog.csdn.net/songrotek/article/details/8448331</w:t>
      </w:r>
      <w:r>
        <w:rPr>
          <w:rFonts w:hint="eastAsia" w:ascii="微软雅黑" w:hAnsi="微软雅黑" w:eastAsia="微软雅黑" w:cs="微软雅黑"/>
          <w:color w:val="285287"/>
          <w:kern w:val="0"/>
          <w:sz w:val="24"/>
          <w:szCs w:val="24"/>
        </w:rPr>
        <w:fldChar w:fldCharType="end"/>
      </w:r>
      <w:r>
        <w:rPr>
          <w:rFonts w:hint="eastAsia" w:ascii="微软雅黑" w:hAnsi="微软雅黑" w:eastAsia="微软雅黑" w:cs="微软雅黑"/>
          <w:color w:val="262626"/>
          <w:kern w:val="0"/>
          <w:sz w:val="24"/>
          <w:szCs w:val="24"/>
        </w:rPr>
        <w:t xml:space="preserve"> </w:t>
      </w:r>
    </w:p>
    <w:p>
      <w:pPr>
        <w:pStyle w:val="2"/>
      </w:pPr>
      <w:r>
        <w:rPr>
          <w:rFonts w:hint="eastAsia"/>
        </w:rPr>
        <w:t>规范</w:t>
      </w:r>
    </w:p>
    <w:p>
      <w:pPr>
        <w:pStyle w:val="3"/>
        <w:rPr>
          <w:rFonts w:hint="eastAsia" w:ascii="微软雅黑" w:hAnsi="微软雅黑" w:eastAsia="微软雅黑" w:cs="微软雅黑"/>
          <w:sz w:val="24"/>
          <w:szCs w:val="24"/>
        </w:rPr>
      </w:pPr>
      <w:r>
        <w:rPr>
          <w:rFonts w:hint="eastAsia" w:ascii="微软雅黑" w:hAnsi="微软雅黑" w:eastAsia="微软雅黑" w:cs="微软雅黑"/>
          <w:sz w:val="24"/>
          <w:szCs w:val="24"/>
        </w:rPr>
        <w:t>页面命名(tmplate)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1、公共页面</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在tab四栏中基本每栏都会触发显示的共同页面，请使用前缀（名称pub-）,登录、注册、忘记密码不包含可以保持原样。</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1、tab页面命名</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tab-home –主页</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tab-rongzi –融资</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tab-zhuanrang –转让</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tab-mine –我的</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2、tab栏下的页面命名</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home-xxx</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rongzi-xxx</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zrang-xxx</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mine-xxx</w:t>
      </w:r>
    </w:p>
    <w:p>
      <w:pPr>
        <w:pStyle w:val="3"/>
        <w:rPr>
          <w:rFonts w:hint="eastAsia" w:ascii="微软雅黑" w:hAnsi="微软雅黑" w:eastAsia="微软雅黑" w:cs="微软雅黑"/>
          <w:sz w:val="24"/>
          <w:szCs w:val="24"/>
        </w:rPr>
      </w:pPr>
      <w:r>
        <w:rPr>
          <w:rFonts w:hint="eastAsia" w:ascii="微软雅黑" w:hAnsi="微软雅黑" w:eastAsia="微软雅黑" w:cs="微软雅黑"/>
          <w:sz w:val="24"/>
          <w:szCs w:val="24"/>
        </w:rPr>
        <w:t>控制器和对象命名(controllers，services)</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首字母大写，比如：HomeCtrl，LoginService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其中/controllers下的是每个tab栏的控制器：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homeCtrls –首页下相关版块控制器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rongziCtrls –融资下相关版块控制器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zrangCtrls –转让下相关版块控制器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mineCtrls –我的下相关版块控制器</w:t>
      </w:r>
    </w:p>
    <w:p>
      <w:pPr>
        <w:pStyle w:val="3"/>
        <w:rPr>
          <w:rFonts w:hint="eastAsia" w:ascii="微软雅黑" w:hAnsi="微软雅黑" w:eastAsia="微软雅黑" w:cs="微软雅黑"/>
          <w:sz w:val="24"/>
          <w:szCs w:val="24"/>
        </w:rPr>
      </w:pPr>
      <w:r>
        <w:rPr>
          <w:rFonts w:hint="eastAsia" w:ascii="微软雅黑" w:hAnsi="微软雅黑" w:eastAsia="微软雅黑" w:cs="微软雅黑"/>
          <w:sz w:val="24"/>
          <w:szCs w:val="24"/>
        </w:rPr>
        <w:t>css 使用（scss）</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目前scss已分成三个文件分别对应</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ionic.app.scss –公共样式</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ionic.cd.scss –成丹</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ionic.hhs.scss –黄海生</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后期（页面开发完成）合并至</w:t>
      </w:r>
      <w:r>
        <w:rPr>
          <w:rFonts w:hint="eastAsia" w:ascii="微软雅黑" w:hAnsi="微软雅黑" w:eastAsia="微软雅黑" w:cs="微软雅黑"/>
          <w:sz w:val="24"/>
          <w:szCs w:val="24"/>
          <w:lang w:val="en-US" w:eastAsia="zh-CN"/>
        </w:rPr>
        <w:t xml:space="preserve"> - </w:t>
      </w:r>
      <w:r>
        <w:rPr>
          <w:rFonts w:hint="eastAsia" w:ascii="微软雅黑" w:hAnsi="微软雅黑" w:eastAsia="微软雅黑" w:cs="微软雅黑"/>
          <w:sz w:val="24"/>
          <w:szCs w:val="24"/>
        </w:rPr>
        <w:t>ionic.app.scss</w:t>
      </w:r>
    </w:p>
    <w:sectPr>
      <w:pgSz w:w="11900" w:h="16840"/>
      <w:pgMar w:top="1440" w:right="1800" w:bottom="1440"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auto"/>
    <w:pitch w:val="default"/>
    <w:sig w:usb0="E0002A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86"/>
    <w:family w:val="modern"/>
    <w:pitch w:val="default"/>
    <w:sig w:usb0="8000028F" w:usb1="00001800" w:usb2="00000000" w:usb3="00000000" w:csb0="0000001F" w:csb1="D7D70000"/>
  </w:font>
  <w:font w:name="DengXian">
    <w:altName w:val="Segoe Print"/>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46FF0"/>
    <w:multiLevelType w:val="multilevel"/>
    <w:tmpl w:val="21946FF0"/>
    <w:lvl w:ilvl="0" w:tentative="0">
      <w:start w:val="1"/>
      <w:numFmt w:val="chineseCountingThousand"/>
      <w:pStyle w:val="2"/>
      <w:lvlText w:val="%1、"/>
      <w:lvlJc w:val="left"/>
      <w:pPr>
        <w:ind w:left="480" w:hanging="480"/>
      </w:pPr>
      <w:rPr>
        <w:rFonts w:hint="eastAsia" w:ascii="宋体" w:hAnsi="宋体" w:eastAsia="宋体"/>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3E54044"/>
    <w:multiLevelType w:val="multilevel"/>
    <w:tmpl w:val="23E54044"/>
    <w:lvl w:ilvl="0" w:tentative="0">
      <w:start w:val="1"/>
      <w:numFmt w:val="decimal"/>
      <w:pStyle w:val="3"/>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5A019E4F"/>
    <w:multiLevelType w:val="singleLevel"/>
    <w:tmpl w:val="5A019E4F"/>
    <w:lvl w:ilvl="0" w:tentative="0">
      <w:start w:val="1"/>
      <w:numFmt w:val="decimal"/>
      <w:suff w:val="nothing"/>
      <w:lvlText w:val="%1、"/>
      <w:lvlJc w:val="left"/>
    </w:lvl>
  </w:abstractNum>
  <w:abstractNum w:abstractNumId="3">
    <w:nsid w:val="5A01A04C"/>
    <w:multiLevelType w:val="singleLevel"/>
    <w:tmpl w:val="5A01A04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E05F5"/>
    <w:rsid w:val="283D0D50"/>
    <w:rsid w:val="33CC06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outlineLvl w:val="0"/>
    </w:pPr>
    <w:rPr>
      <w:b/>
      <w:bCs/>
      <w:kern w:val="44"/>
      <w:sz w:val="32"/>
      <w:szCs w:val="44"/>
    </w:rPr>
  </w:style>
  <w:style w:type="paragraph" w:styleId="3">
    <w:name w:val="heading 2"/>
    <w:basedOn w:val="2"/>
    <w:next w:val="1"/>
    <w:unhideWhenUsed/>
    <w:qFormat/>
    <w:uiPriority w:val="0"/>
    <w:pPr>
      <w:numPr>
        <w:numId w:val="2"/>
      </w:numPr>
      <w:outlineLvl w:val="1"/>
    </w:pPr>
    <w:rPr>
      <w:bCs w:val="0"/>
      <w:kern w:val="2"/>
      <w:sz w:val="28"/>
      <w:szCs w:val="24"/>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itle"/>
    <w:basedOn w:val="1"/>
    <w:next w:val="1"/>
    <w:qFormat/>
    <w:uiPriority w:val="0"/>
    <w:pPr>
      <w:spacing w:before="720" w:after="720" w:line="480" w:lineRule="auto"/>
      <w:jc w:val="center"/>
      <w:outlineLvl w:val="0"/>
    </w:pPr>
    <w:rPr>
      <w:rFonts w:eastAsia="宋体" w:asciiTheme="majorHAnsi" w:hAnsiTheme="majorHAnsi" w:cstheme="majorBidi"/>
      <w:b/>
      <w:bCs/>
      <w:sz w:val="44"/>
      <w:szCs w:val="32"/>
    </w:rPr>
  </w:style>
  <w:style w:type="character" w:styleId="6">
    <w:name w:val="Hyperlink"/>
    <w:basedOn w:val="5"/>
    <w:qFormat/>
    <w:uiPriority w:val="0"/>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黄海生</cp:lastModifiedBy>
  <dcterms:modified xsi:type="dcterms:W3CDTF">2017-11-07T12:25:50Z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