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A5A" w:rsidRDefault="00AB75B5" w:rsidP="00AB75B5">
      <w:pPr>
        <w:jc w:val="center"/>
        <w:rPr>
          <w:rFonts w:asciiTheme="minorEastAsia" w:hAnsiTheme="minorEastAsia" w:hint="eastAsia"/>
          <w:b/>
          <w:sz w:val="32"/>
          <w:szCs w:val="32"/>
        </w:rPr>
      </w:pPr>
      <w:r w:rsidRPr="00AB75B5">
        <w:rPr>
          <w:rFonts w:asciiTheme="minorEastAsia" w:hAnsiTheme="minorEastAsia" w:hint="eastAsia"/>
          <w:b/>
          <w:sz w:val="32"/>
          <w:szCs w:val="32"/>
        </w:rPr>
        <w:t>JAD会议预设问题</w:t>
      </w:r>
    </w:p>
    <w:p w:rsidR="00AB75B5" w:rsidRDefault="00AB75B5" w:rsidP="00AB75B5">
      <w:pPr>
        <w:rPr>
          <w:rFonts w:asciiTheme="minorEastAsia" w:hAnsiTheme="minorEastAsia" w:hint="eastAsia"/>
          <w:szCs w:val="21"/>
        </w:rPr>
      </w:pPr>
    </w:p>
    <w:p w:rsidR="00AB75B5" w:rsidRDefault="00AB75B5" w:rsidP="00AB75B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1.客户代表要求游客只能看主页面，而游客代表希望能看到更多的内容。</w:t>
      </w:r>
    </w:p>
    <w:p w:rsidR="00D078D9" w:rsidRDefault="00D078D9" w:rsidP="00AB75B5">
      <w:pPr>
        <w:rPr>
          <w:rFonts w:asciiTheme="minorEastAsia" w:hAnsiTheme="minorEastAsia" w:hint="eastAsia"/>
          <w:szCs w:val="21"/>
        </w:rPr>
      </w:pPr>
    </w:p>
    <w:p w:rsidR="00AB75B5" w:rsidRDefault="00AB75B5" w:rsidP="00AB75B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2.学生代表希望</w:t>
      </w:r>
      <w:r w:rsidR="00D078D9">
        <w:rPr>
          <w:rFonts w:asciiTheme="minorEastAsia" w:hAnsiTheme="minorEastAsia" w:hint="eastAsia"/>
          <w:szCs w:val="21"/>
        </w:rPr>
        <w:t>审核后能将审核结果通知到自己，或能够注册后无需审核直接登录。</w:t>
      </w:r>
    </w:p>
    <w:p w:rsidR="00D078D9" w:rsidRDefault="00D078D9" w:rsidP="00AB75B5">
      <w:pPr>
        <w:rPr>
          <w:rFonts w:asciiTheme="minorEastAsia" w:hAnsiTheme="minorEastAsia" w:hint="eastAsia"/>
          <w:szCs w:val="21"/>
        </w:rPr>
      </w:pPr>
      <w:bookmarkStart w:id="0" w:name="_GoBack"/>
      <w:bookmarkEnd w:id="0"/>
    </w:p>
    <w:p w:rsidR="00AB75B5" w:rsidRPr="00AB75B5" w:rsidRDefault="00D078D9" w:rsidP="00AB75B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 w:rsidR="00AB75B5">
        <w:rPr>
          <w:rFonts w:asciiTheme="minorEastAsia" w:hAnsiTheme="minorEastAsia" w:hint="eastAsia"/>
          <w:szCs w:val="21"/>
        </w:rPr>
        <w:t>.开发人员无法实现，在管理员链接管理页面中，对管理的网站链接，进行鼠标移动交换位置的功能，但实现了通过按钮将单个链接进行上下移动换位的功能，是否可行？</w:t>
      </w:r>
    </w:p>
    <w:sectPr w:rsidR="00AB75B5" w:rsidRPr="00AB7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84"/>
    <w:rsid w:val="00340A7E"/>
    <w:rsid w:val="00AB75B5"/>
    <w:rsid w:val="00C06DB5"/>
    <w:rsid w:val="00D078D9"/>
    <w:rsid w:val="00F05384"/>
    <w:rsid w:val="00F5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139</Characters>
  <Application>Microsoft Office Word</Application>
  <DocSecurity>0</DocSecurity>
  <Lines>1</Lines>
  <Paragraphs>1</Paragraphs>
  <ScaleCrop>false</ScaleCrop>
  <Company> 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2016-12-14T06:44:00Z</dcterms:created>
  <dcterms:modified xsi:type="dcterms:W3CDTF">2016-12-14T06:56:00Z</dcterms:modified>
</cp:coreProperties>
</file>