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0" w:name="OLE_LINK1"/>
      <w:r>
        <w:rPr>
          <w:rFonts w:hint="eastAsia"/>
          <w:b/>
          <w:bCs/>
          <w:sz w:val="44"/>
          <w:szCs w:val="44"/>
        </w:rPr>
        <w:t>软件工程系列课程教学辅助网站</w:t>
      </w:r>
    </w:p>
    <w:bookmarkEnd w:id="0"/>
    <w:p>
      <w:pPr>
        <w:jc w:val="center"/>
        <w:rPr>
          <w:sz w:val="44"/>
          <w:szCs w:val="44"/>
        </w:rPr>
      </w:pPr>
    </w:p>
    <w:p>
      <w:pPr>
        <w:jc w:val="center"/>
        <w:rPr>
          <w:b/>
          <w:bCs/>
          <w:sz w:val="44"/>
          <w:szCs w:val="44"/>
        </w:rPr>
      </w:pPr>
      <w:r>
        <w:rPr>
          <w:rFonts w:hint="eastAsia"/>
          <w:b/>
          <w:bCs/>
          <w:sz w:val="44"/>
          <w:szCs w:val="44"/>
          <w:lang w:eastAsia="zh-CN"/>
        </w:rPr>
        <w:t>学生用例说明</w:t>
      </w:r>
    </w:p>
    <w:p>
      <w:pPr>
        <w:rPr>
          <w:sz w:val="30"/>
          <w:szCs w:val="30"/>
        </w:rPr>
      </w:pPr>
    </w:p>
    <w:p>
      <w:pPr>
        <w:jc w:val="left"/>
        <w:rPr>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5"/>
                    <a:stretch>
                      <a:fillRect/>
                    </a:stretch>
                  </pic:blipFill>
                  <pic:spPr>
                    <a:xfrm>
                      <a:off x="0" y="0"/>
                      <a:ext cx="2159000" cy="2416509"/>
                    </a:xfrm>
                    <a:prstGeom prst="rect">
                      <a:avLst/>
                    </a:prstGeom>
                  </pic:spPr>
                </pic:pic>
              </a:graphicData>
            </a:graphic>
          </wp:inline>
        </w:drawing>
      </w:r>
    </w:p>
    <w:p>
      <w:pPr>
        <w:jc w:val="left"/>
        <w:rPr>
          <w:sz w:val="30"/>
          <w:szCs w:val="30"/>
        </w:rPr>
      </w:pPr>
      <w:r>
        <w:rPr>
          <w:rFonts w:hint="eastAsia"/>
          <w:b/>
          <w:bCs/>
          <w:sz w:val="28"/>
          <w:szCs w:val="28"/>
        </w:rPr>
        <w:t>G07组“软件工程系列课程教学辅助网站”</w:t>
      </w:r>
      <w:r>
        <w:rPr>
          <w:rFonts w:hint="eastAsia"/>
          <w:b/>
          <w:bCs/>
          <w:sz w:val="28"/>
          <w:szCs w:val="28"/>
          <w:lang w:eastAsia="zh-CN"/>
        </w:rPr>
        <w:t>学生用例说明</w:t>
      </w:r>
    </w:p>
    <w:p>
      <w:pPr>
        <w:jc w:val="left"/>
        <w:rPr>
          <w:b/>
          <w:bCs/>
          <w:sz w:val="28"/>
          <w:szCs w:val="28"/>
        </w:rPr>
      </w:pPr>
      <w:r>
        <w:rPr>
          <w:rFonts w:hint="eastAsia"/>
          <w:b/>
          <w:bCs/>
          <w:sz w:val="28"/>
          <w:szCs w:val="28"/>
        </w:rPr>
        <w:t>组长：林初煌</w:t>
      </w:r>
    </w:p>
    <w:p>
      <w:pPr>
        <w:jc w:val="left"/>
        <w:rPr>
          <w:b/>
          <w:bCs/>
          <w:sz w:val="28"/>
          <w:szCs w:val="28"/>
        </w:rPr>
      </w:pPr>
      <w:r>
        <w:rPr>
          <w:rFonts w:hint="eastAsia"/>
          <w:b/>
          <w:bCs/>
          <w:sz w:val="28"/>
          <w:szCs w:val="28"/>
        </w:rPr>
        <w:t>组员：黄令成、黄昕晰、陈宣帆、谢蕾</w:t>
      </w:r>
    </w:p>
    <w:tbl>
      <w:tblPr>
        <w:tblStyle w:val="9"/>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CellMar>
            <w:top w:w="0" w:type="dxa"/>
            <w:left w:w="0" w:type="dxa"/>
            <w:bottom w:w="0" w:type="dxa"/>
            <w:right w:w="0" w:type="dxa"/>
          </w:tblCellMar>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eastAsia="宋体"/>
              </w:rPr>
            </w:pPr>
            <w:r>
              <w:rPr>
                <w:rFonts w:ascii="宋体" w:hAnsi="宋体" w:eastAsia="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highlight w:val="lightGray"/>
              </w:rPr>
            </w:pPr>
            <w:r>
              <w:rPr>
                <w:rFonts w:hint="eastAsia" w:ascii="宋体" w:hAnsi="宋体" w:eastAsia="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eastAsia="zh-CN"/>
              </w:rPr>
            </w:pPr>
            <w:r>
              <w:rPr>
                <w:rFonts w:hint="eastAsia" w:ascii="Times New Roman" w:hAnsi="Times New Roman"/>
                <w:lang w:eastAsia="zh-CN"/>
              </w:rPr>
              <w:t>陈宣帆</w:t>
            </w:r>
          </w:p>
        </w:tc>
      </w:tr>
      <w:tr>
        <w:tblPrEx>
          <w:tblLayout w:type="fixed"/>
          <w:tblCellMar>
            <w:top w:w="0" w:type="dxa"/>
            <w:left w:w="0" w:type="dxa"/>
            <w:bottom w:w="0" w:type="dxa"/>
            <w:right w:w="0" w:type="dxa"/>
          </w:tblCellMar>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eastAsia="宋体"/>
              </w:rPr>
            </w:pPr>
            <w:r>
              <w:rPr>
                <w:rFonts w:ascii="宋体" w:hAnsi="宋体" w:eastAsia="宋体"/>
              </w:rPr>
              <w:t>[√]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eastAsia="zh-CN"/>
              </w:rPr>
            </w:pPr>
            <w:r>
              <w:rPr>
                <w:rFonts w:hint="eastAsia" w:ascii="Times New Roman" w:hAnsi="Times New Roman"/>
                <w:lang w:eastAsia="zh-CN"/>
              </w:rPr>
              <w:t>陈宣帆</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0.</w:t>
            </w:r>
            <w:r>
              <w:rPr>
                <w:rFonts w:hint="eastAsia" w:ascii="Times New Roman" w:hAnsi="Times New Roman" w:eastAsia="宋体"/>
                <w:lang w:val="en-US" w:eastAsia="zh-CN"/>
              </w:rPr>
              <w:t>3</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bottom w:val="single" w:color="auto" w:sz="8" w:space="0"/>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xml:space="preserve">] </w:t>
            </w:r>
            <w:r>
              <w:rPr>
                <w:rFonts w:hint="eastAsia" w:ascii="宋体" w:hAnsi="宋体" w:eastAsia="宋体"/>
              </w:rPr>
              <w:t>正在</w:t>
            </w:r>
            <w:r>
              <w:rPr>
                <w:rFonts w:ascii="宋体" w:hAnsi="宋体" w:eastAsia="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eastAsia="宋体"/>
              </w:rPr>
            </w:pPr>
            <w:r>
              <w:rPr>
                <w:rFonts w:ascii="宋体" w:hAnsi="宋体" w:eastAsia="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20</w:t>
            </w:r>
            <w:r>
              <w:rPr>
                <w:rFonts w:hint="eastAsia" w:ascii="Times New Roman" w:hAnsi="Times New Roman" w:eastAsia="宋体"/>
                <w:lang w:val="en-US" w:eastAsia="zh-CN"/>
              </w:rPr>
              <w:t>16-11-27</w:t>
            </w:r>
          </w:p>
        </w:tc>
      </w:tr>
    </w:tbl>
    <w:p/>
    <w:p>
      <w:pPr>
        <w:jc w:val="center"/>
        <w:rPr>
          <w:b/>
          <w:bCs/>
          <w:sz w:val="28"/>
          <w:szCs w:val="36"/>
        </w:rPr>
      </w:pPr>
      <w:bookmarkStart w:id="1" w:name="_Toc8238"/>
      <w:r>
        <w:rPr>
          <w:rFonts w:hint="eastAsia"/>
          <w:b/>
          <w:bCs/>
          <w:sz w:val="28"/>
          <w:szCs w:val="36"/>
        </w:rPr>
        <w:t>跟踪记录</w:t>
      </w:r>
      <w:bookmarkEnd w:id="1"/>
    </w:p>
    <w:p>
      <w:pPr>
        <w:jc w:val="center"/>
        <w:rPr>
          <w:b/>
          <w:bCs/>
          <w:sz w:val="28"/>
          <w:szCs w:val="36"/>
        </w:rPr>
      </w:pPr>
    </w:p>
    <w:tbl>
      <w:tblPr>
        <w:tblStyle w:val="10"/>
        <w:tblW w:w="7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7591" w:type="dxa"/>
            <w:gridSpan w:val="5"/>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b/>
                <w:color w:val="000000"/>
                <w:sz w:val="36"/>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w:t>
            </w:r>
            <w:r>
              <w:rPr>
                <w:rFonts w:hint="eastAsia"/>
                <w:lang w:val="en-US" w:eastAsia="zh-CN"/>
              </w:rPr>
              <w:t>11.19</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2" w:name="OLE_LINK5"/>
            <w:r>
              <w:rPr>
                <w:rFonts w:hint="eastAsia"/>
                <w:lang w:eastAsia="zh-CN"/>
              </w:rPr>
              <w:t>学生用例说明</w:t>
            </w:r>
            <w:bookmarkEnd w:id="2"/>
            <w:r>
              <w:rPr>
                <w:rFonts w:hint="eastAsia"/>
                <w:lang w:val="en-US" w:eastAsia="zh-CN"/>
              </w:rPr>
              <w:t>v</w:t>
            </w:r>
            <w:r>
              <w:rPr>
                <w:rFonts w:hint="eastAsia"/>
              </w:rPr>
              <w:t>0.1</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textDirection w:val="lrTb"/>
            <w:vAlign w:val="center"/>
          </w:tcPr>
          <w:p>
            <w:pPr>
              <w:widowControl/>
              <w:ind w:left="480" w:leftChars="0" w:hanging="480" w:firstLineChars="0"/>
              <w:jc w:val="center"/>
              <w:textAlignment w:val="center"/>
              <w:rPr>
                <w:rFonts w:ascii="宋体" w:hAnsi="宋体" w:cs="宋体"/>
                <w:color w:val="000000"/>
              </w:rPr>
            </w:pPr>
            <w:r>
              <w:rPr>
                <w:rFonts w:hint="eastAsia" w:ascii="宋体" w:hAnsi="宋体" w:cs="宋体"/>
                <w:color w:val="000000"/>
                <w:lang w:val="en-US" w:eastAsia="zh-CN"/>
              </w:rPr>
              <w:t>2</w:t>
            </w:r>
          </w:p>
        </w:tc>
        <w:tc>
          <w:tcPr>
            <w:tcW w:w="1342" w:type="dxa"/>
            <w:tcBorders>
              <w:top w:val="single" w:color="auto" w:sz="4" w:space="0"/>
              <w:left w:val="single" w:color="auto" w:sz="4" w:space="0"/>
              <w:bottom w:val="single" w:color="auto" w:sz="4" w:space="0"/>
              <w:right w:val="single" w:color="auto" w:sz="4" w:space="0"/>
            </w:tcBorders>
            <w:textDirection w:val="lrTb"/>
            <w:vAlign w:val="center"/>
          </w:tcPr>
          <w:p>
            <w:pPr>
              <w:ind w:left="480" w:leftChars="0" w:hanging="480" w:firstLineChars="0"/>
            </w:pPr>
            <w:r>
              <w:rPr>
                <w:rFonts w:hint="eastAsia"/>
                <w:lang w:val="en-US" w:eastAsia="zh-CN"/>
              </w:rPr>
              <w:t>2016.11.23</w:t>
            </w:r>
          </w:p>
        </w:tc>
        <w:tc>
          <w:tcPr>
            <w:tcW w:w="3094" w:type="dxa"/>
            <w:tcBorders>
              <w:top w:val="single" w:color="auto" w:sz="4" w:space="0"/>
              <w:left w:val="single" w:color="auto" w:sz="4" w:space="0"/>
              <w:bottom w:val="single" w:color="auto" w:sz="4" w:space="0"/>
              <w:right w:val="single" w:color="auto" w:sz="4" w:space="0"/>
            </w:tcBorders>
            <w:textDirection w:val="lrTb"/>
            <w:vAlign w:val="center"/>
          </w:tcPr>
          <w:p>
            <w:pPr>
              <w:ind w:left="480" w:leftChars="0" w:hanging="480" w:firstLineChars="0"/>
            </w:pPr>
            <w:r>
              <w:rPr>
                <w:rFonts w:hint="eastAsia"/>
                <w:lang w:val="en-US" w:eastAsia="zh-CN"/>
              </w:rPr>
              <w:t>添加输入输出、用例场景v0.2</w:t>
            </w:r>
          </w:p>
        </w:tc>
        <w:tc>
          <w:tcPr>
            <w:tcW w:w="1218" w:type="dxa"/>
            <w:tcBorders>
              <w:top w:val="single" w:color="auto" w:sz="4" w:space="0"/>
              <w:left w:val="single" w:color="auto" w:sz="4" w:space="0"/>
              <w:bottom w:val="single" w:color="auto" w:sz="4" w:space="0"/>
              <w:right w:val="single" w:color="auto" w:sz="4" w:space="0"/>
            </w:tcBorders>
            <w:textDirection w:val="lrTb"/>
            <w:vAlign w:val="center"/>
          </w:tcPr>
          <w:p>
            <w:pPr>
              <w:ind w:left="480" w:leftChars="0" w:hanging="480" w:firstLineChars="0"/>
              <w:jc w:val="center"/>
              <w:rPr>
                <w:rFonts w:hint="eastAsia" w:eastAsiaTheme="minorEastAsia"/>
                <w:lang w:eastAsia="zh-CN"/>
              </w:rPr>
            </w:pPr>
            <w:r>
              <w:rPr>
                <w:rFonts w:hint="eastAsia"/>
                <w:lang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3</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2016.11.27</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学生用例说明功能补充v0.3</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bl>
    <w:p/>
    <w:p/>
    <w:p/>
    <w:p/>
    <w:p/>
    <w:p/>
    <w:p/>
    <w:p/>
    <w:p/>
    <w:p/>
    <w:p/>
    <w:p/>
    <w:p/>
    <w:p/>
    <w:p/>
    <w:p/>
    <w:p/>
    <w:p/>
    <w:p/>
    <w:p/>
    <w:p/>
    <w:p/>
    <w:p/>
    <w:p/>
    <w:p/>
    <w:p/>
    <w:p>
      <w:pPr>
        <w:pStyle w:val="6"/>
        <w:tabs>
          <w:tab w:val="right" w:leader="dot" w:pos="8306"/>
        </w:tabs>
      </w:pPr>
    </w:p>
    <w:p>
      <w:pPr>
        <w:pStyle w:val="6"/>
        <w:tabs>
          <w:tab w:val="right" w:leader="dot" w:pos="8306"/>
        </w:tabs>
        <w:rPr>
          <w:rFonts w:hint="eastAsia" w:eastAsiaTheme="minorEastAsia"/>
          <w:lang w:val="en-US" w:eastAsia="zh-CN"/>
        </w:rPr>
      </w:pPr>
      <w:r>
        <w:rPr>
          <w:rFonts w:hint="eastAsia"/>
          <w:lang w:val="en-US" w:eastAsia="zh-CN"/>
        </w:rPr>
        <w:t xml:space="preserve">                                    目录</w:t>
      </w:r>
    </w:p>
    <w:p>
      <w:pPr>
        <w:pStyle w:val="6"/>
        <w:tabs>
          <w:tab w:val="right" w:leader="dot" w:pos="8306"/>
        </w:tabs>
      </w:pP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_Toc2445 </w:instrText>
      </w:r>
      <w:r>
        <w:fldChar w:fldCharType="separate"/>
      </w:r>
      <w:r>
        <w:rPr>
          <w:rFonts w:hint="eastAsia"/>
          <w:lang w:eastAsia="zh-CN"/>
        </w:rPr>
        <w:t>一、用例图</w:t>
      </w:r>
      <w:r>
        <w:tab/>
      </w:r>
      <w:r>
        <w:fldChar w:fldCharType="begin"/>
      </w:r>
      <w:r>
        <w:instrText xml:space="preserve"> PAGEREF _Toc2445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_Toc28519 </w:instrText>
      </w:r>
      <w:r>
        <w:fldChar w:fldCharType="separate"/>
      </w:r>
      <w:r>
        <w:rPr>
          <w:rFonts w:hint="eastAsia"/>
          <w:lang w:eastAsia="zh-CN"/>
        </w:rPr>
        <w:t>二、学生登录相关</w:t>
      </w:r>
      <w:r>
        <w:tab/>
      </w:r>
      <w:r>
        <w:fldChar w:fldCharType="begin"/>
      </w:r>
      <w:r>
        <w:instrText xml:space="preserve"> PAGEREF _Toc28519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_Toc13627 </w:instrText>
      </w:r>
      <w:r>
        <w:fldChar w:fldCharType="separate"/>
      </w:r>
      <w:r>
        <w:rPr>
          <w:rFonts w:hint="eastAsia"/>
          <w:lang w:val="en-US" w:eastAsia="zh-CN"/>
        </w:rPr>
        <w:t>2.1 登录</w:t>
      </w:r>
      <w:r>
        <w:tab/>
      </w:r>
      <w:r>
        <w:fldChar w:fldCharType="begin"/>
      </w:r>
      <w:r>
        <w:instrText xml:space="preserve"> PAGEREF _Toc13627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_Toc1418 </w:instrText>
      </w:r>
      <w:r>
        <w:fldChar w:fldCharType="separate"/>
      </w:r>
      <w:r>
        <w:rPr>
          <w:rFonts w:hint="eastAsia"/>
          <w:lang w:val="en-US" w:eastAsia="zh-CN"/>
        </w:rPr>
        <w:t>2.2 注册</w:t>
      </w:r>
      <w:r>
        <w:tab/>
      </w:r>
      <w:r>
        <w:fldChar w:fldCharType="begin"/>
      </w:r>
      <w:r>
        <w:instrText xml:space="preserve"> PAGEREF _Toc1418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_Toc22377 </w:instrText>
      </w:r>
      <w:r>
        <w:fldChar w:fldCharType="separate"/>
      </w:r>
      <w:r>
        <w:rPr>
          <w:rFonts w:hint="eastAsia"/>
          <w:lang w:val="en-US" w:eastAsia="zh-CN"/>
        </w:rPr>
        <w:t>2.3 修改密码</w:t>
      </w:r>
      <w:r>
        <w:tab/>
      </w:r>
      <w:r>
        <w:fldChar w:fldCharType="begin"/>
      </w:r>
      <w:r>
        <w:instrText xml:space="preserve"> PAGEREF _Toc22377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_Toc24794 </w:instrText>
      </w:r>
      <w:r>
        <w:fldChar w:fldCharType="separate"/>
      </w:r>
      <w:r>
        <w:rPr>
          <w:rFonts w:hint="eastAsia"/>
          <w:lang w:val="en-US" w:eastAsia="zh-CN"/>
        </w:rPr>
        <w:t>2.4 密码找回</w:t>
      </w:r>
      <w:r>
        <w:tab/>
      </w:r>
      <w:r>
        <w:fldChar w:fldCharType="begin"/>
      </w:r>
      <w:r>
        <w:instrText xml:space="preserve"> PAGEREF _Toc24794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_Toc12555 </w:instrText>
      </w:r>
      <w:r>
        <w:fldChar w:fldCharType="separate"/>
      </w:r>
      <w:r>
        <w:rPr>
          <w:rFonts w:hint="eastAsia"/>
          <w:szCs w:val="44"/>
          <w:lang w:eastAsia="zh-CN"/>
        </w:rPr>
        <w:t>三、</w:t>
      </w:r>
      <w:r>
        <w:rPr>
          <w:rFonts w:hint="eastAsia"/>
          <w:szCs w:val="44"/>
        </w:rPr>
        <w:t>课程</w:t>
      </w:r>
      <w:r>
        <w:rPr>
          <w:rFonts w:hint="eastAsia"/>
          <w:szCs w:val="44"/>
          <w:lang w:val="en-US" w:eastAsia="zh-CN"/>
        </w:rPr>
        <w:t>资料</w:t>
      </w:r>
      <w:r>
        <w:rPr>
          <w:rFonts w:hint="eastAsia"/>
          <w:szCs w:val="44"/>
        </w:rPr>
        <w:t>相关</w:t>
      </w:r>
      <w:r>
        <w:tab/>
      </w:r>
      <w:r>
        <w:fldChar w:fldCharType="begin"/>
      </w:r>
      <w:r>
        <w:instrText xml:space="preserve"> PAGEREF _Toc12555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_Toc32220 </w:instrText>
      </w:r>
      <w:r>
        <w:fldChar w:fldCharType="separate"/>
      </w:r>
      <w:r>
        <w:rPr>
          <w:rFonts w:hint="eastAsia"/>
          <w:lang w:val="en-US" w:eastAsia="zh-CN"/>
        </w:rPr>
        <w:t>3.1 下载课程资料</w:t>
      </w:r>
      <w:r>
        <w:tab/>
      </w:r>
      <w:r>
        <w:fldChar w:fldCharType="begin"/>
      </w:r>
      <w:r>
        <w:instrText xml:space="preserve"> PAGEREF _Toc32220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_Toc5741 </w:instrText>
      </w:r>
      <w:r>
        <w:fldChar w:fldCharType="separate"/>
      </w:r>
      <w:r>
        <w:rPr>
          <w:rFonts w:hint="eastAsia"/>
          <w:lang w:eastAsia="zh-CN"/>
        </w:rPr>
        <w:t>四、查看信息</w:t>
      </w:r>
      <w:r>
        <w:rPr>
          <w:rFonts w:hint="eastAsia"/>
        </w:rPr>
        <w:t>相关</w:t>
      </w:r>
      <w:r>
        <w:tab/>
      </w:r>
      <w:r>
        <w:fldChar w:fldCharType="begin"/>
      </w:r>
      <w:r>
        <w:instrText xml:space="preserve"> PAGEREF _Toc5741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_Toc27166 </w:instrText>
      </w:r>
      <w:r>
        <w:fldChar w:fldCharType="separate"/>
      </w:r>
      <w:r>
        <w:rPr>
          <w:rFonts w:hint="eastAsia"/>
          <w:lang w:val="en-US" w:eastAsia="zh-CN"/>
        </w:rPr>
        <w:t>4.1 查看信息</w:t>
      </w:r>
      <w:r>
        <w:tab/>
      </w:r>
      <w:r>
        <w:fldChar w:fldCharType="begin"/>
      </w:r>
      <w:r>
        <w:instrText xml:space="preserve"> PAGEREF _Toc27166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_Toc1935 </w:instrText>
      </w:r>
      <w:r>
        <w:fldChar w:fldCharType="separate"/>
      </w:r>
      <w:r>
        <w:rPr>
          <w:rFonts w:hint="eastAsia"/>
          <w:szCs w:val="28"/>
          <w:lang w:val="en-US" w:eastAsia="zh-CN"/>
        </w:rPr>
        <w:t>4.1.1 查看个人资料</w:t>
      </w:r>
      <w:r>
        <w:tab/>
      </w:r>
      <w:r>
        <w:fldChar w:fldCharType="begin"/>
      </w:r>
      <w:r>
        <w:instrText xml:space="preserve"> PAGEREF _Toc1935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_Toc21410 </w:instrText>
      </w:r>
      <w:r>
        <w:fldChar w:fldCharType="separate"/>
      </w:r>
      <w:r>
        <w:rPr>
          <w:rFonts w:hint="eastAsia"/>
          <w:szCs w:val="28"/>
          <w:lang w:val="en-US" w:eastAsia="zh-CN"/>
        </w:rPr>
        <w:t>4.1.2 查看教师信息</w:t>
      </w:r>
      <w:r>
        <w:tab/>
      </w:r>
      <w:r>
        <w:fldChar w:fldCharType="begin"/>
      </w:r>
      <w:r>
        <w:instrText xml:space="preserve"> PAGEREF _Toc21410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_Toc30817 </w:instrText>
      </w:r>
      <w:r>
        <w:fldChar w:fldCharType="separate"/>
      </w:r>
      <w:r>
        <w:rPr>
          <w:rFonts w:hint="eastAsia"/>
          <w:szCs w:val="28"/>
          <w:lang w:val="en-US" w:eastAsia="zh-CN"/>
        </w:rPr>
        <w:t>4.1.3 查看课程信息</w:t>
      </w:r>
      <w:r>
        <w:tab/>
      </w:r>
      <w:r>
        <w:fldChar w:fldCharType="begin"/>
      </w:r>
      <w:r>
        <w:instrText xml:space="preserve"> PAGEREF _Toc30817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_Toc19627 </w:instrText>
      </w:r>
      <w:r>
        <w:fldChar w:fldCharType="separate"/>
      </w:r>
      <w:r>
        <w:rPr>
          <w:rFonts w:hint="eastAsia"/>
          <w:szCs w:val="28"/>
          <w:lang w:val="en-US" w:eastAsia="zh-CN"/>
        </w:rPr>
        <w:t>4.1.4 查看通知</w:t>
      </w:r>
      <w:r>
        <w:tab/>
      </w:r>
      <w:r>
        <w:fldChar w:fldCharType="begin"/>
      </w:r>
      <w:r>
        <w:instrText xml:space="preserve"> PAGEREF _Toc19627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_Toc12266 </w:instrText>
      </w:r>
      <w:r>
        <w:fldChar w:fldCharType="separate"/>
      </w:r>
      <w:r>
        <w:rPr>
          <w:rFonts w:hint="eastAsia"/>
          <w:szCs w:val="28"/>
          <w:lang w:val="en-US" w:eastAsia="zh-CN"/>
        </w:rPr>
        <w:t>4.1.5 查看链接信息</w:t>
      </w:r>
      <w:r>
        <w:tab/>
      </w:r>
      <w:r>
        <w:fldChar w:fldCharType="begin"/>
      </w:r>
      <w:r>
        <w:instrText xml:space="preserve"> PAGEREF _Toc12266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_Toc11972 </w:instrText>
      </w:r>
      <w:r>
        <w:fldChar w:fldCharType="separate"/>
      </w:r>
      <w:r>
        <w:rPr>
          <w:rFonts w:hint="eastAsia"/>
          <w:szCs w:val="28"/>
          <w:lang w:val="en-US" w:eastAsia="zh-CN"/>
        </w:rPr>
        <w:t>4.1.6 查看交流帖</w:t>
      </w:r>
      <w:r>
        <w:tab/>
      </w:r>
      <w:r>
        <w:fldChar w:fldCharType="begin"/>
      </w:r>
      <w:r>
        <w:instrText xml:space="preserve"> PAGEREF _Toc11972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_Toc7584 </w:instrText>
      </w:r>
      <w:r>
        <w:fldChar w:fldCharType="separate"/>
      </w:r>
      <w:r>
        <w:rPr>
          <w:rFonts w:hint="eastAsia"/>
          <w:lang w:val="en-US" w:eastAsia="zh-CN"/>
        </w:rPr>
        <w:t>五</w:t>
      </w:r>
      <w:r>
        <w:rPr>
          <w:rFonts w:hint="eastAsia"/>
          <w:lang w:eastAsia="zh-CN"/>
        </w:rPr>
        <w:t>、</w:t>
      </w:r>
      <w:r>
        <w:rPr>
          <w:rFonts w:hint="eastAsia"/>
          <w:lang w:val="en-US" w:eastAsia="zh-CN"/>
        </w:rPr>
        <w:t>论坛系统</w:t>
      </w:r>
      <w:r>
        <w:rPr>
          <w:rFonts w:hint="eastAsia"/>
        </w:rPr>
        <w:t>相关</w:t>
      </w:r>
      <w:r>
        <w:tab/>
      </w:r>
      <w:r>
        <w:fldChar w:fldCharType="begin"/>
      </w:r>
      <w:r>
        <w:instrText xml:space="preserve"> PAGEREF _Toc7584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_Toc8000 </w:instrText>
      </w:r>
      <w:r>
        <w:fldChar w:fldCharType="separate"/>
      </w:r>
      <w:r>
        <w:rPr>
          <w:rFonts w:hint="eastAsia"/>
          <w:lang w:val="en-US" w:eastAsia="zh-CN"/>
        </w:rPr>
        <w:t>5.1 新增交流贴</w:t>
      </w:r>
      <w:r>
        <w:tab/>
      </w:r>
      <w:r>
        <w:fldChar w:fldCharType="begin"/>
      </w:r>
      <w:r>
        <w:instrText xml:space="preserve"> PAGEREF _Toc8000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_Toc15990 </w:instrText>
      </w:r>
      <w:r>
        <w:fldChar w:fldCharType="separate"/>
      </w:r>
      <w:r>
        <w:rPr>
          <w:rFonts w:hint="eastAsia"/>
          <w:lang w:val="en-US" w:eastAsia="zh-CN"/>
        </w:rPr>
        <w:t>六</w:t>
      </w:r>
      <w:r>
        <w:rPr>
          <w:rFonts w:hint="eastAsia"/>
          <w:lang w:eastAsia="zh-CN"/>
        </w:rPr>
        <w:t>、</w:t>
      </w:r>
      <w:r>
        <w:rPr>
          <w:rFonts w:hint="eastAsia"/>
          <w:lang w:val="en-US" w:eastAsia="zh-CN"/>
        </w:rPr>
        <w:t>搜索功能</w:t>
      </w:r>
      <w:r>
        <w:rPr>
          <w:rFonts w:hint="eastAsia"/>
        </w:rPr>
        <w:t>相关</w:t>
      </w:r>
      <w:r>
        <w:tab/>
      </w:r>
      <w:r>
        <w:fldChar w:fldCharType="begin"/>
      </w:r>
      <w:r>
        <w:instrText xml:space="preserve"> PAGEREF _Toc15990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_Toc2181 </w:instrText>
      </w:r>
      <w:r>
        <w:fldChar w:fldCharType="separate"/>
      </w:r>
      <w:r>
        <w:rPr>
          <w:rFonts w:hint="eastAsia"/>
          <w:lang w:val="en-US" w:eastAsia="zh-CN"/>
        </w:rPr>
        <w:t>6.1 站内搜索</w:t>
      </w:r>
      <w:r>
        <w:tab/>
      </w:r>
      <w:r>
        <w:fldChar w:fldCharType="begin"/>
      </w:r>
      <w:r>
        <w:instrText xml:space="preserve"> PAGEREF _Toc2181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_Toc14191 </w:instrText>
      </w:r>
      <w:r>
        <w:fldChar w:fldCharType="separate"/>
      </w:r>
      <w:r>
        <w:rPr>
          <w:rFonts w:hint="eastAsia"/>
          <w:szCs w:val="28"/>
          <w:lang w:val="en-US" w:eastAsia="zh-CN"/>
        </w:rPr>
        <w:t>6.1.1 课程信息搜索</w:t>
      </w:r>
      <w:r>
        <w:tab/>
      </w:r>
      <w:r>
        <w:fldChar w:fldCharType="begin"/>
      </w:r>
      <w:r>
        <w:instrText xml:space="preserve"> PAGEREF _Toc14191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_Toc14047 </w:instrText>
      </w:r>
      <w:r>
        <w:fldChar w:fldCharType="separate"/>
      </w:r>
      <w:r>
        <w:rPr>
          <w:rFonts w:hint="eastAsia"/>
          <w:szCs w:val="28"/>
          <w:lang w:val="en-US" w:eastAsia="zh-CN"/>
        </w:rPr>
        <w:t>6.1.2 教师信息搜索</w:t>
      </w:r>
      <w:r>
        <w:tab/>
      </w:r>
      <w:r>
        <w:fldChar w:fldCharType="begin"/>
      </w:r>
      <w:r>
        <w:instrText xml:space="preserve"> PAGEREF _Toc14047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_Toc14775 </w:instrText>
      </w:r>
      <w:r>
        <w:fldChar w:fldCharType="separate"/>
      </w:r>
      <w:r>
        <w:rPr>
          <w:rFonts w:hint="eastAsia"/>
          <w:lang w:val="en-US" w:eastAsia="zh-CN"/>
        </w:rPr>
        <w:t>6.1.3 论坛信息搜索</w:t>
      </w:r>
      <w:r>
        <w:tab/>
      </w:r>
      <w:r>
        <w:fldChar w:fldCharType="begin"/>
      </w:r>
      <w:r>
        <w:instrText xml:space="preserve"> PAGEREF _Toc14775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_Toc31915 </w:instrText>
      </w:r>
      <w:r>
        <w:fldChar w:fldCharType="separate"/>
      </w:r>
      <w:r>
        <w:rPr>
          <w:rFonts w:hint="eastAsia"/>
          <w:lang w:val="en-US" w:eastAsia="zh-CN"/>
        </w:rPr>
        <w:t>6.1.4 链接信息搜索</w:t>
      </w:r>
      <w:r>
        <w:tab/>
      </w:r>
      <w:r>
        <w:fldChar w:fldCharType="begin"/>
      </w:r>
      <w:r>
        <w:instrText xml:space="preserve"> PAGEREF _Toc31915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_Toc9357 </w:instrText>
      </w:r>
      <w:r>
        <w:fldChar w:fldCharType="separate"/>
      </w:r>
      <w:r>
        <w:rPr>
          <w:rFonts w:hint="eastAsia"/>
          <w:lang w:val="en-US" w:eastAsia="zh-CN"/>
        </w:rPr>
        <w:t>七、网上答疑功能</w:t>
      </w:r>
      <w:r>
        <w:rPr>
          <w:rFonts w:hint="eastAsia"/>
        </w:rPr>
        <w:t>相关</w:t>
      </w:r>
      <w:r>
        <w:tab/>
      </w:r>
      <w:r>
        <w:fldChar w:fldCharType="begin"/>
      </w:r>
      <w:r>
        <w:instrText xml:space="preserve"> PAGEREF _Toc9357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_Toc8472 </w:instrText>
      </w:r>
      <w:r>
        <w:fldChar w:fldCharType="separate"/>
      </w:r>
      <w:r>
        <w:rPr>
          <w:rFonts w:hint="eastAsia"/>
          <w:lang w:val="en-US" w:eastAsia="zh-CN"/>
        </w:rPr>
        <w:t>7.1 参加答疑</w:t>
      </w:r>
      <w:r>
        <w:tab/>
      </w:r>
      <w:r>
        <w:fldChar w:fldCharType="begin"/>
      </w:r>
      <w:r>
        <w:instrText xml:space="preserve"> PAGEREF _Toc8472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_Toc15245 </w:instrText>
      </w:r>
      <w:r>
        <w:fldChar w:fldCharType="separate"/>
      </w:r>
      <w:r>
        <w:rPr>
          <w:rFonts w:hint="eastAsia"/>
          <w:lang w:val="en-US" w:eastAsia="zh-CN"/>
        </w:rPr>
        <w:t>7.1.1 学生发言</w:t>
      </w:r>
      <w:r>
        <w:tab/>
      </w:r>
      <w:r>
        <w:fldChar w:fldCharType="begin"/>
      </w:r>
      <w:r>
        <w:instrText xml:space="preserve"> PAGEREF _Toc15245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_Toc13791 </w:instrText>
      </w:r>
      <w:r>
        <w:fldChar w:fldCharType="separate"/>
      </w:r>
      <w:r>
        <w:rPr>
          <w:rFonts w:hint="eastAsia"/>
          <w:lang w:val="en-US" w:eastAsia="zh-CN"/>
        </w:rPr>
        <w:t>7.2 离开答疑</w:t>
      </w:r>
      <w:r>
        <w:tab/>
      </w:r>
      <w:r>
        <w:fldChar w:fldCharType="begin"/>
      </w:r>
      <w:r>
        <w:instrText xml:space="preserve"> PAGEREF _Toc13791 </w:instrText>
      </w:r>
      <w:r>
        <w:fldChar w:fldCharType="separate"/>
      </w:r>
      <w:r>
        <w:t>23</w:t>
      </w:r>
      <w:r>
        <w:fldChar w:fldCharType="end"/>
      </w:r>
      <w:r>
        <w:fldChar w:fldCharType="end"/>
      </w:r>
    </w:p>
    <w:p>
      <w:r>
        <w:fldChar w:fldCharType="end"/>
      </w:r>
    </w:p>
    <w:p/>
    <w:p/>
    <w:p/>
    <w:p/>
    <w:p/>
    <w:p/>
    <w:p/>
    <w:p/>
    <w:p/>
    <w:p/>
    <w:p/>
    <w:p/>
    <w:p/>
    <w:p>
      <w:pPr>
        <w:pStyle w:val="2"/>
        <w:rPr>
          <w:rFonts w:hint="eastAsia"/>
          <w:lang w:eastAsia="zh-CN"/>
        </w:rPr>
      </w:pPr>
      <w:bookmarkStart w:id="3" w:name="_Toc2445"/>
      <w:r>
        <w:rPr>
          <w:rFonts w:hint="eastAsia"/>
          <w:lang w:eastAsia="zh-CN"/>
        </w:rPr>
        <w:t>一、用例图</w:t>
      </w:r>
      <w:bookmarkEnd w:id="3"/>
    </w:p>
    <w:p/>
    <w:p/>
    <w:p>
      <w:r>
        <w:drawing>
          <wp:inline distT="0" distB="0" distL="114300" distR="114300">
            <wp:extent cx="4952365" cy="35902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52365" cy="3590290"/>
                    </a:xfrm>
                    <a:prstGeom prst="rect">
                      <a:avLst/>
                    </a:prstGeom>
                    <a:noFill/>
                    <a:ln w="9525">
                      <a:noFill/>
                    </a:ln>
                  </pic:spPr>
                </pic:pic>
              </a:graphicData>
            </a:graphic>
          </wp:inline>
        </w:drawing>
      </w:r>
    </w:p>
    <w:p/>
    <w:p/>
    <w:p/>
    <w:p/>
    <w:p/>
    <w:p/>
    <w:p/>
    <w:p/>
    <w:p/>
    <w:p/>
    <w:p/>
    <w:p/>
    <w:p/>
    <w:p/>
    <w:p/>
    <w:p/>
    <w:p/>
    <w:p>
      <w:pPr>
        <w:pStyle w:val="2"/>
        <w:rPr>
          <w:rFonts w:hint="eastAsia"/>
          <w:sz w:val="32"/>
          <w:szCs w:val="32"/>
          <w:lang w:val="en-US" w:eastAsia="zh-CN"/>
        </w:rPr>
      </w:pPr>
      <w:bookmarkStart w:id="4" w:name="_Toc28519"/>
      <w:r>
        <w:rPr>
          <w:rFonts w:hint="eastAsia"/>
          <w:lang w:eastAsia="zh-CN"/>
        </w:rPr>
        <w:t>二、学生登录相关</w:t>
      </w:r>
      <w:bookmarkEnd w:id="4"/>
    </w:p>
    <w:p>
      <w:pPr>
        <w:pStyle w:val="3"/>
        <w:rPr>
          <w:rFonts w:hint="eastAsia"/>
          <w:lang w:val="en-US" w:eastAsia="zh-CN"/>
        </w:rPr>
      </w:pPr>
      <w:bookmarkStart w:id="5" w:name="_Toc13627"/>
      <w:r>
        <w:rPr>
          <w:rFonts w:hint="eastAsia"/>
          <w:lang w:val="en-US" w:eastAsia="zh-CN"/>
        </w:rPr>
        <w:t>2.1 登录</w:t>
      </w:r>
      <w:bookmarkEnd w:id="5"/>
    </w:p>
    <w:p>
      <w:pPr>
        <w:rPr>
          <w:rFonts w:hint="eastAsia" w:eastAsiaTheme="minorEastAsia"/>
          <w:lang w:eastAsia="zh-CN"/>
        </w:rPr>
      </w:pPr>
    </w:p>
    <w:p>
      <w:pPr>
        <w:rPr>
          <w:rFonts w:hint="eastAsia" w:eastAsiaTheme="minorEastAsia"/>
          <w:lang w:eastAsia="zh-CN"/>
        </w:rPr>
      </w:pPr>
      <w:r>
        <w:drawing>
          <wp:inline distT="0" distB="0" distL="114300" distR="114300">
            <wp:extent cx="2609215" cy="933450"/>
            <wp:effectExtent l="0" t="0" r="63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609215" cy="933450"/>
                    </a:xfrm>
                    <a:prstGeom prst="rect">
                      <a:avLst/>
                    </a:prstGeom>
                    <a:noFill/>
                    <a:ln w="9525">
                      <a:noFill/>
                    </a:ln>
                  </pic:spPr>
                </pic:pic>
              </a:graphicData>
            </a:graphic>
          </wp:inline>
        </w:drawing>
      </w:r>
    </w:p>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lang w:val="en-US" w:eastAsia="zh-CN"/>
              </w:rPr>
              <w:t xml:space="preserve"> 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输入</w:t>
            </w:r>
            <w:r>
              <w:rPr>
                <w:rFonts w:ascii="Times New Roman" w:hAnsi="Times New Roman" w:eastAsia="宋体" w:cs="Times New Roman"/>
                <w:kern w:val="0"/>
                <w:sz w:val="24"/>
                <w:szCs w:val="24"/>
              </w:rPr>
              <w:t>账号密码</w:t>
            </w:r>
            <w:r>
              <w:rPr>
                <w:rFonts w:hint="eastAsia" w:ascii="Times New Roman" w:hAnsi="Times New Roman" w:eastAsia="宋体" w:cs="Times New Roman"/>
                <w:kern w:val="0"/>
                <w:sz w:val="24"/>
                <w:szCs w:val="24"/>
              </w:rPr>
              <w:t>等信息后</w:t>
            </w:r>
            <w:r>
              <w:rPr>
                <w:rFonts w:ascii="Times New Roman" w:hAnsi="Times New Roman" w:eastAsia="宋体" w:cs="Times New Roman"/>
                <w:kern w:val="0"/>
                <w:sz w:val="24"/>
                <w:szCs w:val="24"/>
              </w:rPr>
              <w:t>点击登录他会根据你点击的登录类型完成登录</w:t>
            </w:r>
            <w:r>
              <w:rPr>
                <w:rFonts w:hint="eastAsia" w:ascii="Times New Roman" w:hAnsi="Times New Roman" w:eastAsia="宋体" w:cs="Times New Roman"/>
                <w:kern w:val="0"/>
                <w:sz w:val="24"/>
                <w:szCs w:val="24"/>
              </w:rPr>
              <w:t>，密码</w:t>
            </w:r>
            <w:r>
              <w:rPr>
                <w:rFonts w:hint="eastAsia" w:ascii="Times New Roman" w:hAnsi="Times New Roman" w:eastAsia="宋体" w:cs="Times New Roman"/>
                <w:kern w:val="0"/>
                <w:sz w:val="24"/>
                <w:szCs w:val="24"/>
                <w:lang w:eastAsia="zh-CN"/>
              </w:rPr>
              <w:t>核对正确</w:t>
            </w:r>
            <w:r>
              <w:rPr>
                <w:rFonts w:hint="eastAsia" w:ascii="Times New Roman" w:hAnsi="Times New Roman" w:eastAsia="宋体" w:cs="Times New Roman"/>
                <w:kern w:val="0"/>
                <w:sz w:val="24"/>
                <w:szCs w:val="24"/>
              </w:rPr>
              <w:t>就登录</w:t>
            </w:r>
            <w:r>
              <w:rPr>
                <w:rFonts w:hint="eastAsia" w:ascii="Times New Roman" w:hAnsi="Times New Roman" w:eastAsia="宋体" w:cs="Times New Roman"/>
                <w:kern w:val="0"/>
                <w:sz w:val="24"/>
                <w:szCs w:val="24"/>
                <w:lang w:eastAsia="zh-CN"/>
              </w:rPr>
              <w:t>成功</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之后用例结束。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1"/>
              <w:numPr>
                <w:ilvl w:val="0"/>
                <w:numId w:val="1"/>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学生</w:t>
            </w:r>
            <w:r>
              <w:rPr>
                <w:rFonts w:ascii="Times New Roman" w:hAnsi="Times New Roman" w:eastAsia="宋体" w:cs="Times New Roman"/>
                <w:kern w:val="0"/>
                <w:sz w:val="24"/>
                <w:szCs w:val="24"/>
              </w:rPr>
              <w:t>登录</w:t>
            </w:r>
          </w:p>
          <w:p>
            <w:pPr>
              <w:pStyle w:val="11"/>
              <w:numPr>
                <w:ilvl w:val="0"/>
                <w:numId w:val="1"/>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输入</w:t>
            </w:r>
            <w:r>
              <w:rPr>
                <w:rFonts w:ascii="Times New Roman" w:hAnsi="Times New Roman" w:eastAsia="宋体" w:cs="Times New Roman"/>
                <w:kern w:val="0"/>
                <w:sz w:val="24"/>
                <w:szCs w:val="24"/>
              </w:rPr>
              <w:t>账号密码点击登录按钮</w:t>
            </w:r>
          </w:p>
          <w:p>
            <w:pPr>
              <w:pStyle w:val="11"/>
              <w:numPr>
                <w:ilvl w:val="0"/>
                <w:numId w:val="1"/>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系统响应后</w:t>
            </w:r>
            <w:r>
              <w:rPr>
                <w:rFonts w:ascii="Times New Roman" w:hAnsi="Times New Roman" w:eastAsia="宋体" w:cs="Times New Roman"/>
                <w:kern w:val="0"/>
                <w:sz w:val="24"/>
                <w:szCs w:val="24"/>
              </w:rPr>
              <w:t>在数据库内确认数据的正确性后</w:t>
            </w:r>
            <w:r>
              <w:rPr>
                <w:rFonts w:hint="eastAsia" w:ascii="Times New Roman" w:hAnsi="Times New Roman" w:eastAsia="宋体" w:cs="Times New Roman"/>
                <w:kern w:val="0"/>
                <w:sz w:val="24"/>
                <w:szCs w:val="24"/>
              </w:rPr>
              <w:t>进入</w:t>
            </w:r>
            <w:r>
              <w:rPr>
                <w:rFonts w:hint="eastAsia" w:ascii="Times New Roman" w:hAnsi="Times New Roman" w:eastAsia="宋体" w:cs="Times New Roman"/>
                <w:kern w:val="0"/>
                <w:sz w:val="24"/>
                <w:szCs w:val="24"/>
                <w:lang w:eastAsia="zh-CN"/>
              </w:rPr>
              <w:t>网页主界面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r>
              <w:rPr>
                <w:rFonts w:hint="eastAsia" w:ascii="Times New Roman" w:hAnsi="Times New Roman" w:eastAsia="宋体" w:cs="Times New Roman"/>
                <w:kern w:val="0"/>
                <w:sz w:val="24"/>
                <w:szCs w:val="24"/>
                <w:lang w:eastAsia="zh-CN"/>
              </w:rPr>
              <w:t>（密码或用户名错误仍然停留登录界面）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2"/>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账号为</w:t>
            </w:r>
            <w:r>
              <w:rPr>
                <w:rFonts w:ascii="Times New Roman" w:hAnsi="Times New Roman" w:eastAsia="宋体" w:cs="Times New Roman"/>
                <w:kern w:val="0"/>
                <w:sz w:val="24"/>
                <w:szCs w:val="24"/>
              </w:rPr>
              <w:t>空</w:t>
            </w:r>
          </w:p>
          <w:p>
            <w:pPr>
              <w:pStyle w:val="11"/>
              <w:numPr>
                <w:ilvl w:val="0"/>
                <w:numId w:val="2"/>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密码为空</w:t>
            </w:r>
          </w:p>
          <w:p>
            <w:pPr>
              <w:pStyle w:val="11"/>
              <w:ind w:left="0" w:leftChars="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3.  </w:t>
            </w:r>
            <w:r>
              <w:rPr>
                <w:rFonts w:hint="eastAsia" w:ascii="Times New Roman" w:hAnsi="Times New Roman" w:eastAsia="宋体" w:cs="Times New Roman"/>
                <w:kern w:val="0"/>
                <w:sz w:val="24"/>
                <w:szCs w:val="24"/>
              </w:rPr>
              <w:t>数据库</w:t>
            </w:r>
            <w:r>
              <w:rPr>
                <w:rFonts w:ascii="Times New Roman" w:hAnsi="Times New Roman" w:eastAsia="宋体" w:cs="Times New Roman"/>
                <w:kern w:val="0"/>
                <w:sz w:val="24"/>
                <w:szCs w:val="24"/>
              </w:rPr>
              <w:t>查找不到</w:t>
            </w:r>
            <w:r>
              <w:rPr>
                <w:rFonts w:hint="eastAsia" w:ascii="Times New Roman" w:hAnsi="Times New Roman" w:eastAsia="宋体" w:cs="Times New Roman"/>
                <w:kern w:val="0"/>
                <w:sz w:val="24"/>
                <w:szCs w:val="24"/>
              </w:rPr>
              <w:t>用户名</w:t>
            </w:r>
            <w:r>
              <w:rPr>
                <w:rFonts w:ascii="Times New Roman" w:hAnsi="Times New Roman" w:eastAsia="宋体" w:cs="Times New Roman"/>
                <w:kern w:val="0"/>
                <w:sz w:val="24"/>
                <w:szCs w:val="24"/>
              </w:rPr>
              <w:t>或者密码认证失败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账号</w:t>
            </w:r>
            <w:r>
              <w:rPr>
                <w:rFonts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val="en-US" w:eastAsia="zh-CN"/>
              </w:rPr>
              <w:t>16</w:t>
            </w:r>
            <w:r>
              <w:rPr>
                <w:rFonts w:hint="eastAsia" w:ascii="Times New Roman" w:hAnsi="Times New Roman" w:eastAsia="宋体" w:cs="Times New Roman"/>
                <w:kern w:val="0"/>
                <w:sz w:val="24"/>
                <w:szCs w:val="24"/>
              </w:rPr>
              <w:t>位</w:t>
            </w:r>
            <w:r>
              <w:rPr>
                <w:rFonts w:ascii="Times New Roman" w:hAnsi="Times New Roman" w:eastAsia="宋体" w:cs="Times New Roman"/>
                <w:kern w:val="0"/>
                <w:sz w:val="24"/>
                <w:szCs w:val="24"/>
              </w:rPr>
              <w:t>以内的英文字符</w:t>
            </w:r>
            <w:r>
              <w:rPr>
                <w:rFonts w:hint="eastAsia" w:ascii="Times New Roman" w:hAnsi="Times New Roman" w:eastAsia="宋体" w:cs="Times New Roman"/>
                <w:kern w:val="0"/>
                <w:sz w:val="24"/>
                <w:szCs w:val="24"/>
                <w:lang w:eastAsia="zh-CN"/>
              </w:rPr>
              <w:t>或</w:t>
            </w:r>
            <w:r>
              <w:rPr>
                <w:rFonts w:ascii="Times New Roman" w:hAnsi="Times New Roman" w:eastAsia="宋体" w:cs="Times New Roman"/>
                <w:kern w:val="0"/>
                <w:sz w:val="24"/>
                <w:szCs w:val="24"/>
              </w:rPr>
              <w:t>数字</w:t>
            </w:r>
            <w:r>
              <w:rPr>
                <w:rFonts w:hint="eastAsia" w:ascii="Times New Roman" w:hAnsi="Times New Roman" w:eastAsia="宋体" w:cs="Times New Roman"/>
                <w:kern w:val="0"/>
                <w:sz w:val="24"/>
                <w:szCs w:val="24"/>
              </w:rPr>
              <w:t>组成</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密码由16位以内</w:t>
            </w:r>
            <w:r>
              <w:rPr>
                <w:rFonts w:ascii="Times New Roman" w:hAnsi="Times New Roman" w:eastAsia="宋体" w:cs="Times New Roman"/>
                <w:kern w:val="0"/>
                <w:sz w:val="24"/>
                <w:szCs w:val="24"/>
              </w:rPr>
              <w:t>的英文字符</w:t>
            </w:r>
            <w:r>
              <w:rPr>
                <w:rFonts w:hint="eastAsia" w:ascii="Times New Roman" w:hAnsi="Times New Roman" w:eastAsia="宋体" w:cs="Times New Roman"/>
                <w:kern w:val="0"/>
                <w:sz w:val="24"/>
                <w:szCs w:val="24"/>
                <w:lang w:eastAsia="zh-CN"/>
              </w:rPr>
              <w:t>或</w:t>
            </w:r>
            <w:r>
              <w:rPr>
                <w:rFonts w:ascii="Times New Roman" w:hAnsi="Times New Roman" w:eastAsia="宋体" w:cs="Times New Roman"/>
                <w:kern w:val="0"/>
                <w:sz w:val="24"/>
                <w:szCs w:val="24"/>
              </w:rPr>
              <w:t>数字组成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pStyle w:val="11"/>
              <w:numPr>
                <w:ilvl w:val="0"/>
                <w:numId w:val="3"/>
              </w:numPr>
              <w:ind w:left="0" w:leftChars="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w:t>
            </w:r>
            <w:r>
              <w:rPr>
                <w:rFonts w:ascii="Times New Roman" w:hAnsi="Times New Roman" w:eastAsia="宋体" w:cs="Times New Roman"/>
                <w:kern w:val="0"/>
                <w:sz w:val="24"/>
                <w:szCs w:val="24"/>
              </w:rPr>
              <w:t>账号不能为空，</w:t>
            </w:r>
            <w:r>
              <w:rPr>
                <w:rFonts w:hint="eastAsia" w:ascii="Times New Roman" w:hAnsi="Times New Roman" w:eastAsia="宋体" w:cs="Times New Roman"/>
                <w:kern w:val="0"/>
                <w:sz w:val="24"/>
                <w:szCs w:val="24"/>
              </w:rPr>
              <w:t>要求</w:t>
            </w:r>
            <w:r>
              <w:rPr>
                <w:rFonts w:ascii="Times New Roman" w:hAnsi="Times New Roman" w:eastAsia="宋体" w:cs="Times New Roman"/>
                <w:kern w:val="0"/>
                <w:sz w:val="24"/>
                <w:szCs w:val="24"/>
              </w:rPr>
              <w:t>重新输入</w:t>
            </w:r>
          </w:p>
          <w:p>
            <w:pPr>
              <w:pStyle w:val="11"/>
              <w:ind w:left="0" w:leftChars="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系统提示</w:t>
            </w:r>
            <w:r>
              <w:rPr>
                <w:rFonts w:ascii="Times New Roman" w:hAnsi="Times New Roman" w:eastAsia="宋体" w:cs="Times New Roman"/>
                <w:kern w:val="0"/>
                <w:sz w:val="24"/>
                <w:szCs w:val="24"/>
              </w:rPr>
              <w:t>密码不能为空，</w:t>
            </w:r>
            <w:r>
              <w:rPr>
                <w:rFonts w:hint="eastAsia" w:ascii="Times New Roman" w:hAnsi="Times New Roman" w:eastAsia="宋体" w:cs="Times New Roman"/>
                <w:kern w:val="0"/>
                <w:sz w:val="24"/>
                <w:szCs w:val="24"/>
              </w:rPr>
              <w:t>要求</w:t>
            </w:r>
            <w:r>
              <w:rPr>
                <w:rFonts w:ascii="Times New Roman" w:hAnsi="Times New Roman" w:eastAsia="宋体" w:cs="Times New Roman"/>
                <w:kern w:val="0"/>
                <w:sz w:val="24"/>
                <w:szCs w:val="24"/>
              </w:rPr>
              <w:t>重新输入</w:t>
            </w:r>
          </w:p>
          <w:p>
            <w:pPr>
              <w:pStyle w:val="11"/>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3. </w:t>
            </w:r>
            <w:r>
              <w:rPr>
                <w:rFonts w:hint="eastAsia" w:ascii="Times New Roman" w:hAnsi="Times New Roman" w:eastAsia="宋体" w:cs="Times New Roman"/>
                <w:kern w:val="0"/>
                <w:sz w:val="24"/>
                <w:szCs w:val="24"/>
              </w:rPr>
              <w:t>系统提示</w:t>
            </w:r>
            <w:r>
              <w:rPr>
                <w:rFonts w:ascii="Times New Roman" w:hAnsi="Times New Roman" w:eastAsia="宋体" w:cs="Times New Roman"/>
                <w:kern w:val="0"/>
                <w:sz w:val="24"/>
                <w:szCs w:val="24"/>
              </w:rPr>
              <w:t>用户名不存在或者密码错误</w:t>
            </w:r>
          </w:p>
          <w:p>
            <w:pPr>
              <w:pStyle w:val="11"/>
              <w:numPr>
                <w:ilvl w:val="0"/>
                <w:numId w:val="0"/>
              </w:numPr>
              <w:ind w:left="0" w:leftChars="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4. 系统提示登陆成功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rPr>
          <w:rFonts w:hint="eastAsia"/>
          <w:lang w:val="en-US" w:eastAsia="zh-CN"/>
        </w:rPr>
      </w:pPr>
      <w:bookmarkStart w:id="6" w:name="_Toc1418"/>
      <w:r>
        <w:rPr>
          <w:rFonts w:hint="eastAsia"/>
          <w:lang w:val="en-US" w:eastAsia="zh-CN"/>
        </w:rPr>
        <w:t>2.2 注册</w:t>
      </w:r>
      <w:bookmarkEnd w:id="6"/>
    </w:p>
    <w:p>
      <w:pPr>
        <w:rPr>
          <w:rFonts w:hint="eastAsia"/>
          <w:lang w:eastAsia="zh-CN"/>
        </w:rPr>
      </w:pPr>
      <w:r>
        <w:drawing>
          <wp:inline distT="0" distB="0" distL="114300" distR="114300">
            <wp:extent cx="2628265" cy="1009650"/>
            <wp:effectExtent l="0" t="0" r="63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628265" cy="1009650"/>
                    </a:xfrm>
                    <a:prstGeom prst="rect">
                      <a:avLst/>
                    </a:prstGeom>
                    <a:noFill/>
                    <a:ln w="9525">
                      <a:noFill/>
                    </a:ln>
                  </pic:spPr>
                </pic:pic>
              </a:graphicData>
            </a:graphic>
          </wp:inline>
        </w:drawing>
      </w:r>
    </w:p>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 注册系统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学生</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注册</w:t>
            </w:r>
            <w:r>
              <w:rPr>
                <w:rFonts w:ascii="Times New Roman" w:hAnsi="Times New Roman" w:eastAsia="宋体" w:cs="Times New Roman"/>
                <w:kern w:val="0"/>
                <w:sz w:val="24"/>
                <w:szCs w:val="24"/>
              </w:rPr>
              <w:t>按钮时是这个用例的开始，</w:t>
            </w:r>
            <w:r>
              <w:rPr>
                <w:rFonts w:hint="eastAsia" w:ascii="Times New Roman" w:hAnsi="Times New Roman" w:eastAsia="宋体" w:cs="Times New Roman"/>
                <w:kern w:val="0"/>
                <w:sz w:val="24"/>
                <w:szCs w:val="24"/>
              </w:rPr>
              <w:t>点击右上角的</w:t>
            </w:r>
            <w:r>
              <w:rPr>
                <w:rFonts w:hint="eastAsia" w:ascii="Times New Roman" w:hAnsi="Times New Roman" w:eastAsia="宋体" w:cs="Times New Roman"/>
                <w:kern w:val="0"/>
                <w:sz w:val="24"/>
                <w:szCs w:val="24"/>
                <w:lang w:eastAsia="zh-CN"/>
              </w:rPr>
              <w:t>学生注册</w:t>
            </w:r>
            <w:r>
              <w:rPr>
                <w:rFonts w:hint="eastAsia" w:ascii="Times New Roman" w:hAnsi="Times New Roman" w:eastAsia="宋体" w:cs="Times New Roman"/>
                <w:kern w:val="0"/>
                <w:sz w:val="24"/>
                <w:szCs w:val="24"/>
              </w:rPr>
              <w:t>按钮，点击按钮后系统会</w:t>
            </w:r>
            <w:r>
              <w:rPr>
                <w:rFonts w:hint="eastAsia" w:ascii="Times New Roman" w:hAnsi="Times New Roman" w:eastAsia="宋体" w:cs="Times New Roman"/>
                <w:kern w:val="0"/>
                <w:sz w:val="24"/>
                <w:szCs w:val="24"/>
                <w:lang w:eastAsia="zh-CN"/>
              </w:rPr>
              <w:t>弹</w:t>
            </w:r>
            <w:r>
              <w:rPr>
                <w:rFonts w:hint="eastAsia" w:ascii="Times New Roman" w:hAnsi="Times New Roman" w:eastAsia="宋体" w:cs="Times New Roman"/>
                <w:kern w:val="0"/>
                <w:sz w:val="24"/>
                <w:szCs w:val="24"/>
              </w:rPr>
              <w:t>出一个</w:t>
            </w:r>
            <w:r>
              <w:rPr>
                <w:rFonts w:hint="eastAsia" w:ascii="Times New Roman" w:hAnsi="Times New Roman" w:eastAsia="宋体" w:cs="Times New Roman"/>
                <w:kern w:val="0"/>
                <w:sz w:val="24"/>
                <w:szCs w:val="24"/>
                <w:lang w:eastAsia="zh-CN"/>
              </w:rPr>
              <w:t>注册框</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输入信息点击注册</w:t>
            </w:r>
            <w:r>
              <w:rPr>
                <w:rFonts w:ascii="Times New Roman" w:hAnsi="Times New Roman" w:eastAsia="宋体" w:cs="Times New Roman"/>
                <w:kern w:val="0"/>
                <w:sz w:val="24"/>
                <w:szCs w:val="24"/>
              </w:rPr>
              <w:t>后</w:t>
            </w:r>
            <w:r>
              <w:rPr>
                <w:rFonts w:hint="eastAsia" w:ascii="Times New Roman" w:hAnsi="Times New Roman" w:eastAsia="宋体" w:cs="Times New Roman"/>
                <w:kern w:val="0"/>
                <w:sz w:val="24"/>
                <w:szCs w:val="24"/>
                <w:lang w:eastAsia="zh-CN"/>
              </w:rPr>
              <w:t>系统提示注册信息已发送，请等待管理员审核</w:t>
            </w:r>
            <w:r>
              <w:rPr>
                <w:rFonts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1"/>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学生注册按钮，</w:t>
            </w:r>
            <w:r>
              <w:rPr>
                <w:rFonts w:hint="eastAsia" w:ascii="Times New Roman" w:hAnsi="Times New Roman" w:eastAsia="宋体" w:cs="Times New Roman"/>
                <w:kern w:val="0"/>
                <w:sz w:val="24"/>
                <w:szCs w:val="24"/>
              </w:rPr>
              <w:t>系统响应后弹出</w:t>
            </w:r>
            <w:r>
              <w:rPr>
                <w:rFonts w:hint="eastAsia" w:ascii="Times New Roman" w:hAnsi="Times New Roman" w:eastAsia="宋体" w:cs="Times New Roman"/>
                <w:kern w:val="0"/>
                <w:sz w:val="24"/>
                <w:szCs w:val="24"/>
                <w:lang w:eastAsia="zh-CN"/>
              </w:rPr>
              <w:t>注册框</w:t>
            </w:r>
            <w:r>
              <w:rPr>
                <w:rFonts w:hint="eastAsia" w:ascii="Times New Roman" w:hAnsi="Times New Roman" w:eastAsia="宋体" w:cs="Times New Roman"/>
                <w:kern w:val="0"/>
                <w:sz w:val="24"/>
                <w:szCs w:val="24"/>
              </w:rPr>
              <w:t>。</w:t>
            </w:r>
          </w:p>
          <w:p>
            <w:pPr>
              <w:pStyle w:val="11"/>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eastAsia="zh-CN"/>
              </w:rPr>
              <w:t>注册框内输入注册信息</w:t>
            </w:r>
            <w:r>
              <w:rPr>
                <w:rFonts w:hint="eastAsia" w:ascii="Times New Roman" w:hAnsi="Times New Roman" w:eastAsia="宋体" w:cs="Times New Roman"/>
                <w:kern w:val="0"/>
                <w:sz w:val="24"/>
                <w:szCs w:val="24"/>
              </w:rPr>
              <w:t>，点击确认后系统响应网站弹到登录页面用例结束。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点击取消仍停留在当前用户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ind w:left="0" w:leftChars="0" w:firstLine="0" w:firstLineChars="0"/>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点击学生注册按钮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系统提示注册成功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rPr>
          <w:rFonts w:hint="eastAsia"/>
          <w:lang w:val="en-US" w:eastAsia="zh-CN"/>
        </w:rPr>
      </w:pPr>
      <w:bookmarkStart w:id="7" w:name="_Toc22377"/>
      <w:r>
        <w:rPr>
          <w:rFonts w:hint="eastAsia"/>
          <w:lang w:val="en-US" w:eastAsia="zh-CN"/>
        </w:rPr>
        <w:t>2.3 修改密码</w:t>
      </w:r>
      <w:bookmarkEnd w:id="7"/>
    </w:p>
    <w:p>
      <w:pPr>
        <w:rPr>
          <w:rFonts w:hint="eastAsia"/>
          <w:lang w:eastAsia="zh-CN"/>
        </w:rPr>
      </w:pPr>
      <w:r>
        <w:drawing>
          <wp:inline distT="0" distB="0" distL="114300" distR="114300">
            <wp:extent cx="2571115" cy="1038225"/>
            <wp:effectExtent l="0" t="0" r="63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571115" cy="1038225"/>
                    </a:xfrm>
                    <a:prstGeom prst="rect">
                      <a:avLst/>
                    </a:prstGeom>
                    <a:noFill/>
                    <a:ln w="9525">
                      <a:noFill/>
                    </a:ln>
                  </pic:spPr>
                </pic:pic>
              </a:graphicData>
            </a:graphic>
          </wp:inline>
        </w:drawing>
      </w:r>
    </w:p>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lang w:val="en-US" w:eastAsia="zh-CN"/>
              </w:rPr>
              <w:t xml:space="preserve"> 密码修改系统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点击右上角的</w:t>
            </w:r>
            <w:r>
              <w:rPr>
                <w:rFonts w:hint="eastAsia" w:ascii="Times New Roman" w:hAnsi="Times New Roman" w:eastAsia="宋体" w:cs="Times New Roman"/>
                <w:kern w:val="0"/>
                <w:sz w:val="24"/>
                <w:szCs w:val="24"/>
                <w:lang w:eastAsia="zh-CN"/>
              </w:rPr>
              <w:t>修改密码</w:t>
            </w:r>
            <w:r>
              <w:rPr>
                <w:rFonts w:hint="eastAsia" w:ascii="Times New Roman" w:hAnsi="Times New Roman" w:eastAsia="宋体" w:cs="Times New Roman"/>
                <w:kern w:val="0"/>
                <w:sz w:val="24"/>
                <w:szCs w:val="24"/>
              </w:rPr>
              <w:t>按钮，点击按钮后系统会</w:t>
            </w:r>
            <w:r>
              <w:rPr>
                <w:rFonts w:hint="eastAsia" w:ascii="Times New Roman" w:hAnsi="Times New Roman" w:eastAsia="宋体" w:cs="Times New Roman"/>
                <w:kern w:val="0"/>
                <w:sz w:val="24"/>
                <w:szCs w:val="24"/>
                <w:lang w:eastAsia="zh-CN"/>
              </w:rPr>
              <w:t>跳转到密码修改页面</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输入旧密码新密码经服务器响应后，修改成功，</w:t>
            </w:r>
            <w:r>
              <w:rPr>
                <w:rFonts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1"/>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密码修改按钮，</w:t>
            </w:r>
            <w:r>
              <w:rPr>
                <w:rFonts w:hint="eastAsia" w:ascii="Times New Roman" w:hAnsi="Times New Roman" w:eastAsia="宋体" w:cs="Times New Roman"/>
                <w:kern w:val="0"/>
                <w:sz w:val="24"/>
                <w:szCs w:val="24"/>
              </w:rPr>
              <w:t>系统响应后</w:t>
            </w:r>
            <w:r>
              <w:rPr>
                <w:rFonts w:hint="eastAsia" w:ascii="Times New Roman" w:hAnsi="Times New Roman" w:eastAsia="宋体" w:cs="Times New Roman"/>
                <w:kern w:val="0"/>
                <w:sz w:val="24"/>
                <w:szCs w:val="24"/>
                <w:lang w:eastAsia="zh-CN"/>
              </w:rPr>
              <w:t>跳转到密码修改页面</w:t>
            </w:r>
            <w:r>
              <w:rPr>
                <w:rFonts w:hint="eastAsia" w:ascii="Times New Roman" w:hAnsi="Times New Roman" w:eastAsia="宋体" w:cs="Times New Roman"/>
                <w:kern w:val="0"/>
                <w:sz w:val="24"/>
                <w:szCs w:val="24"/>
              </w:rPr>
              <w:t>。</w:t>
            </w:r>
          </w:p>
          <w:p>
            <w:pPr>
              <w:pStyle w:val="11"/>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eastAsia="zh-CN"/>
              </w:rPr>
              <w:t>密码修改页面</w:t>
            </w:r>
            <w:r>
              <w:rPr>
                <w:rFonts w:hint="eastAsia" w:ascii="Times New Roman" w:hAnsi="Times New Roman" w:eastAsia="宋体" w:cs="Times New Roman"/>
                <w:kern w:val="0"/>
                <w:sz w:val="24"/>
                <w:szCs w:val="24"/>
              </w:rPr>
              <w:t>进行操作，</w:t>
            </w:r>
            <w:r>
              <w:rPr>
                <w:rFonts w:hint="eastAsia" w:ascii="Times New Roman" w:hAnsi="Times New Roman" w:eastAsia="宋体" w:cs="Times New Roman"/>
                <w:kern w:val="0"/>
                <w:sz w:val="24"/>
                <w:szCs w:val="24"/>
                <w:lang w:eastAsia="zh-CN"/>
              </w:rPr>
              <w:t>输入旧密码与新密码点击确定，系统响应后，</w:t>
            </w:r>
            <w:r>
              <w:rPr>
                <w:rFonts w:hint="eastAsia" w:ascii="Times New Roman" w:hAnsi="Times New Roman" w:eastAsia="宋体" w:cs="Times New Roman"/>
                <w:kern w:val="0"/>
                <w:sz w:val="24"/>
                <w:szCs w:val="24"/>
              </w:rPr>
              <w:t>网站</w:t>
            </w:r>
            <w:r>
              <w:rPr>
                <w:rFonts w:hint="eastAsia" w:ascii="Times New Roman" w:hAnsi="Times New Roman" w:eastAsia="宋体" w:cs="Times New Roman"/>
                <w:kern w:val="0"/>
                <w:sz w:val="24"/>
                <w:szCs w:val="24"/>
                <w:lang w:eastAsia="zh-CN"/>
              </w:rPr>
              <w:t>提示修改密码成功并退回</w:t>
            </w:r>
            <w:r>
              <w:rPr>
                <w:rFonts w:hint="eastAsia" w:ascii="Times New Roman" w:hAnsi="Times New Roman" w:eastAsia="宋体" w:cs="Times New Roman"/>
                <w:kern w:val="0"/>
                <w:sz w:val="24"/>
                <w:szCs w:val="24"/>
              </w:rPr>
              <w:t>登录页面用例结束。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ind w:left="0" w:leftChars="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1.旧</w:t>
            </w:r>
            <w:r>
              <w:rPr>
                <w:rFonts w:hint="eastAsia" w:ascii="Times New Roman" w:hAnsi="Times New Roman" w:eastAsia="宋体" w:cs="Times New Roman"/>
                <w:kern w:val="0"/>
                <w:sz w:val="24"/>
                <w:szCs w:val="24"/>
              </w:rPr>
              <w:t>密码输入不</w:t>
            </w:r>
            <w:r>
              <w:rPr>
                <w:rFonts w:hint="eastAsia" w:ascii="Times New Roman" w:hAnsi="Times New Roman" w:eastAsia="宋体" w:cs="Times New Roman"/>
                <w:kern w:val="0"/>
                <w:sz w:val="24"/>
                <w:szCs w:val="24"/>
                <w:lang w:eastAsia="zh-CN"/>
              </w:rPr>
              <w:t>正确</w:t>
            </w:r>
          </w:p>
          <w:p>
            <w:pPr>
              <w:pStyle w:val="11"/>
              <w:ind w:left="0" w:leftChars="0" w:firstLine="0" w:firstLineChars="0"/>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 xml:space="preserve">  系统提示</w:t>
            </w:r>
            <w:r>
              <w:rPr>
                <w:rFonts w:hint="eastAsia" w:ascii="Times New Roman" w:hAnsi="Times New Roman" w:eastAsia="宋体" w:cs="Times New Roman"/>
                <w:kern w:val="0"/>
                <w:sz w:val="24"/>
                <w:szCs w:val="24"/>
                <w:lang w:eastAsia="zh-CN"/>
              </w:rPr>
              <w:t>密码错误</w:t>
            </w:r>
            <w:r>
              <w:rPr>
                <w:rFonts w:hint="eastAsia" w:ascii="Times New Roman" w:hAnsi="Times New Roman" w:eastAsia="宋体" w:cs="Times New Roman"/>
                <w:kern w:val="0"/>
                <w:sz w:val="24"/>
                <w:szCs w:val="24"/>
              </w:rPr>
              <w:t>，要求重新输入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密码由16位以内的英文字符或数字组成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旧密码和新密码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numPr>
                <w:ilvl w:val="0"/>
                <w:numId w:val="4"/>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w:t>
            </w:r>
            <w:r>
              <w:rPr>
                <w:rFonts w:hint="eastAsia" w:ascii="Times New Roman" w:hAnsi="Times New Roman" w:eastAsia="宋体" w:cs="Times New Roman"/>
                <w:kern w:val="0"/>
                <w:sz w:val="24"/>
                <w:szCs w:val="24"/>
                <w:lang w:eastAsia="zh-CN"/>
              </w:rPr>
              <w:t>密码错误</w:t>
            </w:r>
            <w:r>
              <w:rPr>
                <w:rFonts w:hint="eastAsia" w:ascii="Times New Roman" w:hAnsi="Times New Roman" w:eastAsia="宋体" w:cs="Times New Roman"/>
                <w:kern w:val="0"/>
                <w:sz w:val="24"/>
                <w:szCs w:val="24"/>
              </w:rPr>
              <w:t>，要求重新输入</w:t>
            </w:r>
          </w:p>
          <w:p>
            <w:pPr>
              <w:numPr>
                <w:ilvl w:val="0"/>
                <w:numId w:val="4"/>
              </w:num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系统提示修改密码成功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rPr>
          <w:rFonts w:hint="eastAsia"/>
          <w:lang w:val="en-US" w:eastAsia="zh-CN"/>
        </w:rPr>
      </w:pPr>
      <w:bookmarkStart w:id="8" w:name="_Toc24794"/>
      <w:r>
        <w:rPr>
          <w:rFonts w:hint="eastAsia"/>
          <w:lang w:val="en-US" w:eastAsia="zh-CN"/>
        </w:rPr>
        <w:t>2.4 密码找回</w:t>
      </w:r>
      <w:bookmarkEnd w:id="8"/>
    </w:p>
    <w:p>
      <w:pPr>
        <w:numPr>
          <w:ilvl w:val="0"/>
          <w:numId w:val="0"/>
        </w:numPr>
        <w:rPr>
          <w:rFonts w:hint="eastAsia"/>
          <w:b/>
          <w:bCs/>
          <w:sz w:val="32"/>
          <w:szCs w:val="32"/>
          <w:lang w:val="en-US" w:eastAsia="zh-CN"/>
        </w:rPr>
      </w:pPr>
      <w:r>
        <w:drawing>
          <wp:inline distT="0" distB="0" distL="114300" distR="114300">
            <wp:extent cx="4114165" cy="981075"/>
            <wp:effectExtent l="0" t="0" r="635"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4114165" cy="98107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密码找回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学生密码找回模块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lang w:val="en-US" w:eastAsia="zh-CN"/>
              </w:rPr>
              <w:t xml:space="preserve"> 密码找回系统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登录</w:t>
            </w:r>
            <w:r>
              <w:rPr>
                <w:rFonts w:hint="eastAsia" w:ascii="Times New Roman" w:hAnsi="Times New Roman" w:eastAsia="宋体" w:cs="Times New Roman"/>
                <w:kern w:val="0"/>
                <w:sz w:val="24"/>
                <w:szCs w:val="24"/>
                <w:lang w:eastAsia="zh-CN"/>
              </w:rPr>
              <w:t>多次失败</w:t>
            </w:r>
            <w:r>
              <w:rPr>
                <w:rFonts w:hint="eastAsia" w:ascii="Times New Roman" w:hAnsi="Times New Roman" w:eastAsia="宋体" w:cs="Times New Roman"/>
                <w:kern w:val="0"/>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lang w:val="en-US" w:eastAsia="zh-CN"/>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学生</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密码找回</w:t>
            </w:r>
            <w:r>
              <w:rPr>
                <w:rFonts w:ascii="Times New Roman" w:hAnsi="Times New Roman" w:eastAsia="宋体" w:cs="Times New Roman"/>
                <w:kern w:val="0"/>
                <w:sz w:val="24"/>
                <w:szCs w:val="24"/>
              </w:rPr>
              <w:t>按钮时</w:t>
            </w:r>
            <w:r>
              <w:rPr>
                <w:rFonts w:hint="eastAsia" w:ascii="Times New Roman" w:hAnsi="Times New Roman" w:eastAsia="宋体" w:cs="Times New Roman"/>
                <w:kern w:val="0"/>
                <w:sz w:val="24"/>
                <w:szCs w:val="24"/>
                <w:lang w:eastAsia="zh-CN"/>
              </w:rPr>
              <w:t>，通过提问的方式经服务器响应问题回答正确后，输入新的密码，用例结束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1"/>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密码找回按钮，</w:t>
            </w:r>
            <w:r>
              <w:rPr>
                <w:rFonts w:hint="eastAsia" w:ascii="Times New Roman" w:hAnsi="Times New Roman" w:eastAsia="宋体" w:cs="Times New Roman"/>
                <w:kern w:val="0"/>
                <w:sz w:val="24"/>
                <w:szCs w:val="24"/>
              </w:rPr>
              <w:t>系统响应后</w:t>
            </w:r>
            <w:r>
              <w:rPr>
                <w:rFonts w:hint="eastAsia" w:ascii="Times New Roman" w:hAnsi="Times New Roman" w:eastAsia="宋体" w:cs="Times New Roman"/>
                <w:kern w:val="0"/>
                <w:sz w:val="24"/>
                <w:szCs w:val="24"/>
                <w:lang w:eastAsia="zh-CN"/>
              </w:rPr>
              <w:t>跳转到密码找回页面</w:t>
            </w:r>
            <w:r>
              <w:rPr>
                <w:rFonts w:hint="eastAsia" w:ascii="Times New Roman" w:hAnsi="Times New Roman" w:eastAsia="宋体" w:cs="Times New Roman"/>
                <w:kern w:val="0"/>
                <w:sz w:val="24"/>
                <w:szCs w:val="24"/>
              </w:rPr>
              <w:t>。</w:t>
            </w:r>
          </w:p>
          <w:p>
            <w:pPr>
              <w:pStyle w:val="11"/>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eastAsia="zh-CN"/>
              </w:rPr>
              <w:t>密码找回页面</w:t>
            </w:r>
            <w:r>
              <w:rPr>
                <w:rFonts w:hint="eastAsia" w:ascii="Times New Roman" w:hAnsi="Times New Roman" w:eastAsia="宋体" w:cs="Times New Roman"/>
                <w:kern w:val="0"/>
                <w:sz w:val="24"/>
                <w:szCs w:val="24"/>
              </w:rPr>
              <w:t>进行操作，</w:t>
            </w:r>
            <w:r>
              <w:rPr>
                <w:rFonts w:hint="eastAsia" w:ascii="Times New Roman" w:hAnsi="Times New Roman" w:eastAsia="宋体" w:cs="Times New Roman"/>
                <w:kern w:val="0"/>
                <w:sz w:val="24"/>
                <w:szCs w:val="24"/>
                <w:lang w:eastAsia="zh-CN"/>
              </w:rPr>
              <w:t>输入问题的答案点击确定，系统响应后，</w:t>
            </w:r>
            <w:r>
              <w:rPr>
                <w:rFonts w:hint="eastAsia" w:ascii="Times New Roman" w:hAnsi="Times New Roman" w:eastAsia="宋体" w:cs="Times New Roman"/>
                <w:kern w:val="0"/>
                <w:sz w:val="24"/>
                <w:szCs w:val="24"/>
              </w:rPr>
              <w:t>网站</w:t>
            </w:r>
            <w:r>
              <w:rPr>
                <w:rFonts w:hint="eastAsia" w:ascii="Times New Roman" w:hAnsi="Times New Roman" w:eastAsia="宋体" w:cs="Times New Roman"/>
                <w:kern w:val="0"/>
                <w:sz w:val="24"/>
                <w:szCs w:val="24"/>
                <w:lang w:eastAsia="zh-CN"/>
              </w:rPr>
              <w:t>提示正确则输入新密码，并退回</w:t>
            </w:r>
            <w:r>
              <w:rPr>
                <w:rFonts w:hint="eastAsia" w:ascii="Times New Roman" w:hAnsi="Times New Roman" w:eastAsia="宋体" w:cs="Times New Roman"/>
                <w:kern w:val="0"/>
                <w:sz w:val="24"/>
                <w:szCs w:val="24"/>
              </w:rPr>
              <w:t>登录页面</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ind w:left="0" w:leftChars="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问题答案</w:t>
            </w:r>
            <w:r>
              <w:rPr>
                <w:rFonts w:hint="eastAsia" w:ascii="Times New Roman" w:hAnsi="Times New Roman" w:eastAsia="宋体" w:cs="Times New Roman"/>
                <w:kern w:val="0"/>
                <w:sz w:val="24"/>
                <w:szCs w:val="24"/>
              </w:rPr>
              <w:t>输入不</w:t>
            </w:r>
            <w:r>
              <w:rPr>
                <w:rFonts w:hint="eastAsia" w:ascii="Times New Roman" w:hAnsi="Times New Roman" w:eastAsia="宋体" w:cs="Times New Roman"/>
                <w:kern w:val="0"/>
                <w:sz w:val="24"/>
                <w:szCs w:val="24"/>
                <w:lang w:eastAsia="zh-CN"/>
              </w:rPr>
              <w:t>正确</w:t>
            </w:r>
          </w:p>
          <w:p>
            <w:pPr>
              <w:pStyle w:val="11"/>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密码由16位以内的英文字符或数字组成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问题答案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numPr>
                <w:ilvl w:val="0"/>
                <w:numId w:val="5"/>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w:t>
            </w:r>
            <w:r>
              <w:rPr>
                <w:rFonts w:hint="eastAsia" w:ascii="Times New Roman" w:hAnsi="Times New Roman" w:eastAsia="宋体" w:cs="Times New Roman"/>
                <w:kern w:val="0"/>
                <w:sz w:val="24"/>
                <w:szCs w:val="24"/>
                <w:lang w:eastAsia="zh-CN"/>
              </w:rPr>
              <w:t>问题</w:t>
            </w:r>
            <w:r>
              <w:rPr>
                <w:rFonts w:hint="eastAsia" w:ascii="Times New Roman" w:hAnsi="Times New Roman" w:eastAsia="宋体" w:cs="Times New Roman"/>
                <w:kern w:val="0"/>
                <w:sz w:val="24"/>
                <w:szCs w:val="24"/>
                <w:lang w:val="en-US" w:eastAsia="zh-CN"/>
              </w:rPr>
              <w:t>回答</w:t>
            </w:r>
            <w:r>
              <w:rPr>
                <w:rFonts w:hint="eastAsia" w:ascii="Times New Roman" w:hAnsi="Times New Roman" w:eastAsia="宋体" w:cs="Times New Roman"/>
                <w:kern w:val="0"/>
                <w:sz w:val="24"/>
                <w:szCs w:val="24"/>
                <w:lang w:eastAsia="zh-CN"/>
              </w:rPr>
              <w:t>错误</w:t>
            </w:r>
            <w:r>
              <w:rPr>
                <w:rFonts w:hint="eastAsia" w:ascii="Times New Roman" w:hAnsi="Times New Roman" w:eastAsia="宋体" w:cs="Times New Roman"/>
                <w:kern w:val="0"/>
                <w:sz w:val="24"/>
                <w:szCs w:val="24"/>
              </w:rPr>
              <w:t>，要求重新输入</w:t>
            </w:r>
          </w:p>
          <w:p>
            <w:pPr>
              <w:numPr>
                <w:ilvl w:val="0"/>
                <w:numId w:val="5"/>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w:t>
            </w:r>
            <w:r>
              <w:rPr>
                <w:rFonts w:ascii="Times New Roman" w:hAnsi="Times New Roman" w:eastAsia="宋体" w:cs="Times New Roman"/>
                <w:kern w:val="0"/>
                <w:sz w:val="24"/>
                <w:szCs w:val="24"/>
              </w:rPr>
              <w:t>密码不能为空，</w:t>
            </w:r>
            <w:r>
              <w:rPr>
                <w:rFonts w:hint="eastAsia" w:ascii="Times New Roman" w:hAnsi="Times New Roman" w:eastAsia="宋体" w:cs="Times New Roman"/>
                <w:kern w:val="0"/>
                <w:sz w:val="24"/>
                <w:szCs w:val="24"/>
              </w:rPr>
              <w:t>要求</w:t>
            </w:r>
            <w:r>
              <w:rPr>
                <w:rFonts w:ascii="Times New Roman" w:hAnsi="Times New Roman" w:eastAsia="宋体" w:cs="Times New Roman"/>
                <w:kern w:val="0"/>
                <w:sz w:val="24"/>
                <w:szCs w:val="24"/>
              </w:rPr>
              <w:t>重新输入</w:t>
            </w:r>
          </w:p>
          <w:p>
            <w:pPr>
              <w:numPr>
                <w:ilvl w:val="0"/>
                <w:numId w:val="5"/>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系统提示密码已重新修改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Pr>
        <w:rPr>
          <w:rFonts w:hint="eastAsia"/>
          <w:lang w:eastAsia="zh-CN"/>
        </w:rPr>
      </w:pPr>
    </w:p>
    <w:p>
      <w:pPr>
        <w:numPr>
          <w:ilvl w:val="0"/>
          <w:numId w:val="0"/>
        </w:numPr>
        <w:rPr>
          <w:rFonts w:hint="eastAsia"/>
          <w:lang w:val="en-US" w:eastAsia="zh-CN"/>
        </w:rPr>
      </w:pP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lang w:val="en-US" w:eastAsia="zh-CN"/>
              </w:rPr>
              <w:t>重置密码</w:t>
            </w:r>
            <w:r>
              <w:rPr>
                <w:rFonts w:hint="eastAsia" w:ascii="Times New Roman" w:hAnsi="Times New Roman" w:eastAsia="宋体" w:cs="Times New Roman"/>
                <w:kern w:val="0"/>
                <w:sz w:val="24"/>
                <w:szCs w:val="24"/>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lang w:val="en-US" w:eastAsia="zh-CN"/>
              </w:rPr>
              <w:t xml:space="preserve"> 重置密码系统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登录</w:t>
            </w:r>
            <w:r>
              <w:rPr>
                <w:rFonts w:hint="eastAsia" w:ascii="Times New Roman" w:hAnsi="Times New Roman" w:eastAsia="宋体" w:cs="Times New Roman"/>
                <w:kern w:val="0"/>
                <w:sz w:val="24"/>
                <w:szCs w:val="24"/>
                <w:lang w:eastAsia="zh-CN"/>
              </w:rPr>
              <w:t>多次失败</w:t>
            </w:r>
            <w:r>
              <w:rPr>
                <w:rFonts w:hint="eastAsia" w:ascii="Times New Roman" w:hAnsi="Times New Roman" w:eastAsia="宋体" w:cs="Times New Roman"/>
                <w:kern w:val="0"/>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lang w:val="en-US" w:eastAsia="zh-CN"/>
              </w:rPr>
              <w:t>密码重置成功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学生</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密码找回</w:t>
            </w:r>
            <w:r>
              <w:rPr>
                <w:rFonts w:ascii="Times New Roman" w:hAnsi="Times New Roman" w:eastAsia="宋体" w:cs="Times New Roman"/>
                <w:kern w:val="0"/>
                <w:sz w:val="24"/>
                <w:szCs w:val="24"/>
              </w:rPr>
              <w:t>按钮时</w:t>
            </w:r>
            <w:r>
              <w:rPr>
                <w:rFonts w:hint="eastAsia" w:ascii="Times New Roman" w:hAnsi="Times New Roman" w:eastAsia="宋体" w:cs="Times New Roman"/>
                <w:kern w:val="0"/>
                <w:sz w:val="24"/>
                <w:szCs w:val="24"/>
                <w:lang w:eastAsia="zh-CN"/>
              </w:rPr>
              <w:t>，通过提问的方式经服务器响应问题回答正确后，输入新的密码，用例结束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1"/>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密码找回按钮，</w:t>
            </w:r>
            <w:r>
              <w:rPr>
                <w:rFonts w:hint="eastAsia" w:ascii="Times New Roman" w:hAnsi="Times New Roman" w:eastAsia="宋体" w:cs="Times New Roman"/>
                <w:kern w:val="0"/>
                <w:sz w:val="24"/>
                <w:szCs w:val="24"/>
              </w:rPr>
              <w:t>系统响应后</w:t>
            </w:r>
            <w:r>
              <w:rPr>
                <w:rFonts w:hint="eastAsia" w:ascii="Times New Roman" w:hAnsi="Times New Roman" w:eastAsia="宋体" w:cs="Times New Roman"/>
                <w:kern w:val="0"/>
                <w:sz w:val="24"/>
                <w:szCs w:val="24"/>
                <w:lang w:eastAsia="zh-CN"/>
              </w:rPr>
              <w:t>跳转到密码找回页面</w:t>
            </w:r>
            <w:r>
              <w:rPr>
                <w:rFonts w:hint="eastAsia" w:ascii="Times New Roman" w:hAnsi="Times New Roman" w:eastAsia="宋体" w:cs="Times New Roman"/>
                <w:kern w:val="0"/>
                <w:sz w:val="24"/>
                <w:szCs w:val="24"/>
              </w:rPr>
              <w:t>。</w:t>
            </w:r>
          </w:p>
          <w:p>
            <w:pPr>
              <w:pStyle w:val="11"/>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eastAsia="zh-CN"/>
              </w:rPr>
              <w:t>密码找回页面</w:t>
            </w:r>
            <w:r>
              <w:rPr>
                <w:rFonts w:hint="eastAsia" w:ascii="Times New Roman" w:hAnsi="Times New Roman" w:eastAsia="宋体" w:cs="Times New Roman"/>
                <w:kern w:val="0"/>
                <w:sz w:val="24"/>
                <w:szCs w:val="24"/>
              </w:rPr>
              <w:t>进行操作，</w:t>
            </w:r>
            <w:r>
              <w:rPr>
                <w:rFonts w:hint="eastAsia" w:ascii="Times New Roman" w:hAnsi="Times New Roman" w:eastAsia="宋体" w:cs="Times New Roman"/>
                <w:kern w:val="0"/>
                <w:sz w:val="24"/>
                <w:szCs w:val="24"/>
                <w:lang w:eastAsia="zh-CN"/>
              </w:rPr>
              <w:t>输入问题的答案点击确定，系统响应后，</w:t>
            </w:r>
            <w:r>
              <w:rPr>
                <w:rFonts w:hint="eastAsia" w:ascii="Times New Roman" w:hAnsi="Times New Roman" w:eastAsia="宋体" w:cs="Times New Roman"/>
                <w:kern w:val="0"/>
                <w:sz w:val="24"/>
                <w:szCs w:val="24"/>
              </w:rPr>
              <w:t>网站</w:t>
            </w:r>
            <w:r>
              <w:rPr>
                <w:rFonts w:hint="eastAsia" w:ascii="Times New Roman" w:hAnsi="Times New Roman" w:eastAsia="宋体" w:cs="Times New Roman"/>
                <w:kern w:val="0"/>
                <w:sz w:val="24"/>
                <w:szCs w:val="24"/>
                <w:lang w:eastAsia="zh-CN"/>
              </w:rPr>
              <w:t>提示正确则输入新密码，并退回</w:t>
            </w:r>
            <w:r>
              <w:rPr>
                <w:rFonts w:hint="eastAsia" w:ascii="Times New Roman" w:hAnsi="Times New Roman" w:eastAsia="宋体" w:cs="Times New Roman"/>
                <w:kern w:val="0"/>
                <w:sz w:val="24"/>
                <w:szCs w:val="24"/>
              </w:rPr>
              <w:t>登录页面</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ind w:left="0" w:leftChars="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问题答案</w:t>
            </w:r>
            <w:r>
              <w:rPr>
                <w:rFonts w:hint="eastAsia" w:ascii="Times New Roman" w:hAnsi="Times New Roman" w:eastAsia="宋体" w:cs="Times New Roman"/>
                <w:kern w:val="0"/>
                <w:sz w:val="24"/>
                <w:szCs w:val="24"/>
              </w:rPr>
              <w:t>输入不</w:t>
            </w:r>
            <w:r>
              <w:rPr>
                <w:rFonts w:hint="eastAsia" w:ascii="Times New Roman" w:hAnsi="Times New Roman" w:eastAsia="宋体" w:cs="Times New Roman"/>
                <w:kern w:val="0"/>
                <w:sz w:val="24"/>
                <w:szCs w:val="24"/>
                <w:lang w:eastAsia="zh-CN"/>
              </w:rPr>
              <w:t>正确</w:t>
            </w:r>
          </w:p>
          <w:p>
            <w:pPr>
              <w:pStyle w:val="11"/>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密码由16位以内的英文字符或数字组成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问题答案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numPr>
                <w:ilvl w:val="0"/>
                <w:numId w:val="5"/>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w:t>
            </w:r>
            <w:r>
              <w:rPr>
                <w:rFonts w:hint="eastAsia" w:ascii="Times New Roman" w:hAnsi="Times New Roman" w:eastAsia="宋体" w:cs="Times New Roman"/>
                <w:kern w:val="0"/>
                <w:sz w:val="24"/>
                <w:szCs w:val="24"/>
                <w:lang w:eastAsia="zh-CN"/>
              </w:rPr>
              <w:t>问题</w:t>
            </w:r>
            <w:r>
              <w:rPr>
                <w:rFonts w:hint="eastAsia" w:ascii="Times New Roman" w:hAnsi="Times New Roman" w:eastAsia="宋体" w:cs="Times New Roman"/>
                <w:kern w:val="0"/>
                <w:sz w:val="24"/>
                <w:szCs w:val="24"/>
                <w:lang w:val="en-US" w:eastAsia="zh-CN"/>
              </w:rPr>
              <w:t>回答</w:t>
            </w:r>
            <w:r>
              <w:rPr>
                <w:rFonts w:hint="eastAsia" w:ascii="Times New Roman" w:hAnsi="Times New Roman" w:eastAsia="宋体" w:cs="Times New Roman"/>
                <w:kern w:val="0"/>
                <w:sz w:val="24"/>
                <w:szCs w:val="24"/>
                <w:lang w:eastAsia="zh-CN"/>
              </w:rPr>
              <w:t>错误</w:t>
            </w:r>
            <w:r>
              <w:rPr>
                <w:rFonts w:hint="eastAsia" w:ascii="Times New Roman" w:hAnsi="Times New Roman" w:eastAsia="宋体" w:cs="Times New Roman"/>
                <w:kern w:val="0"/>
                <w:sz w:val="24"/>
                <w:szCs w:val="24"/>
              </w:rPr>
              <w:t>，要求重新输入</w:t>
            </w:r>
          </w:p>
          <w:p>
            <w:pPr>
              <w:numPr>
                <w:ilvl w:val="0"/>
                <w:numId w:val="5"/>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w:t>
            </w:r>
            <w:r>
              <w:rPr>
                <w:rFonts w:ascii="Times New Roman" w:hAnsi="Times New Roman" w:eastAsia="宋体" w:cs="Times New Roman"/>
                <w:kern w:val="0"/>
                <w:sz w:val="24"/>
                <w:szCs w:val="24"/>
              </w:rPr>
              <w:t>密码不能为空，</w:t>
            </w:r>
            <w:r>
              <w:rPr>
                <w:rFonts w:hint="eastAsia" w:ascii="Times New Roman" w:hAnsi="Times New Roman" w:eastAsia="宋体" w:cs="Times New Roman"/>
                <w:kern w:val="0"/>
                <w:sz w:val="24"/>
                <w:szCs w:val="24"/>
              </w:rPr>
              <w:t>要求</w:t>
            </w:r>
            <w:r>
              <w:rPr>
                <w:rFonts w:ascii="Times New Roman" w:hAnsi="Times New Roman" w:eastAsia="宋体" w:cs="Times New Roman"/>
                <w:kern w:val="0"/>
                <w:sz w:val="24"/>
                <w:szCs w:val="24"/>
              </w:rPr>
              <w:t>重新输入</w:t>
            </w:r>
          </w:p>
          <w:p>
            <w:pPr>
              <w:numPr>
                <w:ilvl w:val="0"/>
                <w:numId w:val="5"/>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系统提示密码已重新修改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0"/>
        </w:numPr>
      </w:pPr>
      <w:bookmarkStart w:id="9" w:name="_Toc436169216"/>
      <w:bookmarkStart w:id="10" w:name="_Toc12555"/>
      <w:r>
        <w:rPr>
          <w:rFonts w:hint="eastAsia"/>
          <w:sz w:val="44"/>
          <w:szCs w:val="44"/>
          <w:lang w:eastAsia="zh-CN"/>
        </w:rPr>
        <w:t>三、</w:t>
      </w:r>
      <w:bookmarkEnd w:id="9"/>
      <w:r>
        <w:rPr>
          <w:rFonts w:hint="eastAsia"/>
          <w:sz w:val="44"/>
          <w:szCs w:val="44"/>
        </w:rPr>
        <w:t>课程</w:t>
      </w:r>
      <w:r>
        <w:rPr>
          <w:rFonts w:hint="eastAsia"/>
          <w:sz w:val="44"/>
          <w:szCs w:val="44"/>
          <w:lang w:val="en-US" w:eastAsia="zh-CN"/>
        </w:rPr>
        <w:t>资料</w:t>
      </w:r>
      <w:r>
        <w:rPr>
          <w:rFonts w:hint="eastAsia"/>
          <w:sz w:val="44"/>
          <w:szCs w:val="44"/>
        </w:rPr>
        <w:t>相关</w:t>
      </w:r>
      <w:bookmarkEnd w:id="10"/>
    </w:p>
    <w:p>
      <w:pPr>
        <w:pStyle w:val="3"/>
        <w:rPr>
          <w:rFonts w:hint="eastAsia"/>
          <w:lang w:val="en-US" w:eastAsia="zh-CN"/>
        </w:rPr>
      </w:pPr>
      <w:bookmarkStart w:id="11" w:name="_Toc32220"/>
      <w:r>
        <w:rPr>
          <w:rFonts w:hint="eastAsia"/>
          <w:lang w:val="en-US" w:eastAsia="zh-CN"/>
        </w:rPr>
        <w:t>3.1 下载课程资料</w:t>
      </w:r>
      <w:bookmarkEnd w:id="11"/>
    </w:p>
    <w:p>
      <w:pPr>
        <w:numPr>
          <w:ilvl w:val="0"/>
          <w:numId w:val="0"/>
        </w:numPr>
        <w:rPr>
          <w:rFonts w:hint="eastAsia"/>
          <w:lang w:val="en-US" w:eastAsia="zh-CN"/>
        </w:rPr>
      </w:pPr>
      <w:r>
        <w:drawing>
          <wp:inline distT="0" distB="0" distL="114300" distR="114300">
            <wp:extent cx="2561590" cy="952500"/>
            <wp:effectExtent l="0" t="0" r="1016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2561590" cy="952500"/>
                    </a:xfrm>
                    <a:prstGeom prst="rect">
                      <a:avLst/>
                    </a:prstGeom>
                    <a:noFill/>
                    <a:ln w="9525">
                      <a:noFill/>
                    </a:ln>
                  </pic:spPr>
                </pic:pic>
              </a:graphicData>
            </a:graphic>
          </wp:inline>
        </w:drawing>
      </w:r>
    </w:p>
    <w:p>
      <w:pPr>
        <w:numPr>
          <w:ilvl w:val="0"/>
          <w:numId w:val="0"/>
        </w:num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学生下载资料模块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资料下载系统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资料成功下载至</w:t>
            </w: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选中资料并点击下载资料按钮时</w:t>
            </w:r>
            <w:r>
              <w:rPr>
                <w:rFonts w:hint="eastAsia" w:ascii="Times New Roman" w:hAnsi="Times New Roman" w:eastAsia="宋体" w:cs="Times New Roman"/>
                <w:kern w:val="0"/>
                <w:sz w:val="24"/>
                <w:szCs w:val="24"/>
                <w:lang w:eastAsia="zh-CN"/>
              </w:rPr>
              <w:t>，学生</w:t>
            </w:r>
            <w:r>
              <w:rPr>
                <w:rFonts w:ascii="Times New Roman" w:hAnsi="Times New Roman" w:eastAsia="宋体" w:cs="Times New Roman"/>
                <w:kern w:val="0"/>
                <w:sz w:val="24"/>
                <w:szCs w:val="24"/>
              </w:rPr>
              <w:t>点击要下载的</w:t>
            </w:r>
            <w:r>
              <w:rPr>
                <w:rFonts w:hint="eastAsia" w:ascii="Times New Roman" w:hAnsi="Times New Roman" w:eastAsia="宋体" w:cs="Times New Roman"/>
                <w:kern w:val="0"/>
                <w:sz w:val="24"/>
                <w:szCs w:val="24"/>
              </w:rPr>
              <w:t>那</w:t>
            </w:r>
            <w:r>
              <w:rPr>
                <w:rFonts w:ascii="Times New Roman" w:hAnsi="Times New Roman" w:eastAsia="宋体" w:cs="Times New Roman"/>
                <w:kern w:val="0"/>
                <w:sz w:val="24"/>
                <w:szCs w:val="24"/>
              </w:rPr>
              <w:t>一个</w:t>
            </w:r>
            <w:r>
              <w:rPr>
                <w:rFonts w:hint="eastAsia" w:ascii="Times New Roman" w:hAnsi="Times New Roman" w:eastAsia="宋体" w:cs="Times New Roman"/>
                <w:kern w:val="0"/>
                <w:sz w:val="24"/>
                <w:szCs w:val="24"/>
              </w:rPr>
              <w:t>课程资料，点击</w:t>
            </w:r>
            <w:r>
              <w:rPr>
                <w:rFonts w:ascii="Times New Roman" w:hAnsi="Times New Roman" w:eastAsia="宋体" w:cs="Times New Roman"/>
                <w:kern w:val="0"/>
                <w:sz w:val="24"/>
                <w:szCs w:val="24"/>
              </w:rPr>
              <w:t>下载，系统</w:t>
            </w:r>
            <w:r>
              <w:rPr>
                <w:rFonts w:hint="eastAsia" w:ascii="Times New Roman" w:hAnsi="Times New Roman" w:eastAsia="宋体" w:cs="Times New Roman"/>
                <w:kern w:val="0"/>
                <w:sz w:val="24"/>
                <w:szCs w:val="24"/>
              </w:rPr>
              <w:t>响应</w:t>
            </w:r>
            <w:r>
              <w:rPr>
                <w:rFonts w:ascii="Times New Roman" w:hAnsi="Times New Roman" w:eastAsia="宋体" w:cs="Times New Roman"/>
                <w:kern w:val="0"/>
                <w:sz w:val="24"/>
                <w:szCs w:val="24"/>
              </w:rPr>
              <w:t>后</w:t>
            </w:r>
            <w:r>
              <w:rPr>
                <w:rFonts w:hint="eastAsia" w:ascii="Times New Roman" w:hAnsi="Times New Roman" w:eastAsia="宋体" w:cs="Times New Roman"/>
                <w:kern w:val="0"/>
                <w:sz w:val="24"/>
                <w:szCs w:val="24"/>
              </w:rPr>
              <w:t>弹出</w:t>
            </w:r>
            <w:r>
              <w:rPr>
                <w:rFonts w:ascii="Times New Roman" w:hAnsi="Times New Roman" w:eastAsia="宋体" w:cs="Times New Roman"/>
                <w:kern w:val="0"/>
                <w:sz w:val="24"/>
                <w:szCs w:val="24"/>
              </w:rPr>
              <w:t>下载响应</w:t>
            </w:r>
            <w:r>
              <w:rPr>
                <w:rFonts w:hint="eastAsia" w:ascii="Times New Roman" w:hAnsi="Times New Roman" w:eastAsia="宋体" w:cs="Times New Roman"/>
                <w:kern w:val="0"/>
                <w:sz w:val="24"/>
                <w:szCs w:val="24"/>
              </w:rPr>
              <w:t>框，</w:t>
            </w:r>
            <w:r>
              <w:rPr>
                <w:rFonts w:ascii="Times New Roman" w:hAnsi="Times New Roman" w:eastAsia="宋体" w:cs="Times New Roman"/>
                <w:kern w:val="0"/>
                <w:sz w:val="24"/>
                <w:szCs w:val="24"/>
              </w:rPr>
              <w:t>客户选择储存路径</w:t>
            </w:r>
            <w:r>
              <w:rPr>
                <w:rFonts w:hint="eastAsia" w:ascii="Times New Roman" w:hAnsi="Times New Roman" w:eastAsia="宋体" w:cs="Times New Roman"/>
                <w:kern w:val="0"/>
                <w:sz w:val="24"/>
                <w:szCs w:val="24"/>
              </w:rPr>
              <w:t>后</w:t>
            </w:r>
            <w:r>
              <w:rPr>
                <w:rFonts w:ascii="Times New Roman" w:hAnsi="Times New Roman" w:eastAsia="宋体" w:cs="Times New Roman"/>
                <w:kern w:val="0"/>
                <w:sz w:val="24"/>
                <w:szCs w:val="24"/>
              </w:rPr>
              <w:t>点击确认下载，系统响应</w:t>
            </w:r>
            <w:r>
              <w:rPr>
                <w:rFonts w:hint="eastAsia" w:ascii="Times New Roman" w:hAnsi="Times New Roman" w:eastAsia="宋体" w:cs="Times New Roman"/>
                <w:kern w:val="0"/>
                <w:sz w:val="24"/>
                <w:szCs w:val="24"/>
              </w:rPr>
              <w:t>后从</w:t>
            </w:r>
            <w:r>
              <w:rPr>
                <w:rFonts w:ascii="Times New Roman" w:hAnsi="Times New Roman" w:eastAsia="宋体" w:cs="Times New Roman"/>
                <w:kern w:val="0"/>
                <w:sz w:val="24"/>
                <w:szCs w:val="24"/>
              </w:rPr>
              <w:t>数据</w:t>
            </w:r>
            <w:r>
              <w:rPr>
                <w:rFonts w:hint="eastAsia" w:ascii="Times New Roman" w:hAnsi="Times New Roman" w:eastAsia="宋体" w:cs="Times New Roman"/>
                <w:kern w:val="0"/>
                <w:sz w:val="24"/>
                <w:szCs w:val="24"/>
              </w:rPr>
              <w:t>库</w:t>
            </w:r>
            <w:r>
              <w:rPr>
                <w:rFonts w:ascii="Times New Roman" w:hAnsi="Times New Roman" w:eastAsia="宋体" w:cs="Times New Roman"/>
                <w:kern w:val="0"/>
                <w:sz w:val="24"/>
                <w:szCs w:val="24"/>
              </w:rPr>
              <w:t>提供下载</w:t>
            </w:r>
            <w:r>
              <w:rPr>
                <w:rFonts w:hint="eastAsia" w:ascii="Times New Roman" w:hAnsi="Times New Roman" w:eastAsia="宋体" w:cs="Times New Roman"/>
                <w:kern w:val="0"/>
                <w:sz w:val="24"/>
                <w:szCs w:val="24"/>
                <w:lang w:val="en-US" w:eastAsia="zh-CN"/>
              </w:rPr>
              <w:t>,</w:t>
            </w:r>
            <w:r>
              <w:rPr>
                <w:rFonts w:hint="eastAsia" w:ascii="Times New Roman" w:hAnsi="Times New Roman" w:eastAsia="宋体" w:cs="Times New Roman"/>
                <w:kern w:val="0"/>
                <w:sz w:val="24"/>
                <w:szCs w:val="24"/>
              </w:rPr>
              <w:t>下载资料完成后用例结束。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6"/>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ascii="Times New Roman" w:hAnsi="Times New Roman" w:eastAsia="宋体" w:cs="Times New Roman"/>
                <w:kern w:val="0"/>
                <w:sz w:val="24"/>
                <w:szCs w:val="24"/>
              </w:rPr>
              <w:t>选择需要下载的资料</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rPr>
              <w:t>资料名称</w:t>
            </w:r>
            <w:r>
              <w:rPr>
                <w:rFonts w:ascii="Times New Roman" w:hAnsi="Times New Roman" w:eastAsia="宋体" w:cs="Times New Roman"/>
                <w:kern w:val="0"/>
                <w:sz w:val="24"/>
                <w:szCs w:val="24"/>
              </w:rPr>
              <w:t>下载</w:t>
            </w:r>
          </w:p>
          <w:p>
            <w:pPr>
              <w:numPr>
                <w:ilvl w:val="0"/>
                <w:numId w:val="6"/>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系统响应</w:t>
            </w:r>
            <w:r>
              <w:rPr>
                <w:rFonts w:ascii="Times New Roman" w:hAnsi="Times New Roman" w:eastAsia="宋体" w:cs="Times New Roman"/>
                <w:kern w:val="0"/>
                <w:sz w:val="24"/>
                <w:szCs w:val="24"/>
              </w:rPr>
              <w:t>从后台数据</w:t>
            </w:r>
            <w:r>
              <w:rPr>
                <w:rFonts w:hint="eastAsia" w:ascii="Times New Roman" w:hAnsi="Times New Roman" w:eastAsia="宋体" w:cs="Times New Roman"/>
                <w:kern w:val="0"/>
                <w:sz w:val="24"/>
                <w:szCs w:val="24"/>
              </w:rPr>
              <w:t>库</w:t>
            </w:r>
            <w:r>
              <w:rPr>
                <w:rFonts w:ascii="Times New Roman" w:hAnsi="Times New Roman" w:eastAsia="宋体" w:cs="Times New Roman"/>
                <w:kern w:val="0"/>
                <w:sz w:val="24"/>
                <w:szCs w:val="24"/>
              </w:rPr>
              <w:t>查找响应的资料并</w:t>
            </w:r>
            <w:r>
              <w:rPr>
                <w:rFonts w:hint="eastAsia" w:ascii="Times New Roman" w:hAnsi="Times New Roman" w:eastAsia="宋体" w:cs="Times New Roman"/>
                <w:kern w:val="0"/>
                <w:sz w:val="24"/>
                <w:szCs w:val="24"/>
              </w:rPr>
              <w:t>提供路径</w:t>
            </w:r>
            <w:r>
              <w:rPr>
                <w:rFonts w:ascii="Times New Roman" w:hAnsi="Times New Roman" w:eastAsia="宋体" w:cs="Times New Roman"/>
                <w:kern w:val="0"/>
                <w:sz w:val="24"/>
                <w:szCs w:val="24"/>
              </w:rPr>
              <w:t>后弹出响应框</w:t>
            </w:r>
          </w:p>
          <w:p>
            <w:pPr>
              <w:numPr>
                <w:ilvl w:val="0"/>
                <w:numId w:val="6"/>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用户选择资料保存的路径，</w:t>
            </w:r>
            <w:r>
              <w:rPr>
                <w:rFonts w:ascii="Times New Roman" w:hAnsi="Times New Roman" w:eastAsia="宋体" w:cs="Times New Roman"/>
                <w:kern w:val="0"/>
                <w:sz w:val="24"/>
                <w:szCs w:val="24"/>
              </w:rPr>
              <w:t>点击下载</w:t>
            </w:r>
            <w:r>
              <w:rPr>
                <w:rFonts w:hint="eastAsia" w:ascii="Times New Roman" w:hAnsi="Times New Roman" w:eastAsia="宋体" w:cs="Times New Roman"/>
                <w:kern w:val="0"/>
                <w:sz w:val="24"/>
                <w:szCs w:val="24"/>
              </w:rPr>
              <w:t>等待下载完成后</w:t>
            </w:r>
            <w:r>
              <w:rPr>
                <w:rFonts w:ascii="Times New Roman" w:hAnsi="Times New Roman" w:eastAsia="宋体" w:cs="Times New Roman"/>
                <w:kern w:val="0"/>
                <w:sz w:val="24"/>
                <w:szCs w:val="24"/>
              </w:rPr>
              <w:t>完成下载。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取消下载则停留在课程资料面板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7"/>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资料</w:t>
            </w:r>
            <w:r>
              <w:rPr>
                <w:rFonts w:ascii="Times New Roman" w:hAnsi="Times New Roman" w:eastAsia="宋体" w:cs="Times New Roman"/>
                <w:kern w:val="0"/>
                <w:sz w:val="24"/>
                <w:szCs w:val="24"/>
              </w:rPr>
              <w:t>已被</w:t>
            </w:r>
            <w:r>
              <w:rPr>
                <w:rFonts w:hint="eastAsia" w:ascii="Times New Roman" w:hAnsi="Times New Roman" w:eastAsia="宋体" w:cs="Times New Roman"/>
                <w:kern w:val="0"/>
                <w:sz w:val="24"/>
                <w:szCs w:val="24"/>
              </w:rPr>
              <w:t>删除，</w:t>
            </w:r>
            <w:r>
              <w:rPr>
                <w:rFonts w:ascii="Times New Roman" w:hAnsi="Times New Roman" w:eastAsia="宋体" w:cs="Times New Roman"/>
                <w:kern w:val="0"/>
                <w:sz w:val="24"/>
                <w:szCs w:val="24"/>
              </w:rPr>
              <w:t>下载</w:t>
            </w:r>
            <w:r>
              <w:rPr>
                <w:rFonts w:hint="eastAsia" w:ascii="Times New Roman" w:hAnsi="Times New Roman" w:eastAsia="宋体" w:cs="Times New Roman"/>
                <w:kern w:val="0"/>
                <w:sz w:val="24"/>
                <w:szCs w:val="24"/>
              </w:rPr>
              <w:t>链接</w:t>
            </w:r>
            <w:r>
              <w:rPr>
                <w:rFonts w:ascii="Times New Roman" w:hAnsi="Times New Roman" w:eastAsia="宋体" w:cs="Times New Roman"/>
                <w:kern w:val="0"/>
                <w:sz w:val="24"/>
                <w:szCs w:val="24"/>
              </w:rPr>
              <w:t>无效</w:t>
            </w:r>
          </w:p>
          <w:p>
            <w:pPr>
              <w:pStyle w:val="11"/>
              <w:numPr>
                <w:ilvl w:val="0"/>
                <w:numId w:val="7"/>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客户端</w:t>
            </w:r>
            <w:r>
              <w:rPr>
                <w:rFonts w:ascii="Times New Roman" w:hAnsi="Times New Roman" w:eastAsia="宋体" w:cs="Times New Roman"/>
                <w:kern w:val="0"/>
                <w:sz w:val="24"/>
                <w:szCs w:val="24"/>
              </w:rPr>
              <w:t>储存空间不够，下载失败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宋体" w:hAnsi="Arial"/>
                <w:sz w:val="21"/>
                <w:lang w:val="zh-CN"/>
              </w:rPr>
              <w:t>同时可容纳10人下载，并且人均速度能达到50kb/s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宋体" w:hAnsi="Arial" w:eastAsiaTheme="minorEastAsia"/>
                <w:sz w:val="21"/>
                <w:lang w:val="en-US" w:eastAsia="zh-CN"/>
              </w:rPr>
            </w:pPr>
            <w:r>
              <w:rPr>
                <w:rFonts w:hint="eastAsia" w:ascii="宋体" w:hAnsi="Arial"/>
                <w:sz w:val="21"/>
                <w:lang w:val="en-US" w:eastAsia="zh-CN"/>
              </w:rPr>
              <w:t>点击下载资料按钮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pStyle w:val="11"/>
              <w:numPr>
                <w:ilvl w:val="0"/>
                <w:numId w:val="8"/>
              </w:numPr>
              <w:ind w:left="0" w:leftChars="0" w:firstLine="0" w:firstLineChars="0"/>
              <w:rPr>
                <w:rFonts w:hint="eastAsia" w:ascii="宋体" w:hAnsi="Arial" w:eastAsiaTheme="minorEastAsia"/>
                <w:sz w:val="21"/>
                <w:lang w:val="en-US" w:eastAsia="zh-CN"/>
              </w:rPr>
            </w:pPr>
            <w:r>
              <w:rPr>
                <w:rFonts w:hint="eastAsia" w:ascii="Times New Roman" w:hAnsi="Times New Roman" w:eastAsia="宋体" w:cs="Times New Roman"/>
                <w:kern w:val="0"/>
                <w:sz w:val="24"/>
                <w:szCs w:val="24"/>
              </w:rPr>
              <w:t>系统</w:t>
            </w:r>
            <w:r>
              <w:rPr>
                <w:rFonts w:ascii="Times New Roman" w:hAnsi="Times New Roman" w:eastAsia="宋体" w:cs="Times New Roman"/>
                <w:kern w:val="0"/>
                <w:sz w:val="24"/>
                <w:szCs w:val="24"/>
              </w:rPr>
              <w:t>提示下载了解失效，退出下载框</w:t>
            </w:r>
          </w:p>
          <w:p>
            <w:pPr>
              <w:pStyle w:val="11"/>
              <w:numPr>
                <w:ilvl w:val="0"/>
                <w:numId w:val="8"/>
              </w:numPr>
              <w:ind w:left="0" w:leftChars="0" w:firstLine="0" w:firstLineChars="0"/>
              <w:rPr>
                <w:rFonts w:hint="eastAsia" w:ascii="宋体" w:hAnsi="Arial" w:eastAsiaTheme="minorEastAsia"/>
                <w:sz w:val="21"/>
                <w:lang w:val="en-US" w:eastAsia="zh-CN"/>
              </w:rPr>
            </w:pPr>
            <w:r>
              <w:rPr>
                <w:rFonts w:hint="eastAsia" w:ascii="Times New Roman" w:hAnsi="Times New Roman" w:eastAsia="宋体" w:cs="Times New Roman"/>
                <w:kern w:val="0"/>
                <w:sz w:val="24"/>
                <w:szCs w:val="24"/>
                <w:lang w:val="en-US" w:eastAsia="zh-CN"/>
              </w:rPr>
              <w:t>系统提示客户端存储空间不够，下载失败</w:t>
            </w:r>
          </w:p>
          <w:p>
            <w:pPr>
              <w:pStyle w:val="11"/>
              <w:numPr>
                <w:ilvl w:val="0"/>
                <w:numId w:val="8"/>
              </w:numPr>
              <w:ind w:left="0" w:leftChars="0" w:firstLine="0" w:firstLineChars="0"/>
              <w:rPr>
                <w:rFonts w:hint="eastAsia" w:ascii="宋体" w:hAnsi="Arial" w:eastAsiaTheme="minorEastAsia"/>
                <w:sz w:val="21"/>
                <w:lang w:val="en-US" w:eastAsia="zh-CN"/>
              </w:rPr>
            </w:pPr>
            <w:r>
              <w:rPr>
                <w:rFonts w:hint="eastAsia" w:ascii="宋体" w:hAnsi="Arial"/>
                <w:sz w:val="21"/>
                <w:lang w:val="en-US" w:eastAsia="zh-CN"/>
              </w:rPr>
              <w:t>系统提示资料下载成功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0"/>
        </w:numPr>
        <w:ind w:leftChars="0"/>
      </w:pPr>
      <w:bookmarkStart w:id="12" w:name="_Toc436169218"/>
      <w:bookmarkStart w:id="13" w:name="_Toc5741"/>
      <w:r>
        <w:rPr>
          <w:rFonts w:hint="eastAsia"/>
          <w:lang w:eastAsia="zh-CN"/>
        </w:rPr>
        <w:t>四、查看信息</w:t>
      </w:r>
      <w:r>
        <w:rPr>
          <w:rFonts w:hint="eastAsia"/>
        </w:rPr>
        <w:t>相关</w:t>
      </w:r>
      <w:bookmarkEnd w:id="12"/>
      <w:bookmarkEnd w:id="13"/>
    </w:p>
    <w:p>
      <w:pPr>
        <w:pStyle w:val="3"/>
        <w:rPr>
          <w:rFonts w:hint="eastAsia"/>
          <w:lang w:val="en-US" w:eastAsia="zh-CN"/>
        </w:rPr>
      </w:pPr>
      <w:bookmarkStart w:id="14" w:name="_Toc27166"/>
      <w:r>
        <w:rPr>
          <w:rFonts w:hint="eastAsia"/>
          <w:lang w:val="en-US" w:eastAsia="zh-CN"/>
        </w:rPr>
        <w:t>4.1 查看信息</w:t>
      </w:r>
      <w:bookmarkEnd w:id="14"/>
    </w:p>
    <w:p>
      <w:pPr>
        <w:numPr>
          <w:ilvl w:val="0"/>
          <w:numId w:val="0"/>
        </w:numPr>
      </w:pPr>
      <w:r>
        <w:drawing>
          <wp:inline distT="0" distB="0" distL="114300" distR="114300">
            <wp:extent cx="4380865" cy="3342640"/>
            <wp:effectExtent l="0" t="0" r="635" b="1016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4380865" cy="3342640"/>
                    </a:xfrm>
                    <a:prstGeom prst="rect">
                      <a:avLst/>
                    </a:prstGeom>
                    <a:noFill/>
                    <a:ln w="9525">
                      <a:noFill/>
                    </a:ln>
                  </pic:spPr>
                </pic:pic>
              </a:graphicData>
            </a:graphic>
          </wp:inline>
        </w:drawing>
      </w:r>
    </w:p>
    <w:p>
      <w:pPr>
        <w:numPr>
          <w:ilvl w:val="0"/>
          <w:numId w:val="0"/>
        </w:numPr>
      </w:pPr>
    </w:p>
    <w:p>
      <w:pPr>
        <w:numPr>
          <w:ilvl w:val="0"/>
          <w:numId w:val="0"/>
        </w:num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学生查看信息模块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学生查看信息时点击查看信息按钮，查看信息</w:t>
            </w:r>
            <w:r>
              <w:rPr>
                <w:rFonts w:hint="eastAsia" w:ascii="Times New Roman" w:hAnsi="Times New Roman" w:eastAsia="宋体" w:cs="Times New Roman"/>
                <w:kern w:val="0"/>
                <w:sz w:val="24"/>
                <w:szCs w:val="24"/>
              </w:rPr>
              <w:t>完成后用例结束。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学生登录后，可查阅信息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学生点击所需信息后就可以看到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点击查看信息按钮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查看个人资料、查看课程资料、查看教师资料、查看通知、</w:t>
            </w:r>
            <w:r>
              <w:rPr>
                <w:rFonts w:hint="eastAsia" w:ascii="Times New Roman" w:hAnsi="Times New Roman" w:eastAsia="宋体" w:cs="Times New Roman"/>
                <w:kern w:val="0"/>
                <w:sz w:val="24"/>
                <w:szCs w:val="24"/>
                <w:lang w:val="en-US" w:eastAsia="zh-CN"/>
              </w:rPr>
              <w:t>查看链接信息、查看交流帖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2016-11-19</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pStyle w:val="4"/>
        <w:rPr>
          <w:rFonts w:hint="eastAsia"/>
          <w:sz w:val="28"/>
          <w:szCs w:val="28"/>
          <w:lang w:val="en-US" w:eastAsia="zh-CN"/>
        </w:rPr>
      </w:pPr>
      <w:bookmarkStart w:id="15" w:name="_Toc1935"/>
      <w:r>
        <w:rPr>
          <w:rFonts w:hint="eastAsia"/>
          <w:sz w:val="28"/>
          <w:szCs w:val="28"/>
          <w:lang w:val="en-US" w:eastAsia="zh-CN"/>
        </w:rPr>
        <w:t>4.1.1 查看个人资料</w:t>
      </w:r>
      <w:bookmarkEnd w:id="15"/>
    </w:p>
    <w:p>
      <w:pPr>
        <w:numPr>
          <w:ilvl w:val="0"/>
          <w:numId w:val="0"/>
        </w:numPr>
      </w:pPr>
    </w:p>
    <w:p>
      <w:pPr>
        <w:numPr>
          <w:ilvl w:val="0"/>
          <w:numId w:val="0"/>
        </w:numPr>
      </w:pPr>
    </w:p>
    <w:p>
      <w:pPr>
        <w:numPr>
          <w:ilvl w:val="0"/>
          <w:numId w:val="0"/>
        </w:num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学生查看个人资料模块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完成个人信息查看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学生查看个人信息时点击个人信息，查看个人信息</w:t>
            </w:r>
            <w:r>
              <w:rPr>
                <w:rFonts w:hint="eastAsia" w:ascii="Times New Roman" w:hAnsi="Times New Roman" w:eastAsia="宋体" w:cs="Times New Roman"/>
                <w:kern w:val="0"/>
                <w:sz w:val="24"/>
                <w:szCs w:val="24"/>
              </w:rPr>
              <w:t>完成后用例结束。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学生登录网站后点击学生个人信息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系统响应后跳转到学生个人信息页面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可以修改个人信息，点击确定后修改成功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点击个人信息按钮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2016-11-19</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numPr>
          <w:ilvl w:val="0"/>
          <w:numId w:val="0"/>
        </w:num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w:t>
            </w:r>
            <w:r>
              <w:rPr>
                <w:rFonts w:hint="eastAsia" w:ascii="Times New Roman" w:hAnsi="Times New Roman" w:eastAsia="宋体" w:cs="Times New Roman"/>
                <w:kern w:val="0"/>
                <w:sz w:val="24"/>
                <w:szCs w:val="24"/>
                <w:lang w:eastAsia="zh-CN"/>
              </w:rPr>
              <w:t>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学生修改</w:t>
            </w:r>
            <w:r>
              <w:rPr>
                <w:rFonts w:hint="eastAsia" w:ascii="Times New Roman" w:hAnsi="Times New Roman" w:eastAsia="宋体" w:cs="Times New Roman"/>
                <w:kern w:val="0"/>
                <w:sz w:val="24"/>
                <w:szCs w:val="24"/>
                <w:lang w:eastAsia="zh-CN"/>
              </w:rPr>
              <w:t>个人信息模块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完成个人信息</w:t>
            </w:r>
            <w:r>
              <w:rPr>
                <w:rFonts w:hint="eastAsia" w:ascii="Times New Roman" w:hAnsi="Times New Roman" w:eastAsia="宋体" w:cs="Times New Roman"/>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lang w:eastAsia="zh-CN"/>
              </w:rPr>
              <w:t>查看个人信息时点击个人信息，</w:t>
            </w:r>
            <w:r>
              <w:rPr>
                <w:rFonts w:hint="eastAsia" w:ascii="Times New Roman" w:hAnsi="Times New Roman" w:eastAsia="宋体" w:cs="Times New Roman"/>
                <w:kern w:val="0"/>
                <w:sz w:val="24"/>
                <w:szCs w:val="24"/>
                <w:lang w:val="en-US" w:eastAsia="zh-CN"/>
              </w:rPr>
              <w:t>可以点击修改</w:t>
            </w:r>
            <w:r>
              <w:rPr>
                <w:rFonts w:hint="eastAsia" w:ascii="Times New Roman" w:hAnsi="Times New Roman" w:eastAsia="宋体" w:cs="Times New Roman"/>
                <w:kern w:val="0"/>
                <w:sz w:val="24"/>
                <w:szCs w:val="24"/>
                <w:lang w:eastAsia="zh-CN"/>
              </w:rPr>
              <w:t>个人信息</w:t>
            </w:r>
            <w:r>
              <w:rPr>
                <w:rFonts w:hint="eastAsia" w:ascii="Times New Roman" w:hAnsi="Times New Roman" w:eastAsia="宋体" w:cs="Times New Roman"/>
                <w:kern w:val="0"/>
                <w:sz w:val="24"/>
                <w:szCs w:val="24"/>
                <w:lang w:val="en-US" w:eastAsia="zh-CN"/>
              </w:rPr>
              <w:t>按钮，修改完成后点保存，系统响应后</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学生登录网站后点击学生个人信息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系统响应后跳转到学生个人信息页面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点击修改个人信息可以进行修改，修改完后点击保存后修改成功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点击个人资料按钮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个人资料界面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numPr>
          <w:ilvl w:val="0"/>
          <w:numId w:val="0"/>
        </w:numPr>
      </w:pPr>
    </w:p>
    <w:p>
      <w:pPr>
        <w:pStyle w:val="4"/>
        <w:rPr>
          <w:rFonts w:hint="eastAsia"/>
          <w:sz w:val="28"/>
          <w:szCs w:val="28"/>
          <w:lang w:val="en-US" w:eastAsia="zh-CN"/>
        </w:rPr>
      </w:pPr>
      <w:bookmarkStart w:id="16" w:name="_Toc21410"/>
      <w:r>
        <w:rPr>
          <w:rFonts w:hint="eastAsia"/>
          <w:sz w:val="28"/>
          <w:szCs w:val="28"/>
          <w:lang w:val="en-US" w:eastAsia="zh-CN"/>
        </w:rPr>
        <w:t>4.1.2 查看教师信息</w:t>
      </w:r>
      <w:bookmarkEnd w:id="16"/>
    </w:p>
    <w:p>
      <w:pPr>
        <w:numPr>
          <w:ilvl w:val="0"/>
          <w:numId w:val="0"/>
        </w:numPr>
      </w:pPr>
    </w:p>
    <w:p>
      <w:pPr>
        <w:numPr>
          <w:ilvl w:val="0"/>
          <w:numId w:val="0"/>
        </w:num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查看教师信息模块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完成教师信息查看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学生查看教师信息时点击教师信息，查看后</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学生登录网站后点击教师个人信息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系统响应后跳转到教师个人信息页面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可以查看到教师个人信息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点击教师信息按钮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2016-11-19</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pStyle w:val="4"/>
        <w:rPr>
          <w:rFonts w:hint="eastAsia"/>
          <w:sz w:val="28"/>
          <w:szCs w:val="28"/>
          <w:lang w:val="en-US" w:eastAsia="zh-CN"/>
        </w:rPr>
      </w:pPr>
      <w:bookmarkStart w:id="17" w:name="_Toc30817"/>
      <w:r>
        <w:rPr>
          <w:rFonts w:hint="eastAsia"/>
          <w:sz w:val="28"/>
          <w:szCs w:val="28"/>
          <w:lang w:val="en-US" w:eastAsia="zh-CN"/>
        </w:rPr>
        <w:t>4.1.3 查看课程信息</w:t>
      </w:r>
      <w:bookmarkEnd w:id="17"/>
    </w:p>
    <w:p>
      <w:pPr>
        <w:numPr>
          <w:ilvl w:val="0"/>
          <w:numId w:val="0"/>
        </w:numPr>
      </w:pPr>
    </w:p>
    <w:p>
      <w:pPr>
        <w:numPr>
          <w:ilvl w:val="0"/>
          <w:numId w:val="0"/>
        </w:num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查看课程信息模块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完成课程信息查看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学生查看课程信息时点击课程信息，查看后</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学生登录网站后点击课程信息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系统响应后跳转到课程信息页面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可以查看到课程信息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点击课程信息按钮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课程信息界面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2016-11-19</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pStyle w:val="4"/>
        <w:rPr>
          <w:rFonts w:hint="eastAsia"/>
          <w:sz w:val="28"/>
          <w:szCs w:val="28"/>
          <w:lang w:val="en-US" w:eastAsia="zh-CN"/>
        </w:rPr>
      </w:pPr>
      <w:bookmarkStart w:id="18" w:name="_Toc19627"/>
      <w:r>
        <w:rPr>
          <w:rFonts w:hint="eastAsia"/>
          <w:sz w:val="28"/>
          <w:szCs w:val="28"/>
          <w:lang w:val="en-US" w:eastAsia="zh-CN"/>
        </w:rPr>
        <w:t>4.1.4 查看通知</w:t>
      </w:r>
      <w:bookmarkEnd w:id="18"/>
    </w:p>
    <w:p>
      <w:pPr>
        <w:numPr>
          <w:ilvl w:val="0"/>
          <w:numId w:val="0"/>
        </w:numPr>
      </w:pPr>
    </w:p>
    <w:p>
      <w:pPr>
        <w:numPr>
          <w:ilvl w:val="0"/>
          <w:numId w:val="0"/>
        </w:num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学生查看通知模块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完成通知查看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教师有发布通知后</w:t>
            </w:r>
            <w:r>
              <w:rPr>
                <w:rFonts w:hint="eastAsia"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eastAsia="zh-CN"/>
              </w:rPr>
              <w:t>学生界面会有提醒</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学生可以通过</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课程信息后，看到教师发布的通知</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离开通知页面后</w:t>
            </w:r>
            <w:r>
              <w:rPr>
                <w:rFonts w:hint="eastAsia" w:ascii="Times New Roman" w:hAnsi="Times New Roman" w:eastAsia="宋体" w:cs="Times New Roman"/>
                <w:kern w:val="0"/>
                <w:sz w:val="24"/>
                <w:szCs w:val="24"/>
              </w:rPr>
              <w:t>用例</w:t>
            </w:r>
            <w:r>
              <w:rPr>
                <w:rFonts w:ascii="Times New Roman" w:hAnsi="Times New Roman" w:eastAsia="宋体" w:cs="Times New Roman"/>
                <w:kern w:val="0"/>
                <w:sz w:val="24"/>
                <w:szCs w:val="24"/>
              </w:rPr>
              <w:t>目标达成，用例结束</w:t>
            </w:r>
            <w:r>
              <w:rPr>
                <w:rFonts w:hint="eastAsia" w:ascii="Times New Roman" w:hAnsi="Times New Roman" w:eastAsia="宋体" w:cs="Times New Roman"/>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教师发布通知</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系统响应后学生页面出现通知信息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学生点击通知信息后可以看到教师发布的通知信息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点击查看通知按钮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2016-11-19</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pStyle w:val="4"/>
        <w:rPr>
          <w:rFonts w:hint="eastAsia"/>
          <w:lang w:eastAsia="zh-CN"/>
        </w:rPr>
      </w:pPr>
      <w:bookmarkStart w:id="19" w:name="_Toc12266"/>
      <w:r>
        <w:rPr>
          <w:rFonts w:hint="eastAsia"/>
          <w:sz w:val="28"/>
          <w:szCs w:val="28"/>
          <w:lang w:val="en-US" w:eastAsia="zh-CN"/>
        </w:rPr>
        <w:t>4.1.5 查看链接信息</w:t>
      </w:r>
      <w:bookmarkEnd w:id="1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lang w:eastAsia="zh-CN"/>
              </w:rPr>
              <w:t>查看</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信息时点击</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信息，查看后</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学生登录网站后点击链接信息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系统响应后跳转到链接信息页面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可以查看到链接信息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点击链接信息按钮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链接信息界面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rPr>
          <w:rFonts w:hint="eastAsia"/>
          <w:lang w:val="en-US" w:eastAsia="zh-CN"/>
        </w:rPr>
      </w:pPr>
    </w:p>
    <w:p>
      <w:pPr>
        <w:pStyle w:val="4"/>
        <w:rPr>
          <w:rFonts w:hint="eastAsia"/>
          <w:lang w:eastAsia="zh-CN"/>
        </w:rPr>
      </w:pPr>
      <w:bookmarkStart w:id="20" w:name="_Toc11972"/>
      <w:r>
        <w:rPr>
          <w:rFonts w:hint="eastAsia"/>
          <w:sz w:val="28"/>
          <w:szCs w:val="28"/>
          <w:lang w:val="en-US" w:eastAsia="zh-CN"/>
        </w:rPr>
        <w:t>4.1.6 查看交流帖</w:t>
      </w:r>
      <w:bookmarkEnd w:id="20"/>
    </w:p>
    <w:p>
      <w:pPr>
        <w:keepNext w:val="0"/>
        <w:keepLines w:val="0"/>
        <w:widowControl/>
        <w:suppressLineNumbers w:val="0"/>
        <w:jc w:val="left"/>
      </w:pPr>
    </w:p>
    <w:p>
      <w:pPr>
        <w:keepNext w:val="0"/>
        <w:keepLines w:val="0"/>
        <w:widowControl/>
        <w:suppressLineNumbers w:val="0"/>
        <w:jc w:val="left"/>
      </w:pP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eastAsia="zh-CN"/>
              </w:rPr>
            </w:pPr>
            <w:r>
              <w:rPr>
                <w:rFonts w:hint="eastAsia"/>
                <w:sz w:val="24"/>
                <w:szCs w:val="24"/>
                <w:lang w:val="en-US" w:eastAsia="zh-CN"/>
              </w:rPr>
              <w:t>查看</w:t>
            </w:r>
            <w:r>
              <w:rPr>
                <w:rFonts w:hint="eastAsia"/>
                <w:sz w:val="24"/>
                <w:szCs w:val="24"/>
                <w:lang w:eastAsia="zh-CN"/>
              </w:rPr>
              <w:t>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查看交流贴模块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 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学生</w:t>
            </w:r>
            <w:r>
              <w:rPr>
                <w:rFonts w:hint="eastAsia"/>
                <w:sz w:val="24"/>
                <w:szCs w:val="24"/>
                <w:lang w:val="en-US" w:eastAsia="zh-CN"/>
              </w:rPr>
              <w:t>查看</w:t>
            </w:r>
            <w:r>
              <w:rPr>
                <w:rFonts w:hint="eastAsia"/>
                <w:sz w:val="24"/>
                <w:szCs w:val="24"/>
                <w:lang w:eastAsia="zh-CN"/>
              </w:rPr>
              <w:t>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sz w:val="24"/>
                <w:szCs w:val="24"/>
                <w:lang w:val="en-US" w:eastAsia="zh-CN"/>
              </w:rPr>
            </w:pPr>
            <w:r>
              <w:rPr>
                <w:rFonts w:hint="eastAsia"/>
                <w:sz w:val="24"/>
                <w:szCs w:val="24"/>
                <w:lang w:val="en-US" w:eastAsia="zh-CN"/>
              </w:rPr>
              <w:t>当</w:t>
            </w:r>
            <w:r>
              <w:rPr>
                <w:rFonts w:hint="eastAsia" w:ascii="Times New Roman" w:hAnsi="Times New Roman" w:eastAsia="宋体" w:cs="Times New Roman"/>
                <w:kern w:val="0"/>
                <w:sz w:val="24"/>
                <w:szCs w:val="24"/>
                <w:lang w:val="en-US" w:eastAsia="zh-CN"/>
              </w:rPr>
              <w:t>学生</w:t>
            </w:r>
            <w:r>
              <w:rPr>
                <w:rFonts w:hint="eastAsia"/>
                <w:sz w:val="24"/>
                <w:szCs w:val="24"/>
                <w:lang w:val="en-US" w:eastAsia="zh-CN"/>
              </w:rPr>
              <w:t>想查看一个交流贴时，可以进入论坛功能系统中，选择某个交流贴，查看相应信息，用例结束。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1"/>
              <w:numPr>
                <w:ilvl w:val="0"/>
                <w:numId w:val="0"/>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点击</w:t>
            </w:r>
            <w:r>
              <w:rPr>
                <w:rFonts w:hint="eastAsia"/>
                <w:sz w:val="24"/>
                <w:szCs w:val="24"/>
                <w:lang w:val="en-US" w:eastAsia="zh-CN"/>
              </w:rPr>
              <w:t>论坛</w:t>
            </w:r>
            <w:r>
              <w:rPr>
                <w:rFonts w:hint="eastAsia" w:ascii="Times New Roman" w:hAnsi="Times New Roman" w:eastAsia="宋体" w:cs="Times New Roman"/>
                <w:kern w:val="0"/>
                <w:sz w:val="24"/>
                <w:szCs w:val="24"/>
                <w:lang w:eastAsia="zh-CN"/>
              </w:rPr>
              <w:t>按钮，</w:t>
            </w:r>
            <w:r>
              <w:rPr>
                <w:rFonts w:hint="eastAsia" w:ascii="Times New Roman" w:hAnsi="Times New Roman" w:eastAsia="宋体" w:cs="Times New Roman"/>
                <w:kern w:val="0"/>
                <w:sz w:val="24"/>
                <w:szCs w:val="24"/>
              </w:rPr>
              <w:t>系统响应后</w:t>
            </w:r>
            <w:r>
              <w:rPr>
                <w:rFonts w:hint="eastAsia" w:ascii="Times New Roman" w:hAnsi="Times New Roman" w:eastAsia="宋体" w:cs="Times New Roman"/>
                <w:kern w:val="0"/>
                <w:sz w:val="24"/>
                <w:szCs w:val="24"/>
                <w:lang w:eastAsia="zh-CN"/>
              </w:rPr>
              <w:t>跳转到</w:t>
            </w:r>
            <w:r>
              <w:rPr>
                <w:rFonts w:hint="eastAsia"/>
                <w:sz w:val="24"/>
                <w:szCs w:val="24"/>
                <w:lang w:val="en-US" w:eastAsia="zh-CN"/>
              </w:rPr>
              <w:t>论坛</w:t>
            </w:r>
            <w:r>
              <w:rPr>
                <w:rFonts w:hint="eastAsia" w:ascii="Times New Roman" w:hAnsi="Times New Roman" w:eastAsia="宋体" w:cs="Times New Roman"/>
                <w:kern w:val="0"/>
                <w:sz w:val="24"/>
                <w:szCs w:val="24"/>
                <w:lang w:eastAsia="zh-CN"/>
              </w:rPr>
              <w:t>页面</w:t>
            </w:r>
            <w:r>
              <w:rPr>
                <w:rFonts w:hint="eastAsia" w:ascii="Times New Roman" w:hAnsi="Times New Roman" w:eastAsia="宋体" w:cs="Times New Roman"/>
                <w:kern w:val="0"/>
                <w:sz w:val="24"/>
                <w:szCs w:val="24"/>
              </w:rPr>
              <w:t>。</w:t>
            </w:r>
          </w:p>
          <w:p>
            <w:pPr>
              <w:pStyle w:val="11"/>
              <w:numPr>
                <w:ilvl w:val="0"/>
                <w:numId w:val="0"/>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lang w:eastAsia="zh-CN"/>
              </w:rPr>
              <w:t>点击</w:t>
            </w:r>
            <w:r>
              <w:rPr>
                <w:rFonts w:hint="eastAsia" w:ascii="Times New Roman" w:hAnsi="Times New Roman" w:eastAsia="宋体" w:cs="Times New Roman"/>
                <w:kern w:val="0"/>
                <w:sz w:val="24"/>
                <w:szCs w:val="24"/>
                <w:lang w:val="en-US" w:eastAsia="zh-CN"/>
              </w:rPr>
              <w:t>查看</w:t>
            </w:r>
            <w:r>
              <w:rPr>
                <w:rFonts w:hint="eastAsia"/>
                <w:sz w:val="24"/>
                <w:szCs w:val="24"/>
                <w:lang w:eastAsia="zh-CN"/>
              </w:rPr>
              <w:t>交流帖</w:t>
            </w:r>
            <w:r>
              <w:rPr>
                <w:rFonts w:hint="eastAsia" w:ascii="Times New Roman" w:hAnsi="Times New Roman" w:eastAsia="宋体" w:cs="Times New Roman"/>
                <w:kern w:val="0"/>
                <w:sz w:val="24"/>
                <w:szCs w:val="24"/>
                <w:lang w:eastAsia="zh-CN"/>
              </w:rPr>
              <w:t>按钮，</w:t>
            </w:r>
            <w:r>
              <w:rPr>
                <w:rFonts w:hint="eastAsia" w:ascii="Times New Roman" w:hAnsi="Times New Roman" w:eastAsia="宋体" w:cs="Times New Roman"/>
                <w:kern w:val="0"/>
                <w:sz w:val="24"/>
                <w:szCs w:val="24"/>
                <w:lang w:val="en-US" w:eastAsia="zh-CN"/>
              </w:rPr>
              <w:t>选择其中一个交流贴</w:t>
            </w:r>
          </w:p>
          <w:p>
            <w:pPr>
              <w:pStyle w:val="11"/>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3. </w:t>
            </w:r>
            <w:r>
              <w:rPr>
                <w:rFonts w:hint="eastAsia" w:ascii="Times New Roman" w:hAnsi="Times New Roman" w:eastAsia="宋体" w:cs="Times New Roman"/>
                <w:kern w:val="0"/>
                <w:sz w:val="24"/>
                <w:szCs w:val="24"/>
                <w:lang w:eastAsia="zh-CN"/>
              </w:rPr>
              <w:t>系统响应后，</w:t>
            </w:r>
            <w:r>
              <w:rPr>
                <w:rFonts w:hint="eastAsia" w:ascii="Times New Roman" w:hAnsi="Times New Roman" w:eastAsia="宋体" w:cs="Times New Roman"/>
                <w:kern w:val="0"/>
                <w:sz w:val="24"/>
                <w:szCs w:val="24"/>
              </w:rPr>
              <w:t>网站</w:t>
            </w:r>
            <w:r>
              <w:rPr>
                <w:rFonts w:hint="eastAsia" w:ascii="Times New Roman" w:hAnsi="Times New Roman" w:eastAsia="宋体" w:cs="Times New Roman"/>
                <w:kern w:val="0"/>
                <w:sz w:val="24"/>
                <w:szCs w:val="24"/>
                <w:lang w:val="en-US" w:eastAsia="zh-CN"/>
              </w:rPr>
              <w:t>显示某一交流贴中的记录</w:t>
            </w:r>
            <w:r>
              <w:rPr>
                <w:rFonts w:hint="eastAsia" w:ascii="Times New Roman" w:hAnsi="Times New Roman" w:eastAsia="宋体" w:cs="Times New Roman"/>
                <w:kern w:val="0"/>
                <w:sz w:val="24"/>
                <w:szCs w:val="24"/>
                <w:lang w:eastAsia="zh-CN"/>
              </w:rPr>
              <w:t>，用例</w:t>
            </w:r>
            <w:r>
              <w:rPr>
                <w:rFonts w:hint="eastAsia" w:ascii="Times New Roman" w:hAnsi="Times New Roman" w:eastAsia="宋体" w:cs="Times New Roman"/>
                <w:kern w:val="0"/>
                <w:sz w:val="24"/>
                <w:szCs w:val="24"/>
              </w:rPr>
              <w:t>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点击查看交流贴按钮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交流贴的记录页面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贴子回复信息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贴子回复提醒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交流贴</w:t>
            </w:r>
            <w:r>
              <w:rPr>
                <w:rFonts w:hint="eastAsia" w:ascii="Times New Roman" w:hAnsi="Times New Roman" w:eastAsia="宋体" w:cs="Times New Roman"/>
                <w:kern w:val="0"/>
                <w:sz w:val="24"/>
                <w:szCs w:val="24"/>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学生可以通过贴子回复提醒看到其他学生或老师在交流贴中队自己的回复，查看后可以继续回复，查看后用例结束。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教师进入论坛系统</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点击贴子回复提醒，系统响应后可以看到其他学生或老师对自己的回复</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可继续回帖或不回帖，用例结束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点击贴子回复提醒按钮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其他人对自己贴子的回复界面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rPr>
          <w:rFonts w:hint="eastAsia"/>
          <w:lang w:val="en-US" w:eastAsia="zh-CN"/>
        </w:rPr>
      </w:pPr>
    </w:p>
    <w:p>
      <w:pPr>
        <w:pStyle w:val="2"/>
        <w:numPr>
          <w:ilvl w:val="0"/>
          <w:numId w:val="0"/>
        </w:numPr>
        <w:ind w:leftChars="0"/>
        <w:rPr>
          <w:rFonts w:hint="eastAsia"/>
          <w:b/>
          <w:bCs/>
          <w:sz w:val="32"/>
          <w:szCs w:val="32"/>
          <w:lang w:val="en-US" w:eastAsia="zh-CN"/>
        </w:rPr>
      </w:pPr>
      <w:bookmarkStart w:id="21" w:name="_Toc27374"/>
      <w:bookmarkStart w:id="22" w:name="_Toc7584"/>
      <w:r>
        <w:rPr>
          <w:rFonts w:hint="eastAsia"/>
          <w:lang w:val="en-US" w:eastAsia="zh-CN"/>
        </w:rPr>
        <w:t>五</w:t>
      </w:r>
      <w:r>
        <w:rPr>
          <w:rFonts w:hint="eastAsia"/>
          <w:lang w:eastAsia="zh-CN"/>
        </w:rPr>
        <w:t>、</w:t>
      </w:r>
      <w:r>
        <w:rPr>
          <w:rFonts w:hint="eastAsia"/>
          <w:lang w:val="en-US" w:eastAsia="zh-CN"/>
        </w:rPr>
        <w:t>论坛系统</w:t>
      </w:r>
      <w:r>
        <w:rPr>
          <w:rFonts w:hint="eastAsia"/>
        </w:rPr>
        <w:t>相关</w:t>
      </w:r>
      <w:bookmarkEnd w:id="21"/>
      <w:bookmarkEnd w:id="22"/>
    </w:p>
    <w:p>
      <w:pPr>
        <w:pStyle w:val="3"/>
        <w:rPr>
          <w:rFonts w:hint="eastAsia"/>
          <w:lang w:val="en-US" w:eastAsia="zh-CN"/>
        </w:rPr>
      </w:pPr>
      <w:bookmarkStart w:id="23" w:name="_Toc24922"/>
      <w:bookmarkStart w:id="24" w:name="_Toc8000"/>
      <w:r>
        <w:rPr>
          <w:rFonts w:hint="eastAsia"/>
          <w:lang w:val="en-US" w:eastAsia="zh-CN"/>
        </w:rPr>
        <w:t>5.1 新增交流贴</w:t>
      </w:r>
      <w:bookmarkEnd w:id="23"/>
      <w:bookmarkEnd w:id="24"/>
    </w:p>
    <w:p>
      <w:pPr>
        <w:rPr>
          <w:rFonts w:hint="eastAsia"/>
          <w:b/>
          <w:bCs/>
          <w:sz w:val="32"/>
          <w:szCs w:val="32"/>
          <w:lang w:val="en-US" w:eastAsia="zh-CN"/>
        </w:rPr>
      </w:pPr>
      <w:r>
        <w:drawing>
          <wp:inline distT="0" distB="0" distL="114300" distR="114300">
            <wp:extent cx="2780665" cy="1152525"/>
            <wp:effectExtent l="0" t="0" r="635"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2780665" cy="1152525"/>
                    </a:xfrm>
                    <a:prstGeom prst="rect">
                      <a:avLst/>
                    </a:prstGeom>
                    <a:noFill/>
                    <a:ln w="9525">
                      <a:noFill/>
                    </a:ln>
                  </pic:spPr>
                </pic:pic>
              </a:graphicData>
            </a:graphic>
          </wp:inline>
        </w:drawing>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新增</w:t>
            </w:r>
            <w:r>
              <w:rPr>
                <w:rFonts w:hint="eastAsia"/>
                <w:sz w:val="24"/>
                <w:szCs w:val="24"/>
                <w:lang w:eastAsia="zh-CN"/>
              </w:rPr>
              <w:t>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新增交流贴模块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 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学生</w:t>
            </w:r>
            <w:r>
              <w:rPr>
                <w:rFonts w:hint="eastAsia"/>
                <w:sz w:val="24"/>
                <w:szCs w:val="24"/>
                <w:lang w:eastAsia="zh-CN"/>
              </w:rPr>
              <w:t>新增交流帖成功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sz w:val="24"/>
                <w:szCs w:val="24"/>
                <w:lang w:val="en-US" w:eastAsia="zh-CN"/>
              </w:rPr>
            </w:pPr>
            <w:r>
              <w:rPr>
                <w:rFonts w:hint="eastAsia"/>
                <w:sz w:val="24"/>
                <w:szCs w:val="24"/>
                <w:lang w:val="en-US" w:eastAsia="zh-CN"/>
              </w:rPr>
              <w:t>当</w:t>
            </w:r>
            <w:r>
              <w:rPr>
                <w:rFonts w:hint="eastAsia" w:ascii="Times New Roman" w:hAnsi="Times New Roman" w:eastAsia="宋体" w:cs="Times New Roman"/>
                <w:kern w:val="0"/>
                <w:sz w:val="24"/>
                <w:szCs w:val="24"/>
                <w:lang w:val="en-US" w:eastAsia="zh-CN"/>
              </w:rPr>
              <w:t>学生</w:t>
            </w:r>
            <w:r>
              <w:rPr>
                <w:rFonts w:hint="eastAsia"/>
                <w:sz w:val="24"/>
                <w:szCs w:val="24"/>
                <w:lang w:val="en-US" w:eastAsia="zh-CN"/>
              </w:rPr>
              <w:t>想发布一个交流贴时，可以进入论坛功能系统中，点击发布交流贴，编写交流贴相应信息，点击发布后用例结束。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1"/>
              <w:numPr>
                <w:ilvl w:val="0"/>
                <w:numId w:val="0"/>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点击</w:t>
            </w:r>
            <w:r>
              <w:rPr>
                <w:rFonts w:hint="eastAsia"/>
                <w:sz w:val="24"/>
                <w:szCs w:val="24"/>
                <w:lang w:val="en-US" w:eastAsia="zh-CN"/>
              </w:rPr>
              <w:t>论坛</w:t>
            </w:r>
            <w:r>
              <w:rPr>
                <w:rFonts w:hint="eastAsia" w:ascii="Times New Roman" w:hAnsi="Times New Roman" w:eastAsia="宋体" w:cs="Times New Roman"/>
                <w:kern w:val="0"/>
                <w:sz w:val="24"/>
                <w:szCs w:val="24"/>
                <w:lang w:eastAsia="zh-CN"/>
              </w:rPr>
              <w:t>按钮，</w:t>
            </w:r>
            <w:r>
              <w:rPr>
                <w:rFonts w:hint="eastAsia" w:ascii="Times New Roman" w:hAnsi="Times New Roman" w:eastAsia="宋体" w:cs="Times New Roman"/>
                <w:kern w:val="0"/>
                <w:sz w:val="24"/>
                <w:szCs w:val="24"/>
              </w:rPr>
              <w:t>系统响应后</w:t>
            </w:r>
            <w:r>
              <w:rPr>
                <w:rFonts w:hint="eastAsia" w:ascii="Times New Roman" w:hAnsi="Times New Roman" w:eastAsia="宋体" w:cs="Times New Roman"/>
                <w:kern w:val="0"/>
                <w:sz w:val="24"/>
                <w:szCs w:val="24"/>
                <w:lang w:eastAsia="zh-CN"/>
              </w:rPr>
              <w:t>跳转到</w:t>
            </w:r>
            <w:r>
              <w:rPr>
                <w:rFonts w:hint="eastAsia"/>
                <w:sz w:val="24"/>
                <w:szCs w:val="24"/>
                <w:lang w:val="en-US" w:eastAsia="zh-CN"/>
              </w:rPr>
              <w:t>论坛</w:t>
            </w:r>
            <w:r>
              <w:rPr>
                <w:rFonts w:hint="eastAsia" w:ascii="Times New Roman" w:hAnsi="Times New Roman" w:eastAsia="宋体" w:cs="Times New Roman"/>
                <w:kern w:val="0"/>
                <w:sz w:val="24"/>
                <w:szCs w:val="24"/>
                <w:lang w:eastAsia="zh-CN"/>
              </w:rPr>
              <w:t>页面</w:t>
            </w:r>
            <w:r>
              <w:rPr>
                <w:rFonts w:hint="eastAsia" w:ascii="Times New Roman" w:hAnsi="Times New Roman" w:eastAsia="宋体" w:cs="Times New Roman"/>
                <w:kern w:val="0"/>
                <w:sz w:val="24"/>
                <w:szCs w:val="24"/>
              </w:rPr>
              <w:t>。</w:t>
            </w:r>
          </w:p>
          <w:p>
            <w:pPr>
              <w:pStyle w:val="11"/>
              <w:numPr>
                <w:ilvl w:val="0"/>
                <w:numId w:val="0"/>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lang w:eastAsia="zh-CN"/>
              </w:rPr>
              <w:t>点击新增</w:t>
            </w:r>
            <w:r>
              <w:rPr>
                <w:rFonts w:hint="eastAsia"/>
                <w:sz w:val="24"/>
                <w:szCs w:val="24"/>
                <w:lang w:eastAsia="zh-CN"/>
              </w:rPr>
              <w:t>交流帖</w:t>
            </w:r>
            <w:r>
              <w:rPr>
                <w:rFonts w:hint="eastAsia" w:ascii="Times New Roman" w:hAnsi="Times New Roman" w:eastAsia="宋体" w:cs="Times New Roman"/>
                <w:kern w:val="0"/>
                <w:sz w:val="24"/>
                <w:szCs w:val="24"/>
                <w:lang w:eastAsia="zh-CN"/>
              </w:rPr>
              <w:t>按钮，输入相关信息，点击确定</w:t>
            </w:r>
          </w:p>
          <w:p>
            <w:pPr>
              <w:pStyle w:val="11"/>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3. </w:t>
            </w:r>
            <w:r>
              <w:rPr>
                <w:rFonts w:hint="eastAsia" w:ascii="Times New Roman" w:hAnsi="Times New Roman" w:eastAsia="宋体" w:cs="Times New Roman"/>
                <w:kern w:val="0"/>
                <w:sz w:val="24"/>
                <w:szCs w:val="24"/>
                <w:lang w:eastAsia="zh-CN"/>
              </w:rPr>
              <w:t>系统响应后，</w:t>
            </w:r>
            <w:r>
              <w:rPr>
                <w:rFonts w:hint="eastAsia" w:ascii="Times New Roman" w:hAnsi="Times New Roman" w:eastAsia="宋体" w:cs="Times New Roman"/>
                <w:kern w:val="0"/>
                <w:sz w:val="24"/>
                <w:szCs w:val="24"/>
              </w:rPr>
              <w:t>网站</w:t>
            </w:r>
            <w:r>
              <w:rPr>
                <w:rFonts w:hint="eastAsia" w:ascii="Times New Roman" w:hAnsi="Times New Roman" w:eastAsia="宋体" w:cs="Times New Roman"/>
                <w:kern w:val="0"/>
                <w:sz w:val="24"/>
                <w:szCs w:val="24"/>
                <w:lang w:eastAsia="zh-CN"/>
              </w:rPr>
              <w:t>提示新增</w:t>
            </w:r>
            <w:r>
              <w:rPr>
                <w:rFonts w:hint="eastAsia"/>
                <w:sz w:val="24"/>
                <w:szCs w:val="24"/>
                <w:lang w:eastAsia="zh-CN"/>
              </w:rPr>
              <w:t>交流帖</w:t>
            </w:r>
            <w:r>
              <w:rPr>
                <w:rFonts w:hint="eastAsia" w:ascii="Times New Roman" w:hAnsi="Times New Roman" w:eastAsia="宋体" w:cs="Times New Roman"/>
                <w:kern w:val="0"/>
                <w:sz w:val="24"/>
                <w:szCs w:val="24"/>
                <w:lang w:eastAsia="zh-CN"/>
              </w:rPr>
              <w:t>成功，用例</w:t>
            </w:r>
            <w:r>
              <w:rPr>
                <w:rFonts w:hint="eastAsia" w:ascii="Times New Roman" w:hAnsi="Times New Roman" w:eastAsia="宋体" w:cs="Times New Roman"/>
                <w:kern w:val="0"/>
                <w:sz w:val="24"/>
                <w:szCs w:val="24"/>
              </w:rPr>
              <w:t>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ind w:leftChars="0"/>
              <w:rPr>
                <w:rFonts w:hint="eastAsia" w:ascii="Times New Roman" w:hAnsi="Times New Roman" w:eastAsia="宋体" w:cs="Times New Roman"/>
                <w:kern w:val="0"/>
                <w:sz w:val="24"/>
                <w:szCs w:val="24"/>
                <w:lang w:val="en-US" w:eastAsia="zh-CN"/>
              </w:rPr>
            </w:pPr>
            <w:r>
              <w:rPr>
                <w:rFonts w:hint="eastAsia"/>
                <w:sz w:val="24"/>
                <w:szCs w:val="24"/>
                <w:lang w:eastAsia="zh-CN"/>
              </w:rPr>
              <w:t>交流帖</w:t>
            </w:r>
            <w:r>
              <w:rPr>
                <w:rFonts w:hint="eastAsia" w:ascii="Times New Roman" w:hAnsi="Times New Roman" w:eastAsia="宋体" w:cs="Times New Roman"/>
                <w:kern w:val="0"/>
                <w:sz w:val="24"/>
                <w:szCs w:val="24"/>
                <w:lang w:val="en-US" w:eastAsia="zh-CN"/>
              </w:rPr>
              <w:t>信息输入不规范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点击新增交流贴按钮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1.系统提示信息不规范，要求请重新输入</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2.系统提示新增交流贴成功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Pr>
        <w:keepNext w:val="0"/>
        <w:keepLines w:val="0"/>
        <w:widowControl/>
        <w:suppressLineNumbers w:val="0"/>
        <w:jc w:val="left"/>
      </w:pPr>
    </w:p>
    <w:p>
      <w:pPr>
        <w:keepNext w:val="0"/>
        <w:keepLines w:val="0"/>
        <w:widowControl/>
        <w:suppressLineNumbers w:val="0"/>
        <w:jc w:val="left"/>
      </w:pPr>
    </w:p>
    <w:p>
      <w:pPr>
        <w:rPr>
          <w:rFonts w:hint="eastAsia"/>
          <w:b/>
          <w:bCs/>
          <w:sz w:val="32"/>
          <w:szCs w:val="32"/>
          <w:lang w:val="en-US" w:eastAsia="zh-CN"/>
        </w:rPr>
      </w:pPr>
    </w:p>
    <w:p>
      <w:pPr>
        <w:rPr>
          <w:rFonts w:hint="eastAsia"/>
          <w:b/>
          <w:bCs/>
          <w:sz w:val="32"/>
          <w:szCs w:val="32"/>
          <w:lang w:val="en-US" w:eastAsia="zh-CN"/>
        </w:rPr>
      </w:pPr>
    </w:p>
    <w:p>
      <w:pPr>
        <w:pStyle w:val="2"/>
        <w:numPr>
          <w:ilvl w:val="0"/>
          <w:numId w:val="0"/>
        </w:numPr>
        <w:ind w:leftChars="0"/>
        <w:rPr>
          <w:rFonts w:hint="eastAsia"/>
          <w:b/>
          <w:bCs/>
          <w:sz w:val="32"/>
          <w:szCs w:val="32"/>
          <w:lang w:val="en-US" w:eastAsia="zh-CN"/>
        </w:rPr>
      </w:pPr>
      <w:bookmarkStart w:id="25" w:name="_Toc758"/>
      <w:bookmarkStart w:id="26" w:name="_Toc233"/>
      <w:bookmarkStart w:id="27" w:name="_Toc15990"/>
      <w:r>
        <w:rPr>
          <w:rFonts w:hint="eastAsia"/>
          <w:lang w:val="en-US" w:eastAsia="zh-CN"/>
        </w:rPr>
        <w:t>六</w:t>
      </w:r>
      <w:r>
        <w:rPr>
          <w:rFonts w:hint="eastAsia"/>
          <w:lang w:eastAsia="zh-CN"/>
        </w:rPr>
        <w:t>、</w:t>
      </w:r>
      <w:r>
        <w:rPr>
          <w:rFonts w:hint="eastAsia"/>
          <w:lang w:val="en-US" w:eastAsia="zh-CN"/>
        </w:rPr>
        <w:t>搜索功能</w:t>
      </w:r>
      <w:r>
        <w:rPr>
          <w:rFonts w:hint="eastAsia"/>
        </w:rPr>
        <w:t>相关</w:t>
      </w:r>
      <w:bookmarkEnd w:id="25"/>
      <w:bookmarkEnd w:id="26"/>
      <w:bookmarkEnd w:id="27"/>
    </w:p>
    <w:p>
      <w:pPr>
        <w:pStyle w:val="3"/>
        <w:rPr>
          <w:rFonts w:hint="eastAsia"/>
          <w:lang w:val="en-US" w:eastAsia="zh-CN"/>
        </w:rPr>
      </w:pPr>
      <w:bookmarkStart w:id="28" w:name="_Toc16346"/>
      <w:bookmarkStart w:id="29" w:name="_Toc2181"/>
      <w:r>
        <w:rPr>
          <w:rFonts w:hint="eastAsia"/>
          <w:lang w:val="en-US" w:eastAsia="zh-CN"/>
        </w:rPr>
        <w:t>6.1 站内搜索</w:t>
      </w:r>
      <w:bookmarkEnd w:id="28"/>
      <w:bookmarkEnd w:id="29"/>
    </w:p>
    <w:p>
      <w:pPr>
        <w:rPr>
          <w:rFonts w:hint="eastAsia"/>
          <w:lang w:val="en-US" w:eastAsia="zh-CN"/>
        </w:rPr>
      </w:pPr>
      <w:r>
        <w:drawing>
          <wp:inline distT="0" distB="0" distL="114300" distR="114300">
            <wp:extent cx="4104640" cy="2894965"/>
            <wp:effectExtent l="0" t="0" r="10160" b="63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4104640" cy="2894965"/>
                    </a:xfrm>
                    <a:prstGeom prst="rect">
                      <a:avLst/>
                    </a:prstGeom>
                    <a:noFill/>
                    <a:ln w="9525">
                      <a:noFill/>
                    </a:ln>
                  </pic:spPr>
                </pic:pic>
              </a:graphicData>
            </a:graphic>
          </wp:inline>
        </w:drawing>
      </w:r>
    </w:p>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站内</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站内搜索模块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成功搜索到所查找的课程信息或网站信息或资料、</w:t>
            </w:r>
            <w:r>
              <w:rPr>
                <w:rFonts w:hint="eastAsia" w:ascii="Times New Roman" w:hAnsi="Times New Roman" w:eastAsia="宋体" w:cs="Times New Roman"/>
                <w:kern w:val="0"/>
                <w:sz w:val="24"/>
                <w:szCs w:val="24"/>
                <w:lang w:val="en-US" w:eastAsia="zh-CN"/>
              </w:rPr>
              <w:t>人员资料等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学生进入网站后找不到所需信息，可以在主页面上的站内搜索处搜索，用例结束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学生进入网站</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系统响应后进入首页，未发现自己想找的课程等，可以开始搜索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搜索完成查阅完所需资料后退出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课程信息</w:t>
            </w:r>
            <w:r>
              <w:rPr>
                <w:rFonts w:hint="eastAsia" w:ascii="Times New Roman" w:hAnsi="Times New Roman" w:eastAsia="宋体" w:cs="Times New Roman"/>
                <w:kern w:val="0"/>
                <w:sz w:val="24"/>
                <w:szCs w:val="24"/>
                <w:lang w:eastAsia="zh-CN"/>
              </w:rPr>
              <w:t>搜索、教师信息搜索、论坛信息搜索、链接信息搜索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bookmarkStart w:id="44" w:name="_GoBack"/>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bookmarkEnd w:id="44"/>
    </w:tbl>
    <w:p>
      <w:pPr>
        <w:rPr>
          <w:rFonts w:hint="eastAsia"/>
          <w:b/>
          <w:bCs/>
          <w:sz w:val="32"/>
          <w:szCs w:val="32"/>
          <w:lang w:val="en-US" w:eastAsia="zh-CN"/>
        </w:rPr>
      </w:pPr>
    </w:p>
    <w:p>
      <w:pPr>
        <w:rPr>
          <w:rFonts w:hint="eastAsia"/>
          <w:b/>
          <w:bCs/>
          <w:sz w:val="32"/>
          <w:szCs w:val="32"/>
          <w:lang w:val="en-US" w:eastAsia="zh-CN"/>
        </w:rPr>
      </w:pPr>
    </w:p>
    <w:p>
      <w:pPr>
        <w:pStyle w:val="4"/>
        <w:rPr>
          <w:rFonts w:hint="eastAsia"/>
          <w:sz w:val="28"/>
          <w:szCs w:val="28"/>
          <w:lang w:val="en-US" w:eastAsia="zh-CN"/>
        </w:rPr>
      </w:pPr>
      <w:bookmarkStart w:id="30" w:name="_Toc20565"/>
      <w:bookmarkStart w:id="31" w:name="_Toc14191"/>
      <w:r>
        <w:rPr>
          <w:rFonts w:hint="eastAsia"/>
          <w:sz w:val="28"/>
          <w:szCs w:val="28"/>
          <w:lang w:val="en-US" w:eastAsia="zh-CN"/>
        </w:rPr>
        <w:t>6.1.1 课程信息搜索</w:t>
      </w:r>
      <w:bookmarkEnd w:id="30"/>
      <w:bookmarkEnd w:id="31"/>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课程信息</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课程信息搜索模块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学生进入网站后找不到所需课程信息，可以在课程信息管理页面上的搜索处搜索，用例结束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学生进入网站</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系统响应后进入课程信息管理，未发现自己想找的课程等，可以开始搜索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搜索完成查阅完所需课程资料信息后退出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课程信息搜索、教师信息搜索、论坛信息搜索、链接信息搜索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p>
      <w:pPr>
        <w:rPr>
          <w:rFonts w:hint="eastAsia"/>
          <w:b/>
          <w:bCs/>
          <w:sz w:val="32"/>
          <w:szCs w:val="32"/>
          <w:lang w:val="en-US" w:eastAsia="zh-CN"/>
        </w:rPr>
      </w:pPr>
    </w:p>
    <w:p>
      <w:pPr>
        <w:pStyle w:val="4"/>
        <w:rPr>
          <w:rFonts w:hint="eastAsia"/>
          <w:sz w:val="28"/>
          <w:szCs w:val="28"/>
          <w:lang w:val="en-US" w:eastAsia="zh-CN"/>
        </w:rPr>
      </w:pPr>
      <w:bookmarkStart w:id="32" w:name="_Toc18271"/>
      <w:bookmarkStart w:id="33" w:name="_Toc14047"/>
      <w:r>
        <w:rPr>
          <w:rFonts w:hint="eastAsia"/>
          <w:sz w:val="28"/>
          <w:szCs w:val="28"/>
          <w:lang w:val="en-US" w:eastAsia="zh-CN"/>
        </w:rPr>
        <w:t>6.1.2 教师信息搜索</w:t>
      </w:r>
      <w:bookmarkEnd w:id="32"/>
      <w:bookmarkEnd w:id="33"/>
    </w:p>
    <w:p>
      <w:pPr>
        <w:rPr>
          <w:rFonts w:hint="eastAsia"/>
          <w:lang w:val="en-US" w:eastAsia="zh-CN"/>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教师信息</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w:t>
            </w:r>
            <w:r>
              <w:rPr>
                <w:rFonts w:hint="eastAsia" w:ascii="Times New Roman" w:hAnsi="Times New Roman" w:eastAsia="宋体" w:cs="Times New Roman"/>
                <w:kern w:val="0"/>
                <w:sz w:val="24"/>
                <w:szCs w:val="24"/>
                <w:lang w:val="en-US" w:eastAsia="zh-CN"/>
              </w:rPr>
              <w:t>教师</w:t>
            </w:r>
            <w:r>
              <w:rPr>
                <w:rFonts w:hint="eastAsia" w:ascii="Times New Roman" w:hAnsi="Times New Roman" w:eastAsia="宋体" w:cs="Times New Roman"/>
                <w:kern w:val="0"/>
                <w:sz w:val="24"/>
                <w:szCs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学生进入网站后找不到所需教师信息，可以在教师信息管理页面上的搜索处搜索，用例结束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学生进入网站</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系统响应后进入用户信息管理，点击教师信息管理，未发现自己想找的教师信息等，可以开始搜索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搜索完成查阅完所需教师信息后退出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p>
      <w:pPr>
        <w:pStyle w:val="4"/>
        <w:rPr>
          <w:rFonts w:hint="eastAsia"/>
          <w:lang w:val="en-US" w:eastAsia="zh-CN"/>
        </w:rPr>
      </w:pPr>
      <w:bookmarkStart w:id="34" w:name="_Toc12031"/>
      <w:bookmarkStart w:id="35" w:name="_Toc14775"/>
      <w:r>
        <w:rPr>
          <w:rFonts w:hint="eastAsia"/>
          <w:lang w:val="en-US" w:eastAsia="zh-CN"/>
        </w:rPr>
        <w:t>6.1.3 论坛信息搜索</w:t>
      </w:r>
      <w:bookmarkEnd w:id="34"/>
      <w:bookmarkEnd w:id="35"/>
    </w:p>
    <w:p>
      <w:pPr>
        <w:rPr>
          <w:rFonts w:hint="eastAsia"/>
          <w:lang w:val="en-US" w:eastAsia="zh-CN"/>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论坛信息</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论坛信息搜索模块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w:t>
            </w:r>
            <w:r>
              <w:rPr>
                <w:rFonts w:hint="eastAsia" w:ascii="Times New Roman" w:hAnsi="Times New Roman" w:eastAsia="宋体" w:cs="Times New Roman"/>
                <w:kern w:val="0"/>
                <w:sz w:val="24"/>
                <w:szCs w:val="24"/>
                <w:lang w:val="en-US" w:eastAsia="zh-CN"/>
              </w:rPr>
              <w:t>论坛</w:t>
            </w:r>
            <w:r>
              <w:rPr>
                <w:rFonts w:hint="eastAsia" w:ascii="Times New Roman" w:hAnsi="Times New Roman" w:eastAsia="宋体" w:cs="Times New Roman"/>
                <w:kern w:val="0"/>
                <w:sz w:val="24"/>
                <w:szCs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学生进入论坛后找不到想看的论坛信息，可以在论坛页面上的搜索处搜索，用例结束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学生进入网站</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系统响应后进入论坛功能，未找到所想要看到的论坛信息，可以开始搜索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搜索得到所需论坛信息后退出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36" w:name="_Toc31915"/>
      <w:r>
        <w:rPr>
          <w:rFonts w:hint="eastAsia"/>
          <w:lang w:val="en-US" w:eastAsia="zh-CN"/>
        </w:rPr>
        <w:t>6.1.4 链接信息搜索</w:t>
      </w:r>
      <w:bookmarkEnd w:id="36"/>
    </w:p>
    <w:p>
      <w:pPr>
        <w:rPr>
          <w:rFonts w:hint="eastAsia"/>
          <w:lang w:val="en-US" w:eastAsia="zh-CN"/>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链接信息</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链接信息搜索模块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学生进入主页面后找不到想看的链接信息，可以在链接页面上的搜索处搜索，用例结束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学生进入网站</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系统响应后进入链接信息功能，未找到所想要看到的链接信息，可以开始搜索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搜索得到所需链接信息后退出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Pr>
        <w:pStyle w:val="2"/>
        <w:numPr>
          <w:ilvl w:val="0"/>
          <w:numId w:val="0"/>
        </w:numPr>
        <w:rPr>
          <w:rFonts w:hint="eastAsia"/>
        </w:rPr>
      </w:pPr>
      <w:bookmarkStart w:id="37" w:name="_Toc32600"/>
    </w:p>
    <w:p>
      <w:pPr>
        <w:pStyle w:val="2"/>
        <w:numPr>
          <w:ilvl w:val="0"/>
          <w:numId w:val="0"/>
        </w:numPr>
        <w:rPr>
          <w:rFonts w:hint="eastAsia"/>
        </w:rPr>
      </w:pPr>
      <w:bookmarkStart w:id="38" w:name="_Toc9357"/>
      <w:r>
        <w:rPr>
          <w:rFonts w:hint="eastAsia"/>
          <w:lang w:val="en-US" w:eastAsia="zh-CN"/>
        </w:rPr>
        <w:t>七、网上答疑功能</w:t>
      </w:r>
      <w:r>
        <w:rPr>
          <w:rFonts w:hint="eastAsia"/>
        </w:rPr>
        <w:t>相关</w:t>
      </w:r>
      <w:bookmarkEnd w:id="37"/>
      <w:bookmarkEnd w:id="38"/>
    </w:p>
    <w:p>
      <w:pPr>
        <w:numPr>
          <w:ilvl w:val="0"/>
          <w:numId w:val="0"/>
        </w:numPr>
        <w:rPr>
          <w:rFonts w:hint="eastAsia"/>
        </w:rPr>
      </w:pPr>
      <w:r>
        <w:drawing>
          <wp:inline distT="0" distB="0" distL="114300" distR="114300">
            <wp:extent cx="4285615" cy="1304925"/>
            <wp:effectExtent l="0" t="0" r="63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4285615" cy="1304925"/>
                    </a:xfrm>
                    <a:prstGeom prst="rect">
                      <a:avLst/>
                    </a:prstGeom>
                    <a:noFill/>
                    <a:ln w="9525">
                      <a:noFill/>
                    </a:ln>
                  </pic:spPr>
                </pic:pic>
              </a:graphicData>
            </a:graphic>
          </wp:inline>
        </w:drawing>
      </w:r>
    </w:p>
    <w:p>
      <w:pPr>
        <w:pStyle w:val="3"/>
        <w:rPr>
          <w:rFonts w:hint="eastAsia"/>
          <w:lang w:val="en-US" w:eastAsia="zh-CN"/>
        </w:rPr>
      </w:pPr>
      <w:bookmarkStart w:id="39" w:name="_Toc28750"/>
      <w:bookmarkStart w:id="40" w:name="_Toc8472"/>
      <w:r>
        <w:rPr>
          <w:rFonts w:hint="eastAsia"/>
          <w:lang w:val="en-US" w:eastAsia="zh-CN"/>
        </w:rPr>
        <w:t>7.1 参加答疑</w:t>
      </w:r>
      <w:bookmarkEnd w:id="39"/>
      <w:bookmarkEnd w:id="40"/>
    </w:p>
    <w:p>
      <w:pPr>
        <w:rPr>
          <w:rFonts w:hint="eastAsia"/>
          <w:lang w:val="en-US" w:eastAsia="zh-CN"/>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参加答疑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答疑功能模块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答疑功能系统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开启答疑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学生参加答疑成功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当教师创建答疑课堂</w:t>
            </w:r>
            <w:r>
              <w:rPr>
                <w:rFonts w:hint="eastAsia" w:ascii="Times New Roman" w:hAnsi="Times New Roman" w:eastAsia="宋体" w:cs="Times New Roman"/>
                <w:kern w:val="0"/>
                <w:sz w:val="24"/>
                <w:szCs w:val="24"/>
                <w:lang w:val="en-US" w:eastAsia="zh-CN"/>
              </w:rPr>
              <w:t>后</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进入到所选课程的课程答疑界面，点击</w:t>
            </w:r>
            <w:r>
              <w:rPr>
                <w:rFonts w:hint="eastAsia" w:ascii="Times New Roman" w:hAnsi="Times New Roman" w:eastAsia="宋体" w:cs="Times New Roman"/>
                <w:kern w:val="0"/>
                <w:sz w:val="24"/>
                <w:szCs w:val="24"/>
                <w:lang w:val="en-US" w:eastAsia="zh-CN"/>
              </w:rPr>
              <w:t>参加答疑按钮，</w:t>
            </w:r>
            <w:r>
              <w:rPr>
                <w:rFonts w:hint="eastAsia" w:ascii="Times New Roman" w:hAnsi="Times New Roman" w:eastAsia="宋体" w:cs="Times New Roman"/>
                <w:kern w:val="0"/>
                <w:sz w:val="24"/>
                <w:szCs w:val="24"/>
              </w:rPr>
              <w:t>点击确认后，</w:t>
            </w:r>
            <w:r>
              <w:rPr>
                <w:rFonts w:hint="eastAsia" w:ascii="Times New Roman" w:hAnsi="Times New Roman" w:eastAsia="宋体" w:cs="Times New Roman"/>
                <w:kern w:val="0"/>
                <w:sz w:val="24"/>
                <w:szCs w:val="24"/>
                <w:lang w:val="en-US" w:eastAsia="zh-CN"/>
              </w:rPr>
              <w:t>将参加答疑</w:t>
            </w:r>
            <w:r>
              <w:rPr>
                <w:rFonts w:hint="eastAsia" w:ascii="Times New Roman" w:hAnsi="Times New Roman" w:eastAsia="宋体" w:cs="Times New Roman"/>
                <w:kern w:val="0"/>
                <w:sz w:val="24"/>
                <w:szCs w:val="24"/>
              </w:rPr>
              <w:t>用例完成。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1"/>
              <w:numPr>
                <w:ilvl w:val="0"/>
                <w:numId w:val="9"/>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创建</w:t>
            </w:r>
            <w:r>
              <w:rPr>
                <w:rFonts w:ascii="Times New Roman" w:hAnsi="Times New Roman" w:eastAsia="宋体" w:cs="Times New Roman"/>
                <w:kern w:val="0"/>
                <w:sz w:val="24"/>
                <w:szCs w:val="24"/>
              </w:rPr>
              <w:t>课程答疑</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lang w:val="en-US" w:eastAsia="zh-CN"/>
              </w:rPr>
              <w:t>学生点击参加按钮</w:t>
            </w:r>
          </w:p>
          <w:p>
            <w:pPr>
              <w:pStyle w:val="11"/>
              <w:numPr>
                <w:ilvl w:val="0"/>
                <w:numId w:val="9"/>
              </w:numPr>
              <w:ind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系统响应后，学生进入答疑课堂界面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点击参加答疑按钮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系统提示参加答疑成功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lang w:val="en-US" w:eastAsia="zh-CN"/>
        </w:rPr>
      </w:pPr>
    </w:p>
    <w:p>
      <w:pPr>
        <w:pStyle w:val="4"/>
        <w:rPr>
          <w:rFonts w:hint="eastAsia"/>
          <w:lang w:val="en-US" w:eastAsia="zh-CN"/>
        </w:rPr>
      </w:pPr>
      <w:bookmarkStart w:id="41" w:name="_Toc7529"/>
      <w:bookmarkStart w:id="42" w:name="_Toc15245"/>
      <w:r>
        <w:rPr>
          <w:rFonts w:hint="eastAsia"/>
          <w:lang w:val="en-US" w:eastAsia="zh-CN"/>
        </w:rPr>
        <w:t>7.1.1 学生发言</w:t>
      </w:r>
      <w:bookmarkEnd w:id="41"/>
      <w:bookmarkEnd w:id="42"/>
    </w:p>
    <w:tbl>
      <w:tblPr>
        <w:tblStyle w:val="10"/>
        <w:tblpPr w:leftFromText="180" w:rightFromText="180" w:vertAnchor="text" w:horzAnchor="margin" w:tblpY="9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学生发言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387" w:type="dxa"/>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387" w:type="dxa"/>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387"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学生发言模块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387"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  答疑系统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w:t>
            </w:r>
            <w:r>
              <w:rPr>
                <w:rFonts w:hint="eastAsia" w:ascii="Times New Roman" w:hAnsi="Times New Roman" w:eastAsia="宋体" w:cs="Times New Roman"/>
                <w:kern w:val="0"/>
                <w:sz w:val="24"/>
                <w:szCs w:val="24"/>
                <w:lang w:val="en-US" w:eastAsia="zh-CN"/>
              </w:rPr>
              <w:t>开启答疑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学生成功发言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用例场景</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学生发言时</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举手示意，当教师允许学生发言后，在</w:t>
            </w:r>
            <w:r>
              <w:rPr>
                <w:rFonts w:hint="eastAsia" w:ascii="Times New Roman" w:hAnsi="Times New Roman" w:eastAsia="宋体" w:cs="Times New Roman"/>
                <w:kern w:val="0"/>
                <w:sz w:val="24"/>
                <w:szCs w:val="24"/>
              </w:rPr>
              <w:t>输入框</w:t>
            </w:r>
            <w:r>
              <w:rPr>
                <w:rFonts w:hint="eastAsia" w:ascii="Times New Roman" w:hAnsi="Times New Roman" w:eastAsia="宋体" w:cs="Times New Roman"/>
                <w:kern w:val="0"/>
                <w:sz w:val="24"/>
                <w:szCs w:val="24"/>
                <w:lang w:val="en-US" w:eastAsia="zh-CN"/>
              </w:rPr>
              <w:t>内</w:t>
            </w:r>
            <w:r>
              <w:rPr>
                <w:rFonts w:hint="eastAsia" w:ascii="Times New Roman" w:hAnsi="Times New Roman" w:eastAsia="宋体" w:cs="Times New Roman"/>
                <w:kern w:val="0"/>
                <w:sz w:val="24"/>
                <w:szCs w:val="24"/>
              </w:rPr>
              <w:t>输入想要发言的内容，并点击发送按钮，系统</w:t>
            </w:r>
            <w:r>
              <w:rPr>
                <w:rFonts w:ascii="Times New Roman" w:hAnsi="Times New Roman" w:eastAsia="宋体" w:cs="Times New Roman"/>
                <w:kern w:val="0"/>
                <w:sz w:val="24"/>
                <w:szCs w:val="24"/>
              </w:rPr>
              <w:t>将输入</w:t>
            </w:r>
            <w:r>
              <w:rPr>
                <w:rFonts w:hint="eastAsia" w:ascii="Times New Roman" w:hAnsi="Times New Roman" w:eastAsia="宋体" w:cs="Times New Roman"/>
                <w:kern w:val="0"/>
                <w:sz w:val="24"/>
                <w:szCs w:val="24"/>
              </w:rPr>
              <w:t>内容</w:t>
            </w:r>
            <w:r>
              <w:rPr>
                <w:rFonts w:ascii="Times New Roman" w:hAnsi="Times New Roman" w:eastAsia="宋体" w:cs="Times New Roman"/>
                <w:kern w:val="0"/>
                <w:sz w:val="24"/>
                <w:szCs w:val="24"/>
              </w:rPr>
              <w:t>显示在</w:t>
            </w:r>
            <w:r>
              <w:rPr>
                <w:rFonts w:hint="eastAsia" w:ascii="Times New Roman" w:hAnsi="Times New Roman" w:eastAsia="宋体" w:cs="Times New Roman"/>
                <w:kern w:val="0"/>
                <w:sz w:val="24"/>
                <w:szCs w:val="24"/>
                <w:lang w:val="en-US" w:eastAsia="zh-CN"/>
              </w:rPr>
              <w:t>屏幕</w:t>
            </w:r>
            <w:r>
              <w:rPr>
                <w:rFonts w:ascii="Times New Roman" w:hAnsi="Times New Roman" w:eastAsia="宋体" w:cs="Times New Roman"/>
                <w:kern w:val="0"/>
                <w:sz w:val="24"/>
                <w:szCs w:val="24"/>
              </w:rPr>
              <w:t>上</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发言用例完成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387" w:type="dxa"/>
            <w:textDirection w:val="lrTb"/>
            <w:vAlign w:val="top"/>
          </w:tcPr>
          <w:p>
            <w:pPr>
              <w:pStyle w:val="11"/>
              <w:numPr>
                <w:ilvl w:val="0"/>
                <w:numId w:val="10"/>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学生举手示意等待教师允许发言</w:t>
            </w:r>
          </w:p>
          <w:p>
            <w:pPr>
              <w:pStyle w:val="11"/>
              <w:numPr>
                <w:ilvl w:val="0"/>
                <w:numId w:val="10"/>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输入内容</w:t>
            </w:r>
            <w:r>
              <w:rPr>
                <w:rFonts w:hint="eastAsia" w:ascii="Times New Roman" w:hAnsi="Times New Roman" w:eastAsia="宋体" w:cs="Times New Roman"/>
                <w:kern w:val="0"/>
                <w:sz w:val="24"/>
                <w:szCs w:val="24"/>
                <w:lang w:val="en-US" w:eastAsia="zh-CN"/>
              </w:rPr>
              <w:t>并</w:t>
            </w:r>
            <w:r>
              <w:rPr>
                <w:rFonts w:hint="eastAsia" w:ascii="Times New Roman" w:hAnsi="Times New Roman" w:eastAsia="宋体" w:cs="Times New Roman"/>
                <w:kern w:val="0"/>
                <w:sz w:val="24"/>
                <w:szCs w:val="24"/>
              </w:rPr>
              <w:t>点击发送按钮</w:t>
            </w:r>
          </w:p>
          <w:p>
            <w:pPr>
              <w:pStyle w:val="11"/>
              <w:numPr>
                <w:ilvl w:val="0"/>
                <w:numId w:val="10"/>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w:t>
            </w:r>
            <w:r>
              <w:rPr>
                <w:rFonts w:ascii="Times New Roman" w:hAnsi="Times New Roman" w:eastAsia="宋体" w:cs="Times New Roman"/>
                <w:kern w:val="0"/>
                <w:sz w:val="24"/>
                <w:szCs w:val="24"/>
              </w:rPr>
              <w:t>确认</w:t>
            </w:r>
            <w:r>
              <w:rPr>
                <w:rFonts w:hint="eastAsia" w:ascii="Times New Roman" w:hAnsi="Times New Roman" w:eastAsia="宋体" w:cs="Times New Roman"/>
                <w:kern w:val="0"/>
                <w:sz w:val="24"/>
                <w:szCs w:val="24"/>
              </w:rPr>
              <w:t>发送内容</w:t>
            </w:r>
            <w:r>
              <w:rPr>
                <w:rFonts w:ascii="Times New Roman" w:hAnsi="Times New Roman" w:eastAsia="宋体" w:cs="Times New Roman"/>
                <w:kern w:val="0"/>
                <w:sz w:val="24"/>
                <w:szCs w:val="24"/>
              </w:rPr>
              <w:t>，并显示在</w:t>
            </w:r>
            <w:r>
              <w:rPr>
                <w:rFonts w:hint="eastAsia" w:ascii="Times New Roman" w:hAnsi="Times New Roman" w:eastAsia="宋体" w:cs="Times New Roman"/>
                <w:kern w:val="0"/>
                <w:sz w:val="24"/>
                <w:szCs w:val="24"/>
                <w:lang w:val="en-US" w:eastAsia="zh-CN"/>
              </w:rPr>
              <w:t>屏幕</w:t>
            </w:r>
            <w:r>
              <w:rPr>
                <w:rFonts w:hint="eastAsia" w:ascii="Times New Roman" w:hAnsi="Times New Roman" w:eastAsia="宋体" w:cs="Times New Roman"/>
                <w:kern w:val="0"/>
                <w:sz w:val="24"/>
                <w:szCs w:val="24"/>
              </w:rPr>
              <w:t>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异常</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学生发言并点击发送按钮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学生发言内容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387"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被包含的用例</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被扩展的用例</w:t>
            </w:r>
          </w:p>
        </w:tc>
        <w:tc>
          <w:tcPr>
            <w:tcW w:w="5387" w:type="dxa"/>
          </w:tcPr>
          <w:p>
            <w:pPr>
              <w:pStyle w:val="11"/>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43" w:name="_Toc13791"/>
      <w:r>
        <w:rPr>
          <w:rFonts w:hint="eastAsia"/>
          <w:lang w:val="en-US" w:eastAsia="zh-CN"/>
        </w:rPr>
        <w:t>7.2 离开答疑</w:t>
      </w:r>
      <w:bookmarkEnd w:id="43"/>
    </w:p>
    <w:p>
      <w:pPr>
        <w:rPr>
          <w:rFonts w:hint="eastAsia"/>
          <w:lang w:val="en-US" w:eastAsia="zh-CN"/>
        </w:rPr>
      </w:pPr>
      <w:r>
        <w:drawing>
          <wp:inline distT="0" distB="0" distL="114300" distR="114300">
            <wp:extent cx="2609215" cy="1152525"/>
            <wp:effectExtent l="0" t="0" r="635"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6"/>
                    <a:stretch>
                      <a:fillRect/>
                    </a:stretch>
                  </pic:blipFill>
                  <pic:spPr>
                    <a:xfrm>
                      <a:off x="0" y="0"/>
                      <a:ext cx="2609215" cy="1152525"/>
                    </a:xfrm>
                    <a:prstGeom prst="rect">
                      <a:avLst/>
                    </a:prstGeom>
                    <a:noFill/>
                    <a:ln w="9525">
                      <a:noFill/>
                    </a:ln>
                  </pic:spPr>
                </pic:pic>
              </a:graphicData>
            </a:graphic>
          </wp:inline>
        </w:drawing>
      </w:r>
    </w:p>
    <w:p>
      <w:pPr>
        <w:rPr>
          <w:rFonts w:hint="eastAsia"/>
          <w:lang w:val="en-US" w:eastAsia="zh-CN"/>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离开答疑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S</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答疑功能模块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答疑功能系统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开启答疑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学生离开答疑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学生参加了答疑后，当疑问已经解决，可以</w:t>
            </w:r>
            <w:r>
              <w:rPr>
                <w:rFonts w:hint="eastAsia"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val="en-US" w:eastAsia="zh-CN"/>
              </w:rPr>
              <w:t>离开答疑按钮</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离开答疑</w:t>
            </w:r>
            <w:r>
              <w:rPr>
                <w:rFonts w:hint="eastAsia" w:ascii="Times New Roman" w:hAnsi="Times New Roman" w:eastAsia="宋体" w:cs="Times New Roman"/>
                <w:kern w:val="0"/>
                <w:sz w:val="24"/>
                <w:szCs w:val="24"/>
              </w:rPr>
              <w:t>用例完成。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1"/>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1.学生解决了疑问后，点击离开答疑按钮</w:t>
            </w:r>
          </w:p>
          <w:p>
            <w:pPr>
              <w:pStyle w:val="11"/>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2.系统响应后，提示离开答疑成功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1"/>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点击离开答疑按钮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系统提示离开答疑成功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2000019F" w:csb1="00000000"/>
  </w:font>
  <w:font w:name="Wingdings 2">
    <w:panose1 w:val="050201020105070707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62F07"/>
    <w:multiLevelType w:val="multilevel"/>
    <w:tmpl w:val="0B962F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005A08"/>
    <w:multiLevelType w:val="multilevel"/>
    <w:tmpl w:val="11005A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7669A8"/>
    <w:multiLevelType w:val="multilevel"/>
    <w:tmpl w:val="467669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1224D6A"/>
    <w:multiLevelType w:val="multilevel"/>
    <w:tmpl w:val="51224D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344286"/>
    <w:multiLevelType w:val="singleLevel"/>
    <w:tmpl w:val="58344286"/>
    <w:lvl w:ilvl="0" w:tentative="0">
      <w:start w:val="1"/>
      <w:numFmt w:val="decimal"/>
      <w:suff w:val="space"/>
      <w:lvlText w:val="%1."/>
      <w:lvlJc w:val="left"/>
    </w:lvl>
  </w:abstractNum>
  <w:abstractNum w:abstractNumId="5">
    <w:nsid w:val="5834569D"/>
    <w:multiLevelType w:val="singleLevel"/>
    <w:tmpl w:val="5834569D"/>
    <w:lvl w:ilvl="0" w:tentative="0">
      <w:start w:val="1"/>
      <w:numFmt w:val="decimal"/>
      <w:suff w:val="space"/>
      <w:lvlText w:val="%1."/>
      <w:lvlJc w:val="left"/>
    </w:lvl>
  </w:abstractNum>
  <w:abstractNum w:abstractNumId="6">
    <w:nsid w:val="583456FC"/>
    <w:multiLevelType w:val="singleLevel"/>
    <w:tmpl w:val="583456FC"/>
    <w:lvl w:ilvl="0" w:tentative="0">
      <w:start w:val="1"/>
      <w:numFmt w:val="decimal"/>
      <w:suff w:val="space"/>
      <w:lvlText w:val="%1."/>
      <w:lvlJc w:val="left"/>
    </w:lvl>
  </w:abstractNum>
  <w:abstractNum w:abstractNumId="7">
    <w:nsid w:val="58345759"/>
    <w:multiLevelType w:val="singleLevel"/>
    <w:tmpl w:val="58345759"/>
    <w:lvl w:ilvl="0" w:tentative="0">
      <w:start w:val="1"/>
      <w:numFmt w:val="decimal"/>
      <w:suff w:val="space"/>
      <w:lvlText w:val="%1."/>
      <w:lvlJc w:val="left"/>
    </w:lvl>
  </w:abstractNum>
  <w:abstractNum w:abstractNumId="8">
    <w:nsid w:val="7925627C"/>
    <w:multiLevelType w:val="multilevel"/>
    <w:tmpl w:val="7925627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EC46A6F"/>
    <w:multiLevelType w:val="multilevel"/>
    <w:tmpl w:val="7EC46A6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4"/>
  </w:num>
  <w:num w:numId="4">
    <w:abstractNumId w:val="5"/>
  </w:num>
  <w:num w:numId="5">
    <w:abstractNumId w:val="6"/>
  </w:num>
  <w:num w:numId="6">
    <w:abstractNumId w:val="8"/>
  </w:num>
  <w:num w:numId="7">
    <w:abstractNumId w:val="3"/>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B37A0"/>
    <w:rsid w:val="02545902"/>
    <w:rsid w:val="06242B72"/>
    <w:rsid w:val="096B37A0"/>
    <w:rsid w:val="0AB73489"/>
    <w:rsid w:val="0B1818E3"/>
    <w:rsid w:val="19337C6B"/>
    <w:rsid w:val="202E5910"/>
    <w:rsid w:val="230039EC"/>
    <w:rsid w:val="234463BC"/>
    <w:rsid w:val="25DC1BC7"/>
    <w:rsid w:val="261D5E64"/>
    <w:rsid w:val="2CAC1D4B"/>
    <w:rsid w:val="304358B9"/>
    <w:rsid w:val="352F3870"/>
    <w:rsid w:val="3618303A"/>
    <w:rsid w:val="3875346C"/>
    <w:rsid w:val="3A8B14F1"/>
    <w:rsid w:val="3B7B2485"/>
    <w:rsid w:val="3D11713B"/>
    <w:rsid w:val="3EF111B3"/>
    <w:rsid w:val="41EB5415"/>
    <w:rsid w:val="46207C26"/>
    <w:rsid w:val="47397160"/>
    <w:rsid w:val="48A83403"/>
    <w:rsid w:val="4AB804BB"/>
    <w:rsid w:val="4F6B51F0"/>
    <w:rsid w:val="54E504E3"/>
    <w:rsid w:val="55FC10AA"/>
    <w:rsid w:val="597460C3"/>
    <w:rsid w:val="610E402E"/>
    <w:rsid w:val="6A863818"/>
    <w:rsid w:val="706F162C"/>
    <w:rsid w:val="728A3AF9"/>
    <w:rsid w:val="750D5074"/>
    <w:rsid w:val="7724539A"/>
    <w:rsid w:val="77414942"/>
    <w:rsid w:val="785B76C4"/>
    <w:rsid w:val="79977133"/>
    <w:rsid w:val="7F6B19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2016-11-19T09:09:00Z</dcterms:created>
  <dc:creator>nh</dc:creator>
  <cp:lastModifiedBy>nh</cp:lastModifiedBy>
  <dcterms:modified xsi:type="dcterms:W3CDTF">2016-12-03T05:22:27Z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