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1C" w:rsidRDefault="003A62B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PRD-2016-G07</w:t>
      </w:r>
      <w:r>
        <w:rPr>
          <w:rFonts w:hint="eastAsia"/>
          <w:b/>
          <w:sz w:val="36"/>
          <w:szCs w:val="36"/>
        </w:rPr>
        <w:t>会议记录表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5"/>
      </w:tblGrid>
      <w:tr w:rsidR="0033081C">
        <w:trPr>
          <w:trHeight w:val="641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PRD-2016-G07</w:t>
            </w:r>
            <w:r w:rsidR="00C412C2">
              <w:rPr>
                <w:rFonts w:hint="eastAsia"/>
                <w:color w:val="000000"/>
                <w:kern w:val="0"/>
                <w:sz w:val="24"/>
                <w:szCs w:val="24"/>
              </w:rPr>
              <w:t>组内评审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会议记录</w:t>
            </w:r>
          </w:p>
        </w:tc>
      </w:tr>
      <w:tr w:rsidR="0033081C">
        <w:trPr>
          <w:trHeight w:val="628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会议记录员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黄昕晰、陈宣帆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理四</w:t>
            </w:r>
          </w:p>
        </w:tc>
      </w:tr>
      <w:tr w:rsidR="0033081C">
        <w:trPr>
          <w:trHeight w:val="62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2016.12.</w:t>
            </w:r>
            <w:r w:rsidR="00C412C2">
              <w:rPr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1</w:t>
            </w:r>
            <w:r w:rsidR="00C412C2">
              <w:rPr>
                <w:color w:val="000000"/>
                <w:kern w:val="0"/>
                <w:sz w:val="24"/>
                <w:szCs w:val="24"/>
              </w:rPr>
              <w:t>6</w:t>
            </w:r>
            <w:r w:rsidR="00C412C2">
              <w:rPr>
                <w:rFonts w:hint="eastAsia"/>
                <w:color w:val="000000"/>
                <w:kern w:val="0"/>
                <w:sz w:val="24"/>
                <w:szCs w:val="24"/>
              </w:rPr>
              <w:t>:30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-17:</w:t>
            </w:r>
            <w:r w:rsidR="00C412C2">
              <w:rPr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33081C">
        <w:trPr>
          <w:trHeight w:val="795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会议参与人员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C412C2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林初煌、黄昕晰、陈宣帆、黄令成、谢蕾</w:t>
            </w:r>
          </w:p>
        </w:tc>
      </w:tr>
      <w:tr w:rsidR="0033081C">
        <w:trPr>
          <w:trHeight w:val="785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33081C">
        <w:trPr>
          <w:trHeight w:val="599"/>
        </w:trPr>
        <w:tc>
          <w:tcPr>
            <w:tcW w:w="8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 w:rsidR="006A7E37" w:rsidTr="00421993">
        <w:trPr>
          <w:trHeight w:val="8768"/>
        </w:trPr>
        <w:tc>
          <w:tcPr>
            <w:tcW w:w="8523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421993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评审条目：</w:t>
            </w:r>
          </w:p>
          <w:p w:rsidR="00012A2C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是否提</w:t>
            </w:r>
            <w:bookmarkStart w:id="0" w:name="_GoBack"/>
            <w:bookmarkEnd w:id="0"/>
            <w:r w:rsidR="002A1271" w:rsidRPr="002A1271">
              <w:rPr>
                <w:rFonts w:ascii="宋体" w:hAnsi="宋体" w:hint="eastAsia"/>
                <w:sz w:val="22"/>
              </w:rPr>
              <w:t>交了Vision &amp; Scope文档？ 是否反映了客户的真实意愿？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是否采用了Context Diagram描述建议的方案？内容描述是否完整？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3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是否识别了用户群？找到了相关的用户代表？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4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是否邀请并确认了相关的用户代表？明确了相关职责？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是否对用户群和用户代表进行了分类？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是否对每个用户代表都进行了需求获取？用户代表确认了相关用户需求了吗？</w:t>
            </w:r>
            <w:r w:rsidR="002A1271" w:rsidRPr="002A1271">
              <w:rPr>
                <w:rFonts w:ascii="宋体" w:hAnsi="宋体" w:hint="eastAsia"/>
                <w:sz w:val="22"/>
              </w:rPr>
              <w:t xml:space="preserve">  </w:t>
            </w:r>
            <w:r w:rsidR="002A1271" w:rsidRPr="002A1271">
              <w:rPr>
                <w:rFonts w:ascii="宋体" w:hAnsi="宋体"/>
                <w:sz w:val="22"/>
              </w:rPr>
              <w:t xml:space="preserve"> 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是否制定了相关原型来辅助需求获取过程？原型制作是否采用了工具？效果如何？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是否将每个用户的需求描述为用例文档？是否采用模版？模版是否合适？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用例文档是否包含了用例图、用例场景说明、界面原型、DM？是否采用工具？是否合适、有效？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10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是否记录了每个用户的非功能性需求？描述是否正确？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11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是否对每个用户的需求进行了优先级打分和排序？具体的量化方法是什么？合适、有效吗？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12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是否讨论、分析、论证了每个需求的可行性？是否存在不可行的需求？有记录吗？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13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是否召开了JAD会议？有没有会议记录？内容是否完整、有效？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是否清晰地定义了需求，可以移交给另一小组设计、实现而依然理解正确？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分数：疑问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15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提交的SRS在内容上是否完整？是否考虑了功能和非功能的需求？是否达到要求的下限？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16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SRS中是否对全部用户的需求进行了优先级排序？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17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需求优先级排序是否考虑了用户群的分类？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18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是否存在需求冲突？怎样解决可能的需求冲突？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19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SRS中是否包含了数据字典？定义的方法是否正确？内容是否完整、准确？是否标明来源？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20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是否在数据字典的基础上定义了ER图？准确吗？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lastRenderedPageBreak/>
              <w:t>21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SRS中是否对定义了系统的实现环境？运行环境？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22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SRS中是否对各类用户的需求表明了来源？各部分之间是否建立了链接关系或索引关系？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23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针对需求的复杂关节，是否</w:t>
            </w:r>
            <w:r w:rsidR="002A1271" w:rsidRPr="002A1271">
              <w:rPr>
                <w:rFonts w:ascii="宋体" w:hAnsi="宋体"/>
                <w:sz w:val="22"/>
              </w:rPr>
              <w:t>使用了UML工具进行了</w:t>
            </w:r>
            <w:r w:rsidR="002A1271" w:rsidRPr="002A1271">
              <w:rPr>
                <w:rFonts w:ascii="宋体" w:hAnsi="宋体" w:hint="eastAsia"/>
                <w:sz w:val="22"/>
              </w:rPr>
              <w:t>进一步的</w:t>
            </w:r>
            <w:r w:rsidR="002A1271" w:rsidRPr="002A1271">
              <w:rPr>
                <w:rFonts w:ascii="宋体" w:hAnsi="宋体"/>
                <w:sz w:val="22"/>
              </w:rPr>
              <w:t>需求分析</w:t>
            </w:r>
            <w:r w:rsidR="002A1271" w:rsidRPr="002A1271">
              <w:rPr>
                <w:rFonts w:ascii="宋体" w:hAnsi="宋体" w:hint="eastAsia"/>
                <w:sz w:val="22"/>
              </w:rPr>
              <w:t>说明？具体是什么？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24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/>
                <w:sz w:val="22"/>
              </w:rPr>
              <w:t>对描述需求所使用的UML图例是否</w:t>
            </w:r>
            <w:r w:rsidR="002A1271" w:rsidRPr="002A1271">
              <w:rPr>
                <w:rFonts w:ascii="宋体" w:hAnsi="宋体" w:hint="eastAsia"/>
                <w:sz w:val="22"/>
              </w:rPr>
              <w:t>与</w:t>
            </w:r>
            <w:r w:rsidR="002A1271" w:rsidRPr="002A1271">
              <w:rPr>
                <w:rFonts w:ascii="宋体" w:hAnsi="宋体"/>
                <w:sz w:val="22"/>
              </w:rPr>
              <w:t>需求对象合适、匹配</w:t>
            </w:r>
            <w:r w:rsidR="002A1271" w:rsidRPr="002A1271">
              <w:rPr>
                <w:rFonts w:ascii="宋体" w:hAnsi="宋体" w:hint="eastAsia"/>
                <w:sz w:val="22"/>
              </w:rPr>
              <w:t>？描述是否</w:t>
            </w:r>
            <w:r w:rsidR="002A1271" w:rsidRPr="002A1271">
              <w:rPr>
                <w:rFonts w:ascii="宋体" w:hAnsi="宋体"/>
                <w:sz w:val="22"/>
              </w:rPr>
              <w:t>准确</w:t>
            </w:r>
            <w:r w:rsidR="002A1271" w:rsidRPr="002A1271">
              <w:rPr>
                <w:rFonts w:ascii="宋体" w:hAnsi="宋体" w:hint="eastAsia"/>
                <w:sz w:val="22"/>
              </w:rPr>
              <w:t>？</w:t>
            </w:r>
            <w:r w:rsidR="002A1271" w:rsidRPr="002A1271">
              <w:rPr>
                <w:rFonts w:ascii="宋体" w:hAnsi="宋体" w:hint="eastAsia"/>
                <w:sz w:val="22"/>
              </w:rPr>
              <w:t xml:space="preserve">  </w:t>
            </w:r>
            <w:r w:rsidR="002A1271" w:rsidRPr="002A1271">
              <w:rPr>
                <w:rFonts w:ascii="宋体" w:hAnsi="宋体"/>
                <w:sz w:val="22"/>
              </w:rPr>
              <w:t xml:space="preserve">   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25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是否可以独立地测试和验证每个需求？是否提交了Test Case？是否采用模版？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26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Test Case的设计采用的是什么方法？数量多少？够吗？有效吗？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27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为便于SRS的理解和评审，是否提交了初步的User Manual？描述是否正确、有效？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28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是否对SRS进行了正式的小组内部评审？是否有评审记录？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29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是否对评审中要求修改和改进的部分进行了完善？是否有记录？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color w:val="000000" w:themeColor="text1"/>
                <w:kern w:val="0"/>
                <w:szCs w:val="20"/>
              </w:rPr>
              <w:t>30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</w:t>
            </w:r>
            <w:r w:rsidR="002A1271" w:rsidRPr="002A1271">
              <w:rPr>
                <w:rFonts w:ascii="宋体" w:hAnsi="宋体" w:hint="eastAsia"/>
                <w:sz w:val="22"/>
              </w:rPr>
              <w:t>针对SRS Baseline，是否为正式发布进行了相关准备？是否定义了基准版本号？是否提交配置系统？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分数：</w:t>
            </w:r>
            <w:r w:rsidR="00012A2C" w:rsidRPr="002A1271"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  <w:p w:rsidR="007C61BA" w:rsidRPr="002A1271" w:rsidRDefault="00012A2C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总分：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103</w:t>
            </w:r>
          </w:p>
          <w:p w:rsidR="007C61BA" w:rsidRPr="002A1271" w:rsidRDefault="007C61BA">
            <w:pPr>
              <w:rPr>
                <w:color w:val="000000" w:themeColor="text1"/>
                <w:kern w:val="0"/>
                <w:szCs w:val="20"/>
              </w:rPr>
            </w:pPr>
          </w:p>
          <w:p w:rsidR="00012A2C" w:rsidRPr="002A1271" w:rsidRDefault="00012A2C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记录：</w:t>
            </w:r>
          </w:p>
          <w:p w:rsidR="00012A2C" w:rsidRPr="002A1271" w:rsidRDefault="00012A2C" w:rsidP="00012A2C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PPT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用户分类表格</w:t>
            </w:r>
          </w:p>
          <w:p w:rsidR="00012A2C" w:rsidRPr="002A1271" w:rsidRDefault="00012A2C" w:rsidP="00012A2C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用户代表确立文档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封面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目录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从软件工程转出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管理员代表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增加李泽龙</w:t>
            </w:r>
          </w:p>
          <w:p w:rsidR="00012A2C" w:rsidRPr="002A1271" w:rsidRDefault="00012A2C" w:rsidP="00012A2C">
            <w:pPr>
              <w:pStyle w:val="a6"/>
              <w:ind w:left="360" w:firstLineChars="0" w:firstLine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顺序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客户→教师→管理员→学生→游客</w:t>
            </w:r>
          </w:p>
          <w:p w:rsidR="00012A2C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邮件可能需要备份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学生用例确认录音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用例更新、注册模板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加图（链接）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优先级排序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游客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 xml:space="preserve"> QFD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打分表</w:t>
            </w:r>
          </w:p>
          <w:p w:rsidR="00641838" w:rsidRPr="002A1271" w:rsidRDefault="00641838" w:rsidP="00641838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运行环境修改</w:t>
            </w:r>
          </w:p>
          <w:p w:rsidR="00641838" w:rsidRPr="002A1271" w:rsidRDefault="00641838" w:rsidP="00641838">
            <w:pPr>
              <w:rPr>
                <w:color w:val="000000" w:themeColor="text1"/>
                <w:kern w:val="0"/>
                <w:szCs w:val="20"/>
              </w:rPr>
            </w:pP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10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、时序图放</w:t>
            </w:r>
            <w:r w:rsidRPr="002A1271"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</w:p>
        </w:tc>
      </w:tr>
    </w:tbl>
    <w:p w:rsidR="0033081C" w:rsidRPr="00012A2C" w:rsidRDefault="0033081C"/>
    <w:sectPr w:rsidR="0033081C" w:rsidRPr="00012A2C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74" w:rsidRDefault="00AA0374">
      <w:r>
        <w:separator/>
      </w:r>
    </w:p>
  </w:endnote>
  <w:endnote w:type="continuationSeparator" w:id="0">
    <w:p w:rsidR="00AA0374" w:rsidRDefault="00AA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74" w:rsidRDefault="00AA0374">
      <w:r>
        <w:separator/>
      </w:r>
    </w:p>
  </w:footnote>
  <w:footnote w:type="continuationSeparator" w:id="0">
    <w:p w:rsidR="00AA0374" w:rsidRDefault="00AA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2EB9"/>
    <w:multiLevelType w:val="hybridMultilevel"/>
    <w:tmpl w:val="B5646160"/>
    <w:lvl w:ilvl="0" w:tplc="1568A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012A2C"/>
    <w:rsid w:val="002A1271"/>
    <w:rsid w:val="0033081C"/>
    <w:rsid w:val="003A62B0"/>
    <w:rsid w:val="00421993"/>
    <w:rsid w:val="00641838"/>
    <w:rsid w:val="006A7E37"/>
    <w:rsid w:val="007C61BA"/>
    <w:rsid w:val="00925D0A"/>
    <w:rsid w:val="00AA0374"/>
    <w:rsid w:val="00BC5042"/>
    <w:rsid w:val="00C412C2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A8FC7E"/>
  <w15:docId w15:val="{42E2FB5D-12F4-4385-BE40-477B152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012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黄昕晰</cp:lastModifiedBy>
  <cp:revision>5</cp:revision>
  <dcterms:created xsi:type="dcterms:W3CDTF">2016-10-08T10:53:00Z</dcterms:created>
  <dcterms:modified xsi:type="dcterms:W3CDTF">2016-12-20T14:40:00Z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