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4A89" w:rsidRDefault="0037094A">
      <w:pPr>
        <w:jc w:val="center"/>
      </w:pPr>
      <w:bookmarkStart w:id="0" w:name="OLE_LINK2"/>
      <w:r>
        <w:rPr>
          <w:rFonts w:ascii="宋体" w:hAnsi="宋体" w:cs="宋体"/>
          <w:noProof/>
          <w:kern w:val="0"/>
        </w:rPr>
        <w:drawing>
          <wp:inline distT="0" distB="0" distL="0" distR="0">
            <wp:extent cx="5168265" cy="1153160"/>
            <wp:effectExtent l="0" t="0" r="13335" b="8890"/>
            <wp:docPr id="2" name="图片 2" descr="GI4`XT1A4VAQ[[A%8JX$HU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GI4`XT1A4VAQ[[A%8JX$HU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8265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A89" w:rsidRDefault="00054A89">
      <w:pPr>
        <w:jc w:val="center"/>
        <w:rPr>
          <w:b/>
          <w:bCs/>
          <w:sz w:val="44"/>
          <w:szCs w:val="44"/>
        </w:rPr>
      </w:pPr>
    </w:p>
    <w:p w:rsidR="00054A89" w:rsidRDefault="0037094A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G07</w:t>
      </w:r>
      <w:r>
        <w:rPr>
          <w:rFonts w:hint="eastAsia"/>
          <w:b/>
          <w:bCs/>
          <w:sz w:val="44"/>
          <w:szCs w:val="44"/>
        </w:rPr>
        <w:t>组</w:t>
      </w:r>
    </w:p>
    <w:p w:rsidR="00054A89" w:rsidRDefault="00054A89">
      <w:pPr>
        <w:jc w:val="center"/>
        <w:rPr>
          <w:sz w:val="44"/>
          <w:szCs w:val="44"/>
        </w:rPr>
      </w:pPr>
    </w:p>
    <w:p w:rsidR="00054A89" w:rsidRDefault="0037094A">
      <w:pPr>
        <w:jc w:val="center"/>
        <w:rPr>
          <w:b/>
          <w:bCs/>
          <w:sz w:val="44"/>
          <w:szCs w:val="44"/>
        </w:rPr>
      </w:pPr>
      <w:bookmarkStart w:id="1" w:name="OLE_LINK1"/>
      <w:r>
        <w:rPr>
          <w:rFonts w:hint="eastAsia"/>
          <w:b/>
          <w:bCs/>
          <w:sz w:val="44"/>
          <w:szCs w:val="44"/>
        </w:rPr>
        <w:t>软件工程系列课程教学辅助网站</w:t>
      </w:r>
    </w:p>
    <w:bookmarkEnd w:id="1"/>
    <w:p w:rsidR="00054A89" w:rsidRDefault="00054A89">
      <w:pPr>
        <w:jc w:val="center"/>
        <w:rPr>
          <w:sz w:val="44"/>
          <w:szCs w:val="44"/>
        </w:rPr>
      </w:pPr>
    </w:p>
    <w:p w:rsidR="00054A89" w:rsidRDefault="0037094A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用户代表确立文档</w:t>
      </w:r>
    </w:p>
    <w:p w:rsidR="00054A89" w:rsidRDefault="00054A89">
      <w:pPr>
        <w:rPr>
          <w:sz w:val="30"/>
          <w:szCs w:val="30"/>
        </w:rPr>
      </w:pPr>
    </w:p>
    <w:p w:rsidR="00054A89" w:rsidRDefault="0037094A">
      <w:pPr>
        <w:jc w:val="center"/>
        <w:rPr>
          <w:b/>
          <w:bCs/>
          <w:sz w:val="28"/>
          <w:szCs w:val="28"/>
        </w:rPr>
      </w:pPr>
      <w:r>
        <w:rPr>
          <w:rFonts w:hint="eastAsia"/>
          <w:noProof/>
          <w:sz w:val="30"/>
          <w:szCs w:val="30"/>
        </w:rPr>
        <w:drawing>
          <wp:inline distT="0" distB="0" distL="114300" distR="114300">
            <wp:extent cx="2160905" cy="2419350"/>
            <wp:effectExtent l="0" t="0" r="0" b="0"/>
            <wp:docPr id="6" name="图片 6" descr="PRD-2016-G07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PRD-2016-G07-logo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2416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A89" w:rsidRDefault="0037094A">
      <w:pPr>
        <w:jc w:val="left"/>
        <w:rPr>
          <w:sz w:val="30"/>
          <w:szCs w:val="30"/>
        </w:rPr>
      </w:pPr>
      <w:r>
        <w:rPr>
          <w:rFonts w:hint="eastAsia"/>
          <w:b/>
          <w:bCs/>
          <w:sz w:val="28"/>
          <w:szCs w:val="28"/>
        </w:rPr>
        <w:t>G07</w:t>
      </w:r>
      <w:r>
        <w:rPr>
          <w:rFonts w:hint="eastAsia"/>
          <w:b/>
          <w:bCs/>
          <w:sz w:val="28"/>
          <w:szCs w:val="28"/>
        </w:rPr>
        <w:t>组“软件工程系列课程教学辅助网站”范围管理计划</w:t>
      </w:r>
    </w:p>
    <w:p w:rsidR="00054A89" w:rsidRDefault="0037094A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组长：林初煌</w:t>
      </w:r>
    </w:p>
    <w:p w:rsidR="00054A89" w:rsidRDefault="0037094A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组员：黄令成、黄昕晰、陈宣帆、谢蕾</w:t>
      </w:r>
    </w:p>
    <w:tbl>
      <w:tblPr>
        <w:tblW w:w="8740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2180"/>
        <w:gridCol w:w="1340"/>
        <w:gridCol w:w="4680"/>
      </w:tblGrid>
      <w:tr w:rsidR="00054A89">
        <w:trPr>
          <w:trHeight w:val="329"/>
        </w:trPr>
        <w:tc>
          <w:tcPr>
            <w:tcW w:w="2720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54A89" w:rsidRDefault="0037094A">
            <w:pPr>
              <w:spacing w:line="239" w:lineRule="exact"/>
              <w:ind w:left="120"/>
              <w:rPr>
                <w:rFonts w:ascii="宋体" w:eastAsia="宋体" w:hAnsi="宋体"/>
              </w:rPr>
            </w:pPr>
            <w:bookmarkStart w:id="2" w:name="_Toc6859"/>
            <w:bookmarkStart w:id="3" w:name="_Toc7740"/>
            <w:bookmarkStart w:id="4" w:name="_Toc30605"/>
            <w:bookmarkStart w:id="5" w:name="_Toc10381"/>
            <w:bookmarkStart w:id="6" w:name="_Toc7218"/>
            <w:bookmarkStart w:id="7" w:name="_Toc434859023"/>
            <w:bookmarkStart w:id="8" w:name="_Toc440205825"/>
            <w:bookmarkStart w:id="9" w:name="_Toc21212"/>
            <w:bookmarkStart w:id="10" w:name="_Toc6320"/>
            <w:bookmarkStart w:id="11" w:name="_Toc5490"/>
            <w:bookmarkStart w:id="12" w:name="_Toc1166"/>
            <w:bookmarkStart w:id="13" w:name="_Toc9394"/>
            <w:r>
              <w:rPr>
                <w:rFonts w:ascii="宋体" w:eastAsia="宋体" w:hAnsi="宋体"/>
              </w:rPr>
              <w:t>文件状态：</w:t>
            </w:r>
          </w:p>
        </w:tc>
        <w:tc>
          <w:tcPr>
            <w:tcW w:w="1340" w:type="dxa"/>
            <w:tcBorders>
              <w:top w:val="single" w:sz="8" w:space="0" w:color="auto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054A89" w:rsidRDefault="0037094A">
            <w:pPr>
              <w:spacing w:line="239" w:lineRule="exact"/>
              <w:ind w:right="95"/>
              <w:jc w:val="right"/>
              <w:rPr>
                <w:rFonts w:ascii="宋体" w:eastAsia="宋体" w:hAnsi="宋体"/>
                <w:highlight w:val="lightGray"/>
              </w:rPr>
            </w:pPr>
            <w:r>
              <w:rPr>
                <w:rFonts w:ascii="宋体" w:eastAsia="宋体" w:hAnsi="宋体" w:hint="eastAsia"/>
              </w:rPr>
              <w:t>负责人：</w:t>
            </w:r>
          </w:p>
        </w:tc>
        <w:tc>
          <w:tcPr>
            <w:tcW w:w="46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54A89" w:rsidRDefault="009C6F75">
            <w:pPr>
              <w:spacing w:line="0" w:lineRule="atLeast"/>
              <w:ind w:left="8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黄令成</w:t>
            </w:r>
          </w:p>
        </w:tc>
      </w:tr>
      <w:tr w:rsidR="00054A89">
        <w:trPr>
          <w:trHeight w:val="309"/>
        </w:trPr>
        <w:tc>
          <w:tcPr>
            <w:tcW w:w="2720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54A89" w:rsidRDefault="0037094A" w:rsidP="009C6F75">
            <w:pPr>
              <w:spacing w:line="234" w:lineRule="exact"/>
              <w:ind w:left="34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[</w:t>
            </w:r>
            <w:r w:rsidR="009C6F75">
              <w:rPr>
                <w:rFonts w:ascii="宋体" w:eastAsia="宋体" w:hAnsi="宋体" w:hint="eastAsia"/>
              </w:rPr>
              <w:t xml:space="preserve">  </w:t>
            </w:r>
            <w:r>
              <w:rPr>
                <w:rFonts w:ascii="宋体" w:eastAsia="宋体" w:hAnsi="宋体"/>
              </w:rPr>
              <w:t xml:space="preserve">] </w:t>
            </w:r>
            <w:r>
              <w:rPr>
                <w:rFonts w:ascii="宋体" w:eastAsia="宋体" w:hAnsi="宋体"/>
              </w:rPr>
              <w:t>草稿</w:t>
            </w:r>
          </w:p>
        </w:tc>
        <w:tc>
          <w:tcPr>
            <w:tcW w:w="1340" w:type="dxa"/>
            <w:tcBorders>
              <w:top w:val="single" w:sz="8" w:space="0" w:color="auto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054A89" w:rsidRDefault="0037094A">
            <w:pPr>
              <w:spacing w:line="239" w:lineRule="exact"/>
              <w:ind w:right="95"/>
              <w:jc w:val="righ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参与人：</w:t>
            </w:r>
            <w:r>
              <w:rPr>
                <w:rFonts w:ascii="宋体" w:eastAsia="宋体" w:hAnsi="宋体"/>
              </w:rPr>
              <w:t xml:space="preserve"> </w:t>
            </w:r>
          </w:p>
        </w:tc>
        <w:tc>
          <w:tcPr>
            <w:tcW w:w="46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54A89" w:rsidRDefault="009C6F75">
            <w:pPr>
              <w:spacing w:line="0" w:lineRule="atLeast"/>
              <w:ind w:left="8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黄令成</w:t>
            </w:r>
            <w:bookmarkStart w:id="14" w:name="_GoBack"/>
            <w:bookmarkEnd w:id="14"/>
          </w:p>
        </w:tc>
      </w:tr>
      <w:tr w:rsidR="00054A89">
        <w:trPr>
          <w:trHeight w:val="293"/>
        </w:trPr>
        <w:tc>
          <w:tcPr>
            <w:tcW w:w="54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054A89" w:rsidRDefault="0037094A">
            <w:pPr>
              <w:spacing w:line="206" w:lineRule="exact"/>
              <w:ind w:left="34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[</w:t>
            </w:r>
          </w:p>
        </w:tc>
        <w:tc>
          <w:tcPr>
            <w:tcW w:w="2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54A89" w:rsidRDefault="009C6F75" w:rsidP="009C6F75">
            <w:pPr>
              <w:spacing w:line="206" w:lineRule="exac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√</w:t>
            </w:r>
            <w:r w:rsidR="0037094A">
              <w:rPr>
                <w:rFonts w:ascii="宋体" w:eastAsia="宋体" w:hAnsi="宋体"/>
              </w:rPr>
              <w:t xml:space="preserve">] </w:t>
            </w:r>
            <w:r w:rsidR="0037094A">
              <w:rPr>
                <w:rFonts w:ascii="宋体" w:eastAsia="宋体" w:hAnsi="宋体"/>
              </w:rPr>
              <w:t>正式发布</w:t>
            </w:r>
          </w:p>
        </w:tc>
        <w:tc>
          <w:tcPr>
            <w:tcW w:w="13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054A89" w:rsidRDefault="0037094A">
            <w:pPr>
              <w:spacing w:line="239" w:lineRule="exact"/>
              <w:ind w:right="95"/>
              <w:jc w:val="righ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当前版本：</w:t>
            </w:r>
            <w:r>
              <w:rPr>
                <w:rFonts w:ascii="宋体" w:eastAsia="宋体" w:hAnsi="宋体"/>
              </w:rPr>
              <w:t xml:space="preserve"> </w:t>
            </w:r>
          </w:p>
        </w:tc>
        <w:tc>
          <w:tcPr>
            <w:tcW w:w="46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54A89" w:rsidRDefault="0037094A">
            <w:pPr>
              <w:spacing w:line="0" w:lineRule="atLeast"/>
              <w:ind w:left="8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1.0</w:t>
            </w:r>
          </w:p>
        </w:tc>
      </w:tr>
      <w:tr w:rsidR="00054A89">
        <w:trPr>
          <w:trHeight w:val="293"/>
        </w:trPr>
        <w:tc>
          <w:tcPr>
            <w:tcW w:w="5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054A89" w:rsidRDefault="0037094A">
            <w:pPr>
              <w:spacing w:line="206" w:lineRule="exact"/>
              <w:ind w:left="34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[</w:t>
            </w:r>
          </w:p>
        </w:tc>
        <w:tc>
          <w:tcPr>
            <w:tcW w:w="2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54A89" w:rsidRDefault="0037094A">
            <w:pPr>
              <w:spacing w:line="206" w:lineRule="exact"/>
              <w:ind w:left="10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 xml:space="preserve">] </w:t>
            </w:r>
            <w:r>
              <w:rPr>
                <w:rFonts w:ascii="宋体" w:eastAsia="宋体" w:hAnsi="宋体" w:hint="eastAsia"/>
              </w:rPr>
              <w:t>正在</w:t>
            </w:r>
            <w:r>
              <w:rPr>
                <w:rFonts w:ascii="宋体" w:eastAsia="宋体" w:hAnsi="宋体"/>
              </w:rPr>
              <w:t>修改</w:t>
            </w:r>
          </w:p>
        </w:tc>
        <w:tc>
          <w:tcPr>
            <w:tcW w:w="13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054A89" w:rsidRDefault="0037094A">
            <w:pPr>
              <w:spacing w:line="0" w:lineRule="atLeast"/>
              <w:ind w:right="95"/>
              <w:jc w:val="righ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完成日期：</w:t>
            </w:r>
          </w:p>
        </w:tc>
        <w:tc>
          <w:tcPr>
            <w:tcW w:w="46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54A89" w:rsidRDefault="0037094A">
            <w:pPr>
              <w:spacing w:line="0" w:lineRule="atLeast"/>
              <w:ind w:left="8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201</w:t>
            </w:r>
            <w:r>
              <w:rPr>
                <w:rFonts w:ascii="Times New Roman" w:eastAsia="宋体" w:hAnsi="Times New Roman" w:hint="eastAsia"/>
              </w:rPr>
              <w:t>7</w:t>
            </w:r>
            <w:r>
              <w:rPr>
                <w:rFonts w:ascii="Times New Roman" w:eastAsia="Times New Roman" w:hAnsi="Times New Roman"/>
              </w:rPr>
              <w:t>-0</w:t>
            </w:r>
            <w:r>
              <w:rPr>
                <w:rFonts w:ascii="Times New Roman" w:eastAsia="宋体" w:hAnsi="Times New Roman" w:hint="eastAsia"/>
              </w:rPr>
              <w:t>1</w:t>
            </w:r>
            <w:r>
              <w:rPr>
                <w:rFonts w:ascii="Times New Roman" w:eastAsia="Times New Roman" w:hAnsi="Times New Roman"/>
              </w:rPr>
              <w:t>-0</w:t>
            </w:r>
            <w:r>
              <w:rPr>
                <w:rFonts w:ascii="Times New Roman" w:eastAsia="宋体" w:hAnsi="Times New Roman" w:hint="eastAsia"/>
              </w:rPr>
              <w:t>2</w:t>
            </w:r>
          </w:p>
        </w:tc>
      </w:t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tbl>
    <w:p w:rsidR="00054A89" w:rsidRDefault="00054A89">
      <w:pPr>
        <w:pStyle w:val="a3"/>
        <w:ind w:firstLine="420"/>
      </w:pPr>
    </w:p>
    <w:p w:rsidR="00054A89" w:rsidRDefault="0037094A" w:rsidP="009C6F75">
      <w:pPr>
        <w:pStyle w:val="a3"/>
        <w:ind w:firstLine="723"/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lastRenderedPageBreak/>
        <w:t>跟踪记录</w:t>
      </w:r>
    </w:p>
    <w:tbl>
      <w:tblPr>
        <w:tblStyle w:val="a9"/>
        <w:tblW w:w="8755" w:type="dxa"/>
        <w:tblLayout w:type="fixed"/>
        <w:tblLook w:val="04A0" w:firstRow="1" w:lastRow="0" w:firstColumn="1" w:lastColumn="0" w:noHBand="0" w:noVBand="1"/>
      </w:tblPr>
      <w:tblGrid>
        <w:gridCol w:w="968"/>
        <w:gridCol w:w="1692"/>
        <w:gridCol w:w="2977"/>
        <w:gridCol w:w="1559"/>
        <w:gridCol w:w="1559"/>
      </w:tblGrid>
      <w:tr w:rsidR="00054A89">
        <w:trPr>
          <w:trHeight w:val="689"/>
        </w:trPr>
        <w:tc>
          <w:tcPr>
            <w:tcW w:w="87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A89" w:rsidRDefault="0037094A">
            <w:pPr>
              <w:widowControl/>
              <w:ind w:left="480" w:hanging="480"/>
              <w:jc w:val="center"/>
              <w:textAlignment w:val="center"/>
              <w:rPr>
                <w:b/>
              </w:rPr>
            </w:pPr>
            <w:r>
              <w:rPr>
                <w:rFonts w:ascii="宋体" w:hAnsi="宋体" w:cs="宋体" w:hint="eastAsia"/>
                <w:b/>
                <w:color w:val="000000"/>
                <w:sz w:val="36"/>
              </w:rPr>
              <w:t>跟踪记录表</w:t>
            </w:r>
          </w:p>
        </w:tc>
      </w:tr>
      <w:tr w:rsidR="00054A89">
        <w:trPr>
          <w:trHeight w:val="823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A89" w:rsidRDefault="0037094A"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ascii="宋体" w:hAnsi="宋体" w:cs="宋体" w:hint="eastAsia"/>
                <w:color w:val="000000"/>
              </w:rPr>
              <w:t>序号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A89" w:rsidRDefault="0037094A"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ascii="宋体" w:hAnsi="宋体" w:cs="宋体" w:hint="eastAsia"/>
                <w:color w:val="000000"/>
              </w:rPr>
              <w:t>修改日期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A89" w:rsidRDefault="0037094A"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ascii="宋体" w:hAnsi="宋体" w:cs="宋体" w:hint="eastAsia"/>
                <w:color w:val="000000"/>
              </w:rPr>
              <w:t>修改问题</w:t>
            </w:r>
            <w:r>
              <w:rPr>
                <w:rFonts w:ascii="宋体" w:hAnsi="宋体" w:cs="宋体" w:hint="eastAsia"/>
                <w:color w:val="000000"/>
              </w:rPr>
              <w:t>/</w:t>
            </w:r>
            <w:r>
              <w:rPr>
                <w:rFonts w:ascii="宋体" w:hAnsi="宋体" w:cs="宋体" w:hint="eastAsia"/>
                <w:color w:val="000000"/>
              </w:rPr>
              <w:t>建议描述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A89" w:rsidRDefault="0037094A"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ascii="宋体" w:hAnsi="宋体" w:cs="宋体" w:hint="eastAsia"/>
                <w:color w:val="000000"/>
              </w:rPr>
              <w:t>修改人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A89" w:rsidRDefault="0037094A"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hint="eastAsia"/>
              </w:rPr>
              <w:t>审核人</w:t>
            </w:r>
          </w:p>
        </w:tc>
      </w:tr>
      <w:tr w:rsidR="00054A89">
        <w:trPr>
          <w:trHeight w:val="462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A89" w:rsidRDefault="0037094A"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ascii="宋体" w:hAnsi="宋体" w:cs="宋体" w:hint="eastAsia"/>
                <w:color w:val="000000"/>
              </w:rPr>
              <w:t>1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A89" w:rsidRDefault="0037094A">
            <w:pPr>
              <w:ind w:left="480" w:hanging="480"/>
            </w:pPr>
            <w:r>
              <w:rPr>
                <w:rFonts w:hint="eastAsia"/>
              </w:rPr>
              <w:t>201</w:t>
            </w:r>
            <w:r>
              <w:rPr>
                <w:rFonts w:hint="eastAsia"/>
              </w:rPr>
              <w:t>7.1.2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A89" w:rsidRDefault="0037094A">
            <w:pPr>
              <w:ind w:left="480" w:hanging="48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用户代表确立文档</w:t>
            </w:r>
            <w:r>
              <w:rPr>
                <w:rFonts w:hint="eastAsia"/>
              </w:rPr>
              <w:t xml:space="preserve"> </w:t>
            </w:r>
            <w:r>
              <w:t>v</w:t>
            </w:r>
            <w:r>
              <w:rPr>
                <w:rFonts w:hint="eastAsia"/>
              </w:rPr>
              <w:t>1.0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A89" w:rsidRDefault="0037094A">
            <w:pPr>
              <w:ind w:left="480" w:hanging="480"/>
              <w:jc w:val="center"/>
            </w:pPr>
            <w:r>
              <w:rPr>
                <w:rFonts w:hint="eastAsia"/>
              </w:rPr>
              <w:t>黄令成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A89" w:rsidRDefault="0037094A">
            <w:pPr>
              <w:ind w:left="480" w:hanging="480"/>
              <w:jc w:val="center"/>
            </w:pPr>
            <w:r>
              <w:rPr>
                <w:rFonts w:hint="eastAsia"/>
              </w:rPr>
              <w:t>林初煌</w:t>
            </w:r>
          </w:p>
        </w:tc>
      </w:tr>
      <w:tr w:rsidR="00054A89">
        <w:trPr>
          <w:trHeight w:val="482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A89" w:rsidRDefault="00054A89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A89" w:rsidRDefault="00054A89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A89" w:rsidRDefault="00054A89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A89" w:rsidRDefault="00054A89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A89" w:rsidRDefault="00054A89">
            <w:pPr>
              <w:ind w:left="480" w:hanging="480"/>
              <w:jc w:val="center"/>
            </w:pPr>
          </w:p>
        </w:tc>
      </w:tr>
      <w:tr w:rsidR="00054A89">
        <w:trPr>
          <w:trHeight w:val="482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A89" w:rsidRDefault="00054A89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A89" w:rsidRDefault="00054A89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A89" w:rsidRDefault="00054A89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A89" w:rsidRDefault="00054A89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A89" w:rsidRDefault="00054A89">
            <w:pPr>
              <w:ind w:left="480" w:hanging="480"/>
              <w:jc w:val="center"/>
            </w:pPr>
          </w:p>
        </w:tc>
      </w:tr>
      <w:tr w:rsidR="00054A89">
        <w:trPr>
          <w:trHeight w:val="482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A89" w:rsidRDefault="00054A89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A89" w:rsidRDefault="00054A89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A89" w:rsidRDefault="00054A89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A89" w:rsidRDefault="00054A89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A89" w:rsidRDefault="00054A89">
            <w:pPr>
              <w:ind w:left="480" w:hanging="480"/>
              <w:jc w:val="center"/>
            </w:pPr>
          </w:p>
        </w:tc>
      </w:tr>
      <w:tr w:rsidR="00054A89">
        <w:trPr>
          <w:trHeight w:val="482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A89" w:rsidRDefault="00054A89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A89" w:rsidRDefault="00054A89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A89" w:rsidRDefault="00054A89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A89" w:rsidRDefault="00054A89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A89" w:rsidRDefault="00054A89">
            <w:pPr>
              <w:ind w:left="480" w:hanging="480"/>
              <w:jc w:val="center"/>
            </w:pPr>
          </w:p>
        </w:tc>
      </w:tr>
      <w:tr w:rsidR="00054A89">
        <w:trPr>
          <w:trHeight w:val="482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A89" w:rsidRDefault="00054A89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A89" w:rsidRDefault="00054A89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A89" w:rsidRDefault="00054A89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A89" w:rsidRDefault="00054A89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A89" w:rsidRDefault="00054A89">
            <w:pPr>
              <w:ind w:left="480" w:hanging="480"/>
              <w:jc w:val="center"/>
            </w:pPr>
          </w:p>
        </w:tc>
      </w:tr>
      <w:tr w:rsidR="00054A89">
        <w:trPr>
          <w:trHeight w:val="482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A89" w:rsidRDefault="00054A89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A89" w:rsidRDefault="00054A89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A89" w:rsidRDefault="00054A89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A89" w:rsidRDefault="00054A89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A89" w:rsidRDefault="00054A89">
            <w:pPr>
              <w:ind w:left="480" w:hanging="480"/>
              <w:jc w:val="center"/>
            </w:pPr>
          </w:p>
        </w:tc>
      </w:tr>
      <w:tr w:rsidR="00054A89">
        <w:trPr>
          <w:trHeight w:val="482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A89" w:rsidRDefault="00054A89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A89" w:rsidRDefault="00054A89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A89" w:rsidRDefault="00054A89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A89" w:rsidRDefault="00054A89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A89" w:rsidRDefault="00054A89">
            <w:pPr>
              <w:ind w:left="480" w:hanging="480"/>
              <w:jc w:val="center"/>
            </w:pPr>
          </w:p>
        </w:tc>
      </w:tr>
      <w:tr w:rsidR="00054A89">
        <w:trPr>
          <w:trHeight w:val="482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A89" w:rsidRDefault="00054A89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A89" w:rsidRDefault="00054A89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A89" w:rsidRDefault="00054A89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A89" w:rsidRDefault="00054A89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A89" w:rsidRDefault="00054A89">
            <w:pPr>
              <w:ind w:left="480" w:hanging="480"/>
              <w:jc w:val="center"/>
            </w:pPr>
          </w:p>
        </w:tc>
      </w:tr>
      <w:tr w:rsidR="00054A89">
        <w:trPr>
          <w:trHeight w:val="482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A89" w:rsidRDefault="00054A89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A89" w:rsidRDefault="00054A89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A89" w:rsidRDefault="00054A89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A89" w:rsidRDefault="00054A89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A89" w:rsidRDefault="00054A89">
            <w:pPr>
              <w:ind w:left="480" w:hanging="480"/>
              <w:jc w:val="center"/>
            </w:pPr>
          </w:p>
        </w:tc>
      </w:tr>
      <w:tr w:rsidR="00054A89">
        <w:trPr>
          <w:trHeight w:val="497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A89" w:rsidRDefault="00054A89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A89" w:rsidRDefault="00054A89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A89" w:rsidRDefault="00054A89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A89" w:rsidRDefault="00054A89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A89" w:rsidRDefault="00054A89">
            <w:pPr>
              <w:ind w:left="480" w:hanging="480"/>
              <w:jc w:val="center"/>
            </w:pPr>
          </w:p>
        </w:tc>
      </w:tr>
      <w:tr w:rsidR="00054A89">
        <w:trPr>
          <w:trHeight w:val="497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A89" w:rsidRDefault="00054A89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A89" w:rsidRDefault="00054A89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A89" w:rsidRDefault="00054A89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A89" w:rsidRDefault="00054A89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A89" w:rsidRDefault="00054A89">
            <w:pPr>
              <w:ind w:left="480" w:hanging="480"/>
              <w:jc w:val="center"/>
            </w:pPr>
          </w:p>
        </w:tc>
      </w:tr>
      <w:tr w:rsidR="00054A89">
        <w:trPr>
          <w:trHeight w:val="497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A89" w:rsidRDefault="00054A89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A89" w:rsidRDefault="00054A89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A89" w:rsidRDefault="00054A89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A89" w:rsidRDefault="00054A89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A89" w:rsidRDefault="00054A89">
            <w:pPr>
              <w:ind w:left="480" w:hanging="480"/>
              <w:jc w:val="center"/>
            </w:pPr>
          </w:p>
        </w:tc>
      </w:tr>
      <w:tr w:rsidR="00054A89">
        <w:trPr>
          <w:trHeight w:val="497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A89" w:rsidRDefault="00054A89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A89" w:rsidRDefault="00054A89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A89" w:rsidRDefault="00054A89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A89" w:rsidRDefault="00054A89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A89" w:rsidRDefault="00054A89">
            <w:pPr>
              <w:ind w:left="480" w:hanging="480"/>
              <w:jc w:val="center"/>
            </w:pPr>
          </w:p>
        </w:tc>
      </w:tr>
      <w:tr w:rsidR="00054A89">
        <w:trPr>
          <w:trHeight w:val="497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A89" w:rsidRDefault="00054A89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A89" w:rsidRDefault="00054A89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A89" w:rsidRDefault="00054A89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A89" w:rsidRDefault="00054A89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A89" w:rsidRDefault="00054A89">
            <w:pPr>
              <w:ind w:left="480" w:hanging="480"/>
              <w:jc w:val="center"/>
            </w:pPr>
          </w:p>
        </w:tc>
      </w:tr>
      <w:tr w:rsidR="00054A89">
        <w:trPr>
          <w:trHeight w:val="497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A89" w:rsidRDefault="00054A89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A89" w:rsidRDefault="00054A89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A89" w:rsidRDefault="00054A89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A89" w:rsidRDefault="00054A89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A89" w:rsidRDefault="00054A89">
            <w:pPr>
              <w:ind w:left="480" w:hanging="480"/>
              <w:jc w:val="center"/>
            </w:pPr>
          </w:p>
        </w:tc>
      </w:tr>
      <w:tr w:rsidR="00054A89">
        <w:trPr>
          <w:trHeight w:val="497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A89" w:rsidRDefault="00054A89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A89" w:rsidRDefault="00054A89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A89" w:rsidRDefault="00054A89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A89" w:rsidRDefault="00054A89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A89" w:rsidRDefault="00054A89">
            <w:pPr>
              <w:ind w:left="480" w:hanging="480"/>
              <w:jc w:val="center"/>
            </w:pPr>
          </w:p>
        </w:tc>
      </w:tr>
      <w:tr w:rsidR="00054A89">
        <w:trPr>
          <w:trHeight w:val="497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A89" w:rsidRDefault="00054A89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A89" w:rsidRDefault="00054A89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A89" w:rsidRDefault="00054A89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A89" w:rsidRDefault="00054A89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A89" w:rsidRDefault="00054A89">
            <w:pPr>
              <w:ind w:left="480" w:hanging="480"/>
              <w:jc w:val="center"/>
            </w:pPr>
          </w:p>
        </w:tc>
      </w:tr>
      <w:tr w:rsidR="00054A89">
        <w:trPr>
          <w:trHeight w:val="497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A89" w:rsidRDefault="00054A89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A89" w:rsidRDefault="00054A89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A89" w:rsidRDefault="00054A89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A89" w:rsidRDefault="00054A89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A89" w:rsidRDefault="00054A89">
            <w:pPr>
              <w:ind w:left="480" w:hanging="480"/>
              <w:jc w:val="center"/>
            </w:pPr>
          </w:p>
        </w:tc>
      </w:tr>
      <w:tr w:rsidR="00054A89">
        <w:trPr>
          <w:trHeight w:val="497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A89" w:rsidRDefault="00054A89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A89" w:rsidRDefault="00054A89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A89" w:rsidRDefault="00054A89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A89" w:rsidRDefault="00054A89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A89" w:rsidRDefault="00054A89">
            <w:pPr>
              <w:ind w:left="480" w:hanging="480"/>
              <w:jc w:val="center"/>
            </w:pPr>
          </w:p>
        </w:tc>
      </w:tr>
      <w:tr w:rsidR="00054A89">
        <w:trPr>
          <w:trHeight w:val="497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A89" w:rsidRDefault="00054A89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A89" w:rsidRDefault="00054A89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A89" w:rsidRDefault="00054A89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A89" w:rsidRDefault="00054A89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A89" w:rsidRDefault="00054A89">
            <w:pPr>
              <w:ind w:left="480" w:hanging="480"/>
              <w:jc w:val="center"/>
            </w:pPr>
          </w:p>
        </w:tc>
      </w:tr>
      <w:bookmarkEnd w:id="0"/>
    </w:tbl>
    <w:p w:rsidR="00054A89" w:rsidRDefault="00054A89"/>
    <w:p w:rsidR="00054A89" w:rsidRDefault="00054A89"/>
    <w:p w:rsidR="00054A89" w:rsidRDefault="00054A89">
      <w:pPr>
        <w:ind w:left="840" w:firstLine="420"/>
      </w:pPr>
    </w:p>
    <w:p w:rsidR="00054A89" w:rsidRDefault="00054A89">
      <w:pPr>
        <w:ind w:left="840" w:firstLine="420"/>
      </w:pPr>
    </w:p>
    <w:p w:rsidR="00054A89" w:rsidRDefault="0037094A">
      <w:pPr>
        <w:ind w:left="840" w:firstLine="420"/>
        <w:jc w:val="center"/>
      </w:pPr>
      <w:r>
        <w:rPr>
          <w:rFonts w:hint="eastAsia"/>
          <w:b/>
          <w:bCs/>
          <w:sz w:val="36"/>
          <w:szCs w:val="36"/>
        </w:rPr>
        <w:lastRenderedPageBreak/>
        <w:t>目录</w:t>
      </w:r>
    </w:p>
    <w:p w:rsidR="00054A89" w:rsidRDefault="00054A89">
      <w:pPr>
        <w:ind w:left="840" w:firstLine="420"/>
      </w:pPr>
    </w:p>
    <w:p w:rsidR="00054A89" w:rsidRDefault="0037094A"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TOC \o "1-3" \h \u </w:instrText>
      </w:r>
      <w:r>
        <w:fldChar w:fldCharType="separate"/>
      </w:r>
      <w:hyperlink w:anchor="_Toc18026" w:history="1">
        <w:r>
          <w:rPr>
            <w:rFonts w:ascii="宋体" w:eastAsia="宋体" w:hAnsi="宋体" w:cs="宋体" w:hint="eastAsia"/>
            <w:b/>
            <w:szCs w:val="44"/>
          </w:rPr>
          <w:t>1.</w:t>
        </w:r>
        <w:r>
          <w:rPr>
            <w:rFonts w:ascii="宋体" w:eastAsia="宋体" w:hAnsi="宋体" w:cs="宋体" w:hint="eastAsia"/>
            <w:b/>
            <w:szCs w:val="44"/>
          </w:rPr>
          <w:t>游客代表</w:t>
        </w:r>
        <w:r>
          <w:tab/>
        </w:r>
        <w:r>
          <w:fldChar w:fldCharType="begin"/>
        </w:r>
        <w:r>
          <w:instrText xml:space="preserve"> PAGEREF _Toc18026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054A89" w:rsidRDefault="0037094A">
      <w:pPr>
        <w:pStyle w:val="20"/>
        <w:tabs>
          <w:tab w:val="right" w:leader="dot" w:pos="8306"/>
        </w:tabs>
      </w:pPr>
      <w:hyperlink w:anchor="_Toc19829" w:history="1">
        <w:r>
          <w:rPr>
            <w:rFonts w:ascii="宋体" w:eastAsia="宋体" w:hAnsi="宋体" w:cs="宋体" w:hint="eastAsia"/>
            <w:b/>
            <w:szCs w:val="44"/>
          </w:rPr>
          <w:t>2.</w:t>
        </w:r>
        <w:r>
          <w:rPr>
            <w:rFonts w:ascii="宋体" w:eastAsia="宋体" w:hAnsi="宋体" w:cs="宋体" w:hint="eastAsia"/>
            <w:b/>
            <w:szCs w:val="44"/>
          </w:rPr>
          <w:t>学生</w:t>
        </w:r>
        <w:r>
          <w:rPr>
            <w:rFonts w:ascii="宋体" w:eastAsia="宋体" w:hAnsi="宋体" w:cs="宋体" w:hint="eastAsia"/>
            <w:b/>
            <w:szCs w:val="44"/>
          </w:rPr>
          <w:t>代表</w:t>
        </w:r>
        <w:r>
          <w:tab/>
        </w:r>
        <w:r>
          <w:fldChar w:fldCharType="begin"/>
        </w:r>
        <w:r>
          <w:instrText xml:space="preserve"> PAGEREF _Toc19829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054A89" w:rsidRDefault="0037094A">
      <w:pPr>
        <w:pStyle w:val="20"/>
        <w:tabs>
          <w:tab w:val="right" w:leader="dot" w:pos="8306"/>
        </w:tabs>
      </w:pPr>
      <w:hyperlink w:anchor="_Toc32641" w:history="1">
        <w:r>
          <w:rPr>
            <w:rFonts w:ascii="宋体" w:eastAsia="宋体" w:hAnsi="宋体" w:cs="宋体" w:hint="eastAsia"/>
            <w:b/>
            <w:szCs w:val="44"/>
          </w:rPr>
          <w:t>3.</w:t>
        </w:r>
        <w:r>
          <w:rPr>
            <w:rFonts w:ascii="宋体" w:eastAsia="宋体" w:hAnsi="宋体" w:cs="宋体" w:hint="eastAsia"/>
            <w:b/>
            <w:szCs w:val="44"/>
          </w:rPr>
          <w:t>教师</w:t>
        </w:r>
        <w:r>
          <w:rPr>
            <w:rFonts w:ascii="宋体" w:eastAsia="宋体" w:hAnsi="宋体" w:cs="宋体" w:hint="eastAsia"/>
            <w:b/>
            <w:szCs w:val="44"/>
          </w:rPr>
          <w:t>代表</w:t>
        </w:r>
        <w:r>
          <w:tab/>
        </w:r>
        <w:r>
          <w:fldChar w:fldCharType="begin"/>
        </w:r>
        <w:r>
          <w:instrText xml:space="preserve"> PAGEREF _Toc32641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054A89" w:rsidRDefault="0037094A">
      <w:pPr>
        <w:pStyle w:val="20"/>
        <w:tabs>
          <w:tab w:val="right" w:leader="dot" w:pos="8306"/>
        </w:tabs>
      </w:pPr>
      <w:hyperlink w:anchor="_Toc4677" w:history="1">
        <w:r>
          <w:rPr>
            <w:rFonts w:ascii="宋体" w:eastAsia="宋体" w:hAnsi="宋体" w:cs="宋体" w:hint="eastAsia"/>
            <w:b/>
            <w:szCs w:val="44"/>
          </w:rPr>
          <w:t>4.</w:t>
        </w:r>
        <w:r>
          <w:rPr>
            <w:rFonts w:ascii="宋体" w:eastAsia="宋体" w:hAnsi="宋体" w:cs="宋体" w:hint="eastAsia"/>
            <w:b/>
            <w:szCs w:val="44"/>
          </w:rPr>
          <w:t>管理员</w:t>
        </w:r>
        <w:r>
          <w:rPr>
            <w:rFonts w:ascii="宋体" w:eastAsia="宋体" w:hAnsi="宋体" w:cs="宋体" w:hint="eastAsia"/>
            <w:b/>
            <w:szCs w:val="44"/>
          </w:rPr>
          <w:t>代表</w:t>
        </w:r>
        <w:r>
          <w:tab/>
        </w:r>
        <w:r>
          <w:fldChar w:fldCharType="begin"/>
        </w:r>
        <w:r>
          <w:instrText xml:space="preserve"> PAGEREF _Toc4677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054A89" w:rsidRDefault="0037094A">
      <w:pPr>
        <w:pStyle w:val="20"/>
        <w:tabs>
          <w:tab w:val="right" w:leader="dot" w:pos="8306"/>
        </w:tabs>
      </w:pPr>
      <w:hyperlink w:anchor="_Toc9197" w:history="1">
        <w:r>
          <w:rPr>
            <w:rFonts w:ascii="宋体" w:eastAsia="宋体" w:hAnsi="宋体" w:cs="宋体" w:hint="eastAsia"/>
            <w:b/>
            <w:szCs w:val="44"/>
          </w:rPr>
          <w:t>5.</w:t>
        </w:r>
        <w:r>
          <w:rPr>
            <w:rFonts w:ascii="宋体" w:eastAsia="宋体" w:hAnsi="宋体" w:cs="宋体" w:hint="eastAsia"/>
            <w:b/>
            <w:szCs w:val="44"/>
          </w:rPr>
          <w:t>客户</w:t>
        </w:r>
        <w:r>
          <w:rPr>
            <w:rFonts w:ascii="宋体" w:eastAsia="宋体" w:hAnsi="宋体" w:cs="宋体" w:hint="eastAsia"/>
            <w:b/>
            <w:szCs w:val="44"/>
          </w:rPr>
          <w:t>代表</w:t>
        </w:r>
        <w:r>
          <w:tab/>
        </w:r>
        <w:r>
          <w:fldChar w:fldCharType="begin"/>
        </w:r>
        <w:r>
          <w:instrText xml:space="preserve"> PAGEREF _Toc9197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054A89" w:rsidRDefault="0037094A">
      <w:pPr>
        <w:ind w:left="840" w:firstLine="420"/>
      </w:pPr>
      <w:r>
        <w:fldChar w:fldCharType="end"/>
      </w:r>
    </w:p>
    <w:p w:rsidR="00054A89" w:rsidRDefault="00054A89">
      <w:pPr>
        <w:pStyle w:val="2"/>
        <w:rPr>
          <w:rFonts w:ascii="宋体" w:eastAsia="宋体" w:hAnsi="宋体" w:cs="宋体"/>
          <w:sz w:val="44"/>
          <w:szCs w:val="44"/>
        </w:rPr>
      </w:pPr>
      <w:bookmarkStart w:id="15" w:name="_Toc18026"/>
    </w:p>
    <w:p w:rsidR="00054A89" w:rsidRDefault="00054A89">
      <w:pPr>
        <w:pStyle w:val="2"/>
        <w:rPr>
          <w:rFonts w:ascii="宋体" w:eastAsia="宋体" w:hAnsi="宋体" w:cs="宋体"/>
          <w:sz w:val="44"/>
          <w:szCs w:val="44"/>
        </w:rPr>
      </w:pPr>
    </w:p>
    <w:p w:rsidR="00054A89" w:rsidRDefault="00054A89">
      <w:pPr>
        <w:pStyle w:val="2"/>
        <w:rPr>
          <w:rFonts w:ascii="宋体" w:eastAsia="宋体" w:hAnsi="宋体" w:cs="宋体"/>
          <w:sz w:val="44"/>
          <w:szCs w:val="44"/>
        </w:rPr>
      </w:pPr>
    </w:p>
    <w:p w:rsidR="00054A89" w:rsidRDefault="00054A89">
      <w:pPr>
        <w:pStyle w:val="2"/>
        <w:rPr>
          <w:rFonts w:ascii="宋体" w:eastAsia="宋体" w:hAnsi="宋体" w:cs="宋体"/>
          <w:sz w:val="44"/>
          <w:szCs w:val="44"/>
        </w:rPr>
      </w:pPr>
    </w:p>
    <w:p w:rsidR="00054A89" w:rsidRDefault="00054A89">
      <w:pPr>
        <w:pStyle w:val="2"/>
        <w:rPr>
          <w:rFonts w:ascii="宋体" w:eastAsia="宋体" w:hAnsi="宋体" w:cs="宋体"/>
          <w:sz w:val="44"/>
          <w:szCs w:val="44"/>
        </w:rPr>
      </w:pPr>
    </w:p>
    <w:p w:rsidR="00054A89" w:rsidRDefault="00054A89">
      <w:pPr>
        <w:pStyle w:val="2"/>
        <w:rPr>
          <w:rFonts w:ascii="宋体" w:eastAsia="宋体" w:hAnsi="宋体" w:cs="宋体"/>
          <w:sz w:val="44"/>
          <w:szCs w:val="44"/>
        </w:rPr>
      </w:pPr>
    </w:p>
    <w:p w:rsidR="00054A89" w:rsidRDefault="00054A89">
      <w:pPr>
        <w:pStyle w:val="2"/>
        <w:rPr>
          <w:rFonts w:ascii="宋体" w:eastAsia="宋体" w:hAnsi="宋体" w:cs="宋体"/>
          <w:sz w:val="44"/>
          <w:szCs w:val="44"/>
        </w:rPr>
      </w:pPr>
    </w:p>
    <w:p w:rsidR="00054A89" w:rsidRDefault="0037094A">
      <w:pPr>
        <w:pStyle w:val="2"/>
        <w:rPr>
          <w:rFonts w:ascii="宋体" w:eastAsia="宋体" w:hAnsi="宋体" w:cs="宋体"/>
          <w:sz w:val="44"/>
          <w:szCs w:val="44"/>
        </w:rPr>
      </w:pPr>
      <w:r>
        <w:rPr>
          <w:rFonts w:ascii="宋体" w:eastAsia="宋体" w:hAnsi="宋体" w:cs="宋体" w:hint="eastAsia"/>
          <w:sz w:val="44"/>
          <w:szCs w:val="44"/>
        </w:rPr>
        <w:t xml:space="preserve">    </w:t>
      </w:r>
    </w:p>
    <w:p w:rsidR="00054A89" w:rsidRDefault="00054A89">
      <w:pPr>
        <w:rPr>
          <w:rFonts w:ascii="宋体" w:eastAsia="宋体" w:hAnsi="宋体" w:cs="宋体"/>
          <w:b/>
          <w:sz w:val="44"/>
          <w:szCs w:val="44"/>
        </w:rPr>
      </w:pPr>
    </w:p>
    <w:p w:rsidR="00054A89" w:rsidRDefault="00054A89">
      <w:pPr>
        <w:rPr>
          <w:rFonts w:ascii="宋体" w:eastAsia="宋体" w:hAnsi="宋体" w:cs="宋体"/>
          <w:b/>
          <w:sz w:val="44"/>
          <w:szCs w:val="44"/>
        </w:rPr>
      </w:pPr>
    </w:p>
    <w:p w:rsidR="00054A89" w:rsidRDefault="00054A89">
      <w:pPr>
        <w:pStyle w:val="2"/>
        <w:rPr>
          <w:rFonts w:ascii="宋体" w:eastAsia="宋体" w:hAnsi="宋体" w:cs="宋体"/>
          <w:sz w:val="44"/>
          <w:szCs w:val="44"/>
        </w:rPr>
      </w:pPr>
    </w:p>
    <w:p w:rsidR="00054A89" w:rsidRDefault="00054A89"/>
    <w:p w:rsidR="00054A89" w:rsidRDefault="0037094A">
      <w:pPr>
        <w:pStyle w:val="2"/>
      </w:pPr>
      <w:r>
        <w:rPr>
          <w:rFonts w:ascii="宋体" w:eastAsia="宋体" w:hAnsi="宋体" w:cs="宋体" w:hint="eastAsia"/>
          <w:sz w:val="44"/>
          <w:szCs w:val="44"/>
        </w:rPr>
        <w:lastRenderedPageBreak/>
        <w:t>1.</w:t>
      </w:r>
      <w:r>
        <w:rPr>
          <w:rFonts w:ascii="宋体" w:eastAsia="宋体" w:hAnsi="宋体" w:cs="宋体" w:hint="eastAsia"/>
          <w:sz w:val="44"/>
          <w:szCs w:val="44"/>
        </w:rPr>
        <w:t>游客代表</w:t>
      </w:r>
      <w:bookmarkEnd w:id="15"/>
    </w:p>
    <w:p w:rsidR="00054A89" w:rsidRDefault="0037094A">
      <w:pPr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1</w:t>
      </w: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 xml:space="preserve">.1 </w:t>
      </w: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代表信息</w:t>
      </w: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 xml:space="preserve"> </w:t>
      </w:r>
    </w:p>
    <w:p w:rsidR="00054A89" w:rsidRDefault="0037094A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姓名</w:t>
      </w:r>
      <w:r>
        <w:rPr>
          <w:rFonts w:asciiTheme="minorEastAsia" w:hAnsiTheme="minorEastAsia" w:cstheme="minorEastAsia" w:hint="eastAsia"/>
        </w:rPr>
        <w:t>:</w:t>
      </w:r>
      <w:r>
        <w:rPr>
          <w:rFonts w:asciiTheme="minorEastAsia" w:hAnsiTheme="minorEastAsia" w:cstheme="minorEastAsia" w:hint="eastAsia"/>
        </w:rPr>
        <w:t>卢余铖</w:t>
      </w:r>
      <w:r>
        <w:rPr>
          <w:rFonts w:asciiTheme="minorEastAsia" w:hAnsiTheme="minorEastAsia" w:cstheme="minorEastAsia" w:hint="eastAsia"/>
        </w:rPr>
        <w:t xml:space="preserve"> </w:t>
      </w:r>
    </w:p>
    <w:p w:rsidR="00054A89" w:rsidRDefault="0037094A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手机号：</w:t>
      </w:r>
      <w:r>
        <w:rPr>
          <w:rFonts w:asciiTheme="minorEastAsia" w:hAnsiTheme="minorEastAsia" w:cstheme="minorEastAsia" w:hint="eastAsia"/>
        </w:rPr>
        <w:t>15057033230</w:t>
      </w:r>
    </w:p>
    <w:p w:rsidR="00054A89" w:rsidRDefault="0037094A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联系地址：浙江大学城市学院精诚</w:t>
      </w:r>
      <w:r>
        <w:rPr>
          <w:rFonts w:asciiTheme="minorEastAsia" w:hAnsiTheme="minorEastAsia" w:cstheme="minorEastAsia" w:hint="eastAsia"/>
        </w:rPr>
        <w:t>2</w:t>
      </w:r>
    </w:p>
    <w:p w:rsidR="00054A89" w:rsidRDefault="0037094A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QQ</w:t>
      </w:r>
      <w:r>
        <w:rPr>
          <w:rFonts w:asciiTheme="minorEastAsia" w:hAnsiTheme="minorEastAsia" w:cstheme="minorEastAsia" w:hint="eastAsia"/>
        </w:rPr>
        <w:t>：</w:t>
      </w:r>
      <w:r>
        <w:rPr>
          <w:rFonts w:asciiTheme="minorEastAsia" w:hAnsiTheme="minorEastAsia" w:cstheme="minorEastAsia" w:hint="eastAsia"/>
        </w:rPr>
        <w:t>382822521</w:t>
      </w:r>
    </w:p>
    <w:p w:rsidR="00054A89" w:rsidRDefault="0037094A">
      <w:pPr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1.2</w:t>
      </w: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邀请原因</w:t>
      </w:r>
    </w:p>
    <w:p w:rsidR="00054A89" w:rsidRDefault="0037094A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首先其作为浙江大学城市学院的学生，对教学网站有相当的熟悉程度。其次其作为曾经软件工程专业的同学，对软件工程系列课程相关有一定的了解。最后其作为项目成员的室友，可以充分的进行交流。</w:t>
      </w:r>
    </w:p>
    <w:p w:rsidR="00054A89" w:rsidRDefault="0037094A">
      <w:pPr>
        <w:rPr>
          <w:rFonts w:asciiTheme="minorEastAsia" w:hAnsiTheme="minorEastAsia" w:cstheme="minorEastAsia"/>
          <w:b/>
          <w:bCs/>
          <w:sz w:val="30"/>
          <w:szCs w:val="30"/>
        </w:rPr>
      </w:pPr>
      <w:r>
        <w:rPr>
          <w:rFonts w:asciiTheme="minorEastAsia" w:hAnsiTheme="minorEastAsia" w:cstheme="minorEastAsia" w:hint="eastAsia"/>
          <w:b/>
          <w:bCs/>
          <w:sz w:val="30"/>
          <w:szCs w:val="30"/>
        </w:rPr>
        <w:t>1.3</w:t>
      </w:r>
      <w:r>
        <w:rPr>
          <w:rFonts w:asciiTheme="minorEastAsia" w:hAnsiTheme="minorEastAsia" w:cstheme="minorEastAsia" w:hint="eastAsia"/>
          <w:b/>
          <w:bCs/>
          <w:sz w:val="30"/>
          <w:szCs w:val="30"/>
        </w:rPr>
        <w:t>责任内容</w:t>
      </w:r>
    </w:p>
    <w:p w:rsidR="00054A89" w:rsidRDefault="0037094A">
      <w:pPr>
        <w:numPr>
          <w:ilvl w:val="0"/>
          <w:numId w:val="1"/>
        </w:numPr>
      </w:pPr>
      <w:r>
        <w:rPr>
          <w:rFonts w:hint="eastAsia"/>
        </w:rPr>
        <w:t>从</w:t>
      </w:r>
      <w:r>
        <w:rPr>
          <w:rFonts w:hint="eastAsia"/>
        </w:rPr>
        <w:t>浏览到该网站的游客类用户</w:t>
      </w:r>
      <w:r>
        <w:rPr>
          <w:rFonts w:hint="eastAsia"/>
        </w:rPr>
        <w:t>的角度</w:t>
      </w:r>
      <w:r>
        <w:rPr>
          <w:rFonts w:hint="eastAsia"/>
        </w:rPr>
        <w:t>，提出对该项目开发的建设性意见质量属性信息和其他非功能需求</w:t>
      </w:r>
      <w:r>
        <w:rPr>
          <w:rFonts w:hint="eastAsia"/>
        </w:rPr>
        <w:t>。</w:t>
      </w:r>
    </w:p>
    <w:p w:rsidR="00054A89" w:rsidRDefault="0037094A">
      <w:pPr>
        <w:numPr>
          <w:ilvl w:val="0"/>
          <w:numId w:val="1"/>
        </w:numPr>
      </w:pPr>
      <w:r>
        <w:rPr>
          <w:rFonts w:hint="eastAsia"/>
        </w:rPr>
        <w:t>配合工作人员对提出的想法进行反复交流、核对、修改以及反馈。</w:t>
      </w:r>
    </w:p>
    <w:p w:rsidR="00054A89" w:rsidRDefault="0037094A">
      <w:pPr>
        <w:pStyle w:val="2"/>
        <w:rPr>
          <w:rFonts w:ascii="宋体" w:eastAsia="宋体" w:hAnsi="宋体" w:cs="宋体"/>
          <w:sz w:val="44"/>
          <w:szCs w:val="44"/>
        </w:rPr>
      </w:pPr>
      <w:bookmarkStart w:id="16" w:name="_Toc19829"/>
      <w:r>
        <w:rPr>
          <w:rFonts w:ascii="宋体" w:eastAsia="宋体" w:hAnsi="宋体" w:cs="宋体" w:hint="eastAsia"/>
          <w:sz w:val="44"/>
          <w:szCs w:val="44"/>
        </w:rPr>
        <w:t>2.</w:t>
      </w:r>
      <w:r>
        <w:rPr>
          <w:rFonts w:ascii="宋体" w:eastAsia="宋体" w:hAnsi="宋体" w:cs="宋体" w:hint="eastAsia"/>
          <w:sz w:val="44"/>
          <w:szCs w:val="44"/>
        </w:rPr>
        <w:t>学生</w:t>
      </w:r>
      <w:r>
        <w:rPr>
          <w:rFonts w:ascii="宋体" w:eastAsia="宋体" w:hAnsi="宋体" w:cs="宋体" w:hint="eastAsia"/>
          <w:sz w:val="44"/>
          <w:szCs w:val="44"/>
        </w:rPr>
        <w:t>代表</w:t>
      </w:r>
      <w:bookmarkEnd w:id="16"/>
    </w:p>
    <w:p w:rsidR="00054A89" w:rsidRDefault="00054A89"/>
    <w:p w:rsidR="00054A89" w:rsidRDefault="0037094A">
      <w:pPr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 xml:space="preserve">2.1 </w:t>
      </w: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代表信息</w:t>
      </w: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 xml:space="preserve"> </w:t>
      </w:r>
    </w:p>
    <w:p w:rsidR="00054A89" w:rsidRDefault="0037094A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姓名</w:t>
      </w:r>
      <w:r>
        <w:rPr>
          <w:rFonts w:asciiTheme="minorEastAsia" w:hAnsiTheme="minorEastAsia" w:cstheme="minorEastAsia" w:hint="eastAsia"/>
        </w:rPr>
        <w:t>:</w:t>
      </w:r>
      <w:r>
        <w:rPr>
          <w:rFonts w:asciiTheme="minorEastAsia" w:hAnsiTheme="minorEastAsia" w:cstheme="minorEastAsia" w:hint="eastAsia"/>
        </w:rPr>
        <w:t>王家南</w:t>
      </w:r>
    </w:p>
    <w:p w:rsidR="00054A89" w:rsidRDefault="0037094A">
      <w:pPr>
        <w:widowControl/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手机号：</w:t>
      </w:r>
      <w:r>
        <w:rPr>
          <w:rFonts w:ascii="宋体" w:eastAsia="宋体" w:hAnsi="宋体" w:cs="宋体"/>
          <w:kern w:val="0"/>
          <w:sz w:val="24"/>
          <w:lang w:bidi="ar"/>
        </w:rPr>
        <w:t xml:space="preserve">18368889930 </w:t>
      </w:r>
    </w:p>
    <w:p w:rsidR="00054A89" w:rsidRDefault="0037094A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联系地址：浙江大学城市学院精诚</w:t>
      </w:r>
      <w:r>
        <w:rPr>
          <w:rFonts w:asciiTheme="minorEastAsia" w:hAnsiTheme="minorEastAsia" w:cstheme="minorEastAsia" w:hint="eastAsia"/>
        </w:rPr>
        <w:t>2</w:t>
      </w:r>
    </w:p>
    <w:p w:rsidR="00054A89" w:rsidRDefault="0037094A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QQ</w:t>
      </w:r>
      <w:r>
        <w:rPr>
          <w:rFonts w:asciiTheme="minorEastAsia" w:hAnsiTheme="minorEastAsia" w:cstheme="minorEastAsia" w:hint="eastAsia"/>
        </w:rPr>
        <w:t>：</w:t>
      </w:r>
      <w:r>
        <w:rPr>
          <w:rFonts w:asciiTheme="minorEastAsia" w:hAnsiTheme="minorEastAsia" w:cstheme="minorEastAsia" w:hint="eastAsia"/>
        </w:rPr>
        <w:t>934115150</w:t>
      </w:r>
    </w:p>
    <w:p w:rsidR="00054A89" w:rsidRDefault="0037094A">
      <w:pPr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2.2</w:t>
      </w: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邀请原因</w:t>
      </w:r>
    </w:p>
    <w:p w:rsidR="00054A89" w:rsidRDefault="0037094A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首先其作为浙江大学城市学院的学生，对教学网站有相当的熟悉程度。其次其作为软件工程专业的同学，对软件工程系列课程相关有相当了解。最后其作为项目成员的同班同学，可以充分的进行交流并且对项目有相关知识。</w:t>
      </w:r>
    </w:p>
    <w:p w:rsidR="00054A89" w:rsidRDefault="0037094A">
      <w:pPr>
        <w:rPr>
          <w:rFonts w:asciiTheme="minorEastAsia" w:hAnsiTheme="minorEastAsia" w:cstheme="minorEastAsia"/>
          <w:b/>
          <w:bCs/>
          <w:sz w:val="30"/>
          <w:szCs w:val="30"/>
        </w:rPr>
      </w:pPr>
      <w:r>
        <w:rPr>
          <w:rFonts w:asciiTheme="minorEastAsia" w:hAnsiTheme="minorEastAsia" w:cstheme="minorEastAsia" w:hint="eastAsia"/>
          <w:b/>
          <w:bCs/>
          <w:sz w:val="30"/>
          <w:szCs w:val="30"/>
        </w:rPr>
        <w:t>2.3</w:t>
      </w:r>
      <w:r>
        <w:rPr>
          <w:rFonts w:asciiTheme="minorEastAsia" w:hAnsiTheme="minorEastAsia" w:cstheme="minorEastAsia" w:hint="eastAsia"/>
          <w:b/>
          <w:bCs/>
          <w:sz w:val="30"/>
          <w:szCs w:val="30"/>
        </w:rPr>
        <w:t>责任内容</w:t>
      </w:r>
    </w:p>
    <w:p w:rsidR="00054A89" w:rsidRDefault="0037094A">
      <w:r>
        <w:rPr>
          <w:rFonts w:hint="eastAsia"/>
        </w:rPr>
        <w:t>1.</w:t>
      </w:r>
      <w:r>
        <w:rPr>
          <w:rFonts w:hint="eastAsia"/>
        </w:rPr>
        <w:t>从</w:t>
      </w:r>
      <w:r>
        <w:rPr>
          <w:rFonts w:hint="eastAsia"/>
        </w:rPr>
        <w:t>软件工程专业的学生以及对该专业内容感兴趣的学生类用户</w:t>
      </w:r>
      <w:r>
        <w:rPr>
          <w:rFonts w:hint="eastAsia"/>
        </w:rPr>
        <w:t>的角度</w:t>
      </w:r>
      <w:r>
        <w:rPr>
          <w:rFonts w:hint="eastAsia"/>
        </w:rPr>
        <w:t>，提出对该项目开发的建设性意见质量属性信息和其他非功能需求</w:t>
      </w:r>
      <w:r>
        <w:rPr>
          <w:rFonts w:hint="eastAsia"/>
        </w:rPr>
        <w:t>。</w:t>
      </w:r>
    </w:p>
    <w:p w:rsidR="00054A89" w:rsidRDefault="0037094A">
      <w:pPr>
        <w:rPr>
          <w:sz w:val="30"/>
          <w:szCs w:val="30"/>
        </w:rPr>
      </w:pPr>
      <w:r>
        <w:rPr>
          <w:rFonts w:hint="eastAsia"/>
        </w:rPr>
        <w:t>2.</w:t>
      </w:r>
      <w:r>
        <w:rPr>
          <w:rFonts w:hint="eastAsia"/>
        </w:rPr>
        <w:t>配合工作人员对提出的想法进行反复交流、核对、修改以及反馈。</w:t>
      </w:r>
    </w:p>
    <w:p w:rsidR="00054A89" w:rsidRDefault="0037094A">
      <w:pPr>
        <w:pStyle w:val="2"/>
        <w:rPr>
          <w:rFonts w:ascii="宋体" w:eastAsia="宋体" w:hAnsi="宋体" w:cs="宋体"/>
          <w:sz w:val="44"/>
          <w:szCs w:val="44"/>
        </w:rPr>
      </w:pPr>
      <w:bookmarkStart w:id="17" w:name="_Toc32641"/>
      <w:r>
        <w:rPr>
          <w:rFonts w:ascii="宋体" w:eastAsia="宋体" w:hAnsi="宋体" w:cs="宋体" w:hint="eastAsia"/>
          <w:sz w:val="44"/>
          <w:szCs w:val="44"/>
        </w:rPr>
        <w:t>3.</w:t>
      </w:r>
      <w:r>
        <w:rPr>
          <w:rFonts w:ascii="宋体" w:eastAsia="宋体" w:hAnsi="宋体" w:cs="宋体" w:hint="eastAsia"/>
          <w:sz w:val="44"/>
          <w:szCs w:val="44"/>
        </w:rPr>
        <w:t>教师</w:t>
      </w:r>
      <w:r>
        <w:rPr>
          <w:rFonts w:ascii="宋体" w:eastAsia="宋体" w:hAnsi="宋体" w:cs="宋体" w:hint="eastAsia"/>
          <w:sz w:val="44"/>
          <w:szCs w:val="44"/>
        </w:rPr>
        <w:t>代表</w:t>
      </w:r>
      <w:bookmarkEnd w:id="17"/>
    </w:p>
    <w:p w:rsidR="00054A89" w:rsidRDefault="00054A89"/>
    <w:p w:rsidR="00054A89" w:rsidRDefault="0037094A">
      <w:pPr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lastRenderedPageBreak/>
        <w:t xml:space="preserve">3.1 </w:t>
      </w: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代表信息</w:t>
      </w: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 xml:space="preserve"> </w:t>
      </w:r>
    </w:p>
    <w:p w:rsidR="00054A89" w:rsidRDefault="0037094A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姓名</w:t>
      </w:r>
      <w:r>
        <w:rPr>
          <w:rFonts w:asciiTheme="minorEastAsia" w:hAnsiTheme="minorEastAsia" w:cstheme="minorEastAsia" w:hint="eastAsia"/>
        </w:rPr>
        <w:t>:</w:t>
      </w:r>
      <w:r>
        <w:rPr>
          <w:rFonts w:asciiTheme="minorEastAsia" w:hAnsiTheme="minorEastAsia" w:cstheme="minorEastAsia" w:hint="eastAsia"/>
        </w:rPr>
        <w:t>杨枨</w:t>
      </w:r>
    </w:p>
    <w:p w:rsidR="00054A89" w:rsidRDefault="0037094A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手机号：</w:t>
      </w:r>
      <w:r>
        <w:rPr>
          <w:rFonts w:ascii="宋体" w:hAnsi="宋体" w:hint="eastAsia"/>
          <w:szCs w:val="21"/>
        </w:rPr>
        <w:t>13357102333</w:t>
      </w:r>
    </w:p>
    <w:p w:rsidR="00054A89" w:rsidRDefault="0037094A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联系地址：浙江大学城市学院</w:t>
      </w:r>
      <w:r>
        <w:rPr>
          <w:rFonts w:hint="eastAsia"/>
        </w:rPr>
        <w:t>理四</w:t>
      </w:r>
      <w:r>
        <w:rPr>
          <w:rFonts w:hint="eastAsia"/>
        </w:rPr>
        <w:t>506</w:t>
      </w:r>
    </w:p>
    <w:p w:rsidR="00054A89" w:rsidRDefault="0037094A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QQ</w:t>
      </w:r>
      <w:r>
        <w:rPr>
          <w:rFonts w:asciiTheme="minorEastAsia" w:hAnsiTheme="minorEastAsia" w:cstheme="minorEastAsia" w:hint="eastAsia"/>
        </w:rPr>
        <w:t>：无</w:t>
      </w:r>
    </w:p>
    <w:p w:rsidR="00054A89" w:rsidRDefault="0037094A">
      <w:pPr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3.2</w:t>
      </w: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邀请原因</w:t>
      </w:r>
    </w:p>
    <w:p w:rsidR="00054A89" w:rsidRDefault="0037094A">
      <w:pPr>
        <w:widowControl/>
        <w:spacing w:line="432" w:lineRule="auto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color w:val="3D3D3D"/>
          <w:kern w:val="0"/>
          <w:szCs w:val="21"/>
          <w:lang w:bidi="ar"/>
        </w:rPr>
        <w:t xml:space="preserve">  </w:t>
      </w:r>
      <w:r>
        <w:rPr>
          <w:rFonts w:ascii="宋体" w:eastAsia="宋体" w:hAnsi="宋体" w:cs="宋体" w:hint="eastAsia"/>
          <w:kern w:val="0"/>
          <w:szCs w:val="21"/>
          <w:lang w:bidi="ar"/>
        </w:rPr>
        <w:t>杨枨老师作为博士</w:t>
      </w:r>
      <w:r>
        <w:rPr>
          <w:rFonts w:ascii="宋体" w:eastAsia="宋体" w:hAnsi="宋体" w:cs="宋体" w:hint="eastAsia"/>
          <w:kern w:val="0"/>
          <w:szCs w:val="21"/>
          <w:lang w:bidi="ar"/>
        </w:rPr>
        <w:t xml:space="preserve">, </w:t>
      </w:r>
      <w:r>
        <w:rPr>
          <w:rFonts w:ascii="宋体" w:eastAsia="宋体" w:hAnsi="宋体" w:cs="宋体" w:hint="eastAsia"/>
          <w:kern w:val="0"/>
          <w:szCs w:val="21"/>
          <w:lang w:bidi="ar"/>
        </w:rPr>
        <w:t>教授，浙江大学硕士生导师，中共党员。研究工作主要集中在：工业物联网技术、现代数字制造中的产品生命周期管理（</w:t>
      </w:r>
      <w:r>
        <w:rPr>
          <w:rFonts w:ascii="宋体" w:eastAsia="宋体" w:hAnsi="宋体" w:cs="宋体" w:hint="eastAsia"/>
          <w:kern w:val="0"/>
          <w:szCs w:val="21"/>
          <w:lang w:bidi="ar"/>
        </w:rPr>
        <w:t>PLM</w:t>
      </w:r>
      <w:r>
        <w:rPr>
          <w:rFonts w:ascii="宋体" w:eastAsia="宋体" w:hAnsi="宋体" w:cs="宋体" w:hint="eastAsia"/>
          <w:kern w:val="0"/>
          <w:szCs w:val="21"/>
          <w:lang w:bidi="ar"/>
        </w:rPr>
        <w:t>）的研究开发、基于</w:t>
      </w:r>
      <w:r>
        <w:rPr>
          <w:rFonts w:ascii="宋体" w:eastAsia="宋体" w:hAnsi="宋体" w:cs="宋体" w:hint="eastAsia"/>
          <w:kern w:val="0"/>
          <w:szCs w:val="21"/>
          <w:lang w:bidi="ar"/>
        </w:rPr>
        <w:t>RFID</w:t>
      </w:r>
      <w:r>
        <w:rPr>
          <w:rFonts w:ascii="宋体" w:eastAsia="宋体" w:hAnsi="宋体" w:cs="宋体" w:hint="eastAsia"/>
          <w:kern w:val="0"/>
          <w:szCs w:val="21"/>
          <w:lang w:bidi="ar"/>
        </w:rPr>
        <w:t>的云服务中间件的物联网与云服务系统关键技术研究、现代计算机辅助教学系统（案例教学系统）的研究与开发；同时也研究：商业智能技术、数据挖掘技术及其在通讯领域的应用（如：呼叫行为分析等），智能化网络管理：体系、理论与方法。</w:t>
      </w:r>
    </w:p>
    <w:p w:rsidR="00054A89" w:rsidRDefault="0037094A">
      <w:pPr>
        <w:widowControl/>
        <w:spacing w:line="432" w:lineRule="auto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kern w:val="0"/>
          <w:szCs w:val="21"/>
          <w:lang w:bidi="ar"/>
        </w:rPr>
        <w:t xml:space="preserve">　　曾担任浙江大学计算机学院本科教学指导委员会委员、软件工程专业课程组组长、校内实习及毕业设计基地负责人；浙江大学计算机学院工会副主席。</w:t>
      </w:r>
      <w:r>
        <w:rPr>
          <w:rFonts w:ascii="宋体" w:eastAsia="宋体" w:hAnsi="宋体" w:cs="宋体" w:hint="eastAsia"/>
          <w:kern w:val="0"/>
          <w:szCs w:val="21"/>
          <w:lang w:bidi="ar"/>
        </w:rPr>
        <w:t>2012</w:t>
      </w:r>
      <w:r>
        <w:rPr>
          <w:rFonts w:ascii="宋体" w:eastAsia="宋体" w:hAnsi="宋体" w:cs="宋体" w:hint="eastAsia"/>
          <w:kern w:val="0"/>
          <w:szCs w:val="21"/>
          <w:lang w:bidi="ar"/>
        </w:rPr>
        <w:t>年</w:t>
      </w:r>
      <w:r>
        <w:rPr>
          <w:rFonts w:ascii="宋体" w:eastAsia="宋体" w:hAnsi="宋体" w:cs="宋体" w:hint="eastAsia"/>
          <w:kern w:val="0"/>
          <w:szCs w:val="21"/>
          <w:lang w:bidi="ar"/>
        </w:rPr>
        <w:t>9</w:t>
      </w:r>
      <w:r>
        <w:rPr>
          <w:rFonts w:ascii="宋体" w:eastAsia="宋体" w:hAnsi="宋体" w:cs="宋体" w:hint="eastAsia"/>
          <w:kern w:val="0"/>
          <w:szCs w:val="21"/>
          <w:lang w:bidi="ar"/>
        </w:rPr>
        <w:t>月调入城市学院计算分院，现任计算机科学与工程学系副主任。</w:t>
      </w:r>
    </w:p>
    <w:p w:rsidR="00054A89" w:rsidRDefault="0037094A">
      <w:pPr>
        <w:widowControl/>
        <w:spacing w:line="432" w:lineRule="auto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kern w:val="0"/>
          <w:szCs w:val="21"/>
          <w:lang w:bidi="ar"/>
        </w:rPr>
        <w:t xml:space="preserve">　　在浙江大学计算机学院先后主讲（</w:t>
      </w:r>
      <w:r>
        <w:rPr>
          <w:rFonts w:ascii="宋体" w:eastAsia="宋体" w:hAnsi="宋体" w:cs="宋体" w:hint="eastAsia"/>
          <w:kern w:val="0"/>
          <w:szCs w:val="21"/>
          <w:lang w:bidi="ar"/>
        </w:rPr>
        <w:t>1</w:t>
      </w:r>
      <w:r>
        <w:rPr>
          <w:rFonts w:ascii="宋体" w:eastAsia="宋体" w:hAnsi="宋体" w:cs="宋体" w:hint="eastAsia"/>
          <w:kern w:val="0"/>
          <w:szCs w:val="21"/>
          <w:lang w:bidi="ar"/>
        </w:rPr>
        <w:t>）《数据结构与算法基础》，大类基础课，双语，精品课程；（</w:t>
      </w:r>
      <w:r>
        <w:rPr>
          <w:rFonts w:ascii="宋体" w:eastAsia="宋体" w:hAnsi="宋体" w:cs="宋体" w:hint="eastAsia"/>
          <w:kern w:val="0"/>
          <w:szCs w:val="21"/>
          <w:lang w:bidi="ar"/>
        </w:rPr>
        <w:t>2</w:t>
      </w:r>
      <w:r>
        <w:rPr>
          <w:rFonts w:ascii="宋体" w:eastAsia="宋体" w:hAnsi="宋体" w:cs="宋体" w:hint="eastAsia"/>
          <w:kern w:val="0"/>
          <w:szCs w:val="21"/>
          <w:lang w:bidi="ar"/>
        </w:rPr>
        <w:t>）《高级数据结构与算法》，专业必修课，双语，学院精研课程；</w:t>
      </w:r>
      <w:r>
        <w:rPr>
          <w:rFonts w:ascii="宋体" w:eastAsia="宋体" w:hAnsi="宋体" w:cs="宋体" w:hint="eastAsia"/>
          <w:kern w:val="0"/>
          <w:szCs w:val="21"/>
          <w:lang w:bidi="ar"/>
        </w:rPr>
        <w:t>(3)</w:t>
      </w:r>
      <w:r>
        <w:rPr>
          <w:rFonts w:ascii="宋体" w:eastAsia="宋体" w:hAnsi="宋体" w:cs="宋体" w:hint="eastAsia"/>
          <w:kern w:val="0"/>
          <w:szCs w:val="21"/>
          <w:lang w:bidi="ar"/>
        </w:rPr>
        <w:t>《软件需求分析与设计》，专业必修课，双语；（</w:t>
      </w:r>
      <w:r>
        <w:rPr>
          <w:rFonts w:ascii="宋体" w:eastAsia="宋体" w:hAnsi="宋体" w:cs="宋体" w:hint="eastAsia"/>
          <w:kern w:val="0"/>
          <w:szCs w:val="21"/>
          <w:lang w:bidi="ar"/>
        </w:rPr>
        <w:t>4</w:t>
      </w:r>
      <w:r>
        <w:rPr>
          <w:rFonts w:ascii="宋体" w:eastAsia="宋体" w:hAnsi="宋体" w:cs="宋体" w:hint="eastAsia"/>
          <w:kern w:val="0"/>
          <w:szCs w:val="21"/>
          <w:lang w:bidi="ar"/>
        </w:rPr>
        <w:t>）短学期项目实践“点灯行动”，专业选修课。近年来在计算分院主讲（</w:t>
      </w:r>
      <w:r>
        <w:rPr>
          <w:rFonts w:ascii="宋体" w:eastAsia="宋体" w:hAnsi="宋体" w:cs="宋体" w:hint="eastAsia"/>
          <w:kern w:val="0"/>
          <w:szCs w:val="21"/>
          <w:lang w:bidi="ar"/>
        </w:rPr>
        <w:t>1</w:t>
      </w:r>
      <w:r>
        <w:rPr>
          <w:rFonts w:ascii="宋体" w:eastAsia="宋体" w:hAnsi="宋体" w:cs="宋体" w:hint="eastAsia"/>
          <w:kern w:val="0"/>
          <w:szCs w:val="21"/>
          <w:lang w:bidi="ar"/>
        </w:rPr>
        <w:t>）《软件工程》</w:t>
      </w:r>
      <w:r>
        <w:rPr>
          <w:rFonts w:ascii="宋体" w:eastAsia="宋体" w:hAnsi="宋体" w:cs="宋体" w:hint="eastAsia"/>
          <w:kern w:val="0"/>
          <w:szCs w:val="21"/>
          <w:lang w:bidi="ar"/>
        </w:rPr>
        <w:t>/</w:t>
      </w:r>
      <w:r>
        <w:rPr>
          <w:rFonts w:ascii="宋体" w:eastAsia="宋体" w:hAnsi="宋体" w:cs="宋体" w:hint="eastAsia"/>
          <w:kern w:val="0"/>
          <w:szCs w:val="21"/>
          <w:lang w:bidi="ar"/>
        </w:rPr>
        <w:t>《软件工程基础》、专</w:t>
      </w:r>
      <w:r>
        <w:rPr>
          <w:rFonts w:ascii="宋体" w:eastAsia="宋体" w:hAnsi="宋体" w:cs="宋体" w:hint="eastAsia"/>
          <w:kern w:val="0"/>
          <w:szCs w:val="21"/>
          <w:lang w:bidi="ar"/>
        </w:rPr>
        <w:t>业必修课；（</w:t>
      </w:r>
      <w:r>
        <w:rPr>
          <w:rFonts w:ascii="宋体" w:eastAsia="宋体" w:hAnsi="宋体" w:cs="宋体" w:hint="eastAsia"/>
          <w:kern w:val="0"/>
          <w:szCs w:val="21"/>
          <w:lang w:bidi="ar"/>
        </w:rPr>
        <w:t>2</w:t>
      </w:r>
      <w:r>
        <w:rPr>
          <w:rFonts w:ascii="宋体" w:eastAsia="宋体" w:hAnsi="宋体" w:cs="宋体" w:hint="eastAsia"/>
          <w:kern w:val="0"/>
          <w:szCs w:val="21"/>
          <w:lang w:bidi="ar"/>
        </w:rPr>
        <w:t>）《软件需求分析与设计》，专业必修课；（</w:t>
      </w:r>
      <w:r>
        <w:rPr>
          <w:rFonts w:ascii="宋体" w:eastAsia="宋体" w:hAnsi="宋体" w:cs="宋体" w:hint="eastAsia"/>
          <w:kern w:val="0"/>
          <w:szCs w:val="21"/>
          <w:lang w:bidi="ar"/>
        </w:rPr>
        <w:t>3</w:t>
      </w:r>
      <w:r>
        <w:rPr>
          <w:rFonts w:ascii="宋体" w:eastAsia="宋体" w:hAnsi="宋体" w:cs="宋体" w:hint="eastAsia"/>
          <w:kern w:val="0"/>
          <w:szCs w:val="21"/>
          <w:lang w:bidi="ar"/>
        </w:rPr>
        <w:t>）《软件质量保证与测试》，专业核心课。全部教学课程评价优良。曾获得浙江大学优秀班主任称号；曾获得浙江大学教学成果二等奖。</w:t>
      </w:r>
    </w:p>
    <w:p w:rsidR="00054A89" w:rsidRDefault="0037094A">
      <w:pPr>
        <w:widowControl/>
        <w:spacing w:line="432" w:lineRule="auto"/>
        <w:ind w:firstLine="420"/>
        <w:jc w:val="left"/>
        <w:rPr>
          <w:rFonts w:ascii="宋体" w:eastAsia="宋体" w:hAnsi="宋体" w:cs="宋体"/>
          <w:kern w:val="0"/>
          <w:szCs w:val="21"/>
          <w:lang w:bidi="ar"/>
        </w:rPr>
      </w:pPr>
      <w:r>
        <w:rPr>
          <w:rFonts w:ascii="宋体" w:eastAsia="宋体" w:hAnsi="宋体" w:cs="宋体" w:hint="eastAsia"/>
          <w:kern w:val="0"/>
          <w:szCs w:val="21"/>
          <w:lang w:bidi="ar"/>
        </w:rPr>
        <w:t>长期从事工业物联网基础技术研究，产品生命周期管理</w:t>
      </w:r>
      <w:r>
        <w:rPr>
          <w:rFonts w:ascii="宋体" w:eastAsia="宋体" w:hAnsi="宋体" w:cs="宋体" w:hint="eastAsia"/>
          <w:kern w:val="0"/>
          <w:szCs w:val="21"/>
          <w:lang w:bidi="ar"/>
        </w:rPr>
        <w:t>PLM</w:t>
      </w:r>
      <w:r>
        <w:rPr>
          <w:rFonts w:ascii="宋体" w:eastAsia="宋体" w:hAnsi="宋体" w:cs="宋体" w:hint="eastAsia"/>
          <w:kern w:val="0"/>
          <w:szCs w:val="21"/>
          <w:lang w:bidi="ar"/>
        </w:rPr>
        <w:t>的研究与应用，同时从事物联网关键技术和案例教学系统的研究。近年来，作为项目负责人独立完成国防军工项目</w:t>
      </w:r>
      <w:r>
        <w:rPr>
          <w:rFonts w:ascii="宋体" w:eastAsia="宋体" w:hAnsi="宋体" w:cs="宋体" w:hint="eastAsia"/>
          <w:kern w:val="0"/>
          <w:szCs w:val="21"/>
          <w:lang w:bidi="ar"/>
        </w:rPr>
        <w:t>2</w:t>
      </w:r>
      <w:r>
        <w:rPr>
          <w:rFonts w:ascii="宋体" w:eastAsia="宋体" w:hAnsi="宋体" w:cs="宋体" w:hint="eastAsia"/>
          <w:kern w:val="0"/>
          <w:szCs w:val="21"/>
          <w:lang w:bidi="ar"/>
        </w:rPr>
        <w:t>项；主持重大横向项目</w:t>
      </w:r>
      <w:r>
        <w:rPr>
          <w:rFonts w:ascii="宋体" w:eastAsia="宋体" w:hAnsi="宋体" w:cs="宋体" w:hint="eastAsia"/>
          <w:kern w:val="0"/>
          <w:szCs w:val="21"/>
          <w:lang w:bidi="ar"/>
        </w:rPr>
        <w:t>9</w:t>
      </w:r>
      <w:r>
        <w:rPr>
          <w:rFonts w:ascii="宋体" w:eastAsia="宋体" w:hAnsi="宋体" w:cs="宋体" w:hint="eastAsia"/>
          <w:kern w:val="0"/>
          <w:szCs w:val="21"/>
          <w:lang w:bidi="ar"/>
        </w:rPr>
        <w:t>项；主参国家自然科学基金项目</w:t>
      </w:r>
      <w:r>
        <w:rPr>
          <w:rFonts w:ascii="宋体" w:eastAsia="宋体" w:hAnsi="宋体" w:cs="宋体" w:hint="eastAsia"/>
          <w:kern w:val="0"/>
          <w:szCs w:val="21"/>
          <w:lang w:bidi="ar"/>
        </w:rPr>
        <w:t>2</w:t>
      </w:r>
      <w:r>
        <w:rPr>
          <w:rFonts w:ascii="宋体" w:eastAsia="宋体" w:hAnsi="宋体" w:cs="宋体" w:hint="eastAsia"/>
          <w:kern w:val="0"/>
          <w:szCs w:val="21"/>
          <w:lang w:bidi="ar"/>
        </w:rPr>
        <w:t>项；先后主持的经费合计近二千万元；近</w:t>
      </w:r>
      <w:r>
        <w:rPr>
          <w:rFonts w:ascii="宋体" w:eastAsia="宋体" w:hAnsi="宋体" w:cs="宋体" w:hint="eastAsia"/>
          <w:kern w:val="0"/>
          <w:szCs w:val="21"/>
          <w:lang w:bidi="ar"/>
        </w:rPr>
        <w:t>5</w:t>
      </w:r>
      <w:r>
        <w:rPr>
          <w:rFonts w:ascii="宋体" w:eastAsia="宋体" w:hAnsi="宋体" w:cs="宋体" w:hint="eastAsia"/>
          <w:kern w:val="0"/>
          <w:szCs w:val="21"/>
          <w:lang w:bidi="ar"/>
        </w:rPr>
        <w:t>年来在核心期刊发表学术论文</w:t>
      </w:r>
      <w:r>
        <w:rPr>
          <w:rFonts w:ascii="宋体" w:eastAsia="宋体" w:hAnsi="宋体" w:cs="宋体" w:hint="eastAsia"/>
          <w:kern w:val="0"/>
          <w:szCs w:val="21"/>
          <w:lang w:bidi="ar"/>
        </w:rPr>
        <w:t>2</w:t>
      </w:r>
      <w:r>
        <w:rPr>
          <w:rFonts w:ascii="宋体" w:eastAsia="宋体" w:hAnsi="宋体" w:cs="宋体" w:hint="eastAsia"/>
          <w:kern w:val="0"/>
          <w:szCs w:val="21"/>
          <w:lang w:bidi="ar"/>
        </w:rPr>
        <w:t>０篇，其中</w:t>
      </w:r>
      <w:r>
        <w:rPr>
          <w:rFonts w:ascii="宋体" w:eastAsia="宋体" w:hAnsi="宋体" w:cs="宋体" w:hint="eastAsia"/>
          <w:kern w:val="0"/>
          <w:szCs w:val="21"/>
          <w:lang w:bidi="ar"/>
        </w:rPr>
        <w:t>SCI/EI</w:t>
      </w:r>
      <w:r>
        <w:rPr>
          <w:rFonts w:ascii="宋体" w:eastAsia="宋体" w:hAnsi="宋体" w:cs="宋体" w:hint="eastAsia"/>
          <w:kern w:val="0"/>
          <w:szCs w:val="21"/>
          <w:lang w:bidi="ar"/>
        </w:rPr>
        <w:t>级别</w:t>
      </w:r>
      <w:r>
        <w:rPr>
          <w:rFonts w:ascii="宋体" w:eastAsia="宋体" w:hAnsi="宋体" w:cs="宋体" w:hint="eastAsia"/>
          <w:kern w:val="0"/>
          <w:szCs w:val="21"/>
          <w:lang w:bidi="ar"/>
        </w:rPr>
        <w:t>7</w:t>
      </w:r>
      <w:r>
        <w:rPr>
          <w:rFonts w:ascii="宋体" w:eastAsia="宋体" w:hAnsi="宋体" w:cs="宋体" w:hint="eastAsia"/>
          <w:kern w:val="0"/>
          <w:szCs w:val="21"/>
          <w:lang w:bidi="ar"/>
        </w:rPr>
        <w:t>篇；同时主编教材</w:t>
      </w:r>
      <w:r>
        <w:rPr>
          <w:rFonts w:ascii="宋体" w:eastAsia="宋体" w:hAnsi="宋体" w:cs="宋体" w:hint="eastAsia"/>
          <w:kern w:val="0"/>
          <w:szCs w:val="21"/>
          <w:lang w:bidi="ar"/>
        </w:rPr>
        <w:t>2</w:t>
      </w:r>
      <w:r>
        <w:rPr>
          <w:rFonts w:ascii="宋体" w:eastAsia="宋体" w:hAnsi="宋体" w:cs="宋体" w:hint="eastAsia"/>
          <w:kern w:val="0"/>
          <w:szCs w:val="21"/>
          <w:lang w:bidi="ar"/>
        </w:rPr>
        <w:t>本，参编教材３</w:t>
      </w:r>
      <w:r>
        <w:rPr>
          <w:rFonts w:ascii="宋体" w:eastAsia="宋体" w:hAnsi="宋体" w:cs="宋体" w:hint="eastAsia"/>
          <w:kern w:val="0"/>
          <w:szCs w:val="21"/>
          <w:lang w:bidi="ar"/>
        </w:rPr>
        <w:t>本。</w:t>
      </w:r>
    </w:p>
    <w:p w:rsidR="00054A89" w:rsidRDefault="0037094A">
      <w:pPr>
        <w:widowControl/>
        <w:spacing w:line="432" w:lineRule="auto"/>
        <w:ind w:firstLine="420"/>
        <w:jc w:val="left"/>
        <w:rPr>
          <w:rFonts w:ascii="宋体" w:eastAsia="宋体" w:hAnsi="宋体" w:cs="宋体"/>
          <w:kern w:val="0"/>
          <w:szCs w:val="21"/>
          <w:lang w:bidi="ar"/>
        </w:rPr>
      </w:pPr>
      <w:r>
        <w:rPr>
          <w:rFonts w:ascii="宋体" w:eastAsia="宋体" w:hAnsi="宋体" w:cs="宋体" w:hint="eastAsia"/>
          <w:kern w:val="0"/>
          <w:szCs w:val="21"/>
          <w:lang w:bidi="ar"/>
        </w:rPr>
        <w:lastRenderedPageBreak/>
        <w:t>可见其对相关专业有深厚的实力和底蕴，对教学有十足的经验和成就，能有这样一个教师作为代表一定能给予我们非常大的帮助和支持。</w:t>
      </w:r>
    </w:p>
    <w:p w:rsidR="00054A89" w:rsidRDefault="0037094A">
      <w:pPr>
        <w:rPr>
          <w:rFonts w:asciiTheme="minorEastAsia" w:hAnsiTheme="minorEastAsia" w:cstheme="minorEastAsia"/>
          <w:b/>
          <w:bCs/>
          <w:sz w:val="30"/>
          <w:szCs w:val="30"/>
        </w:rPr>
      </w:pPr>
      <w:r>
        <w:rPr>
          <w:rFonts w:asciiTheme="minorEastAsia" w:hAnsiTheme="minorEastAsia" w:cstheme="minorEastAsia" w:hint="eastAsia"/>
          <w:b/>
          <w:bCs/>
          <w:sz w:val="30"/>
          <w:szCs w:val="30"/>
        </w:rPr>
        <w:t>3.3</w:t>
      </w:r>
      <w:r>
        <w:rPr>
          <w:rFonts w:asciiTheme="minorEastAsia" w:hAnsiTheme="minorEastAsia" w:cstheme="minorEastAsia" w:hint="eastAsia"/>
          <w:b/>
          <w:bCs/>
          <w:sz w:val="30"/>
          <w:szCs w:val="30"/>
        </w:rPr>
        <w:t>责任内容</w:t>
      </w:r>
    </w:p>
    <w:p w:rsidR="00054A89" w:rsidRDefault="0037094A">
      <w:pPr>
        <w:numPr>
          <w:ilvl w:val="0"/>
          <w:numId w:val="2"/>
        </w:numPr>
      </w:pPr>
      <w:r>
        <w:rPr>
          <w:rFonts w:hint="eastAsia"/>
        </w:rPr>
        <w:t>从使用教学网站工作的教师</w:t>
      </w:r>
      <w:r>
        <w:rPr>
          <w:rFonts w:hint="eastAsia"/>
        </w:rPr>
        <w:t>的角度</w:t>
      </w:r>
      <w:r>
        <w:rPr>
          <w:rFonts w:hint="eastAsia"/>
        </w:rPr>
        <w:t>，提出对该项目开发的建设性意见质量属性信息和其他非功能需求</w:t>
      </w:r>
      <w:r>
        <w:rPr>
          <w:rFonts w:hint="eastAsia"/>
        </w:rPr>
        <w:t>。</w:t>
      </w:r>
    </w:p>
    <w:p w:rsidR="00054A89" w:rsidRDefault="0037094A">
      <w:pPr>
        <w:numPr>
          <w:ilvl w:val="0"/>
          <w:numId w:val="2"/>
        </w:numPr>
      </w:pPr>
      <w:r>
        <w:rPr>
          <w:rFonts w:hint="eastAsia"/>
        </w:rPr>
        <w:t>从多年从业者经验方面，给予建议和方向。</w:t>
      </w:r>
    </w:p>
    <w:p w:rsidR="00054A89" w:rsidRDefault="0037094A">
      <w:pPr>
        <w:numPr>
          <w:ilvl w:val="0"/>
          <w:numId w:val="2"/>
        </w:numPr>
      </w:pPr>
      <w:r>
        <w:rPr>
          <w:rFonts w:hint="eastAsia"/>
        </w:rPr>
        <w:t>配合工作人员对提出的想法进行反复交流、核对、修改以及反馈。</w:t>
      </w:r>
    </w:p>
    <w:p w:rsidR="00054A89" w:rsidRDefault="00054A89"/>
    <w:p w:rsidR="00054A89" w:rsidRDefault="0037094A">
      <w:pPr>
        <w:pStyle w:val="2"/>
        <w:rPr>
          <w:rFonts w:ascii="宋体" w:eastAsia="宋体" w:hAnsi="宋体" w:cs="宋体"/>
          <w:sz w:val="44"/>
          <w:szCs w:val="44"/>
        </w:rPr>
      </w:pPr>
      <w:bookmarkStart w:id="18" w:name="_Toc4677"/>
      <w:r>
        <w:rPr>
          <w:rFonts w:ascii="宋体" w:eastAsia="宋体" w:hAnsi="宋体" w:cs="宋体" w:hint="eastAsia"/>
          <w:sz w:val="44"/>
          <w:szCs w:val="44"/>
        </w:rPr>
        <w:t>4.</w:t>
      </w:r>
      <w:r>
        <w:rPr>
          <w:rFonts w:ascii="宋体" w:eastAsia="宋体" w:hAnsi="宋体" w:cs="宋体" w:hint="eastAsia"/>
          <w:sz w:val="44"/>
          <w:szCs w:val="44"/>
        </w:rPr>
        <w:t>管理员</w:t>
      </w:r>
      <w:r>
        <w:rPr>
          <w:rFonts w:ascii="宋体" w:eastAsia="宋体" w:hAnsi="宋体" w:cs="宋体" w:hint="eastAsia"/>
          <w:sz w:val="44"/>
          <w:szCs w:val="44"/>
        </w:rPr>
        <w:t>代表</w:t>
      </w:r>
      <w:bookmarkEnd w:id="18"/>
    </w:p>
    <w:p w:rsidR="00054A89" w:rsidRDefault="00054A89"/>
    <w:p w:rsidR="00054A89" w:rsidRDefault="0037094A">
      <w:pPr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 xml:space="preserve">4.1 </w:t>
      </w: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代表信息</w:t>
      </w: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 xml:space="preserve"> </w:t>
      </w:r>
    </w:p>
    <w:p w:rsidR="00054A89" w:rsidRDefault="0037094A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姓名</w:t>
      </w:r>
      <w:r>
        <w:rPr>
          <w:rFonts w:asciiTheme="minorEastAsia" w:hAnsiTheme="minorEastAsia" w:cstheme="minorEastAsia" w:hint="eastAsia"/>
        </w:rPr>
        <w:t>:</w:t>
      </w:r>
      <w:r>
        <w:rPr>
          <w:rFonts w:asciiTheme="minorEastAsia" w:hAnsiTheme="minorEastAsia" w:cstheme="minorEastAsia" w:hint="eastAsia"/>
        </w:rPr>
        <w:t>吴柏肖</w:t>
      </w:r>
    </w:p>
    <w:p w:rsidR="00054A89" w:rsidRDefault="0037094A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手机号：</w:t>
      </w:r>
      <w:r>
        <w:rPr>
          <w:rFonts w:asciiTheme="minorEastAsia" w:hAnsiTheme="minorEastAsia" w:cstheme="minorEastAsia" w:hint="eastAsia"/>
        </w:rPr>
        <w:t>15168346812</w:t>
      </w:r>
    </w:p>
    <w:p w:rsidR="00054A89" w:rsidRDefault="0037094A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联系地址：理工楼</w:t>
      </w:r>
      <w:r>
        <w:rPr>
          <w:rFonts w:asciiTheme="minorEastAsia" w:hAnsiTheme="minorEastAsia" w:cstheme="minorEastAsia" w:hint="eastAsia"/>
        </w:rPr>
        <w:t>4-506</w:t>
      </w:r>
    </w:p>
    <w:p w:rsidR="00054A89" w:rsidRDefault="0037094A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QQ</w:t>
      </w:r>
      <w:r>
        <w:rPr>
          <w:rFonts w:asciiTheme="minorEastAsia" w:hAnsiTheme="minorEastAsia" w:cstheme="minorEastAsia" w:hint="eastAsia"/>
        </w:rPr>
        <w:t>：</w:t>
      </w:r>
      <w:r>
        <w:rPr>
          <w:rFonts w:asciiTheme="minorEastAsia" w:hAnsiTheme="minorEastAsia" w:cstheme="minorEastAsia" w:hint="eastAsia"/>
        </w:rPr>
        <w:t>1012830673</w:t>
      </w:r>
    </w:p>
    <w:p w:rsidR="00054A89" w:rsidRDefault="0037094A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姓名：李泽龙</w:t>
      </w:r>
    </w:p>
    <w:p w:rsidR="00054A89" w:rsidRDefault="0037094A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手机号：</w:t>
      </w:r>
      <w:r>
        <w:rPr>
          <w:rFonts w:asciiTheme="minorEastAsia" w:hAnsiTheme="minorEastAsia" w:cstheme="minorEastAsia" w:hint="eastAsia"/>
        </w:rPr>
        <w:t>18258871339</w:t>
      </w:r>
    </w:p>
    <w:p w:rsidR="00054A89" w:rsidRDefault="0037094A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联系地址：理工楼</w:t>
      </w:r>
      <w:r>
        <w:rPr>
          <w:rFonts w:asciiTheme="minorEastAsia" w:hAnsiTheme="minorEastAsia" w:cstheme="minorEastAsia" w:hint="eastAsia"/>
        </w:rPr>
        <w:t>4-506</w:t>
      </w:r>
    </w:p>
    <w:p w:rsidR="00054A89" w:rsidRDefault="0037094A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QQ:70677359</w:t>
      </w:r>
    </w:p>
    <w:p w:rsidR="00054A89" w:rsidRDefault="0037094A">
      <w:pPr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4.2</w:t>
      </w: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邀请原因</w:t>
      </w:r>
    </w:p>
    <w:p w:rsidR="00054A89" w:rsidRDefault="0037094A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首先其作为浙江大学的研究生，对专业有相当的知识水平。其次其作为杨枨老师的学生，对项目有更深的认识。最后其作为学长，可以提供很多经验。</w:t>
      </w:r>
    </w:p>
    <w:p w:rsidR="00054A89" w:rsidRDefault="0037094A">
      <w:pPr>
        <w:rPr>
          <w:rFonts w:asciiTheme="minorEastAsia" w:hAnsiTheme="minorEastAsia" w:cstheme="minorEastAsia"/>
          <w:b/>
          <w:bCs/>
          <w:sz w:val="30"/>
          <w:szCs w:val="30"/>
        </w:rPr>
      </w:pPr>
      <w:r>
        <w:rPr>
          <w:rFonts w:asciiTheme="minorEastAsia" w:hAnsiTheme="minorEastAsia" w:cstheme="minorEastAsia" w:hint="eastAsia"/>
          <w:b/>
          <w:bCs/>
          <w:sz w:val="30"/>
          <w:szCs w:val="30"/>
        </w:rPr>
        <w:t>4.3</w:t>
      </w:r>
      <w:r>
        <w:rPr>
          <w:rFonts w:asciiTheme="minorEastAsia" w:hAnsiTheme="minorEastAsia" w:cstheme="minorEastAsia" w:hint="eastAsia"/>
          <w:b/>
          <w:bCs/>
          <w:sz w:val="30"/>
          <w:szCs w:val="30"/>
        </w:rPr>
        <w:t>责任内容</w:t>
      </w:r>
    </w:p>
    <w:p w:rsidR="00054A89" w:rsidRDefault="0037094A">
      <w:r>
        <w:rPr>
          <w:rFonts w:hint="eastAsia"/>
        </w:rPr>
        <w:t>1.</w:t>
      </w:r>
      <w:r>
        <w:rPr>
          <w:rFonts w:hint="eastAsia"/>
        </w:rPr>
        <w:t>从</w:t>
      </w:r>
      <w:r>
        <w:rPr>
          <w:rFonts w:hint="eastAsia"/>
        </w:rPr>
        <w:t>管理员用户代表主要代表管理员类用户群</w:t>
      </w:r>
      <w:r>
        <w:rPr>
          <w:rFonts w:hint="eastAsia"/>
        </w:rPr>
        <w:t>的角度</w:t>
      </w:r>
      <w:r>
        <w:rPr>
          <w:rFonts w:hint="eastAsia"/>
        </w:rPr>
        <w:t>，提出对该项目开发的建设性意见质量属性信息和其他非功能需求</w:t>
      </w:r>
      <w:r>
        <w:rPr>
          <w:rFonts w:hint="eastAsia"/>
        </w:rPr>
        <w:t>。</w:t>
      </w:r>
    </w:p>
    <w:p w:rsidR="00054A89" w:rsidRDefault="0037094A">
      <w:r>
        <w:rPr>
          <w:rFonts w:hint="eastAsia"/>
        </w:rPr>
        <w:t>2.</w:t>
      </w:r>
      <w:r>
        <w:rPr>
          <w:rFonts w:hint="eastAsia"/>
        </w:rPr>
        <w:t>配合工作人员对提出的想法进行反复交流、核对、修改以及反馈。</w:t>
      </w:r>
    </w:p>
    <w:p w:rsidR="00054A89" w:rsidRDefault="0037094A">
      <w:pPr>
        <w:pStyle w:val="2"/>
        <w:rPr>
          <w:rFonts w:ascii="宋体" w:eastAsia="宋体" w:hAnsi="宋体" w:cs="宋体"/>
          <w:sz w:val="44"/>
          <w:szCs w:val="44"/>
        </w:rPr>
      </w:pPr>
      <w:bookmarkStart w:id="19" w:name="_Toc9197"/>
      <w:r>
        <w:rPr>
          <w:rFonts w:ascii="宋体" w:eastAsia="宋体" w:hAnsi="宋体" w:cs="宋体" w:hint="eastAsia"/>
          <w:sz w:val="44"/>
          <w:szCs w:val="44"/>
        </w:rPr>
        <w:t>5.</w:t>
      </w:r>
      <w:r>
        <w:rPr>
          <w:rFonts w:ascii="宋体" w:eastAsia="宋体" w:hAnsi="宋体" w:cs="宋体" w:hint="eastAsia"/>
          <w:sz w:val="44"/>
          <w:szCs w:val="44"/>
        </w:rPr>
        <w:t>客户</w:t>
      </w:r>
      <w:r>
        <w:rPr>
          <w:rFonts w:ascii="宋体" w:eastAsia="宋体" w:hAnsi="宋体" w:cs="宋体" w:hint="eastAsia"/>
          <w:sz w:val="44"/>
          <w:szCs w:val="44"/>
        </w:rPr>
        <w:t>代表</w:t>
      </w:r>
      <w:bookmarkEnd w:id="19"/>
    </w:p>
    <w:p w:rsidR="00054A89" w:rsidRDefault="00054A89"/>
    <w:p w:rsidR="00054A89" w:rsidRDefault="0037094A">
      <w:pPr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 xml:space="preserve">5.1 </w:t>
      </w: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代表信息</w:t>
      </w: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 xml:space="preserve"> </w:t>
      </w:r>
    </w:p>
    <w:p w:rsidR="00054A89" w:rsidRDefault="0037094A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姓名</w:t>
      </w:r>
      <w:r>
        <w:rPr>
          <w:rFonts w:asciiTheme="minorEastAsia" w:hAnsiTheme="minorEastAsia" w:cstheme="minorEastAsia" w:hint="eastAsia"/>
        </w:rPr>
        <w:t>:</w:t>
      </w:r>
      <w:r>
        <w:rPr>
          <w:rFonts w:asciiTheme="minorEastAsia" w:hAnsiTheme="minorEastAsia" w:cstheme="minorEastAsia" w:hint="eastAsia"/>
        </w:rPr>
        <w:t>杨枨</w:t>
      </w:r>
    </w:p>
    <w:p w:rsidR="00054A89" w:rsidRDefault="0037094A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手机号：</w:t>
      </w:r>
      <w:r>
        <w:rPr>
          <w:rFonts w:ascii="宋体" w:hAnsi="宋体" w:hint="eastAsia"/>
          <w:szCs w:val="21"/>
        </w:rPr>
        <w:t>13357102333</w:t>
      </w:r>
    </w:p>
    <w:p w:rsidR="00054A89" w:rsidRDefault="0037094A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联系地址：浙江大学城市学院</w:t>
      </w:r>
      <w:r>
        <w:rPr>
          <w:rFonts w:hint="eastAsia"/>
        </w:rPr>
        <w:t>理四</w:t>
      </w:r>
      <w:r>
        <w:rPr>
          <w:rFonts w:hint="eastAsia"/>
        </w:rPr>
        <w:t>506</w:t>
      </w:r>
    </w:p>
    <w:p w:rsidR="00054A89" w:rsidRDefault="0037094A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lastRenderedPageBreak/>
        <w:t>QQ</w:t>
      </w:r>
      <w:r>
        <w:rPr>
          <w:rFonts w:asciiTheme="minorEastAsia" w:hAnsiTheme="minorEastAsia" w:cstheme="minorEastAsia" w:hint="eastAsia"/>
        </w:rPr>
        <w:t>：无</w:t>
      </w:r>
    </w:p>
    <w:p w:rsidR="00054A89" w:rsidRDefault="0037094A">
      <w:pPr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5.2</w:t>
      </w: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邀请原因</w:t>
      </w:r>
    </w:p>
    <w:p w:rsidR="00054A89" w:rsidRDefault="0037094A">
      <w:pPr>
        <w:widowControl/>
        <w:spacing w:line="432" w:lineRule="auto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color w:val="3D3D3D"/>
          <w:kern w:val="0"/>
          <w:szCs w:val="21"/>
          <w:lang w:bidi="ar"/>
        </w:rPr>
        <w:t xml:space="preserve"> </w:t>
      </w:r>
      <w:r>
        <w:rPr>
          <w:rFonts w:ascii="宋体" w:eastAsia="宋体" w:hAnsi="宋体" w:cs="宋体" w:hint="eastAsia"/>
          <w:kern w:val="0"/>
          <w:szCs w:val="21"/>
          <w:lang w:bidi="ar"/>
        </w:rPr>
        <w:t>杨枨老师作为博士</w:t>
      </w:r>
      <w:r>
        <w:rPr>
          <w:rFonts w:ascii="宋体" w:eastAsia="宋体" w:hAnsi="宋体" w:cs="宋体" w:hint="eastAsia"/>
          <w:kern w:val="0"/>
          <w:szCs w:val="21"/>
          <w:lang w:bidi="ar"/>
        </w:rPr>
        <w:t xml:space="preserve">, </w:t>
      </w:r>
      <w:r>
        <w:rPr>
          <w:rFonts w:ascii="宋体" w:eastAsia="宋体" w:hAnsi="宋体" w:cs="宋体" w:hint="eastAsia"/>
          <w:kern w:val="0"/>
          <w:szCs w:val="21"/>
          <w:lang w:bidi="ar"/>
        </w:rPr>
        <w:t>教授，浙江大学硕士生导师，中共党员。研究工作主要集中在：工业物联网技术、现代数字制造中的产品生命周期管理（</w:t>
      </w:r>
      <w:r>
        <w:rPr>
          <w:rFonts w:ascii="宋体" w:eastAsia="宋体" w:hAnsi="宋体" w:cs="宋体" w:hint="eastAsia"/>
          <w:kern w:val="0"/>
          <w:szCs w:val="21"/>
          <w:lang w:bidi="ar"/>
        </w:rPr>
        <w:t>PLM</w:t>
      </w:r>
      <w:r>
        <w:rPr>
          <w:rFonts w:ascii="宋体" w:eastAsia="宋体" w:hAnsi="宋体" w:cs="宋体" w:hint="eastAsia"/>
          <w:kern w:val="0"/>
          <w:szCs w:val="21"/>
          <w:lang w:bidi="ar"/>
        </w:rPr>
        <w:t>）的研究开发、基于</w:t>
      </w:r>
      <w:r>
        <w:rPr>
          <w:rFonts w:ascii="宋体" w:eastAsia="宋体" w:hAnsi="宋体" w:cs="宋体" w:hint="eastAsia"/>
          <w:kern w:val="0"/>
          <w:szCs w:val="21"/>
          <w:lang w:bidi="ar"/>
        </w:rPr>
        <w:t>RFID</w:t>
      </w:r>
      <w:r>
        <w:rPr>
          <w:rFonts w:ascii="宋体" w:eastAsia="宋体" w:hAnsi="宋体" w:cs="宋体" w:hint="eastAsia"/>
          <w:kern w:val="0"/>
          <w:szCs w:val="21"/>
          <w:lang w:bidi="ar"/>
        </w:rPr>
        <w:t>的云服务中间件的物联网与云服务系统关键技术研究、现代计算机辅助教学系统（案例教学系统）的研究与开发；同时也研究：商业智能技术、数据挖掘技术及其在通讯领域的应用（如：呼叫行为分析等），智能化网络管理：体系、理论与方法。</w:t>
      </w:r>
    </w:p>
    <w:p w:rsidR="00054A89" w:rsidRDefault="0037094A">
      <w:pPr>
        <w:widowControl/>
        <w:spacing w:line="432" w:lineRule="auto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kern w:val="0"/>
          <w:szCs w:val="21"/>
          <w:lang w:bidi="ar"/>
        </w:rPr>
        <w:t xml:space="preserve">　　曾担任浙江大学计算机学院本科教学指导委员会委员、软件工程专业课程组组长、校内实习及毕业设计基地负责人；浙江大学计算机学院工会副主席。</w:t>
      </w:r>
      <w:r>
        <w:rPr>
          <w:rFonts w:ascii="宋体" w:eastAsia="宋体" w:hAnsi="宋体" w:cs="宋体" w:hint="eastAsia"/>
          <w:kern w:val="0"/>
          <w:szCs w:val="21"/>
          <w:lang w:bidi="ar"/>
        </w:rPr>
        <w:t>2012</w:t>
      </w:r>
      <w:r>
        <w:rPr>
          <w:rFonts w:ascii="宋体" w:eastAsia="宋体" w:hAnsi="宋体" w:cs="宋体" w:hint="eastAsia"/>
          <w:kern w:val="0"/>
          <w:szCs w:val="21"/>
          <w:lang w:bidi="ar"/>
        </w:rPr>
        <w:t>年</w:t>
      </w:r>
      <w:r>
        <w:rPr>
          <w:rFonts w:ascii="宋体" w:eastAsia="宋体" w:hAnsi="宋体" w:cs="宋体" w:hint="eastAsia"/>
          <w:kern w:val="0"/>
          <w:szCs w:val="21"/>
          <w:lang w:bidi="ar"/>
        </w:rPr>
        <w:t>9</w:t>
      </w:r>
      <w:r>
        <w:rPr>
          <w:rFonts w:ascii="宋体" w:eastAsia="宋体" w:hAnsi="宋体" w:cs="宋体" w:hint="eastAsia"/>
          <w:kern w:val="0"/>
          <w:szCs w:val="21"/>
          <w:lang w:bidi="ar"/>
        </w:rPr>
        <w:t>月调入城市学院计算分院，现任计算机科学与工程学系副主任。</w:t>
      </w:r>
    </w:p>
    <w:p w:rsidR="00054A89" w:rsidRDefault="0037094A">
      <w:pPr>
        <w:widowControl/>
        <w:spacing w:line="432" w:lineRule="auto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kern w:val="0"/>
          <w:szCs w:val="21"/>
          <w:lang w:bidi="ar"/>
        </w:rPr>
        <w:t xml:space="preserve">　　在浙江大学计算机学院先后主讲（</w:t>
      </w:r>
      <w:r>
        <w:rPr>
          <w:rFonts w:ascii="宋体" w:eastAsia="宋体" w:hAnsi="宋体" w:cs="宋体" w:hint="eastAsia"/>
          <w:kern w:val="0"/>
          <w:szCs w:val="21"/>
          <w:lang w:bidi="ar"/>
        </w:rPr>
        <w:t>1</w:t>
      </w:r>
      <w:r>
        <w:rPr>
          <w:rFonts w:ascii="宋体" w:eastAsia="宋体" w:hAnsi="宋体" w:cs="宋体" w:hint="eastAsia"/>
          <w:kern w:val="0"/>
          <w:szCs w:val="21"/>
          <w:lang w:bidi="ar"/>
        </w:rPr>
        <w:t>）《数据结构与算法基础》，大类基础课，双语，精品课程；（</w:t>
      </w:r>
      <w:r>
        <w:rPr>
          <w:rFonts w:ascii="宋体" w:eastAsia="宋体" w:hAnsi="宋体" w:cs="宋体" w:hint="eastAsia"/>
          <w:kern w:val="0"/>
          <w:szCs w:val="21"/>
          <w:lang w:bidi="ar"/>
        </w:rPr>
        <w:t>2</w:t>
      </w:r>
      <w:r>
        <w:rPr>
          <w:rFonts w:ascii="宋体" w:eastAsia="宋体" w:hAnsi="宋体" w:cs="宋体" w:hint="eastAsia"/>
          <w:kern w:val="0"/>
          <w:szCs w:val="21"/>
          <w:lang w:bidi="ar"/>
        </w:rPr>
        <w:t>）《高级数据结构与算法》，专业必修课，双语，学院精研课程；</w:t>
      </w:r>
      <w:r>
        <w:rPr>
          <w:rFonts w:ascii="宋体" w:eastAsia="宋体" w:hAnsi="宋体" w:cs="宋体" w:hint="eastAsia"/>
          <w:kern w:val="0"/>
          <w:szCs w:val="21"/>
          <w:lang w:bidi="ar"/>
        </w:rPr>
        <w:t>(3)</w:t>
      </w:r>
      <w:r>
        <w:rPr>
          <w:rFonts w:ascii="宋体" w:eastAsia="宋体" w:hAnsi="宋体" w:cs="宋体" w:hint="eastAsia"/>
          <w:kern w:val="0"/>
          <w:szCs w:val="21"/>
          <w:lang w:bidi="ar"/>
        </w:rPr>
        <w:t>《软件需求分析与设计》，专业必修课，双语；（</w:t>
      </w:r>
      <w:r>
        <w:rPr>
          <w:rFonts w:ascii="宋体" w:eastAsia="宋体" w:hAnsi="宋体" w:cs="宋体" w:hint="eastAsia"/>
          <w:kern w:val="0"/>
          <w:szCs w:val="21"/>
          <w:lang w:bidi="ar"/>
        </w:rPr>
        <w:t>4</w:t>
      </w:r>
      <w:r>
        <w:rPr>
          <w:rFonts w:ascii="宋体" w:eastAsia="宋体" w:hAnsi="宋体" w:cs="宋体" w:hint="eastAsia"/>
          <w:kern w:val="0"/>
          <w:szCs w:val="21"/>
          <w:lang w:bidi="ar"/>
        </w:rPr>
        <w:t>）短学期项目实践“点灯行动”，专业选修课。近年来在计算分院主讲（</w:t>
      </w:r>
      <w:r>
        <w:rPr>
          <w:rFonts w:ascii="宋体" w:eastAsia="宋体" w:hAnsi="宋体" w:cs="宋体" w:hint="eastAsia"/>
          <w:kern w:val="0"/>
          <w:szCs w:val="21"/>
          <w:lang w:bidi="ar"/>
        </w:rPr>
        <w:t>1</w:t>
      </w:r>
      <w:r>
        <w:rPr>
          <w:rFonts w:ascii="宋体" w:eastAsia="宋体" w:hAnsi="宋体" w:cs="宋体" w:hint="eastAsia"/>
          <w:kern w:val="0"/>
          <w:szCs w:val="21"/>
          <w:lang w:bidi="ar"/>
        </w:rPr>
        <w:t>）《软件工程》</w:t>
      </w:r>
      <w:r>
        <w:rPr>
          <w:rFonts w:ascii="宋体" w:eastAsia="宋体" w:hAnsi="宋体" w:cs="宋体" w:hint="eastAsia"/>
          <w:kern w:val="0"/>
          <w:szCs w:val="21"/>
          <w:lang w:bidi="ar"/>
        </w:rPr>
        <w:t>/</w:t>
      </w:r>
      <w:r>
        <w:rPr>
          <w:rFonts w:ascii="宋体" w:eastAsia="宋体" w:hAnsi="宋体" w:cs="宋体" w:hint="eastAsia"/>
          <w:kern w:val="0"/>
          <w:szCs w:val="21"/>
          <w:lang w:bidi="ar"/>
        </w:rPr>
        <w:t>《软件工程基础》、专</w:t>
      </w:r>
      <w:r>
        <w:rPr>
          <w:rFonts w:ascii="宋体" w:eastAsia="宋体" w:hAnsi="宋体" w:cs="宋体" w:hint="eastAsia"/>
          <w:kern w:val="0"/>
          <w:szCs w:val="21"/>
          <w:lang w:bidi="ar"/>
        </w:rPr>
        <w:t>业必修课；（</w:t>
      </w:r>
      <w:r>
        <w:rPr>
          <w:rFonts w:ascii="宋体" w:eastAsia="宋体" w:hAnsi="宋体" w:cs="宋体" w:hint="eastAsia"/>
          <w:kern w:val="0"/>
          <w:szCs w:val="21"/>
          <w:lang w:bidi="ar"/>
        </w:rPr>
        <w:t>2</w:t>
      </w:r>
      <w:r>
        <w:rPr>
          <w:rFonts w:ascii="宋体" w:eastAsia="宋体" w:hAnsi="宋体" w:cs="宋体" w:hint="eastAsia"/>
          <w:kern w:val="0"/>
          <w:szCs w:val="21"/>
          <w:lang w:bidi="ar"/>
        </w:rPr>
        <w:t>）《软件需求分析与设计》，专业必修课；（</w:t>
      </w:r>
      <w:r>
        <w:rPr>
          <w:rFonts w:ascii="宋体" w:eastAsia="宋体" w:hAnsi="宋体" w:cs="宋体" w:hint="eastAsia"/>
          <w:kern w:val="0"/>
          <w:szCs w:val="21"/>
          <w:lang w:bidi="ar"/>
        </w:rPr>
        <w:t>3</w:t>
      </w:r>
      <w:r>
        <w:rPr>
          <w:rFonts w:ascii="宋体" w:eastAsia="宋体" w:hAnsi="宋体" w:cs="宋体" w:hint="eastAsia"/>
          <w:kern w:val="0"/>
          <w:szCs w:val="21"/>
          <w:lang w:bidi="ar"/>
        </w:rPr>
        <w:t>）《软件质量保证与测试》，专业核心课。全部教学课程评价优良。曾获得浙江大学优秀班主任称号；曾获得浙江大学教学成果二等奖。</w:t>
      </w:r>
    </w:p>
    <w:p w:rsidR="00054A89" w:rsidRDefault="0037094A">
      <w:pPr>
        <w:widowControl/>
        <w:spacing w:line="432" w:lineRule="auto"/>
        <w:ind w:firstLine="420"/>
        <w:jc w:val="left"/>
        <w:rPr>
          <w:rFonts w:ascii="宋体" w:eastAsia="宋体" w:hAnsi="宋体" w:cs="宋体"/>
          <w:kern w:val="0"/>
          <w:szCs w:val="21"/>
          <w:lang w:bidi="ar"/>
        </w:rPr>
      </w:pPr>
      <w:r>
        <w:rPr>
          <w:rFonts w:ascii="宋体" w:eastAsia="宋体" w:hAnsi="宋体" w:cs="宋体" w:hint="eastAsia"/>
          <w:kern w:val="0"/>
          <w:szCs w:val="21"/>
          <w:lang w:bidi="ar"/>
        </w:rPr>
        <w:t>长期从事工业物联网基础技术研究，产品生命周期管理</w:t>
      </w:r>
      <w:r>
        <w:rPr>
          <w:rFonts w:ascii="宋体" w:eastAsia="宋体" w:hAnsi="宋体" w:cs="宋体" w:hint="eastAsia"/>
          <w:kern w:val="0"/>
          <w:szCs w:val="21"/>
          <w:lang w:bidi="ar"/>
        </w:rPr>
        <w:t>PLM</w:t>
      </w:r>
      <w:r>
        <w:rPr>
          <w:rFonts w:ascii="宋体" w:eastAsia="宋体" w:hAnsi="宋体" w:cs="宋体" w:hint="eastAsia"/>
          <w:kern w:val="0"/>
          <w:szCs w:val="21"/>
          <w:lang w:bidi="ar"/>
        </w:rPr>
        <w:t>的研究与应用，同时从事物联网关键技术和案例教学系统的研究。近年来，作为项目负责人独立完成国防军工项目</w:t>
      </w:r>
      <w:r>
        <w:rPr>
          <w:rFonts w:ascii="宋体" w:eastAsia="宋体" w:hAnsi="宋体" w:cs="宋体" w:hint="eastAsia"/>
          <w:kern w:val="0"/>
          <w:szCs w:val="21"/>
          <w:lang w:bidi="ar"/>
        </w:rPr>
        <w:t>2</w:t>
      </w:r>
      <w:r>
        <w:rPr>
          <w:rFonts w:ascii="宋体" w:eastAsia="宋体" w:hAnsi="宋体" w:cs="宋体" w:hint="eastAsia"/>
          <w:kern w:val="0"/>
          <w:szCs w:val="21"/>
          <w:lang w:bidi="ar"/>
        </w:rPr>
        <w:t>项；主持重大横向项目</w:t>
      </w:r>
      <w:r>
        <w:rPr>
          <w:rFonts w:ascii="宋体" w:eastAsia="宋体" w:hAnsi="宋体" w:cs="宋体" w:hint="eastAsia"/>
          <w:kern w:val="0"/>
          <w:szCs w:val="21"/>
          <w:lang w:bidi="ar"/>
        </w:rPr>
        <w:t>9</w:t>
      </w:r>
      <w:r>
        <w:rPr>
          <w:rFonts w:ascii="宋体" w:eastAsia="宋体" w:hAnsi="宋体" w:cs="宋体" w:hint="eastAsia"/>
          <w:kern w:val="0"/>
          <w:szCs w:val="21"/>
          <w:lang w:bidi="ar"/>
        </w:rPr>
        <w:t>项；主参国家自然科学基金项目</w:t>
      </w:r>
      <w:r>
        <w:rPr>
          <w:rFonts w:ascii="宋体" w:eastAsia="宋体" w:hAnsi="宋体" w:cs="宋体" w:hint="eastAsia"/>
          <w:kern w:val="0"/>
          <w:szCs w:val="21"/>
          <w:lang w:bidi="ar"/>
        </w:rPr>
        <w:t>2</w:t>
      </w:r>
      <w:r>
        <w:rPr>
          <w:rFonts w:ascii="宋体" w:eastAsia="宋体" w:hAnsi="宋体" w:cs="宋体" w:hint="eastAsia"/>
          <w:kern w:val="0"/>
          <w:szCs w:val="21"/>
          <w:lang w:bidi="ar"/>
        </w:rPr>
        <w:t>项；先后主持的经费合计近二千万元；近</w:t>
      </w:r>
      <w:r>
        <w:rPr>
          <w:rFonts w:ascii="宋体" w:eastAsia="宋体" w:hAnsi="宋体" w:cs="宋体" w:hint="eastAsia"/>
          <w:kern w:val="0"/>
          <w:szCs w:val="21"/>
          <w:lang w:bidi="ar"/>
        </w:rPr>
        <w:t>5</w:t>
      </w:r>
      <w:r>
        <w:rPr>
          <w:rFonts w:ascii="宋体" w:eastAsia="宋体" w:hAnsi="宋体" w:cs="宋体" w:hint="eastAsia"/>
          <w:kern w:val="0"/>
          <w:szCs w:val="21"/>
          <w:lang w:bidi="ar"/>
        </w:rPr>
        <w:t>年来在核心期刊发表学术论文</w:t>
      </w:r>
      <w:r>
        <w:rPr>
          <w:rFonts w:ascii="宋体" w:eastAsia="宋体" w:hAnsi="宋体" w:cs="宋体" w:hint="eastAsia"/>
          <w:kern w:val="0"/>
          <w:szCs w:val="21"/>
          <w:lang w:bidi="ar"/>
        </w:rPr>
        <w:t>2</w:t>
      </w:r>
      <w:r>
        <w:rPr>
          <w:rFonts w:ascii="宋体" w:eastAsia="宋体" w:hAnsi="宋体" w:cs="宋体" w:hint="eastAsia"/>
          <w:kern w:val="0"/>
          <w:szCs w:val="21"/>
          <w:lang w:bidi="ar"/>
        </w:rPr>
        <w:t>０篇，其中</w:t>
      </w:r>
      <w:r>
        <w:rPr>
          <w:rFonts w:ascii="宋体" w:eastAsia="宋体" w:hAnsi="宋体" w:cs="宋体" w:hint="eastAsia"/>
          <w:kern w:val="0"/>
          <w:szCs w:val="21"/>
          <w:lang w:bidi="ar"/>
        </w:rPr>
        <w:t>SCI/EI</w:t>
      </w:r>
      <w:r>
        <w:rPr>
          <w:rFonts w:ascii="宋体" w:eastAsia="宋体" w:hAnsi="宋体" w:cs="宋体" w:hint="eastAsia"/>
          <w:kern w:val="0"/>
          <w:szCs w:val="21"/>
          <w:lang w:bidi="ar"/>
        </w:rPr>
        <w:t>级别</w:t>
      </w:r>
      <w:r>
        <w:rPr>
          <w:rFonts w:ascii="宋体" w:eastAsia="宋体" w:hAnsi="宋体" w:cs="宋体" w:hint="eastAsia"/>
          <w:kern w:val="0"/>
          <w:szCs w:val="21"/>
          <w:lang w:bidi="ar"/>
        </w:rPr>
        <w:t>7</w:t>
      </w:r>
      <w:r>
        <w:rPr>
          <w:rFonts w:ascii="宋体" w:eastAsia="宋体" w:hAnsi="宋体" w:cs="宋体" w:hint="eastAsia"/>
          <w:kern w:val="0"/>
          <w:szCs w:val="21"/>
          <w:lang w:bidi="ar"/>
        </w:rPr>
        <w:t>篇；同时主编教材</w:t>
      </w:r>
      <w:r>
        <w:rPr>
          <w:rFonts w:ascii="宋体" w:eastAsia="宋体" w:hAnsi="宋体" w:cs="宋体" w:hint="eastAsia"/>
          <w:kern w:val="0"/>
          <w:szCs w:val="21"/>
          <w:lang w:bidi="ar"/>
        </w:rPr>
        <w:t>2</w:t>
      </w:r>
      <w:r>
        <w:rPr>
          <w:rFonts w:ascii="宋体" w:eastAsia="宋体" w:hAnsi="宋体" w:cs="宋体" w:hint="eastAsia"/>
          <w:kern w:val="0"/>
          <w:szCs w:val="21"/>
          <w:lang w:bidi="ar"/>
        </w:rPr>
        <w:t>本，参编教材３</w:t>
      </w:r>
      <w:r>
        <w:rPr>
          <w:rFonts w:ascii="宋体" w:eastAsia="宋体" w:hAnsi="宋体" w:cs="宋体" w:hint="eastAsia"/>
          <w:kern w:val="0"/>
          <w:szCs w:val="21"/>
          <w:lang w:bidi="ar"/>
        </w:rPr>
        <w:t>本。</w:t>
      </w:r>
    </w:p>
    <w:p w:rsidR="00054A89" w:rsidRDefault="0037094A">
      <w:pPr>
        <w:widowControl/>
        <w:spacing w:line="432" w:lineRule="auto"/>
        <w:ind w:firstLine="420"/>
        <w:jc w:val="left"/>
        <w:rPr>
          <w:rFonts w:ascii="宋体" w:eastAsia="宋体" w:hAnsi="宋体" w:cs="宋体"/>
          <w:kern w:val="0"/>
          <w:szCs w:val="21"/>
          <w:lang w:bidi="ar"/>
        </w:rPr>
      </w:pPr>
      <w:r>
        <w:rPr>
          <w:rFonts w:ascii="宋体" w:eastAsia="宋体" w:hAnsi="宋体" w:cs="宋体" w:hint="eastAsia"/>
          <w:kern w:val="0"/>
          <w:szCs w:val="21"/>
          <w:lang w:bidi="ar"/>
        </w:rPr>
        <w:t>可见其对相关专业有深厚的实力和底蕴，对教学有十足的经验和成就，能有这样一个教师作为代表一定能给予我们非常大的帮助和支持。</w:t>
      </w:r>
    </w:p>
    <w:p w:rsidR="00054A89" w:rsidRDefault="0037094A">
      <w:pPr>
        <w:widowControl/>
        <w:spacing w:line="432" w:lineRule="auto"/>
        <w:ind w:firstLine="420"/>
        <w:jc w:val="left"/>
        <w:rPr>
          <w:rFonts w:ascii="宋体" w:eastAsia="宋体" w:hAnsi="宋体" w:cs="宋体"/>
          <w:kern w:val="0"/>
          <w:szCs w:val="21"/>
          <w:lang w:bidi="ar"/>
        </w:rPr>
      </w:pPr>
      <w:r>
        <w:rPr>
          <w:rFonts w:ascii="宋体" w:eastAsia="宋体" w:hAnsi="宋体" w:cs="宋体" w:hint="eastAsia"/>
          <w:kern w:val="0"/>
          <w:szCs w:val="21"/>
          <w:lang w:bidi="ar"/>
        </w:rPr>
        <w:t>并且其是此次项目的发起人，需要从他得到相关的要求和信息。</w:t>
      </w:r>
    </w:p>
    <w:p w:rsidR="00054A89" w:rsidRDefault="00054A89">
      <w:pPr>
        <w:rPr>
          <w:rFonts w:asciiTheme="minorEastAsia" w:hAnsiTheme="minorEastAsia" w:cstheme="minorEastAsia"/>
          <w:b/>
          <w:bCs/>
          <w:sz w:val="32"/>
          <w:szCs w:val="32"/>
        </w:rPr>
      </w:pPr>
    </w:p>
    <w:p w:rsidR="00054A89" w:rsidRDefault="0037094A">
      <w:pPr>
        <w:rPr>
          <w:rFonts w:asciiTheme="minorEastAsia" w:hAnsiTheme="minorEastAsia" w:cstheme="minorEastAsia"/>
          <w:b/>
          <w:bCs/>
          <w:sz w:val="30"/>
          <w:szCs w:val="30"/>
        </w:rPr>
      </w:pPr>
      <w:r>
        <w:rPr>
          <w:rFonts w:asciiTheme="minorEastAsia" w:hAnsiTheme="minorEastAsia" w:cstheme="minorEastAsia" w:hint="eastAsia"/>
          <w:b/>
          <w:bCs/>
          <w:sz w:val="30"/>
          <w:szCs w:val="30"/>
        </w:rPr>
        <w:lastRenderedPageBreak/>
        <w:t>5.3</w:t>
      </w:r>
      <w:r>
        <w:rPr>
          <w:rFonts w:asciiTheme="minorEastAsia" w:hAnsiTheme="minorEastAsia" w:cstheme="minorEastAsia" w:hint="eastAsia"/>
          <w:b/>
          <w:bCs/>
          <w:sz w:val="30"/>
          <w:szCs w:val="30"/>
        </w:rPr>
        <w:t>责任内容</w:t>
      </w:r>
    </w:p>
    <w:p w:rsidR="00054A89" w:rsidRDefault="0037094A">
      <w:r>
        <w:rPr>
          <w:rFonts w:hint="eastAsia"/>
        </w:rPr>
        <w:t>1</w:t>
      </w:r>
      <w:r>
        <w:rPr>
          <w:rFonts w:hint="eastAsia"/>
        </w:rPr>
        <w:t>从项目发起者（客户）</w:t>
      </w:r>
      <w:r>
        <w:rPr>
          <w:rFonts w:hint="eastAsia"/>
        </w:rPr>
        <w:t>的角度</w:t>
      </w:r>
      <w:r>
        <w:rPr>
          <w:rFonts w:hint="eastAsia"/>
        </w:rPr>
        <w:t>，提出对该项目开发的建设性意见质量属性信息和其他非功能需求</w:t>
      </w:r>
      <w:r>
        <w:rPr>
          <w:rFonts w:hint="eastAsia"/>
        </w:rPr>
        <w:t>。</w:t>
      </w:r>
    </w:p>
    <w:p w:rsidR="00054A89" w:rsidRDefault="0037094A">
      <w:r>
        <w:rPr>
          <w:rFonts w:hint="eastAsia"/>
        </w:rPr>
        <w:t>2</w:t>
      </w:r>
      <w:r>
        <w:rPr>
          <w:rFonts w:hint="eastAsia"/>
        </w:rPr>
        <w:t>从多年从业者经验方面，给予建议和方向。</w:t>
      </w:r>
    </w:p>
    <w:p w:rsidR="00054A89" w:rsidRDefault="0037094A">
      <w:r>
        <w:rPr>
          <w:rFonts w:hint="eastAsia"/>
        </w:rPr>
        <w:t>3.</w:t>
      </w:r>
      <w:r>
        <w:rPr>
          <w:rFonts w:hint="eastAsia"/>
        </w:rPr>
        <w:t>配合工作人员对提出的想法进行反复交流、核对、修改以及反馈。</w:t>
      </w:r>
    </w:p>
    <w:p w:rsidR="00054A89" w:rsidRDefault="00054A89"/>
    <w:p w:rsidR="00054A89" w:rsidRDefault="00054A89"/>
    <w:p w:rsidR="00054A89" w:rsidRDefault="00054A89">
      <w:pPr>
        <w:ind w:left="840" w:firstLine="420"/>
      </w:pPr>
    </w:p>
    <w:sectPr w:rsidR="00054A89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094A" w:rsidRDefault="0037094A">
      <w:r>
        <w:separator/>
      </w:r>
    </w:p>
  </w:endnote>
  <w:endnote w:type="continuationSeparator" w:id="0">
    <w:p w:rsidR="0037094A" w:rsidRDefault="003709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4A89" w:rsidRDefault="0037094A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54A89" w:rsidRDefault="0037094A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9C6F75">
                            <w:rPr>
                              <w:noProof/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G1qZYh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:rsidR="00054A89" w:rsidRDefault="0037094A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9C6F75">
                      <w:rPr>
                        <w:noProof/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094A" w:rsidRDefault="0037094A">
      <w:r>
        <w:separator/>
      </w:r>
    </w:p>
  </w:footnote>
  <w:footnote w:type="continuationSeparator" w:id="0">
    <w:p w:rsidR="0037094A" w:rsidRDefault="003709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4A89" w:rsidRDefault="0037094A">
    <w:pPr>
      <w:pStyle w:val="a7"/>
    </w:pPr>
    <w:r>
      <w:rPr>
        <w:rFonts w:hint="eastAsia"/>
      </w:rPr>
      <w:t>用户代表确立文档</w:t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版本：</w:t>
    </w:r>
    <w:r>
      <w:rPr>
        <w:rFonts w:hint="eastAsia"/>
      </w:rPr>
      <w:t>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15980"/>
    <w:multiLevelType w:val="singleLevel"/>
    <w:tmpl w:val="58315980"/>
    <w:lvl w:ilvl="0">
      <w:start w:val="1"/>
      <w:numFmt w:val="decimal"/>
      <w:suff w:val="nothing"/>
      <w:lvlText w:val="%1."/>
      <w:lvlJc w:val="left"/>
    </w:lvl>
  </w:abstractNum>
  <w:abstractNum w:abstractNumId="1">
    <w:nsid w:val="58315DE0"/>
    <w:multiLevelType w:val="singleLevel"/>
    <w:tmpl w:val="58315DE0"/>
    <w:lvl w:ilvl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624"/>
    <w:rsid w:val="00006ECD"/>
    <w:rsid w:val="00054A89"/>
    <w:rsid w:val="0007085B"/>
    <w:rsid w:val="00113624"/>
    <w:rsid w:val="0022446F"/>
    <w:rsid w:val="0037094A"/>
    <w:rsid w:val="003832DB"/>
    <w:rsid w:val="005569F7"/>
    <w:rsid w:val="008B1BFE"/>
    <w:rsid w:val="009C0AF6"/>
    <w:rsid w:val="009C6F75"/>
    <w:rsid w:val="00C6207A"/>
    <w:rsid w:val="00CB4A73"/>
    <w:rsid w:val="00CF6C21"/>
    <w:rsid w:val="00D6374D"/>
    <w:rsid w:val="00ED3E91"/>
    <w:rsid w:val="15F619B3"/>
    <w:rsid w:val="266E21A8"/>
    <w:rsid w:val="639F0796"/>
    <w:rsid w:val="73E73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qFormat="1"/>
    <w:lsdException w:name="heading 3" w:semiHidden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0" w:unhideWhenUsed="0" w:qFormat="1"/>
    <w:lsdException w:name="toc 2" w:semiHidden="0" w:unhideWhenUsed="0" w:qFormat="1"/>
    <w:lsdException w:name="toc 3" w:semiHidden="0" w:unhideWhenUsed="0" w:qFormat="1"/>
    <w:lsdException w:name="header" w:semiHidden="0" w:unhideWhenUsed="0" w:qFormat="1"/>
    <w:lsdException w:name="footer" w:semiHidden="0" w:unhideWhenUsed="0" w:qFormat="1"/>
    <w:lsdException w:name="caption" w:semiHidden="0" w:qFormat="1"/>
    <w:lsdException w:name="toa heading" w:semiHidden="0" w:unhideWhenUsed="0"/>
    <w:lsdException w:name="List Number" w:semiHidden="0" w:unhideWhenUsed="0"/>
    <w:lsdException w:name="List 2" w:semiHidden="0" w:unhideWhenUsed="0"/>
    <w:lsdException w:name="Title" w:semiHidden="0" w:unhideWhenUsed="0" w:qFormat="1"/>
    <w:lsdException w:name="Default Paragraph Font" w:semiHidden="0" w:uiPriority="1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Body Text First Indent" w:semiHidden="0" w:unhideWhenUsed="0" w:qFormat="1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semiHidden="0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nhideWhenUsed="0" w:qFormat="1"/>
    <w:lsdException w:name="Table Grid" w:semiHidden="0" w:unhideWhenUsed="0"/>
    <w:lsdException w:name="Table Theme" w:semiHidden="0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First Indent"/>
    <w:basedOn w:val="a"/>
    <w:qFormat/>
    <w:pPr>
      <w:ind w:firstLineChars="200" w:firstLine="498"/>
    </w:pPr>
  </w:style>
  <w:style w:type="paragraph" w:styleId="a4">
    <w:name w:val="caption"/>
    <w:basedOn w:val="a"/>
    <w:next w:val="a"/>
    <w:unhideWhenUsed/>
    <w:qFormat/>
    <w:rPr>
      <w:rFonts w:ascii="Arial" w:eastAsia="黑体" w:hAnsi="Arial"/>
      <w:sz w:val="20"/>
    </w:rPr>
  </w:style>
  <w:style w:type="paragraph" w:styleId="30">
    <w:name w:val="toc 3"/>
    <w:basedOn w:val="a"/>
    <w:next w:val="a"/>
    <w:qFormat/>
    <w:pPr>
      <w:ind w:leftChars="400" w:left="840"/>
    </w:pPr>
  </w:style>
  <w:style w:type="paragraph" w:styleId="a5">
    <w:name w:val="Balloon Text"/>
    <w:basedOn w:val="a"/>
    <w:link w:val="Char"/>
    <w:qFormat/>
    <w:rPr>
      <w:sz w:val="18"/>
      <w:szCs w:val="18"/>
    </w:rPr>
  </w:style>
  <w:style w:type="paragraph" w:styleId="a6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7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0">
    <w:name w:val="toc 1"/>
    <w:basedOn w:val="a"/>
    <w:next w:val="a"/>
    <w:qFormat/>
  </w:style>
  <w:style w:type="paragraph" w:styleId="20">
    <w:name w:val="toc 2"/>
    <w:basedOn w:val="a"/>
    <w:next w:val="a"/>
    <w:qFormat/>
    <w:pPr>
      <w:ind w:leftChars="200" w:left="420"/>
    </w:pPr>
  </w:style>
  <w:style w:type="paragraph" w:styleId="a8">
    <w:name w:val="Title"/>
    <w:next w:val="a3"/>
    <w:qFormat/>
    <w:pPr>
      <w:keepLines/>
      <w:pageBreakBefore/>
      <w:widowControl w:val="0"/>
      <w:spacing w:before="240" w:after="120"/>
      <w:jc w:val="center"/>
      <w:outlineLvl w:val="0"/>
    </w:pPr>
    <w:rPr>
      <w:rFonts w:ascii="Times New Roman" w:eastAsia="黑体" w:hAnsi="Times New Roman" w:cs="Times New Roman"/>
      <w:b/>
      <w:kern w:val="2"/>
      <w:sz w:val="36"/>
      <w:szCs w:val="22"/>
    </w:rPr>
  </w:style>
  <w:style w:type="table" w:styleId="a9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批注框文本 Char"/>
    <w:basedOn w:val="a0"/>
    <w:link w:val="a5"/>
    <w:qFormat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qFormat="1"/>
    <w:lsdException w:name="heading 3" w:semiHidden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0" w:unhideWhenUsed="0" w:qFormat="1"/>
    <w:lsdException w:name="toc 2" w:semiHidden="0" w:unhideWhenUsed="0" w:qFormat="1"/>
    <w:lsdException w:name="toc 3" w:semiHidden="0" w:unhideWhenUsed="0" w:qFormat="1"/>
    <w:lsdException w:name="header" w:semiHidden="0" w:unhideWhenUsed="0" w:qFormat="1"/>
    <w:lsdException w:name="footer" w:semiHidden="0" w:unhideWhenUsed="0" w:qFormat="1"/>
    <w:lsdException w:name="caption" w:semiHidden="0" w:qFormat="1"/>
    <w:lsdException w:name="toa heading" w:semiHidden="0" w:unhideWhenUsed="0"/>
    <w:lsdException w:name="List Number" w:semiHidden="0" w:unhideWhenUsed="0"/>
    <w:lsdException w:name="List 2" w:semiHidden="0" w:unhideWhenUsed="0"/>
    <w:lsdException w:name="Title" w:semiHidden="0" w:unhideWhenUsed="0" w:qFormat="1"/>
    <w:lsdException w:name="Default Paragraph Font" w:semiHidden="0" w:uiPriority="1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Body Text First Indent" w:semiHidden="0" w:unhideWhenUsed="0" w:qFormat="1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semiHidden="0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nhideWhenUsed="0" w:qFormat="1"/>
    <w:lsdException w:name="Table Grid" w:semiHidden="0" w:unhideWhenUsed="0"/>
    <w:lsdException w:name="Table Theme" w:semiHidden="0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First Indent"/>
    <w:basedOn w:val="a"/>
    <w:qFormat/>
    <w:pPr>
      <w:ind w:firstLineChars="200" w:firstLine="498"/>
    </w:pPr>
  </w:style>
  <w:style w:type="paragraph" w:styleId="a4">
    <w:name w:val="caption"/>
    <w:basedOn w:val="a"/>
    <w:next w:val="a"/>
    <w:unhideWhenUsed/>
    <w:qFormat/>
    <w:rPr>
      <w:rFonts w:ascii="Arial" w:eastAsia="黑体" w:hAnsi="Arial"/>
      <w:sz w:val="20"/>
    </w:rPr>
  </w:style>
  <w:style w:type="paragraph" w:styleId="30">
    <w:name w:val="toc 3"/>
    <w:basedOn w:val="a"/>
    <w:next w:val="a"/>
    <w:qFormat/>
    <w:pPr>
      <w:ind w:leftChars="400" w:left="840"/>
    </w:pPr>
  </w:style>
  <w:style w:type="paragraph" w:styleId="a5">
    <w:name w:val="Balloon Text"/>
    <w:basedOn w:val="a"/>
    <w:link w:val="Char"/>
    <w:qFormat/>
    <w:rPr>
      <w:sz w:val="18"/>
      <w:szCs w:val="18"/>
    </w:rPr>
  </w:style>
  <w:style w:type="paragraph" w:styleId="a6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7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0">
    <w:name w:val="toc 1"/>
    <w:basedOn w:val="a"/>
    <w:next w:val="a"/>
    <w:qFormat/>
  </w:style>
  <w:style w:type="paragraph" w:styleId="20">
    <w:name w:val="toc 2"/>
    <w:basedOn w:val="a"/>
    <w:next w:val="a"/>
    <w:qFormat/>
    <w:pPr>
      <w:ind w:leftChars="200" w:left="420"/>
    </w:pPr>
  </w:style>
  <w:style w:type="paragraph" w:styleId="a8">
    <w:name w:val="Title"/>
    <w:next w:val="a3"/>
    <w:qFormat/>
    <w:pPr>
      <w:keepLines/>
      <w:pageBreakBefore/>
      <w:widowControl w:val="0"/>
      <w:spacing w:before="240" w:after="120"/>
      <w:jc w:val="center"/>
      <w:outlineLvl w:val="0"/>
    </w:pPr>
    <w:rPr>
      <w:rFonts w:ascii="Times New Roman" w:eastAsia="黑体" w:hAnsi="Times New Roman" w:cs="Times New Roman"/>
      <w:b/>
      <w:kern w:val="2"/>
      <w:sz w:val="36"/>
      <w:szCs w:val="22"/>
    </w:rPr>
  </w:style>
  <w:style w:type="table" w:styleId="a9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批注框文本 Char"/>
    <w:basedOn w:val="a0"/>
    <w:link w:val="a5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514</Words>
  <Characters>2932</Characters>
  <Application>Microsoft Office Word</Application>
  <DocSecurity>0</DocSecurity>
  <Lines>24</Lines>
  <Paragraphs>6</Paragraphs>
  <ScaleCrop>false</ScaleCrop>
  <Company/>
  <LinksUpToDate>false</LinksUpToDate>
  <CharactersWithSpaces>3440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William</cp:lastModifiedBy>
  <cp:revision>8</cp:revision>
  <dcterms:created xsi:type="dcterms:W3CDTF">2014-10-29T12:08:00Z</dcterms:created>
  <dcterms:modified xsi:type="dcterms:W3CDTF">2017-01-04T15:22:00Z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