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OLE_LINK2"/>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b/>
          <w:bCs/>
          <w:sz w:val="44"/>
          <w:szCs w:val="44"/>
        </w:rPr>
      </w:pPr>
    </w:p>
    <w:p>
      <w:pPr>
        <w:jc w:val="center"/>
        <w:rPr>
          <w:b/>
          <w:bCs/>
          <w:sz w:val="44"/>
          <w:szCs w:val="44"/>
        </w:rPr>
      </w:pPr>
      <w:r>
        <w:rPr>
          <w:rFonts w:hint="eastAsia"/>
          <w:b/>
          <w:bCs/>
          <w:sz w:val="44"/>
          <w:szCs w:val="44"/>
        </w:rPr>
        <w:t>G07组</w:t>
      </w:r>
    </w:p>
    <w:p>
      <w:pPr>
        <w:jc w:val="center"/>
        <w:rPr>
          <w:sz w:val="44"/>
          <w:szCs w:val="44"/>
        </w:rPr>
      </w:pPr>
    </w:p>
    <w:p>
      <w:pPr>
        <w:jc w:val="center"/>
        <w:rPr>
          <w:b/>
          <w:bCs/>
          <w:sz w:val="44"/>
          <w:szCs w:val="44"/>
        </w:rPr>
      </w:pPr>
      <w:bookmarkStart w:id="1" w:name="OLE_LINK1"/>
      <w:r>
        <w:rPr>
          <w:rFonts w:hint="eastAsia"/>
          <w:b/>
          <w:bCs/>
          <w:sz w:val="44"/>
          <w:szCs w:val="44"/>
        </w:rPr>
        <w:t>软件工程系列课程教学辅助网站</w:t>
      </w:r>
    </w:p>
    <w:bookmarkEnd w:id="1"/>
    <w:p>
      <w:pPr>
        <w:jc w:val="center"/>
        <w:rPr>
          <w:sz w:val="44"/>
          <w:szCs w:val="44"/>
        </w:rPr>
      </w:pPr>
    </w:p>
    <w:p>
      <w:pPr>
        <w:jc w:val="center"/>
        <w:rPr>
          <w:b/>
          <w:bCs/>
          <w:sz w:val="44"/>
          <w:szCs w:val="44"/>
        </w:rPr>
      </w:pPr>
      <w:r>
        <w:rPr>
          <w:rFonts w:hint="eastAsia" w:eastAsia="宋体"/>
          <w:b/>
          <w:bCs/>
          <w:sz w:val="44"/>
          <w:szCs w:val="44"/>
          <w:lang w:eastAsia="zh-CN"/>
        </w:rPr>
        <w:t>陈宣帆</w:t>
      </w:r>
      <w:r>
        <w:rPr>
          <w:rFonts w:hint="eastAsia"/>
          <w:b/>
          <w:bCs/>
          <w:sz w:val="44"/>
          <w:szCs w:val="44"/>
        </w:rPr>
        <w:t>个人总结报告</w:t>
      </w:r>
    </w:p>
    <w:p>
      <w:pPr>
        <w:rPr>
          <w:sz w:val="30"/>
          <w:szCs w:val="30"/>
        </w:rPr>
      </w:pPr>
    </w:p>
    <w:p>
      <w:pPr>
        <w:jc w:val="center"/>
        <w:rPr>
          <w:b/>
          <w:bCs/>
          <w:sz w:val="28"/>
          <w:szCs w:val="28"/>
        </w:rPr>
      </w:pPr>
      <w:r>
        <w:rPr>
          <w:rFonts w:hint="eastAsia"/>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5"/>
                    <a:stretch>
                      <a:fillRect/>
                    </a:stretch>
                  </pic:blipFill>
                  <pic:spPr>
                    <a:xfrm>
                      <a:off x="0" y="0"/>
                      <a:ext cx="2159000" cy="2416509"/>
                    </a:xfrm>
                    <a:prstGeom prst="rect">
                      <a:avLst/>
                    </a:prstGeom>
                  </pic:spPr>
                </pic:pic>
              </a:graphicData>
            </a:graphic>
          </wp:inline>
        </w:drawing>
      </w:r>
    </w:p>
    <w:p>
      <w:pPr>
        <w:jc w:val="left"/>
        <w:rPr>
          <w:sz w:val="30"/>
          <w:szCs w:val="30"/>
        </w:rPr>
      </w:pPr>
      <w:r>
        <w:rPr>
          <w:rFonts w:hint="eastAsia"/>
          <w:b/>
          <w:bCs/>
          <w:sz w:val="28"/>
          <w:szCs w:val="28"/>
        </w:rPr>
        <w:t>G07组“软件工程系列课程教学辅助网站”</w:t>
      </w:r>
      <w:r>
        <w:rPr>
          <w:rFonts w:hint="eastAsia" w:eastAsia="宋体"/>
          <w:b/>
          <w:bCs/>
          <w:sz w:val="28"/>
          <w:szCs w:val="28"/>
          <w:lang w:eastAsia="zh-CN"/>
        </w:rPr>
        <w:t>陈宣帆</w:t>
      </w:r>
      <w:r>
        <w:rPr>
          <w:rFonts w:hint="eastAsia"/>
          <w:b/>
          <w:bCs/>
          <w:sz w:val="28"/>
          <w:szCs w:val="28"/>
        </w:rPr>
        <w:t>个人总结报告</w:t>
      </w:r>
    </w:p>
    <w:p>
      <w:pPr>
        <w:jc w:val="left"/>
        <w:rPr>
          <w:b/>
          <w:bCs/>
          <w:sz w:val="28"/>
          <w:szCs w:val="28"/>
        </w:rPr>
      </w:pPr>
      <w:r>
        <w:rPr>
          <w:rFonts w:hint="eastAsia"/>
          <w:b/>
          <w:bCs/>
          <w:sz w:val="28"/>
          <w:szCs w:val="28"/>
        </w:rPr>
        <w:t>组长：林初煌</w:t>
      </w:r>
    </w:p>
    <w:p>
      <w:pPr>
        <w:jc w:val="left"/>
        <w:rPr>
          <w:b/>
          <w:bCs/>
          <w:sz w:val="28"/>
          <w:szCs w:val="28"/>
        </w:rPr>
      </w:pPr>
      <w:r>
        <w:rPr>
          <w:rFonts w:hint="eastAsia"/>
          <w:b/>
          <w:bCs/>
          <w:sz w:val="28"/>
          <w:szCs w:val="28"/>
        </w:rPr>
        <w:t>组员：黄令成、黄昕晰、陈宣帆、谢蕾</w:t>
      </w:r>
    </w:p>
    <w:tbl>
      <w:tblPr>
        <w:tblStyle w:val="7"/>
        <w:tblW w:w="8740" w:type="dxa"/>
        <w:tblInd w:w="10" w:type="dxa"/>
        <w:tblLayout w:type="fixed"/>
        <w:tblCellMar>
          <w:top w:w="0" w:type="dxa"/>
          <w:left w:w="0" w:type="dxa"/>
          <w:bottom w:w="0" w:type="dxa"/>
          <w:right w:w="0" w:type="dxa"/>
        </w:tblCellMar>
      </w:tblPr>
      <w:tblGrid>
        <w:gridCol w:w="540"/>
        <w:gridCol w:w="2180"/>
        <w:gridCol w:w="1340"/>
        <w:gridCol w:w="4680"/>
      </w:tblGrid>
      <w:tr>
        <w:tblPrEx>
          <w:tblLayout w:type="fixed"/>
          <w:tblCellMar>
            <w:top w:w="0" w:type="dxa"/>
            <w:left w:w="0" w:type="dxa"/>
            <w:bottom w:w="0" w:type="dxa"/>
            <w:right w:w="0" w:type="dxa"/>
          </w:tblCellMar>
        </w:tblPrEx>
        <w:trPr>
          <w:trHeight w:val="329" w:hRule="atLeast"/>
        </w:trPr>
        <w:tc>
          <w:tcPr>
            <w:tcW w:w="2720" w:type="dxa"/>
            <w:gridSpan w:val="2"/>
            <w:tcBorders>
              <w:top w:val="single" w:color="auto" w:sz="8" w:space="0"/>
              <w:left w:val="single" w:color="auto" w:sz="8" w:space="0"/>
              <w:right w:val="single" w:color="auto" w:sz="8" w:space="0"/>
            </w:tcBorders>
            <w:shd w:val="clear" w:color="auto" w:fill="auto"/>
            <w:vAlign w:val="bottom"/>
          </w:tcPr>
          <w:p>
            <w:pPr>
              <w:spacing w:line="239" w:lineRule="exact"/>
              <w:ind w:left="120"/>
              <w:rPr>
                <w:rFonts w:ascii="宋体" w:hAnsi="宋体" w:eastAsia="宋体"/>
              </w:rPr>
            </w:pPr>
            <w:bookmarkStart w:id="2" w:name="_Toc6859"/>
            <w:bookmarkStart w:id="3" w:name="_Toc434859023"/>
            <w:bookmarkStart w:id="4" w:name="_Toc30605"/>
            <w:bookmarkStart w:id="5" w:name="_Toc5490"/>
            <w:bookmarkStart w:id="6" w:name="_Toc10381"/>
            <w:bookmarkStart w:id="7" w:name="_Toc440205825"/>
            <w:bookmarkStart w:id="8" w:name="_Toc9394"/>
            <w:bookmarkStart w:id="9" w:name="_Toc21212"/>
            <w:bookmarkStart w:id="10" w:name="_Toc7740"/>
            <w:bookmarkStart w:id="11" w:name="_Toc6320"/>
            <w:bookmarkStart w:id="12" w:name="_Toc1166"/>
            <w:bookmarkStart w:id="13" w:name="_Toc7218"/>
            <w:r>
              <w:rPr>
                <w:rFonts w:ascii="宋体" w:hAnsi="宋体" w:eastAsia="宋体"/>
              </w:rPr>
              <w:t>文件状态：</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highlight w:val="lightGray"/>
              </w:rPr>
            </w:pPr>
            <w:r>
              <w:rPr>
                <w:rFonts w:hint="eastAsia" w:ascii="宋体" w:hAnsi="宋体" w:eastAsia="宋体"/>
              </w:rPr>
              <w:t>负责人：</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宋体"/>
                <w:lang w:eastAsia="zh-CN"/>
              </w:rPr>
            </w:pPr>
            <w:r>
              <w:rPr>
                <w:rFonts w:hint="eastAsia" w:ascii="Times New Roman" w:hAnsi="Times New Roman" w:eastAsia="宋体"/>
                <w:lang w:eastAsia="zh-CN"/>
              </w:rPr>
              <w:t>陈宣帆</w:t>
            </w:r>
          </w:p>
        </w:tc>
      </w:tr>
      <w:tr>
        <w:tblPrEx>
          <w:tblLayout w:type="fixed"/>
          <w:tblCellMar>
            <w:top w:w="0" w:type="dxa"/>
            <w:left w:w="0" w:type="dxa"/>
            <w:bottom w:w="0" w:type="dxa"/>
            <w:right w:w="0" w:type="dxa"/>
          </w:tblCellMar>
        </w:tblPrEx>
        <w:trPr>
          <w:trHeight w:val="309" w:hRule="atLeast"/>
        </w:trPr>
        <w:tc>
          <w:tcPr>
            <w:tcW w:w="2720" w:type="dxa"/>
            <w:gridSpan w:val="2"/>
            <w:tcBorders>
              <w:left w:val="single" w:color="auto" w:sz="8" w:space="0"/>
              <w:right w:val="single" w:color="auto" w:sz="8" w:space="0"/>
            </w:tcBorders>
            <w:shd w:val="clear" w:color="auto" w:fill="auto"/>
            <w:vAlign w:val="bottom"/>
          </w:tcPr>
          <w:p>
            <w:pPr>
              <w:spacing w:line="234" w:lineRule="exact"/>
              <w:ind w:left="340"/>
              <w:rPr>
                <w:rFonts w:ascii="宋体" w:hAnsi="宋体" w:eastAsia="宋体"/>
              </w:rPr>
            </w:pPr>
            <w:r>
              <w:rPr>
                <w:rFonts w:ascii="宋体" w:hAnsi="宋体" w:eastAsia="宋体"/>
              </w:rPr>
              <w:t>[ ] 草稿</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参与人： </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宋体"/>
                <w:lang w:eastAsia="zh-CN"/>
              </w:rPr>
            </w:pPr>
            <w:r>
              <w:rPr>
                <w:rFonts w:hint="eastAsia" w:ascii="Times New Roman" w:hAnsi="Times New Roman" w:eastAsia="宋体"/>
                <w:lang w:eastAsia="zh-CN"/>
              </w:rPr>
              <w:t>陈宣帆</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 xml:space="preserve">[ </w:t>
            </w:r>
          </w:p>
        </w:tc>
        <w:tc>
          <w:tcPr>
            <w:tcW w:w="2180" w:type="dxa"/>
            <w:tcBorders>
              <w:right w:val="single" w:color="auto" w:sz="8" w:space="0"/>
            </w:tcBorders>
            <w:shd w:val="clear" w:color="auto" w:fill="auto"/>
            <w:vAlign w:val="bottom"/>
          </w:tcPr>
          <w:p>
            <w:pPr>
              <w:spacing w:line="206" w:lineRule="exact"/>
              <w:rPr>
                <w:rFonts w:ascii="宋体" w:hAnsi="宋体" w:eastAsia="宋体"/>
              </w:rPr>
            </w:pPr>
            <w:r>
              <w:rPr>
                <w:rFonts w:ascii="宋体" w:hAnsi="宋体" w:eastAsia="宋体"/>
              </w:rPr>
              <w:t>√] 正式发布</w:t>
            </w:r>
          </w:p>
        </w:tc>
        <w:tc>
          <w:tcPr>
            <w:tcW w:w="1340" w:type="dxa"/>
            <w:tcBorders>
              <w:top w:val="single" w:color="auto" w:sz="8" w:space="0"/>
              <w:bottom w:val="single" w:color="auto"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当前版本： </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1.0</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bottom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bottom w:val="single" w:color="auto" w:sz="8" w:space="0"/>
              <w:right w:val="single" w:color="auto" w:sz="8" w:space="0"/>
            </w:tcBorders>
            <w:shd w:val="clear" w:color="auto" w:fill="auto"/>
            <w:vAlign w:val="bottom"/>
          </w:tcPr>
          <w:p>
            <w:pPr>
              <w:spacing w:line="206" w:lineRule="exact"/>
              <w:rPr>
                <w:rFonts w:ascii="宋体" w:hAnsi="宋体" w:eastAsia="宋体"/>
              </w:rPr>
            </w:pPr>
            <w:r>
              <w:rPr>
                <w:rFonts w:ascii="宋体" w:hAnsi="宋体" w:eastAsia="宋体"/>
              </w:rPr>
              <w:t xml:space="preserve">] </w:t>
            </w:r>
            <w:r>
              <w:rPr>
                <w:rFonts w:hint="eastAsia" w:ascii="宋体" w:hAnsi="宋体" w:eastAsia="宋体"/>
              </w:rPr>
              <w:t>正在</w:t>
            </w:r>
            <w:r>
              <w:rPr>
                <w:rFonts w:ascii="宋体" w:hAnsi="宋体" w:eastAsia="宋体"/>
              </w:rPr>
              <w:t>修改</w:t>
            </w:r>
          </w:p>
        </w:tc>
        <w:tc>
          <w:tcPr>
            <w:tcW w:w="1340" w:type="dxa"/>
            <w:tcBorders>
              <w:top w:val="single" w:color="auto" w:sz="8" w:space="0"/>
              <w:bottom w:val="single" w:color="auto" w:sz="8" w:space="0"/>
              <w:right w:val="single" w:color="auto" w:sz="8" w:space="0"/>
            </w:tcBorders>
            <w:shd w:val="clear" w:color="auto" w:fill="D9D9D9"/>
            <w:vAlign w:val="bottom"/>
          </w:tcPr>
          <w:p>
            <w:pPr>
              <w:spacing w:line="0" w:lineRule="atLeast"/>
              <w:ind w:right="95"/>
              <w:jc w:val="right"/>
              <w:rPr>
                <w:rFonts w:ascii="宋体" w:hAnsi="宋体" w:eastAsia="宋体"/>
              </w:rPr>
            </w:pPr>
            <w:r>
              <w:rPr>
                <w:rFonts w:ascii="宋体" w:hAnsi="宋体" w:eastAsia="宋体"/>
              </w:rPr>
              <w:t>完成日期：</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2017-01-01</w:t>
            </w:r>
          </w:p>
        </w:tc>
      </w:tr>
    </w:tbl>
    <w:p>
      <w:pPr>
        <w:pStyle w:val="5"/>
      </w:pPr>
      <w:bookmarkStart w:id="14" w:name="_Toc6517"/>
      <w:bookmarkStart w:id="15" w:name="_Toc4194"/>
      <w:bookmarkStart w:id="16" w:name="_Toc3910"/>
      <w:bookmarkStart w:id="17" w:name="_Toc23030"/>
      <w:bookmarkStart w:id="18" w:name="_Toc17374"/>
      <w:bookmarkStart w:id="19" w:name="_Toc21211"/>
      <w:r>
        <w:rPr>
          <w:rFonts w:hint="eastAsia"/>
        </w:rPr>
        <w:t>跟踪记录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pPr>
        <w:pStyle w:val="3"/>
        <w:ind w:firstLine="420"/>
      </w:pPr>
    </w:p>
    <w:tbl>
      <w:tblPr>
        <w:tblStyle w:val="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692"/>
        <w:gridCol w:w="2977"/>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8755" w:type="dxa"/>
            <w:gridSpan w:val="5"/>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b/>
                <w:kern w:val="0"/>
                <w:sz w:val="20"/>
              </w:rPr>
            </w:pPr>
            <w:r>
              <w:rPr>
                <w:rFonts w:hint="eastAsia" w:ascii="宋体" w:hAnsi="宋体" w:cs="宋体"/>
                <w:b/>
                <w:color w:val="000000"/>
                <w:kern w:val="0"/>
                <w:sz w:val="36"/>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kern w:val="0"/>
                <w:sz w:val="20"/>
              </w:rPr>
            </w:pPr>
            <w:r>
              <w:rPr>
                <w:rFonts w:hint="eastAsia" w:ascii="宋体" w:hAnsi="宋体" w:cs="宋体"/>
                <w:color w:val="000000"/>
                <w:kern w:val="0"/>
                <w:sz w:val="20"/>
              </w:rPr>
              <w:t>序号</w:t>
            </w:r>
          </w:p>
        </w:tc>
        <w:tc>
          <w:tcPr>
            <w:tcW w:w="169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kern w:val="0"/>
                <w:sz w:val="20"/>
              </w:rPr>
            </w:pPr>
            <w:r>
              <w:rPr>
                <w:rFonts w:hint="eastAsia" w:ascii="宋体" w:hAnsi="宋体" w:cs="宋体"/>
                <w:color w:val="000000"/>
                <w:kern w:val="0"/>
                <w:sz w:val="20"/>
              </w:rPr>
              <w:t>修改日期</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kern w:val="0"/>
                <w:sz w:val="20"/>
              </w:rPr>
            </w:pPr>
            <w:r>
              <w:rPr>
                <w:rFonts w:hint="eastAsia" w:ascii="宋体" w:hAnsi="宋体" w:cs="宋体"/>
                <w:color w:val="000000"/>
                <w:kern w:val="0"/>
                <w:sz w:val="20"/>
              </w:rPr>
              <w:t>修改问题/建议描述</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kern w:val="0"/>
                <w:sz w:val="20"/>
              </w:rPr>
            </w:pPr>
            <w:r>
              <w:rPr>
                <w:rFonts w:hint="eastAsia" w:ascii="宋体" w:hAnsi="宋体" w:cs="宋体"/>
                <w:color w:val="000000"/>
                <w:kern w:val="0"/>
                <w:sz w:val="20"/>
              </w:rPr>
              <w:t>修改人</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kern w:val="0"/>
                <w:sz w:val="20"/>
              </w:rPr>
            </w:pPr>
            <w:r>
              <w:rPr>
                <w:rFonts w:hint="eastAsia"/>
                <w:kern w:val="0"/>
                <w:sz w:val="20"/>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kern w:val="0"/>
                <w:sz w:val="20"/>
              </w:rPr>
            </w:pPr>
            <w:r>
              <w:rPr>
                <w:rFonts w:hint="eastAsia" w:ascii="宋体" w:hAnsi="宋体" w:cs="宋体"/>
                <w:color w:val="000000"/>
                <w:kern w:val="0"/>
                <w:sz w:val="20"/>
              </w:rPr>
              <w:t>1</w:t>
            </w: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r>
              <w:rPr>
                <w:rFonts w:hint="eastAsia"/>
                <w:kern w:val="0"/>
                <w:sz w:val="20"/>
              </w:rPr>
              <w:t>201</w:t>
            </w:r>
            <w:r>
              <w:rPr>
                <w:kern w:val="0"/>
                <w:sz w:val="20"/>
              </w:rPr>
              <w:t>7.01.01</w:t>
            </w: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bookmarkStart w:id="20" w:name="OLE_LINK5"/>
            <w:r>
              <w:rPr>
                <w:rFonts w:hint="eastAsia"/>
                <w:kern w:val="0"/>
                <w:sz w:val="20"/>
              </w:rPr>
              <w:t>编写</w:t>
            </w:r>
            <w:bookmarkEnd w:id="20"/>
            <w:r>
              <w:rPr>
                <w:rFonts w:hint="eastAsia" w:eastAsia="宋体"/>
                <w:kern w:val="0"/>
                <w:sz w:val="20"/>
                <w:lang w:eastAsia="zh-CN"/>
              </w:rPr>
              <w:t>陈宣帆</w:t>
            </w:r>
            <w:r>
              <w:rPr>
                <w:rFonts w:hint="eastAsia"/>
                <w:kern w:val="0"/>
                <w:sz w:val="20"/>
              </w:rPr>
              <w:t>个人总结报告v1.0</w:t>
            </w: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宋体"/>
                <w:kern w:val="0"/>
                <w:sz w:val="20"/>
                <w:lang w:eastAsia="zh-CN"/>
              </w:rPr>
            </w:pPr>
            <w:r>
              <w:rPr>
                <w:rFonts w:hint="eastAsia" w:eastAsia="宋体"/>
                <w:kern w:val="0"/>
                <w:sz w:val="20"/>
                <w:lang w:eastAsia="zh-CN"/>
              </w:rPr>
              <w:t>陈宣帆</w:t>
            </w: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宋体"/>
                <w:kern w:val="0"/>
                <w:sz w:val="20"/>
                <w:lang w:eastAsia="zh-CN"/>
              </w:rPr>
            </w:pPr>
            <w:r>
              <w:rPr>
                <w:rFonts w:hint="eastAsia" w:eastAsia="宋体"/>
                <w:kern w:val="0"/>
                <w:sz w:val="20"/>
                <w:lang w:eastAsia="zh-CN"/>
              </w:rPr>
              <w:t>陈宣帆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kern w:val="0"/>
                <w:sz w:val="2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sz w:val="20"/>
              </w:rPr>
            </w:pPr>
          </w:p>
        </w:tc>
      </w:tr>
      <w:bookmarkEnd w:id="0"/>
    </w:tbl>
    <w:p/>
    <w:p/>
    <w:p>
      <w:pPr>
        <w:pStyle w:val="2"/>
        <w:numPr>
          <w:ilvl w:val="0"/>
          <w:numId w:val="1"/>
        </w:numPr>
      </w:pPr>
      <w:r>
        <w:rPr>
          <w:rFonts w:hint="eastAsia"/>
        </w:rPr>
        <w:t>完成的任务</w:t>
      </w:r>
    </w:p>
    <w:p>
      <w:pPr>
        <w:rPr>
          <w:rFonts w:hint="eastAsia" w:eastAsia="宋体"/>
          <w:lang w:val="en-US" w:eastAsia="zh-CN"/>
        </w:rPr>
      </w:pPr>
      <w:r>
        <w:rPr>
          <w:rFonts w:hint="eastAsia" w:eastAsia="宋体"/>
          <w:lang w:val="en-US" w:eastAsia="zh-CN"/>
        </w:rPr>
        <w:t>UML概述</w:t>
      </w:r>
    </w:p>
    <w:p>
      <w:pPr>
        <w:rPr>
          <w:rFonts w:hint="eastAsia" w:eastAsia="宋体"/>
          <w:lang w:val="en-US" w:eastAsia="zh-CN"/>
        </w:rPr>
      </w:pPr>
      <w:r>
        <w:rPr>
          <w:rFonts w:hint="eastAsia" w:eastAsia="宋体"/>
          <w:lang w:val="en-US" w:eastAsia="zh-CN"/>
        </w:rPr>
        <w:t>需求工程计划甘特图</w:t>
      </w:r>
    </w:p>
    <w:p>
      <w:pPr>
        <w:rPr>
          <w:rFonts w:hint="eastAsia" w:eastAsia="宋体"/>
          <w:lang w:val="en-US" w:eastAsia="zh-CN"/>
        </w:rPr>
      </w:pPr>
      <w:r>
        <w:rPr>
          <w:rFonts w:hint="eastAsia" w:eastAsia="宋体"/>
          <w:lang w:val="en-US" w:eastAsia="zh-CN"/>
        </w:rPr>
        <w:t>采购管理计划</w:t>
      </w:r>
    </w:p>
    <w:p>
      <w:pPr>
        <w:rPr>
          <w:rFonts w:hint="eastAsia" w:eastAsia="宋体"/>
          <w:lang w:val="en-US" w:eastAsia="zh-CN"/>
        </w:rPr>
      </w:pPr>
      <w:r>
        <w:rPr>
          <w:rFonts w:hint="eastAsia" w:eastAsia="宋体"/>
          <w:lang w:val="en-US" w:eastAsia="zh-CN"/>
        </w:rPr>
        <w:t>成本管理计划</w:t>
      </w:r>
    </w:p>
    <w:p>
      <w:pPr>
        <w:rPr>
          <w:rFonts w:hint="eastAsia" w:eastAsia="宋体"/>
          <w:lang w:val="en-US" w:eastAsia="zh-CN"/>
        </w:rPr>
      </w:pPr>
      <w:r>
        <w:rPr>
          <w:rFonts w:hint="eastAsia" w:eastAsia="宋体"/>
          <w:lang w:val="en-US" w:eastAsia="zh-CN"/>
        </w:rPr>
        <w:t>教师、学生、管理员、游客用例与用例图</w:t>
      </w:r>
    </w:p>
    <w:p>
      <w:pPr>
        <w:rPr>
          <w:rFonts w:hint="eastAsia" w:eastAsia="宋体"/>
          <w:lang w:val="en-US" w:eastAsia="zh-CN"/>
        </w:rPr>
      </w:pPr>
      <w:r>
        <w:rPr>
          <w:rFonts w:hint="eastAsia" w:eastAsia="宋体"/>
          <w:lang w:val="en-US" w:eastAsia="zh-CN"/>
        </w:rPr>
        <w:t>教师、学生、管理员、游客优先级打分表</w:t>
      </w:r>
    </w:p>
    <w:p>
      <w:pPr>
        <w:pStyle w:val="2"/>
        <w:numPr>
          <w:ilvl w:val="0"/>
          <w:numId w:val="1"/>
        </w:numPr>
        <w:rPr>
          <w:rFonts w:hint="eastAsia" w:eastAsia="宋体"/>
          <w:lang w:val="en-US" w:eastAsia="zh-CN"/>
        </w:rPr>
      </w:pPr>
      <w:r>
        <w:rPr>
          <w:rFonts w:hint="eastAsia"/>
        </w:rPr>
        <w:t>经验及教训</w:t>
      </w:r>
    </w:p>
    <w:p>
      <w:pPr>
        <w:rPr>
          <w:rFonts w:hint="eastAsia" w:eastAsia="宋体"/>
          <w:lang w:eastAsia="zh-CN"/>
        </w:rPr>
      </w:pPr>
      <w:r>
        <w:rPr>
          <w:rFonts w:hint="eastAsia" w:eastAsia="宋体"/>
          <w:lang w:eastAsia="zh-CN"/>
        </w:rPr>
        <w:t>在团队项目中需要较多的沟通</w:t>
      </w:r>
    </w:p>
    <w:p>
      <w:pPr>
        <w:rPr>
          <w:rFonts w:hint="eastAsia" w:eastAsia="宋体"/>
          <w:lang w:eastAsia="zh-CN"/>
        </w:rPr>
      </w:pPr>
      <w:r>
        <w:rPr>
          <w:rFonts w:hint="eastAsia" w:eastAsia="宋体"/>
          <w:lang w:eastAsia="zh-CN"/>
        </w:rPr>
        <w:t>需要调整好自己的时间安排</w:t>
      </w:r>
    </w:p>
    <w:p>
      <w:pPr>
        <w:rPr>
          <w:rFonts w:hint="eastAsia" w:eastAsia="宋体"/>
          <w:lang w:val="en-US" w:eastAsia="zh-CN"/>
        </w:rPr>
      </w:pPr>
      <w:r>
        <w:rPr>
          <w:rFonts w:hint="eastAsia" w:eastAsia="宋体"/>
          <w:lang w:val="en-US" w:eastAsia="zh-CN"/>
        </w:rPr>
        <w:t>协调组内成员的共同空余时间多进行组内会议</w:t>
      </w:r>
    </w:p>
    <w:p>
      <w:pPr>
        <w:pStyle w:val="2"/>
        <w:rPr>
          <w:rFonts w:hint="eastAsia"/>
        </w:rPr>
      </w:pPr>
      <w:r>
        <w:rPr>
          <w:rFonts w:hint="eastAsia"/>
        </w:rPr>
        <w:t>3、收获和感想</w:t>
      </w:r>
    </w:p>
    <w:p>
      <w:pPr>
        <w:ind w:firstLine="420"/>
        <w:rPr>
          <w:rFonts w:hint="eastAsia" w:eastAsia="宋体"/>
          <w:lang w:eastAsia="zh-CN"/>
        </w:rPr>
      </w:pPr>
      <w:r>
        <w:rPr>
          <w:rFonts w:hint="eastAsia" w:eastAsia="宋体"/>
          <w:lang w:eastAsia="zh-CN"/>
        </w:rPr>
        <w:t>这一学期在两位老师的指导之下，我感觉其实进步还是很明显的，可能这一学期用过的软件和写过的文档比大一、大二两年来的都要多，一开始还是挺抗拒的，后来知道其实抗拒也并没有用，身为软件学子必须跨过这道坎，今年没过明年还是得继续重修，那到时候跟学弟学妹们一起分组的话肯定没有现在同班同学这样方便，所以还不如这学期咬咬牙撑过去，事实证明我们也的确做到了，明天就是评审的日子，见证我们</w:t>
      </w:r>
      <w:r>
        <w:rPr>
          <w:rFonts w:hint="eastAsia" w:eastAsia="宋体"/>
          <w:lang w:val="en-US" w:eastAsia="zh-CN"/>
        </w:rPr>
        <w:t>G07小组</w:t>
      </w:r>
      <w:r>
        <w:rPr>
          <w:rFonts w:hint="eastAsia" w:eastAsia="宋体"/>
          <w:lang w:eastAsia="zh-CN"/>
        </w:rPr>
        <w:t>这一个学期以来努力的成果，我觉得我们努力了那么久，两位老师肯定不会在最后为难我们的。</w:t>
      </w:r>
    </w:p>
    <w:p>
      <w:pPr>
        <w:ind w:firstLine="420"/>
        <w:rPr>
          <w:rFonts w:hint="eastAsia" w:eastAsia="宋体"/>
          <w:lang w:val="en-US" w:eastAsia="zh-CN"/>
        </w:rPr>
      </w:pPr>
      <w:r>
        <w:rPr>
          <w:rFonts w:hint="eastAsia" w:eastAsia="宋体"/>
          <w:lang w:eastAsia="zh-CN"/>
        </w:rPr>
        <w:t>这一个学期下来，组内的成员也是非常努力的，</w:t>
      </w:r>
      <w:r>
        <w:rPr>
          <w:rFonts w:hint="eastAsia" w:eastAsia="宋体"/>
          <w:lang w:val="en-US" w:eastAsia="zh-CN"/>
        </w:rPr>
        <w:t>PM虽中间有那么一小会儿偷懒，但也在后面的过程中承担了大任，扛着整个组前进。我觉得这个项目这样做下来，我们基本有了</w:t>
      </w:r>
    </w:p>
    <w:p>
      <w:pPr>
        <w:rPr>
          <w:rFonts w:hint="eastAsia" w:eastAsia="宋体"/>
          <w:lang w:val="en-US" w:eastAsia="zh-CN"/>
        </w:rPr>
      </w:pPr>
      <w:r>
        <w:rPr>
          <w:rFonts w:hint="eastAsia" w:eastAsia="宋体"/>
          <w:lang w:val="en-US" w:eastAsia="zh-CN"/>
        </w:rPr>
        <w:t>流程、思路，不像一开始那样完全不知道该怎么办，总感觉无从下手，当初的可行性分析报告愣是弄了好几周，以至于现在后期的报告一份接着一份，根本停不下来；以前觉得10几页的word报告就已经很多了，当我在写用例的时候，起初只有大概80多个用例的时候，每一份大概30-40页，感觉已经不少了，但是跟杨老师获取需求之后，还知道了界面原型上的每一个小地方都可能是一个用例，都要在用例文档里体现出来，这才明白目前我们的水平和要步入社会后，找工作需要我们所具备的能力水平差距还是很大的，然后就是好几个熬夜，写到第二天5点多、7点多，在精诚那没有空调的自习室里屁股都坐麻了，不过也换回了教师、学生、管理员的用例接近190多个，三个用例文档就几乎有200页，那都是之前难以想象的，虽然有一次第二天还上课迟到一个小时了，不过还是觉得挺有意义的，感觉这就像是我们的转折点；还有很重要的一点就是之前我们小组的沟通真的太少了，还有我们其实比较偷懒，不过平时大家能凑在一起都有空的时间也是很少，所以开会基本都是在QQ上进行，导致我们的沟通做的比较不好，之前也有过发生组内矛盾，不过所幸的是很快就解决了，然后又继续一起为了明天评审这个最终目标在努力，过了这周我觉得我们小组需要好好的TeamBuilding一下，好好的犒劳犒劳我们自己。</w:t>
      </w:r>
    </w:p>
    <w:p>
      <w:pPr>
        <w:ind w:firstLine="420"/>
        <w:rPr>
          <w:rFonts w:hint="eastAsia" w:eastAsia="宋体"/>
          <w:lang w:val="en-US" w:eastAsia="zh-CN"/>
        </w:rPr>
      </w:pPr>
      <w:r>
        <w:rPr>
          <w:rFonts w:hint="eastAsia" w:eastAsia="宋体"/>
          <w:lang w:val="en-US" w:eastAsia="zh-CN"/>
        </w:rPr>
        <w:t>我觉得这学期最让我不适应的就是因为任务有点繁重导致通宵的次数有点过多了，基本都是在2、3点之后才睡，睡眠质量不是很高，白天上课都不是很有精神，不过我们已经过了，寒假里可以好好补回来。</w:t>
      </w:r>
    </w:p>
    <w:p>
      <w:pPr>
        <w:ind w:firstLine="420"/>
        <w:rPr>
          <w:rFonts w:hint="eastAsia" w:eastAsia="宋体"/>
          <w:lang w:val="en-US" w:eastAsia="zh-CN"/>
        </w:rPr>
      </w:pPr>
      <w:r>
        <w:rPr>
          <w:rFonts w:hint="eastAsia" w:eastAsia="宋体"/>
          <w:lang w:val="en-US" w:eastAsia="zh-CN"/>
        </w:rPr>
        <w:t>感谢小组内的其他成员的共同努力，我觉得下次如果还有机会再一起做项目，我们可以做的更好。</w:t>
      </w:r>
      <w:bookmarkStart w:id="21" w:name="_GoBack"/>
      <w:bookmarkEnd w:id="21"/>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2000019F" w:csb1="00000000"/>
  </w:font>
  <w:font w:name="Arial">
    <w:panose1 w:val="020B0604020202020204"/>
    <w:charset w:val="00"/>
    <w:family w:val="swiss"/>
    <w:pitch w:val="default"/>
    <w:sig w:usb0="E0002AFF" w:usb1="C0007843" w:usb2="00000009" w:usb3="00000000" w:csb0="400001FF" w:csb1="FFFF0000"/>
  </w:font>
  <w:font w:name="Wingdings 2">
    <w:panose1 w:val="05020102010507070707"/>
    <w:charset w:val="02"/>
    <w:family w:val="roman"/>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85991"/>
    <w:multiLevelType w:val="multilevel"/>
    <w:tmpl w:val="1578599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C48"/>
    <w:rsid w:val="001626CF"/>
    <w:rsid w:val="00793C48"/>
    <w:rsid w:val="00D8748D"/>
    <w:rsid w:val="00EC2380"/>
    <w:rsid w:val="00EC7B9A"/>
    <w:rsid w:val="188A3365"/>
    <w:rsid w:val="25E919F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Body Text First Indent"/>
    <w:basedOn w:val="1"/>
    <w:link w:val="10"/>
    <w:qFormat/>
    <w:uiPriority w:val="0"/>
    <w:pPr>
      <w:ind w:firstLine="498" w:firstLineChars="200"/>
    </w:pPr>
  </w:style>
  <w:style w:type="paragraph" w:styleId="4">
    <w:name w:val="Body Text"/>
    <w:basedOn w:val="1"/>
    <w:link w:val="9"/>
    <w:unhideWhenUsed/>
    <w:uiPriority w:val="99"/>
    <w:pPr>
      <w:spacing w:after="120"/>
    </w:pPr>
  </w:style>
  <w:style w:type="paragraph" w:styleId="5">
    <w:name w:val="Title"/>
    <w:next w:val="3"/>
    <w:link w:val="11"/>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table" w:styleId="8">
    <w:name w:val="Table Grid"/>
    <w:basedOn w:val="7"/>
    <w:uiPriority w:val="0"/>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正文文本 字符"/>
    <w:basedOn w:val="6"/>
    <w:link w:val="4"/>
    <w:semiHidden/>
    <w:uiPriority w:val="99"/>
    <w:rPr>
      <w:szCs w:val="24"/>
    </w:rPr>
  </w:style>
  <w:style w:type="character" w:customStyle="1" w:styleId="10">
    <w:name w:val="正文首行缩进 字符"/>
    <w:basedOn w:val="9"/>
    <w:link w:val="3"/>
    <w:qFormat/>
    <w:uiPriority w:val="0"/>
    <w:rPr>
      <w:szCs w:val="24"/>
    </w:rPr>
  </w:style>
  <w:style w:type="character" w:customStyle="1" w:styleId="11">
    <w:name w:val="标题 字符"/>
    <w:basedOn w:val="6"/>
    <w:link w:val="5"/>
    <w:qFormat/>
    <w:uiPriority w:val="0"/>
    <w:rPr>
      <w:rFonts w:ascii="Times New Roman" w:hAnsi="Times New Roman" w:eastAsia="黑体" w:cs="Times New Roman"/>
      <w:b/>
      <w:sz w:val="36"/>
    </w:rPr>
  </w:style>
  <w:style w:type="character" w:customStyle="1" w:styleId="12">
    <w:name w:val="标题 1 字符"/>
    <w:basedOn w:val="6"/>
    <w:link w:val="2"/>
    <w:qFormat/>
    <w:uiPriority w:val="9"/>
    <w:rPr>
      <w:b/>
      <w:bCs/>
      <w:kern w:val="44"/>
      <w:sz w:val="44"/>
      <w:szCs w:val="44"/>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59</Words>
  <Characters>340</Characters>
  <Lines>2</Lines>
  <Paragraphs>1</Paragraphs>
  <ScaleCrop>false</ScaleCrop>
  <LinksUpToDate>false</LinksUpToDate>
  <CharactersWithSpaces>398</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2017-01-01T14:37:00Z</dcterms:created>
  <dc:creator>黄昕晰</dc:creator>
  <cp:lastModifiedBy>nh</cp:lastModifiedBy>
  <dcterms:modified xsi:type="dcterms:W3CDTF">2017-01-01T17:08:53Z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