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654" w:rsidRDefault="006C2654" w:rsidP="006C2654">
      <w:pPr>
        <w:pStyle w:val="1"/>
      </w:pPr>
      <w:r>
        <w:rPr>
          <w:rFonts w:hint="eastAsia"/>
        </w:rPr>
        <w:t>项目实践</w:t>
      </w:r>
    </w:p>
    <w:p w:rsidR="006C2654" w:rsidRDefault="006C2654" w:rsidP="006C2654">
      <w:pPr>
        <w:pStyle w:val="2"/>
      </w:pPr>
      <w:r>
        <w:rPr>
          <w:rFonts w:hint="eastAsia"/>
        </w:rPr>
        <w:t>需求说明</w:t>
      </w:r>
    </w:p>
    <w:p w:rsidR="006C2654" w:rsidRDefault="006C2654" w:rsidP="006C2654"/>
    <w:p w:rsidR="006C2654" w:rsidRDefault="006C2654" w:rsidP="006C2654">
      <w:r>
        <w:rPr>
          <w:rFonts w:hint="eastAsia"/>
        </w:rPr>
        <w:t>假定在你电脑的文件系统某个目录下或其子目录下存放有大量的文档，文档格式有</w:t>
      </w:r>
      <w:r>
        <w:rPr>
          <w:rFonts w:hint="eastAsia"/>
        </w:rPr>
        <w:t>doc</w:t>
      </w:r>
      <w:r>
        <w:rPr>
          <w:rFonts w:hint="eastAsia"/>
        </w:rPr>
        <w:t>、</w:t>
      </w:r>
      <w:r>
        <w:rPr>
          <w:rFonts w:hint="eastAsia"/>
        </w:rPr>
        <w:t>docx</w:t>
      </w:r>
      <w:r>
        <w:rPr>
          <w:rFonts w:hint="eastAsia"/>
        </w:rPr>
        <w:t>、</w:t>
      </w:r>
      <w:r>
        <w:rPr>
          <w:rFonts w:hint="eastAsia"/>
        </w:rPr>
        <w:t>ppt</w:t>
      </w:r>
      <w:r>
        <w:rPr>
          <w:rFonts w:hint="eastAsia"/>
        </w:rPr>
        <w:t>、</w:t>
      </w:r>
      <w:r>
        <w:rPr>
          <w:rFonts w:hint="eastAsia"/>
        </w:rPr>
        <w:t>pptx</w:t>
      </w:r>
      <w:r>
        <w:rPr>
          <w:rFonts w:hint="eastAsia"/>
        </w:rPr>
        <w:t>、</w:t>
      </w:r>
      <w:r>
        <w:rPr>
          <w:rFonts w:hint="eastAsia"/>
        </w:rPr>
        <w:t>txt</w:t>
      </w:r>
      <w:r>
        <w:rPr>
          <w:rFonts w:hint="eastAsia"/>
        </w:rPr>
        <w:t>、</w:t>
      </w:r>
      <w:r>
        <w:rPr>
          <w:rFonts w:hint="eastAsia"/>
        </w:rPr>
        <w:t>pdf</w:t>
      </w:r>
      <w:r>
        <w:rPr>
          <w:rFonts w:hint="eastAsia"/>
        </w:rPr>
        <w:t>等等。</w:t>
      </w:r>
      <w:r w:rsidRPr="002839D9">
        <w:rPr>
          <w:rFonts w:hint="eastAsia"/>
        </w:rPr>
        <w:t>仿照</w:t>
      </w:r>
      <w:r w:rsidRPr="002839D9">
        <w:rPr>
          <w:rFonts w:hint="eastAsia"/>
        </w:rPr>
        <w:t xml:space="preserve"> </w:t>
      </w:r>
      <w:r w:rsidRPr="002839D9">
        <w:rPr>
          <w:rFonts w:hint="eastAsia"/>
        </w:rPr>
        <w:t>百度文库，实现一个文件检索系统。</w:t>
      </w:r>
      <w:r>
        <w:rPr>
          <w:rFonts w:hint="eastAsia"/>
        </w:rPr>
        <w:t>需求：</w:t>
      </w:r>
    </w:p>
    <w:p w:rsidR="006C2654" w:rsidRDefault="006C2654" w:rsidP="006C2654">
      <w:r>
        <w:rPr>
          <w:rFonts w:hint="eastAsia"/>
        </w:rPr>
        <w:tab/>
        <w:t>1</w:t>
      </w:r>
      <w:r>
        <w:rPr>
          <w:rFonts w:hint="eastAsia"/>
        </w:rPr>
        <w:t>、能够对文件名进行搜索</w:t>
      </w:r>
    </w:p>
    <w:p w:rsidR="006C2654" w:rsidRDefault="006C2654" w:rsidP="006C2654">
      <w:r>
        <w:rPr>
          <w:rFonts w:hint="eastAsia"/>
        </w:rPr>
        <w:tab/>
        <w:t>2</w:t>
      </w:r>
      <w:r>
        <w:rPr>
          <w:rFonts w:hint="eastAsia"/>
        </w:rPr>
        <w:t>、能够对文件内容进行搜索</w:t>
      </w:r>
    </w:p>
    <w:p w:rsidR="006C2654" w:rsidRDefault="006C2654" w:rsidP="006C2654">
      <w:r>
        <w:rPr>
          <w:rFonts w:hint="eastAsia"/>
        </w:rPr>
        <w:tab/>
        <w:t>3</w:t>
      </w:r>
      <w:r>
        <w:rPr>
          <w:rFonts w:hint="eastAsia"/>
        </w:rPr>
        <w:t>、能够下载检索的文件</w:t>
      </w:r>
    </w:p>
    <w:p w:rsidR="006C2654" w:rsidRPr="002839D9" w:rsidRDefault="006C2654" w:rsidP="006C2654">
      <w:r>
        <w:rPr>
          <w:rFonts w:hint="eastAsia"/>
        </w:rPr>
        <w:tab/>
        <w:t>4</w:t>
      </w:r>
      <w:r>
        <w:rPr>
          <w:rFonts w:hint="eastAsia"/>
        </w:rPr>
        <w:t>、在搜索列表上展示一小段文件内容，如这段内容中包含搜索关键字，需要高亮。</w:t>
      </w:r>
    </w:p>
    <w:p w:rsidR="006C2654" w:rsidRDefault="006C2654" w:rsidP="006C2654"/>
    <w:p w:rsidR="006C2654" w:rsidRDefault="006C2654" w:rsidP="006C2654"/>
    <w:p w:rsidR="006C2654" w:rsidRDefault="006C2654" w:rsidP="006C2654">
      <w:pPr>
        <w:pStyle w:val="2"/>
      </w:pPr>
      <w:r>
        <w:rPr>
          <w:rFonts w:hint="eastAsia"/>
        </w:rPr>
        <w:t>界面原型</w:t>
      </w:r>
    </w:p>
    <w:p w:rsidR="006C2654" w:rsidRDefault="006C2654" w:rsidP="006C2654">
      <w:r>
        <w:rPr>
          <w:rFonts w:hint="eastAsia"/>
        </w:rPr>
        <w:t>首页</w:t>
      </w:r>
    </w:p>
    <w:p w:rsidR="006C2654" w:rsidRDefault="006C2654" w:rsidP="006C2654">
      <w:r>
        <w:rPr>
          <w:rFonts w:hint="eastAsia"/>
          <w:noProof/>
        </w:rPr>
        <w:drawing>
          <wp:inline distT="0" distB="0" distL="0" distR="0">
            <wp:extent cx="5274310" cy="2887240"/>
            <wp:effectExtent l="1905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887240"/>
                    </a:xfrm>
                    <a:prstGeom prst="rect">
                      <a:avLst/>
                    </a:prstGeom>
                    <a:noFill/>
                    <a:ln w="9525">
                      <a:noFill/>
                      <a:miter lim="800000"/>
                      <a:headEnd/>
                      <a:tailEnd/>
                    </a:ln>
                  </pic:spPr>
                </pic:pic>
              </a:graphicData>
            </a:graphic>
          </wp:inline>
        </w:drawing>
      </w:r>
    </w:p>
    <w:p w:rsidR="006C2654" w:rsidRDefault="006C2654" w:rsidP="006C2654"/>
    <w:p w:rsidR="006C2654" w:rsidRDefault="006C2654" w:rsidP="006C2654">
      <w:r>
        <w:rPr>
          <w:rFonts w:hint="eastAsia"/>
        </w:rPr>
        <w:t>搜索结果页</w:t>
      </w:r>
    </w:p>
    <w:p w:rsidR="006C2654" w:rsidRDefault="006C2654" w:rsidP="006C2654">
      <w:r>
        <w:rPr>
          <w:rFonts w:hint="eastAsia"/>
          <w:noProof/>
        </w:rPr>
        <w:lastRenderedPageBreak/>
        <w:drawing>
          <wp:inline distT="0" distB="0" distL="0" distR="0">
            <wp:extent cx="5274310" cy="3865172"/>
            <wp:effectExtent l="19050" t="0" r="254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3865172"/>
                    </a:xfrm>
                    <a:prstGeom prst="rect">
                      <a:avLst/>
                    </a:prstGeom>
                    <a:noFill/>
                    <a:ln w="9525">
                      <a:noFill/>
                      <a:miter lim="800000"/>
                      <a:headEnd/>
                      <a:tailEnd/>
                    </a:ln>
                  </pic:spPr>
                </pic:pic>
              </a:graphicData>
            </a:graphic>
          </wp:inline>
        </w:drawing>
      </w:r>
    </w:p>
    <w:p w:rsidR="006C2654" w:rsidRDefault="006C2654" w:rsidP="006C2654"/>
    <w:p w:rsidR="006C2654" w:rsidRDefault="006C2654" w:rsidP="006C2654">
      <w:pPr>
        <w:pStyle w:val="2"/>
      </w:pPr>
      <w:r>
        <w:rPr>
          <w:rFonts w:hint="eastAsia"/>
        </w:rPr>
        <w:t>内容提取工具</w:t>
      </w:r>
    </w:p>
    <w:p w:rsidR="006C2654" w:rsidRDefault="006C2654" w:rsidP="006C2654">
      <w:r>
        <w:t>W</w:t>
      </w:r>
      <w:r>
        <w:rPr>
          <w:rFonts w:hint="eastAsia"/>
        </w:rPr>
        <w:t>ord</w:t>
      </w:r>
      <w:r>
        <w:rPr>
          <w:rFonts w:hint="eastAsia"/>
        </w:rPr>
        <w:t>、</w:t>
      </w:r>
      <w:r>
        <w:rPr>
          <w:rFonts w:hint="eastAsia"/>
        </w:rPr>
        <w:t>ppt</w:t>
      </w:r>
      <w:r>
        <w:rPr>
          <w:rFonts w:hint="eastAsia"/>
        </w:rPr>
        <w:t>、</w:t>
      </w:r>
      <w:r>
        <w:rPr>
          <w:rFonts w:hint="eastAsia"/>
        </w:rPr>
        <w:t>pdf</w:t>
      </w:r>
      <w:r>
        <w:rPr>
          <w:rFonts w:hint="eastAsia"/>
        </w:rPr>
        <w:t>等文档的内容需要提取出来才能索引，提取工具</w:t>
      </w:r>
      <w:r>
        <w:rPr>
          <w:rFonts w:hint="eastAsia"/>
        </w:rPr>
        <w:t xml:space="preserve">  tika</w:t>
      </w:r>
      <w:r>
        <w:rPr>
          <w:rFonts w:hint="eastAsia"/>
        </w:rPr>
        <w:t>：</w:t>
      </w:r>
    </w:p>
    <w:p w:rsidR="006C2654" w:rsidRDefault="006C2654" w:rsidP="006C2654"/>
    <w:p w:rsidR="006C2654" w:rsidRDefault="006C2654" w:rsidP="006C2654">
      <w:hyperlink r:id="rId9" w:history="1">
        <w:r w:rsidRPr="00100654">
          <w:rPr>
            <w:rStyle w:val="a5"/>
          </w:rPr>
          <w:t>http://tika.apache.org/</w:t>
        </w:r>
      </w:hyperlink>
    </w:p>
    <w:p w:rsidR="006C2654" w:rsidRDefault="006C2654" w:rsidP="006C2654">
      <w:r>
        <w:rPr>
          <w:rFonts w:hint="eastAsia"/>
          <w:noProof/>
        </w:rPr>
        <w:lastRenderedPageBreak/>
        <w:drawing>
          <wp:inline distT="0" distB="0" distL="0" distR="0">
            <wp:extent cx="5274310" cy="3707656"/>
            <wp:effectExtent l="19050" t="0" r="254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3707656"/>
                    </a:xfrm>
                    <a:prstGeom prst="rect">
                      <a:avLst/>
                    </a:prstGeom>
                    <a:noFill/>
                    <a:ln w="9525">
                      <a:noFill/>
                      <a:miter lim="800000"/>
                      <a:headEnd/>
                      <a:tailEnd/>
                    </a:ln>
                  </pic:spPr>
                </pic:pic>
              </a:graphicData>
            </a:graphic>
          </wp:inline>
        </w:drawing>
      </w:r>
    </w:p>
    <w:p w:rsidR="006C2654" w:rsidRDefault="006C2654" w:rsidP="006C2654"/>
    <w:p w:rsidR="006C2654" w:rsidRDefault="006C2654" w:rsidP="006C2654">
      <w:r>
        <w:rPr>
          <w:rFonts w:hint="eastAsia"/>
        </w:rPr>
        <w:t>使用示例：</w:t>
      </w:r>
    </w:p>
    <w:p w:rsidR="006C2654" w:rsidRDefault="006C2654" w:rsidP="006C2654">
      <w:hyperlink r:id="rId11" w:history="1">
        <w:r w:rsidRPr="00100654">
          <w:rPr>
            <w:rStyle w:val="a5"/>
          </w:rPr>
          <w:t>http://tika.apache.org/1.18/gettingstarted.html</w:t>
        </w:r>
      </w:hyperlink>
      <w:r>
        <w:rPr>
          <w:rFonts w:hint="eastAsia"/>
        </w:rPr>
        <w:t xml:space="preserve">    </w:t>
      </w:r>
      <w:r>
        <w:rPr>
          <w:rFonts w:hint="eastAsia"/>
        </w:rPr>
        <w:t>找到要</w:t>
      </w:r>
      <w:r>
        <w:rPr>
          <w:rFonts w:hint="eastAsia"/>
        </w:rPr>
        <w:t>maven</w:t>
      </w:r>
      <w:r>
        <w:rPr>
          <w:rFonts w:hint="eastAsia"/>
        </w:rPr>
        <w:t>引入什么</w:t>
      </w:r>
    </w:p>
    <w:p w:rsidR="006C2654" w:rsidRDefault="006C2654" w:rsidP="006C2654">
      <w:r>
        <w:rPr>
          <w:rFonts w:hint="eastAsia"/>
          <w:noProof/>
        </w:rPr>
        <w:drawing>
          <wp:inline distT="0" distB="0" distL="0" distR="0">
            <wp:extent cx="5274310" cy="124625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274310" cy="1246253"/>
                    </a:xfrm>
                    <a:prstGeom prst="rect">
                      <a:avLst/>
                    </a:prstGeom>
                    <a:noFill/>
                    <a:ln w="9525">
                      <a:noFill/>
                      <a:miter lim="800000"/>
                      <a:headEnd/>
                      <a:tailEnd/>
                    </a:ln>
                  </pic:spPr>
                </pic:pic>
              </a:graphicData>
            </a:graphic>
          </wp:inline>
        </w:drawing>
      </w:r>
    </w:p>
    <w:p w:rsidR="006C2654" w:rsidRDefault="006C2654" w:rsidP="006C2654">
      <w:hyperlink r:id="rId13" w:history="1">
        <w:r w:rsidRPr="00100654">
          <w:rPr>
            <w:rStyle w:val="a5"/>
          </w:rPr>
          <w:t>http://tika.apache.org/1.18/examples.html</w:t>
        </w:r>
      </w:hyperlink>
      <w:r>
        <w:rPr>
          <w:rFonts w:hint="eastAsia"/>
        </w:rPr>
        <w:t xml:space="preserve">     </w:t>
      </w:r>
      <w:r>
        <w:rPr>
          <w:rFonts w:hint="eastAsia"/>
        </w:rPr>
        <w:t>找到自动解析文档的样例</w:t>
      </w:r>
    </w:p>
    <w:p w:rsidR="006C2654" w:rsidRDefault="006C2654" w:rsidP="006C2654">
      <w:r>
        <w:rPr>
          <w:rFonts w:hint="eastAsia"/>
          <w:noProof/>
        </w:rPr>
        <w:lastRenderedPageBreak/>
        <w:drawing>
          <wp:inline distT="0" distB="0" distL="0" distR="0">
            <wp:extent cx="5274310" cy="3149509"/>
            <wp:effectExtent l="19050" t="0" r="2540"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274310" cy="3149509"/>
                    </a:xfrm>
                    <a:prstGeom prst="rect">
                      <a:avLst/>
                    </a:prstGeom>
                    <a:noFill/>
                    <a:ln w="9525">
                      <a:noFill/>
                      <a:miter lim="800000"/>
                      <a:headEnd/>
                      <a:tailEnd/>
                    </a:ln>
                  </pic:spPr>
                </pic:pic>
              </a:graphicData>
            </a:graphic>
          </wp:inline>
        </w:drawing>
      </w:r>
    </w:p>
    <w:p w:rsidR="006C2654" w:rsidRDefault="006C2654" w:rsidP="006C2654"/>
    <w:p w:rsidR="006C2654" w:rsidRDefault="006C2654" w:rsidP="006C2654">
      <w:r>
        <w:rPr>
          <w:rFonts w:hint="eastAsia"/>
        </w:rPr>
        <w:t>搞清楚</w:t>
      </w:r>
      <w:r>
        <w:rPr>
          <w:rFonts w:hint="eastAsia"/>
        </w:rPr>
        <w:t xml:space="preserve"> Metadata</w:t>
      </w:r>
      <w:r>
        <w:rPr>
          <w:rFonts w:hint="eastAsia"/>
        </w:rPr>
        <w:t>中都可以取到些什么文档的元数据。如何取。</w:t>
      </w:r>
    </w:p>
    <w:p w:rsidR="006C2654" w:rsidRDefault="006C2654" w:rsidP="006C2654"/>
    <w:p w:rsidR="006C2654" w:rsidRDefault="006C2654" w:rsidP="006C2654">
      <w:r>
        <w:rPr>
          <w:rFonts w:hint="eastAsia"/>
        </w:rPr>
        <w:t>用</w:t>
      </w:r>
      <w:r>
        <w:rPr>
          <w:rFonts w:hint="eastAsia"/>
        </w:rPr>
        <w:t xml:space="preserve"> tika</w:t>
      </w:r>
      <w:r>
        <w:rPr>
          <w:rFonts w:hint="eastAsia"/>
        </w:rPr>
        <w:t>把存放目录下的文档的内容提取出来，进行索引。</w:t>
      </w:r>
    </w:p>
    <w:p w:rsidR="009C07C5" w:rsidRPr="006C2654" w:rsidRDefault="009C07C5"/>
    <w:sectPr w:rsidR="009C07C5" w:rsidRPr="006C2654" w:rsidSect="009C07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C58" w:rsidRDefault="00062C58" w:rsidP="006C2654">
      <w:r>
        <w:separator/>
      </w:r>
    </w:p>
  </w:endnote>
  <w:endnote w:type="continuationSeparator" w:id="0">
    <w:p w:rsidR="00062C58" w:rsidRDefault="00062C58" w:rsidP="006C26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C58" w:rsidRDefault="00062C58" w:rsidP="006C2654">
      <w:r>
        <w:separator/>
      </w:r>
    </w:p>
  </w:footnote>
  <w:footnote w:type="continuationSeparator" w:id="0">
    <w:p w:rsidR="00062C58" w:rsidRDefault="00062C58" w:rsidP="006C26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BD565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2654"/>
    <w:rsid w:val="00062C58"/>
    <w:rsid w:val="006C2654"/>
    <w:rsid w:val="009C07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2654"/>
    <w:pPr>
      <w:widowControl w:val="0"/>
      <w:jc w:val="both"/>
    </w:pPr>
  </w:style>
  <w:style w:type="paragraph" w:styleId="1">
    <w:name w:val="heading 1"/>
    <w:basedOn w:val="a"/>
    <w:next w:val="a"/>
    <w:link w:val="1Char"/>
    <w:uiPriority w:val="9"/>
    <w:qFormat/>
    <w:rsid w:val="006C265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265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265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6C265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C265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C265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C265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6C265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C265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26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2654"/>
    <w:rPr>
      <w:sz w:val="18"/>
      <w:szCs w:val="18"/>
    </w:rPr>
  </w:style>
  <w:style w:type="paragraph" w:styleId="a4">
    <w:name w:val="footer"/>
    <w:basedOn w:val="a"/>
    <w:link w:val="Char0"/>
    <w:uiPriority w:val="99"/>
    <w:semiHidden/>
    <w:unhideWhenUsed/>
    <w:rsid w:val="006C26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2654"/>
    <w:rPr>
      <w:sz w:val="18"/>
      <w:szCs w:val="18"/>
    </w:rPr>
  </w:style>
  <w:style w:type="character" w:customStyle="1" w:styleId="1Char">
    <w:name w:val="标题 1 Char"/>
    <w:basedOn w:val="a0"/>
    <w:link w:val="1"/>
    <w:uiPriority w:val="9"/>
    <w:rsid w:val="006C2654"/>
    <w:rPr>
      <w:b/>
      <w:bCs/>
      <w:kern w:val="44"/>
      <w:sz w:val="44"/>
      <w:szCs w:val="44"/>
    </w:rPr>
  </w:style>
  <w:style w:type="character" w:customStyle="1" w:styleId="2Char">
    <w:name w:val="标题 2 Char"/>
    <w:basedOn w:val="a0"/>
    <w:link w:val="2"/>
    <w:uiPriority w:val="9"/>
    <w:rsid w:val="006C265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C2654"/>
    <w:rPr>
      <w:b/>
      <w:bCs/>
      <w:sz w:val="32"/>
      <w:szCs w:val="32"/>
    </w:rPr>
  </w:style>
  <w:style w:type="character" w:customStyle="1" w:styleId="4Char">
    <w:name w:val="标题 4 Char"/>
    <w:basedOn w:val="a0"/>
    <w:link w:val="4"/>
    <w:uiPriority w:val="9"/>
    <w:rsid w:val="006C265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6C2654"/>
    <w:rPr>
      <w:b/>
      <w:bCs/>
      <w:sz w:val="28"/>
      <w:szCs w:val="28"/>
    </w:rPr>
  </w:style>
  <w:style w:type="character" w:customStyle="1" w:styleId="6Char">
    <w:name w:val="标题 6 Char"/>
    <w:basedOn w:val="a0"/>
    <w:link w:val="6"/>
    <w:uiPriority w:val="9"/>
    <w:semiHidden/>
    <w:rsid w:val="006C265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6C2654"/>
    <w:rPr>
      <w:b/>
      <w:bCs/>
      <w:sz w:val="24"/>
      <w:szCs w:val="24"/>
    </w:rPr>
  </w:style>
  <w:style w:type="character" w:customStyle="1" w:styleId="8Char">
    <w:name w:val="标题 8 Char"/>
    <w:basedOn w:val="a0"/>
    <w:link w:val="8"/>
    <w:uiPriority w:val="9"/>
    <w:semiHidden/>
    <w:rsid w:val="006C265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6C2654"/>
    <w:rPr>
      <w:rFonts w:asciiTheme="majorHAnsi" w:eastAsiaTheme="majorEastAsia" w:hAnsiTheme="majorHAnsi" w:cstheme="majorBidi"/>
      <w:szCs w:val="21"/>
    </w:rPr>
  </w:style>
  <w:style w:type="character" w:styleId="a5">
    <w:name w:val="Hyperlink"/>
    <w:basedOn w:val="a0"/>
    <w:uiPriority w:val="99"/>
    <w:unhideWhenUsed/>
    <w:rsid w:val="006C2654"/>
    <w:rPr>
      <w:color w:val="0000FF"/>
      <w:u w:val="single"/>
    </w:rPr>
  </w:style>
  <w:style w:type="paragraph" w:styleId="a6">
    <w:name w:val="Balloon Text"/>
    <w:basedOn w:val="a"/>
    <w:link w:val="Char1"/>
    <w:uiPriority w:val="99"/>
    <w:semiHidden/>
    <w:unhideWhenUsed/>
    <w:rsid w:val="006C2654"/>
    <w:rPr>
      <w:sz w:val="18"/>
      <w:szCs w:val="18"/>
    </w:rPr>
  </w:style>
  <w:style w:type="character" w:customStyle="1" w:styleId="Char1">
    <w:name w:val="批注框文本 Char"/>
    <w:basedOn w:val="a0"/>
    <w:link w:val="a6"/>
    <w:uiPriority w:val="99"/>
    <w:semiHidden/>
    <w:rsid w:val="006C2654"/>
    <w:rPr>
      <w:sz w:val="18"/>
      <w:szCs w:val="18"/>
    </w:rPr>
  </w:style>
  <w:style w:type="paragraph" w:styleId="a7">
    <w:name w:val="Document Map"/>
    <w:basedOn w:val="a"/>
    <w:link w:val="Char2"/>
    <w:uiPriority w:val="99"/>
    <w:semiHidden/>
    <w:unhideWhenUsed/>
    <w:rsid w:val="006C2654"/>
    <w:rPr>
      <w:rFonts w:ascii="宋体" w:eastAsia="宋体"/>
      <w:sz w:val="18"/>
      <w:szCs w:val="18"/>
    </w:rPr>
  </w:style>
  <w:style w:type="character" w:customStyle="1" w:styleId="Char2">
    <w:name w:val="文档结构图 Char"/>
    <w:basedOn w:val="a0"/>
    <w:link w:val="a7"/>
    <w:uiPriority w:val="99"/>
    <w:semiHidden/>
    <w:rsid w:val="006C265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ika.apache.org/1.18/example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ika.apache.org/1.18/gettingstarted.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tika.apache.org/"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2</cp:revision>
  <dcterms:created xsi:type="dcterms:W3CDTF">2018-04-27T13:08:00Z</dcterms:created>
  <dcterms:modified xsi:type="dcterms:W3CDTF">2018-04-27T13:31:00Z</dcterms:modified>
</cp:coreProperties>
</file>