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ascii="华文行楷" w:eastAsia="华文行楷"/>
          <w:b/>
          <w:sz w:val="72"/>
        </w:rPr>
      </w:pPr>
      <w:r>
        <w:drawing>
          <wp:inline distT="0" distB="0" distL="114300" distR="114300">
            <wp:extent cx="1151890" cy="1123315"/>
            <wp:effectExtent l="0" t="0" r="3810" b="6985"/>
            <wp:docPr id="1" name="图片 1" descr="学校新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校新logo"/>
                    <pic:cNvPicPr>
                      <a:picLocks noChangeAspect="1"/>
                    </pic:cNvPicPr>
                  </pic:nvPicPr>
                  <pic:blipFill>
                    <a:blip r:embed="rId8"/>
                    <a:stretch>
                      <a:fillRect/>
                    </a:stretch>
                  </pic:blipFill>
                  <pic:spPr>
                    <a:xfrm>
                      <a:off x="0" y="0"/>
                      <a:ext cx="1151890" cy="1123315"/>
                    </a:xfrm>
                    <a:prstGeom prst="rect">
                      <a:avLst/>
                    </a:prstGeom>
                    <a:noFill/>
                    <a:ln>
                      <a:noFill/>
                    </a:ln>
                  </pic:spPr>
                </pic:pic>
              </a:graphicData>
            </a:graphic>
          </wp:inline>
        </w:drawing>
      </w:r>
      <w:r>
        <w:rPr>
          <w:rFonts w:hint="eastAsia" w:ascii="华文行楷" w:eastAsia="华文行楷"/>
          <w:b/>
          <w:sz w:val="72"/>
        </w:rPr>
        <w:t>广州大学松田学院</w:t>
      </w:r>
    </w:p>
    <w:p>
      <w:pPr>
        <w:rPr>
          <w:rFonts w:hint="eastAsia" w:eastAsia="黑体"/>
          <w:b/>
          <w:sz w:val="32"/>
          <w:szCs w:val="32"/>
        </w:rPr>
      </w:pPr>
      <w:r>
        <w:rPr>
          <w:rFonts w:hint="eastAsia" w:ascii="宋体" w:hAnsi="宋体"/>
          <w:b/>
          <w:sz w:val="32"/>
          <w:szCs w:val="32"/>
          <w:lang w:val="en-US" w:eastAsia="zh-CN"/>
        </w:rPr>
        <w:t xml:space="preserve">          </w:t>
      </w:r>
    </w:p>
    <w:p>
      <w:pPr>
        <w:jc w:val="both"/>
        <w:rPr>
          <w:rFonts w:hint="eastAsia" w:ascii="黑体" w:eastAsia="黑体"/>
          <w:b/>
          <w:sz w:val="32"/>
        </w:rPr>
      </w:pPr>
    </w:p>
    <w:p>
      <w:pPr>
        <w:jc w:val="center"/>
        <w:rPr>
          <w:rFonts w:hint="eastAsia" w:ascii="黑体" w:eastAsia="黑体"/>
          <w:b/>
          <w:sz w:val="32"/>
          <w:lang w:val="en-US" w:eastAsia="zh-CN"/>
        </w:rPr>
      </w:pPr>
      <w:r>
        <w:rPr>
          <w:rFonts w:hint="eastAsia" w:ascii="黑体" w:eastAsia="黑体"/>
          <w:b/>
          <w:sz w:val="32"/>
        </w:rPr>
        <w:t>题  目</w:t>
      </w:r>
    </w:p>
    <w:p>
      <w:pPr>
        <w:jc w:val="center"/>
        <w:rPr>
          <w:rFonts w:hint="eastAsia" w:ascii="黑体" w:eastAsia="黑体"/>
          <w:b/>
          <w:sz w:val="36"/>
          <w:szCs w:val="36"/>
          <w:lang w:val="en-US" w:eastAsia="zh-CN"/>
        </w:rPr>
      </w:pPr>
      <w:r>
        <w:rPr>
          <w:rFonts w:hint="eastAsia" w:ascii="黑体" w:eastAsia="黑体"/>
          <w:b/>
          <w:sz w:val="36"/>
          <w:szCs w:val="36"/>
          <w:lang w:val="en-US" w:eastAsia="zh-CN"/>
        </w:rPr>
        <w:t>基于微服务 SpringCloud的</w:t>
      </w:r>
    </w:p>
    <w:p>
      <w:pPr>
        <w:jc w:val="center"/>
        <w:rPr>
          <w:rFonts w:hint="eastAsia" w:ascii="黑体" w:hAnsi="宋体" w:eastAsia="黑体"/>
          <w:b/>
          <w:sz w:val="32"/>
          <w:u w:val="single"/>
        </w:rPr>
      </w:pPr>
      <w:r>
        <w:rPr>
          <w:rFonts w:hint="eastAsia" w:ascii="黑体" w:eastAsia="黑体"/>
          <w:b/>
          <w:sz w:val="36"/>
          <w:szCs w:val="36"/>
          <w:lang w:val="en-US" w:eastAsia="zh-CN"/>
        </w:rPr>
        <w:t>书籍管理系统</w:t>
      </w:r>
    </w:p>
    <w:p>
      <w:pPr>
        <w:jc w:val="both"/>
        <w:rPr>
          <w:rFonts w:hint="eastAsia" w:eastAsia="黑体"/>
          <w:b/>
          <w:sz w:val="32"/>
        </w:rPr>
      </w:pPr>
    </w:p>
    <w:p>
      <w:pPr>
        <w:tabs>
          <w:tab w:val="left" w:pos="2431"/>
        </w:tabs>
        <w:spacing w:line="1000" w:lineRule="exact"/>
        <w:ind w:firstLine="1800" w:firstLineChars="500"/>
        <w:jc w:val="both"/>
        <w:rPr>
          <w:rFonts w:hint="default" w:ascii="Microsoft YaHei UI" w:hAnsi="Microsoft YaHei UI" w:eastAsia="Microsoft YaHei UI"/>
          <w:sz w:val="36"/>
          <w:szCs w:val="36"/>
          <w:lang w:val="en-US" w:eastAsia="zh-CN"/>
        </w:rPr>
      </w:pPr>
    </w:p>
    <w:p>
      <w:pPr>
        <w:spacing w:line="1000" w:lineRule="exact"/>
        <w:ind w:firstLine="2530" w:firstLineChars="700"/>
        <w:jc w:val="both"/>
        <w:rPr>
          <w:rFonts w:hint="eastAsia" w:ascii="黑体" w:eastAsia="黑体"/>
          <w:b/>
          <w:sz w:val="36"/>
          <w:szCs w:val="36"/>
        </w:rPr>
      </w:pPr>
      <w:r>
        <w:rPr>
          <w:rFonts w:hint="eastAsia" w:ascii="黑体" w:eastAsia="黑体"/>
          <w:b/>
          <w:sz w:val="36"/>
          <w:szCs w:val="36"/>
        </w:rPr>
        <w:t>二〇二</w:t>
      </w:r>
      <w:r>
        <w:rPr>
          <w:rFonts w:hint="eastAsia" w:ascii="黑体" w:eastAsia="黑体"/>
          <w:b/>
          <w:sz w:val="36"/>
          <w:szCs w:val="36"/>
          <w:lang w:val="en-US" w:eastAsia="zh-CN"/>
        </w:rPr>
        <w:t>一</w:t>
      </w:r>
      <w:r>
        <w:rPr>
          <w:rFonts w:hint="eastAsia" w:ascii="黑体" w:eastAsia="黑体"/>
          <w:b/>
          <w:sz w:val="36"/>
          <w:szCs w:val="36"/>
        </w:rPr>
        <w:t xml:space="preserve"> 年 </w:t>
      </w:r>
      <w:r>
        <w:rPr>
          <w:rFonts w:hint="eastAsia" w:ascii="黑体" w:eastAsia="黑体"/>
          <w:b/>
          <w:sz w:val="36"/>
          <w:szCs w:val="36"/>
          <w:lang w:val="en-US" w:eastAsia="zh-CN"/>
        </w:rPr>
        <w:t>五</w:t>
      </w:r>
      <w:r>
        <w:rPr>
          <w:rFonts w:hint="eastAsia" w:ascii="黑体" w:eastAsia="黑体"/>
          <w:b/>
          <w:sz w:val="36"/>
          <w:szCs w:val="36"/>
        </w:rPr>
        <w:t>月</w:t>
      </w:r>
    </w:p>
    <w:p>
      <w:pPr>
        <w:jc w:val="center"/>
        <w:rPr>
          <w:rFonts w:hint="eastAsia" w:ascii="黑体" w:eastAsia="黑体"/>
          <w:b w:val="0"/>
          <w:bCs/>
          <w:sz w:val="32"/>
          <w:szCs w:val="32"/>
          <w:lang w:val="en-US" w:eastAsia="zh-CN"/>
        </w:rPr>
      </w:pPr>
      <w:bookmarkStart w:id="105" w:name="_GoBack"/>
      <w:bookmarkEnd w:id="105"/>
    </w:p>
    <w:p>
      <w:pPr>
        <w:spacing w:line="1000" w:lineRule="exact"/>
        <w:ind w:firstLine="2891" w:firstLineChars="800"/>
        <w:jc w:val="both"/>
        <w:rPr>
          <w:rFonts w:hint="eastAsia" w:ascii="黑体" w:eastAsia="黑体"/>
          <w:b/>
          <w:sz w:val="36"/>
          <w:szCs w:val="36"/>
        </w:rPr>
      </w:pPr>
    </w:p>
    <w:p>
      <w:pPr>
        <w:jc w:val="center"/>
        <w:rPr>
          <w:rFonts w:hint="eastAsia" w:ascii="宋体" w:hAnsi="宋体" w:eastAsia="黑体" w:cs="宋体"/>
          <w:b/>
          <w:sz w:val="32"/>
          <w:szCs w:val="32"/>
          <w:lang w:val="en-US" w:eastAsia="zh-CN"/>
        </w:rPr>
      </w:pPr>
      <w:r>
        <w:rPr>
          <w:rFonts w:hint="eastAsia" w:ascii="黑体" w:eastAsia="黑体"/>
          <w:b/>
          <w:sz w:val="32"/>
          <w:szCs w:val="32"/>
        </w:rPr>
        <w:br w:type="page"/>
      </w:r>
      <w:r>
        <w:rPr>
          <w:rFonts w:hint="eastAsia" w:ascii="黑体" w:eastAsia="黑体"/>
          <w:b/>
          <w:sz w:val="32"/>
          <w:szCs w:val="32"/>
          <w:lang w:val="en-US" w:eastAsia="zh-CN"/>
        </w:rPr>
        <w:t>基于微服务springcloud的书籍管理系统</w:t>
      </w:r>
    </w:p>
    <w:p>
      <w:pPr>
        <w:ind w:firstLine="482" w:firstLineChars="200"/>
        <w:rPr>
          <w:rFonts w:hint="eastAsia" w:ascii="黑体" w:eastAsia="黑体"/>
          <w:b/>
          <w:szCs w:val="21"/>
        </w:rPr>
      </w:pPr>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摘要：随着计算机科学技术的快速发展，计算机在各个应用领域已经逐渐普及，并且普遍得到应用。</w:t>
      </w:r>
      <w:r>
        <w:rPr>
          <w:rFonts w:hint="eastAsia" w:ascii="宋体" w:hAnsi="宋体" w:cs="宋体"/>
          <w:b w:val="0"/>
          <w:bCs/>
          <w:sz w:val="24"/>
          <w:szCs w:val="24"/>
          <w:lang w:val="en-US" w:eastAsia="zh-CN"/>
        </w:rPr>
        <w:t>计算机信息的时代，微服务的书籍管理系统</w:t>
      </w:r>
      <w:r>
        <w:rPr>
          <w:rFonts w:hint="eastAsia" w:ascii="宋体" w:hAnsi="宋体" w:eastAsia="宋体" w:cs="宋体"/>
          <w:b w:val="0"/>
          <w:bCs/>
          <w:sz w:val="24"/>
          <w:szCs w:val="24"/>
          <w:lang w:val="en-US" w:eastAsia="zh-CN"/>
        </w:rPr>
        <w:t>管理相当重要，针对这一趋势，我们组设计的</w:t>
      </w:r>
      <w:r>
        <w:rPr>
          <w:rFonts w:hint="eastAsia" w:ascii="宋体" w:hAnsi="宋体" w:cs="宋体"/>
          <w:b w:val="0"/>
          <w:bCs/>
          <w:sz w:val="24"/>
          <w:szCs w:val="24"/>
          <w:lang w:val="en-US" w:eastAsia="zh-CN"/>
        </w:rPr>
        <w:t>微服务书籍管理</w:t>
      </w:r>
      <w:r>
        <w:rPr>
          <w:rFonts w:hint="eastAsia" w:ascii="宋体" w:hAnsi="宋体" w:eastAsia="宋体" w:cs="宋体"/>
          <w:b w:val="0"/>
          <w:bCs/>
          <w:sz w:val="24"/>
          <w:szCs w:val="24"/>
          <w:lang w:val="en-US" w:eastAsia="zh-CN"/>
        </w:rPr>
        <w:t>系统非常实用。该系统利用前后端知识和数据库技术，前端采用</w:t>
      </w:r>
      <w:r>
        <w:rPr>
          <w:rFonts w:hint="eastAsia" w:ascii="宋体" w:hAnsi="宋体" w:cs="宋体"/>
          <w:b w:val="0"/>
          <w:bCs/>
          <w:sz w:val="24"/>
          <w:szCs w:val="24"/>
          <w:lang w:val="en-US" w:eastAsia="zh-CN"/>
        </w:rPr>
        <w:t>Layui</w:t>
      </w:r>
      <w:r>
        <w:rPr>
          <w:rFonts w:hint="eastAsia" w:ascii="宋体" w:hAnsi="宋体" w:eastAsia="宋体" w:cs="宋体"/>
          <w:b w:val="0"/>
          <w:bCs/>
          <w:sz w:val="24"/>
          <w:szCs w:val="24"/>
          <w:lang w:val="en-US" w:eastAsia="zh-CN"/>
        </w:rPr>
        <w:t>+jQuery,后端应用Spring</w:t>
      </w:r>
      <w:r>
        <w:rPr>
          <w:rFonts w:hint="eastAsia" w:ascii="宋体" w:hAnsi="宋体" w:cs="宋体"/>
          <w:b w:val="0"/>
          <w:bCs/>
          <w:sz w:val="24"/>
          <w:szCs w:val="24"/>
          <w:lang w:val="en-US" w:eastAsia="zh-CN"/>
        </w:rPr>
        <w:t>cloud+</w:t>
      </w:r>
      <w:r>
        <w:rPr>
          <w:rFonts w:hint="eastAsia" w:ascii="宋体" w:hAnsi="宋体" w:eastAsia="宋体" w:cs="宋体"/>
          <w:b w:val="0"/>
          <w:bCs/>
          <w:sz w:val="24"/>
          <w:szCs w:val="24"/>
          <w:lang w:val="en-US" w:eastAsia="zh-CN"/>
        </w:rPr>
        <w:t>mysql技术实现功能的呈现，采用tomcat服务器实现。</w:t>
      </w:r>
    </w:p>
    <w:p>
      <w:pPr>
        <w:ind w:firstLine="480" w:firstLineChars="200"/>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本系统包括</w:t>
      </w:r>
      <w:r>
        <w:rPr>
          <w:rFonts w:hint="eastAsia" w:ascii="宋体" w:hAnsi="宋体" w:cs="宋体"/>
          <w:b w:val="0"/>
          <w:bCs/>
          <w:sz w:val="24"/>
          <w:szCs w:val="24"/>
          <w:lang w:val="en-US" w:eastAsia="zh-CN"/>
        </w:rPr>
        <w:t>eureka服务注册中心</w:t>
      </w:r>
      <w:r>
        <w:rPr>
          <w:rFonts w:hint="eastAsia" w:ascii="宋体" w:hAnsi="宋体" w:eastAsia="宋体" w:cs="宋体"/>
          <w:b w:val="0"/>
          <w:bCs/>
          <w:sz w:val="24"/>
          <w:szCs w:val="24"/>
          <w:lang w:val="en-US" w:eastAsia="zh-CN"/>
        </w:rPr>
        <w:t>、</w:t>
      </w:r>
      <w:r>
        <w:rPr>
          <w:rFonts w:hint="eastAsia" w:ascii="宋体" w:hAnsi="宋体" w:cs="宋体"/>
          <w:b w:val="0"/>
          <w:bCs/>
          <w:sz w:val="24"/>
          <w:szCs w:val="24"/>
          <w:lang w:val="en-US" w:eastAsia="zh-CN"/>
        </w:rPr>
        <w:t>配置中心</w:t>
      </w:r>
      <w:r>
        <w:rPr>
          <w:rFonts w:hint="eastAsia" w:ascii="宋体" w:hAnsi="宋体" w:eastAsia="宋体" w:cs="宋体"/>
          <w:b w:val="0"/>
          <w:bCs/>
          <w:sz w:val="24"/>
          <w:szCs w:val="24"/>
          <w:lang w:val="en-US" w:eastAsia="zh-CN"/>
        </w:rPr>
        <w:t>、</w:t>
      </w:r>
      <w:r>
        <w:rPr>
          <w:rFonts w:hint="eastAsia" w:ascii="宋体" w:hAnsi="宋体" w:cs="宋体"/>
          <w:b w:val="0"/>
          <w:bCs/>
          <w:sz w:val="24"/>
          <w:szCs w:val="24"/>
          <w:lang w:val="en-US" w:eastAsia="zh-CN"/>
        </w:rPr>
        <w:t>提供者user,menu,order、服务网关Zuul、链路追踪zipkin,</w:t>
      </w:r>
      <w:r>
        <w:rPr>
          <w:rFonts w:hint="eastAsia" w:ascii="宋体" w:hAnsi="宋体" w:eastAsia="宋体" w:cs="宋体"/>
          <w:b w:val="0"/>
          <w:bCs/>
          <w:sz w:val="24"/>
          <w:szCs w:val="24"/>
          <w:lang w:val="en-US" w:eastAsia="zh-CN"/>
        </w:rPr>
        <w:t>等一系列管理功能。使用方便，操作简单，安全性能好，功能齐全，借助c/S模式，可以很方便实现登录，实现了数据库的同步共享。</w:t>
      </w:r>
    </w:p>
    <w:p>
      <w:pPr>
        <w:ind w:firstLine="482" w:firstLineChars="200"/>
        <w:rPr>
          <w:rFonts w:hint="default" w:ascii="Times New Roman" w:hAnsi="Times New Roman" w:eastAsia="宋体"/>
          <w:sz w:val="21"/>
          <w:szCs w:val="21"/>
          <w:lang w:val="en-US" w:eastAsia="zh-CN"/>
        </w:rPr>
      </w:pPr>
      <w:r>
        <w:rPr>
          <w:rFonts w:hint="eastAsia" w:ascii="黑体" w:eastAsia="黑体"/>
          <w:b/>
          <w:sz w:val="24"/>
          <w:szCs w:val="24"/>
          <w:lang w:val="en-US" w:eastAsia="zh-CN"/>
        </w:rPr>
        <w:t>关键词：springcloud+mysql</w:t>
      </w:r>
      <w:r>
        <w:rPr>
          <w:rFonts w:hint="eastAsia" w:ascii="宋体" w:hAnsi="宋体" w:eastAsia="宋体" w:cs="宋体"/>
          <w:b w:val="0"/>
          <w:bCs/>
          <w:sz w:val="24"/>
          <w:szCs w:val="24"/>
          <w:lang w:val="en-US" w:eastAsia="zh-CN"/>
        </w:rPr>
        <w:t xml:space="preserve"> IDE工具 </w:t>
      </w:r>
      <w:r>
        <w:rPr>
          <w:rFonts w:hint="eastAsia" w:ascii="宋体" w:hAnsi="宋体" w:cs="宋体"/>
          <w:b w:val="0"/>
          <w:bCs/>
          <w:sz w:val="24"/>
          <w:szCs w:val="24"/>
          <w:lang w:val="en-US" w:eastAsia="zh-CN"/>
        </w:rPr>
        <w:t>Layui</w:t>
      </w:r>
      <w:r>
        <w:rPr>
          <w:rFonts w:hint="eastAsia" w:ascii="宋体" w:hAnsi="宋体" w:eastAsia="宋体" w:cs="宋体"/>
          <w:b w:val="0"/>
          <w:bCs/>
          <w:sz w:val="24"/>
          <w:szCs w:val="24"/>
          <w:lang w:val="en-US" w:eastAsia="zh-CN"/>
        </w:rPr>
        <w:t>+Jquery</w:t>
      </w:r>
    </w:p>
    <w:p>
      <w:pPr>
        <w:jc w:val="center"/>
        <w:rPr>
          <w:rFonts w:hint="eastAsia"/>
        </w:rPr>
      </w:pPr>
      <w:r>
        <w:rPr>
          <w:szCs w:val="21"/>
        </w:rPr>
        <w:br w:type="page"/>
      </w:r>
      <w:r>
        <w:rPr>
          <w:rFonts w:hint="eastAsia" w:ascii="黑体" w:hAnsi="黑体" w:eastAsia="黑体" w:cs="黑体"/>
          <w:sz w:val="32"/>
          <w:szCs w:val="32"/>
        </w:rPr>
        <w:t>目   录</w:t>
      </w:r>
    </w:p>
    <w:p>
      <w:pPr>
        <w:pStyle w:val="20"/>
        <w:tabs>
          <w:tab w:val="right" w:leader="dot" w:pos="8306"/>
        </w:tabs>
      </w:pPr>
      <w:r>
        <w:rPr>
          <w:rFonts w:hint="eastAsia" w:ascii="宋体" w:hAnsi="宋体" w:cs="宋体"/>
          <w:color w:val="333333"/>
          <w:sz w:val="21"/>
          <w:szCs w:val="21"/>
          <w:shd w:val="clear" w:color="auto" w:fill="FAFAFA"/>
        </w:rPr>
        <w:fldChar w:fldCharType="begin"/>
      </w:r>
      <w:r>
        <w:rPr>
          <w:rFonts w:hint="eastAsia" w:ascii="宋体" w:hAnsi="宋体" w:cs="宋体"/>
          <w:color w:val="333333"/>
          <w:sz w:val="21"/>
          <w:szCs w:val="21"/>
          <w:shd w:val="clear" w:color="auto" w:fill="FAFAFA"/>
        </w:rPr>
        <w:instrText xml:space="preserve">TOC \o "1-3" \h \u </w:instrText>
      </w:r>
      <w:r>
        <w:rPr>
          <w:rFonts w:hint="eastAsia" w:ascii="宋体" w:hAnsi="宋体" w:cs="宋体"/>
          <w:color w:val="333333"/>
          <w:sz w:val="21"/>
          <w:szCs w:val="21"/>
          <w:shd w:val="clear" w:color="auto" w:fill="FAFAFA"/>
        </w:rPr>
        <w:fldChar w:fldCharType="separate"/>
      </w: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_Toc30987 </w:instrText>
      </w:r>
      <w:r>
        <w:rPr>
          <w:rFonts w:hint="eastAsia" w:ascii="宋体" w:hAnsi="宋体" w:cs="宋体"/>
          <w:szCs w:val="21"/>
          <w:shd w:val="clear" w:color="auto" w:fill="FAFAFA"/>
        </w:rPr>
        <w:fldChar w:fldCharType="separate"/>
      </w:r>
      <w:r>
        <w:rPr>
          <w:rFonts w:hint="eastAsia" w:ascii="黑体" w:hAnsi="宋体"/>
          <w:szCs w:val="44"/>
        </w:rPr>
        <w:t>第</w:t>
      </w:r>
      <w:r>
        <w:rPr>
          <w:rFonts w:hint="eastAsia" w:ascii="黑体"/>
          <w:szCs w:val="44"/>
        </w:rPr>
        <w:t>1</w:t>
      </w:r>
      <w:r>
        <w:rPr>
          <w:rFonts w:hint="eastAsia" w:ascii="黑体" w:hAnsi="宋体"/>
          <w:szCs w:val="44"/>
        </w:rPr>
        <w:t>章</w:t>
      </w:r>
      <w:r>
        <w:rPr>
          <w:rFonts w:hint="eastAsia" w:ascii="黑体"/>
          <w:szCs w:val="44"/>
        </w:rPr>
        <w:t xml:space="preserve">  </w:t>
      </w:r>
      <w:r>
        <w:rPr>
          <w:rFonts w:hint="eastAsia" w:ascii="黑体"/>
          <w:bCs/>
          <w:szCs w:val="44"/>
        </w:rPr>
        <w:t>绪  论</w:t>
      </w:r>
      <w:r>
        <w:tab/>
      </w:r>
      <w:r>
        <w:fldChar w:fldCharType="begin"/>
      </w:r>
      <w:r>
        <w:instrText xml:space="preserve"> PAGEREF _Toc30987 </w:instrText>
      </w:r>
      <w:r>
        <w:fldChar w:fldCharType="separate"/>
      </w:r>
      <w:r>
        <w:t>1</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_Toc24171 </w:instrText>
      </w:r>
      <w:r>
        <w:rPr>
          <w:rFonts w:hint="eastAsia" w:ascii="宋体" w:hAnsi="宋体" w:cs="宋体"/>
          <w:szCs w:val="21"/>
          <w:shd w:val="clear" w:color="auto" w:fill="FAFAFA"/>
        </w:rPr>
        <w:fldChar w:fldCharType="separate"/>
      </w:r>
      <w:r>
        <w:rPr>
          <w:rFonts w:hint="eastAsia" w:ascii="黑体" w:hAnsi="黑体" w:cs="黑体"/>
          <w:bCs w:val="0"/>
          <w:szCs w:val="32"/>
        </w:rPr>
        <w:t>1.1 系统开发的</w:t>
      </w:r>
      <w:r>
        <w:rPr>
          <w:rFonts w:hint="eastAsia" w:ascii="黑体" w:hAnsi="黑体" w:cs="黑体"/>
          <w:bCs w:val="0"/>
          <w:szCs w:val="32"/>
          <w:lang w:val="en-US" w:eastAsia="zh-CN"/>
        </w:rPr>
        <w:t>编写目的、</w:t>
      </w:r>
      <w:r>
        <w:rPr>
          <w:rFonts w:hint="eastAsia" w:ascii="黑体" w:hAnsi="黑体" w:cs="黑体"/>
          <w:bCs w:val="0"/>
          <w:szCs w:val="32"/>
        </w:rPr>
        <w:t>背景</w:t>
      </w:r>
      <w:r>
        <w:tab/>
      </w:r>
      <w:r>
        <w:fldChar w:fldCharType="begin"/>
      </w:r>
      <w:r>
        <w:instrText xml:space="preserve"> PAGEREF _Toc24171 </w:instrText>
      </w:r>
      <w:r>
        <w:fldChar w:fldCharType="separate"/>
      </w:r>
      <w:r>
        <w:t>1</w:t>
      </w:r>
      <w:r>
        <w:fldChar w:fldCharType="end"/>
      </w:r>
      <w:r>
        <w:rPr>
          <w:rFonts w:hint="eastAsia" w:ascii="宋体" w:hAnsi="宋体" w:cs="宋体"/>
          <w:color w:val="333333"/>
          <w:szCs w:val="21"/>
          <w:shd w:val="clear" w:color="auto" w:fill="FAFAFA"/>
        </w:rPr>
        <w:fldChar w:fldCharType="end"/>
      </w:r>
    </w:p>
    <w:p>
      <w:pPr>
        <w:pStyle w:val="13"/>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_Toc21551 </w:instrText>
      </w:r>
      <w:r>
        <w:rPr>
          <w:rFonts w:hint="eastAsia" w:ascii="宋体" w:hAnsi="宋体" w:cs="宋体"/>
          <w:szCs w:val="21"/>
          <w:shd w:val="clear" w:color="auto" w:fill="FAFAFA"/>
        </w:rPr>
        <w:fldChar w:fldCharType="separate"/>
      </w:r>
      <w:r>
        <w:rPr>
          <w:rFonts w:hint="eastAsia"/>
          <w:bCs/>
          <w:szCs w:val="28"/>
          <w:lang w:val="en-US" w:eastAsia="zh-CN"/>
        </w:rPr>
        <w:t>1.1.1 编写目的</w:t>
      </w:r>
      <w:r>
        <w:tab/>
      </w:r>
      <w:r>
        <w:fldChar w:fldCharType="begin"/>
      </w:r>
      <w:r>
        <w:instrText xml:space="preserve"> PAGEREF _Toc21551 </w:instrText>
      </w:r>
      <w:r>
        <w:fldChar w:fldCharType="separate"/>
      </w:r>
      <w:r>
        <w:t>1</w:t>
      </w:r>
      <w:r>
        <w:fldChar w:fldCharType="end"/>
      </w:r>
      <w:r>
        <w:rPr>
          <w:rFonts w:hint="eastAsia" w:ascii="宋体" w:hAnsi="宋体" w:cs="宋体"/>
          <w:color w:val="333333"/>
          <w:szCs w:val="21"/>
          <w:shd w:val="clear" w:color="auto" w:fill="FAFAFA"/>
        </w:rPr>
        <w:fldChar w:fldCharType="end"/>
      </w:r>
    </w:p>
    <w:p>
      <w:pPr>
        <w:pStyle w:val="13"/>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_Toc30502 </w:instrText>
      </w:r>
      <w:r>
        <w:rPr>
          <w:rFonts w:hint="eastAsia" w:ascii="宋体" w:hAnsi="宋体" w:cs="宋体"/>
          <w:szCs w:val="21"/>
          <w:shd w:val="clear" w:color="auto" w:fill="FAFAFA"/>
        </w:rPr>
        <w:fldChar w:fldCharType="separate"/>
      </w:r>
      <w:r>
        <w:rPr>
          <w:rFonts w:hint="eastAsia"/>
          <w:bCs/>
          <w:szCs w:val="28"/>
        </w:rPr>
        <w:t>1.</w:t>
      </w:r>
      <w:r>
        <w:rPr>
          <w:rFonts w:hint="eastAsia"/>
          <w:bCs/>
          <w:szCs w:val="28"/>
          <w:lang w:val="en-US" w:eastAsia="zh-CN"/>
        </w:rPr>
        <w:t>1</w:t>
      </w:r>
      <w:r>
        <w:rPr>
          <w:rFonts w:hint="eastAsia"/>
          <w:bCs/>
          <w:szCs w:val="28"/>
        </w:rPr>
        <w:t>.</w:t>
      </w:r>
      <w:r>
        <w:rPr>
          <w:rFonts w:hint="eastAsia"/>
          <w:bCs/>
          <w:szCs w:val="28"/>
          <w:lang w:val="en-US" w:eastAsia="zh-CN"/>
        </w:rPr>
        <w:t xml:space="preserve">2 </w:t>
      </w:r>
      <w:r>
        <w:rPr>
          <w:rFonts w:hint="eastAsia"/>
          <w:bCs/>
          <w:szCs w:val="28"/>
        </w:rPr>
        <w:t>系统开发的背景</w:t>
      </w:r>
      <w:r>
        <w:tab/>
      </w:r>
      <w:r>
        <w:fldChar w:fldCharType="begin"/>
      </w:r>
      <w:r>
        <w:instrText xml:space="preserve"> PAGEREF _Toc30502 </w:instrText>
      </w:r>
      <w:r>
        <w:fldChar w:fldCharType="separate"/>
      </w:r>
      <w:r>
        <w:t>1</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_Toc24492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1.2参考资料</w:t>
      </w:r>
      <w:r>
        <w:tab/>
      </w:r>
      <w:r>
        <w:fldChar w:fldCharType="begin"/>
      </w:r>
      <w:r>
        <w:instrText xml:space="preserve"> PAGEREF _Toc24492 </w:instrText>
      </w:r>
      <w:r>
        <w:fldChar w:fldCharType="separate"/>
      </w:r>
      <w:r>
        <w:t>2</w:t>
      </w:r>
      <w:r>
        <w:fldChar w:fldCharType="end"/>
      </w:r>
      <w:r>
        <w:rPr>
          <w:rFonts w:hint="eastAsia" w:ascii="宋体" w:hAnsi="宋体" w:cs="宋体"/>
          <w:color w:val="333333"/>
          <w:szCs w:val="21"/>
          <w:shd w:val="clear" w:color="auto" w:fill="FAFAFA"/>
        </w:rPr>
        <w:fldChar w:fldCharType="end"/>
      </w:r>
    </w:p>
    <w:p>
      <w:pPr>
        <w:pStyle w:val="20"/>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_Toc22345 </w:instrText>
      </w:r>
      <w:r>
        <w:rPr>
          <w:rFonts w:hint="eastAsia" w:ascii="宋体" w:hAnsi="宋体" w:cs="宋体"/>
          <w:szCs w:val="21"/>
          <w:shd w:val="clear" w:color="auto" w:fill="FAFAFA"/>
        </w:rPr>
        <w:fldChar w:fldCharType="separate"/>
      </w:r>
      <w:r>
        <w:rPr>
          <w:rFonts w:hint="eastAsia" w:ascii="黑体" w:hAnsi="宋体"/>
          <w:szCs w:val="44"/>
        </w:rPr>
        <w:t xml:space="preserve">第2章  </w:t>
      </w:r>
      <w:r>
        <w:rPr>
          <w:rFonts w:hint="eastAsia" w:ascii="黑体" w:hAnsi="宋体"/>
          <w:bCs/>
          <w:szCs w:val="44"/>
        </w:rPr>
        <w:t>系统需求分析</w:t>
      </w:r>
      <w:r>
        <w:tab/>
      </w:r>
      <w:r>
        <w:fldChar w:fldCharType="begin"/>
      </w:r>
      <w:r>
        <w:instrText xml:space="preserve"> PAGEREF _Toc22345 </w:instrText>
      </w:r>
      <w:r>
        <w:fldChar w:fldCharType="separate"/>
      </w:r>
      <w:r>
        <w:t>2</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_Toc11409 </w:instrText>
      </w:r>
      <w:r>
        <w:rPr>
          <w:rFonts w:hint="eastAsia" w:ascii="宋体" w:hAnsi="宋体" w:cs="宋体"/>
          <w:szCs w:val="21"/>
          <w:shd w:val="clear" w:color="auto" w:fill="FAFAFA"/>
        </w:rPr>
        <w:fldChar w:fldCharType="separate"/>
      </w:r>
      <w:r>
        <w:rPr>
          <w:rFonts w:hint="eastAsia" w:ascii="黑体" w:hAnsi="黑体" w:cs="黑体"/>
          <w:bCs w:val="0"/>
          <w:szCs w:val="32"/>
        </w:rPr>
        <w:t>2.1 可行性分析</w:t>
      </w:r>
      <w:r>
        <w:tab/>
      </w:r>
      <w:r>
        <w:fldChar w:fldCharType="begin"/>
      </w:r>
      <w:r>
        <w:instrText xml:space="preserve"> PAGEREF _Toc11409 </w:instrText>
      </w:r>
      <w:r>
        <w:fldChar w:fldCharType="separate"/>
      </w:r>
      <w:r>
        <w:t>2</w:t>
      </w:r>
      <w:r>
        <w:fldChar w:fldCharType="end"/>
      </w:r>
      <w:r>
        <w:rPr>
          <w:rFonts w:hint="eastAsia" w:ascii="宋体" w:hAnsi="宋体" w:cs="宋体"/>
          <w:color w:val="333333"/>
          <w:szCs w:val="21"/>
          <w:shd w:val="clear" w:color="auto" w:fill="FAFAFA"/>
        </w:rPr>
        <w:fldChar w:fldCharType="end"/>
      </w:r>
    </w:p>
    <w:p>
      <w:pPr>
        <w:pStyle w:val="13"/>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_Toc18763 </w:instrText>
      </w:r>
      <w:r>
        <w:rPr>
          <w:rFonts w:hint="eastAsia" w:ascii="宋体" w:hAnsi="宋体" w:cs="宋体"/>
          <w:szCs w:val="21"/>
          <w:shd w:val="clear" w:color="auto" w:fill="FAFAFA"/>
        </w:rPr>
        <w:fldChar w:fldCharType="separate"/>
      </w:r>
      <w:r>
        <w:rPr>
          <w:rFonts w:hint="eastAsia"/>
          <w:bCs/>
          <w:szCs w:val="28"/>
        </w:rPr>
        <w:t>2.1.1</w:t>
      </w:r>
      <w:r>
        <w:rPr>
          <w:rFonts w:hint="eastAsia"/>
          <w:bCs/>
          <w:szCs w:val="28"/>
          <w:lang w:val="en-US" w:eastAsia="zh-CN"/>
        </w:rPr>
        <w:t xml:space="preserve"> 经济</w:t>
      </w:r>
      <w:r>
        <w:rPr>
          <w:rFonts w:hint="eastAsia"/>
          <w:bCs/>
          <w:szCs w:val="28"/>
        </w:rPr>
        <w:t>可行性</w:t>
      </w:r>
      <w:r>
        <w:tab/>
      </w:r>
      <w:r>
        <w:fldChar w:fldCharType="begin"/>
      </w:r>
      <w:r>
        <w:instrText xml:space="preserve"> PAGEREF _Toc18763 </w:instrText>
      </w:r>
      <w:r>
        <w:fldChar w:fldCharType="separate"/>
      </w:r>
      <w:r>
        <w:t>2</w:t>
      </w:r>
      <w:r>
        <w:fldChar w:fldCharType="end"/>
      </w:r>
      <w:r>
        <w:rPr>
          <w:rFonts w:hint="eastAsia" w:ascii="宋体" w:hAnsi="宋体" w:cs="宋体"/>
          <w:color w:val="333333"/>
          <w:szCs w:val="21"/>
          <w:shd w:val="clear" w:color="auto" w:fill="FAFAFA"/>
        </w:rPr>
        <w:fldChar w:fldCharType="end"/>
      </w:r>
    </w:p>
    <w:p>
      <w:pPr>
        <w:pStyle w:val="13"/>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_Toc27290 </w:instrText>
      </w:r>
      <w:r>
        <w:rPr>
          <w:rFonts w:hint="eastAsia" w:ascii="宋体" w:hAnsi="宋体" w:cs="宋体"/>
          <w:szCs w:val="21"/>
          <w:shd w:val="clear" w:color="auto" w:fill="FAFAFA"/>
        </w:rPr>
        <w:fldChar w:fldCharType="separate"/>
      </w:r>
      <w:r>
        <w:rPr>
          <w:rFonts w:hint="eastAsia"/>
          <w:bCs/>
          <w:szCs w:val="28"/>
        </w:rPr>
        <w:t>2.1.</w:t>
      </w:r>
      <w:r>
        <w:rPr>
          <w:rFonts w:hint="eastAsia"/>
          <w:bCs/>
          <w:szCs w:val="28"/>
          <w:lang w:val="en-US" w:eastAsia="zh-CN"/>
        </w:rPr>
        <w:t xml:space="preserve">2 </w:t>
      </w:r>
      <w:r>
        <w:rPr>
          <w:rFonts w:hint="eastAsia"/>
          <w:bCs/>
          <w:szCs w:val="28"/>
        </w:rPr>
        <w:t>技术可行性</w:t>
      </w:r>
      <w:r>
        <w:tab/>
      </w:r>
      <w:r>
        <w:fldChar w:fldCharType="begin"/>
      </w:r>
      <w:r>
        <w:instrText xml:space="preserve"> PAGEREF _Toc27290 </w:instrText>
      </w:r>
      <w:r>
        <w:fldChar w:fldCharType="separate"/>
      </w:r>
      <w:r>
        <w:t>3</w:t>
      </w:r>
      <w:r>
        <w:fldChar w:fldCharType="end"/>
      </w:r>
      <w:r>
        <w:rPr>
          <w:rFonts w:hint="eastAsia" w:ascii="宋体" w:hAnsi="宋体" w:cs="宋体"/>
          <w:color w:val="333333"/>
          <w:szCs w:val="21"/>
          <w:shd w:val="clear" w:color="auto" w:fill="FAFAFA"/>
        </w:rPr>
        <w:fldChar w:fldCharType="end"/>
      </w:r>
    </w:p>
    <w:p>
      <w:pPr>
        <w:pStyle w:val="13"/>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_Toc30891 </w:instrText>
      </w:r>
      <w:r>
        <w:rPr>
          <w:rFonts w:hint="eastAsia" w:ascii="宋体" w:hAnsi="宋体" w:cs="宋体"/>
          <w:szCs w:val="21"/>
          <w:shd w:val="clear" w:color="auto" w:fill="FAFAFA"/>
        </w:rPr>
        <w:fldChar w:fldCharType="separate"/>
      </w:r>
      <w:r>
        <w:rPr>
          <w:rFonts w:hint="eastAsia"/>
          <w:bCs/>
          <w:szCs w:val="28"/>
        </w:rPr>
        <w:t>2.1.</w:t>
      </w:r>
      <w:r>
        <w:rPr>
          <w:rFonts w:hint="eastAsia"/>
          <w:bCs/>
          <w:szCs w:val="28"/>
          <w:lang w:val="en-US" w:eastAsia="zh-CN"/>
        </w:rPr>
        <w:t xml:space="preserve">3 </w:t>
      </w:r>
      <w:r>
        <w:rPr>
          <w:rFonts w:hint="eastAsia"/>
          <w:bCs/>
          <w:szCs w:val="28"/>
        </w:rPr>
        <w:t>操作可行性</w:t>
      </w:r>
      <w:r>
        <w:tab/>
      </w:r>
      <w:r>
        <w:fldChar w:fldCharType="begin"/>
      </w:r>
      <w:r>
        <w:instrText xml:space="preserve"> PAGEREF _Toc30891 </w:instrText>
      </w:r>
      <w:r>
        <w:fldChar w:fldCharType="separate"/>
      </w:r>
      <w:r>
        <w:t>3</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_Toc12076 </w:instrText>
      </w:r>
      <w:r>
        <w:rPr>
          <w:rFonts w:hint="eastAsia" w:ascii="宋体" w:hAnsi="宋体" w:cs="宋体"/>
          <w:szCs w:val="21"/>
          <w:shd w:val="clear" w:color="auto" w:fill="FAFAFA"/>
        </w:rPr>
        <w:fldChar w:fldCharType="separate"/>
      </w:r>
      <w:r>
        <w:rPr>
          <w:rFonts w:hint="eastAsia" w:ascii="黑体" w:hAnsi="黑体" w:cs="黑体"/>
          <w:bCs w:val="0"/>
          <w:szCs w:val="32"/>
        </w:rPr>
        <w:t>2.2 系统的需求分析</w:t>
      </w:r>
      <w:r>
        <w:tab/>
      </w:r>
      <w:r>
        <w:fldChar w:fldCharType="begin"/>
      </w:r>
      <w:r>
        <w:instrText xml:space="preserve"> PAGEREF _Toc12076 </w:instrText>
      </w:r>
      <w:r>
        <w:fldChar w:fldCharType="separate"/>
      </w:r>
      <w:r>
        <w:t>3</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_Toc1400 </w:instrText>
      </w:r>
      <w:r>
        <w:rPr>
          <w:rFonts w:hint="eastAsia" w:ascii="宋体" w:hAnsi="宋体" w:cs="宋体"/>
          <w:szCs w:val="21"/>
          <w:shd w:val="clear" w:color="auto" w:fill="FAFAFA"/>
        </w:rPr>
        <w:fldChar w:fldCharType="separate"/>
      </w:r>
      <w:r>
        <w:rPr>
          <w:rFonts w:hint="eastAsia" w:ascii="黑体" w:hAnsi="黑体" w:cs="黑体"/>
          <w:bCs w:val="0"/>
          <w:szCs w:val="32"/>
        </w:rPr>
        <w:t>2.3 系统的功能需求</w:t>
      </w:r>
      <w:r>
        <w:tab/>
      </w:r>
      <w:r>
        <w:fldChar w:fldCharType="begin"/>
      </w:r>
      <w:r>
        <w:instrText xml:space="preserve"> PAGEREF _Toc1400 </w:instrText>
      </w:r>
      <w:r>
        <w:fldChar w:fldCharType="separate"/>
      </w:r>
      <w:r>
        <w:t>4</w:t>
      </w:r>
      <w:r>
        <w:fldChar w:fldCharType="end"/>
      </w:r>
      <w:r>
        <w:rPr>
          <w:rFonts w:hint="eastAsia" w:ascii="宋体" w:hAnsi="宋体" w:cs="宋体"/>
          <w:color w:val="333333"/>
          <w:szCs w:val="21"/>
          <w:shd w:val="clear" w:color="auto" w:fill="FAFAFA"/>
        </w:rPr>
        <w:fldChar w:fldCharType="end"/>
      </w:r>
    </w:p>
    <w:p>
      <w:pPr>
        <w:pStyle w:val="13"/>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_Toc349 </w:instrText>
      </w:r>
      <w:r>
        <w:rPr>
          <w:rFonts w:hint="eastAsia" w:ascii="宋体" w:hAnsi="宋体" w:cs="宋体"/>
          <w:szCs w:val="21"/>
          <w:shd w:val="clear" w:color="auto" w:fill="FAFAFA"/>
        </w:rPr>
        <w:fldChar w:fldCharType="separate"/>
      </w:r>
      <w:r>
        <w:rPr>
          <w:rFonts w:hint="eastAsia"/>
          <w:bCs/>
          <w:szCs w:val="28"/>
        </w:rPr>
        <w:t>2.3</w:t>
      </w:r>
      <w:r>
        <w:rPr>
          <w:rFonts w:hint="eastAsia"/>
          <w:bCs/>
          <w:szCs w:val="28"/>
          <w:lang w:val="en-US" w:eastAsia="zh-CN"/>
        </w:rPr>
        <w:t>.1 注册服务中心模块</w:t>
      </w:r>
      <w:r>
        <w:tab/>
      </w:r>
      <w:r>
        <w:fldChar w:fldCharType="begin"/>
      </w:r>
      <w:r>
        <w:instrText xml:space="preserve"> PAGEREF _Toc349 </w:instrText>
      </w:r>
      <w:r>
        <w:fldChar w:fldCharType="separate"/>
      </w:r>
      <w:r>
        <w:t>4</w:t>
      </w:r>
      <w:r>
        <w:fldChar w:fldCharType="end"/>
      </w:r>
      <w:r>
        <w:rPr>
          <w:rFonts w:hint="eastAsia" w:ascii="宋体" w:hAnsi="宋体" w:cs="宋体"/>
          <w:color w:val="333333"/>
          <w:szCs w:val="21"/>
          <w:shd w:val="clear" w:color="auto" w:fill="FAFAFA"/>
        </w:rPr>
        <w:fldChar w:fldCharType="end"/>
      </w:r>
    </w:p>
    <w:p>
      <w:pPr>
        <w:pStyle w:val="13"/>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_Toc3268 </w:instrText>
      </w:r>
      <w:r>
        <w:rPr>
          <w:rFonts w:hint="eastAsia" w:ascii="宋体" w:hAnsi="宋体" w:cs="宋体"/>
          <w:szCs w:val="21"/>
          <w:shd w:val="clear" w:color="auto" w:fill="FAFAFA"/>
        </w:rPr>
        <w:fldChar w:fldCharType="separate"/>
      </w:r>
      <w:r>
        <w:rPr>
          <w:rFonts w:hint="eastAsia"/>
          <w:bCs/>
          <w:szCs w:val="28"/>
        </w:rPr>
        <w:t>2.3</w:t>
      </w:r>
      <w:r>
        <w:rPr>
          <w:rFonts w:hint="eastAsia"/>
          <w:bCs/>
          <w:szCs w:val="28"/>
          <w:lang w:val="en-US" w:eastAsia="zh-CN"/>
        </w:rPr>
        <w:t>.2 配置中心模块：</w:t>
      </w:r>
      <w:r>
        <w:tab/>
      </w:r>
      <w:r>
        <w:fldChar w:fldCharType="begin"/>
      </w:r>
      <w:r>
        <w:instrText xml:space="preserve"> PAGEREF _Toc3268 </w:instrText>
      </w:r>
      <w:r>
        <w:fldChar w:fldCharType="separate"/>
      </w:r>
      <w:r>
        <w:t>4</w:t>
      </w:r>
      <w:r>
        <w:fldChar w:fldCharType="end"/>
      </w:r>
      <w:r>
        <w:rPr>
          <w:rFonts w:hint="eastAsia" w:ascii="宋体" w:hAnsi="宋体" w:cs="宋体"/>
          <w:color w:val="333333"/>
          <w:szCs w:val="21"/>
          <w:shd w:val="clear" w:color="auto" w:fill="FAFAFA"/>
        </w:rPr>
        <w:fldChar w:fldCharType="end"/>
      </w:r>
    </w:p>
    <w:p>
      <w:pPr>
        <w:pStyle w:val="13"/>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_Toc15097 </w:instrText>
      </w:r>
      <w:r>
        <w:rPr>
          <w:rFonts w:hint="eastAsia" w:ascii="宋体" w:hAnsi="宋体" w:cs="宋体"/>
          <w:szCs w:val="21"/>
          <w:shd w:val="clear" w:color="auto" w:fill="FAFAFA"/>
        </w:rPr>
        <w:fldChar w:fldCharType="separate"/>
      </w:r>
      <w:r>
        <w:rPr>
          <w:rFonts w:hint="eastAsia"/>
          <w:bCs/>
          <w:szCs w:val="28"/>
        </w:rPr>
        <w:t>2.3</w:t>
      </w:r>
      <w:r>
        <w:rPr>
          <w:rFonts w:hint="eastAsia"/>
          <w:bCs/>
          <w:szCs w:val="28"/>
          <w:lang w:val="en-US" w:eastAsia="zh-CN"/>
        </w:rPr>
        <w:t>.3 提供者模块：</w:t>
      </w:r>
      <w:r>
        <w:tab/>
      </w:r>
      <w:r>
        <w:fldChar w:fldCharType="begin"/>
      </w:r>
      <w:r>
        <w:instrText xml:space="preserve"> PAGEREF _Toc15097 </w:instrText>
      </w:r>
      <w:r>
        <w:fldChar w:fldCharType="separate"/>
      </w:r>
      <w:r>
        <w:t>4</w:t>
      </w:r>
      <w:r>
        <w:fldChar w:fldCharType="end"/>
      </w:r>
      <w:r>
        <w:rPr>
          <w:rFonts w:hint="eastAsia" w:ascii="宋体" w:hAnsi="宋体" w:cs="宋体"/>
          <w:color w:val="333333"/>
          <w:szCs w:val="21"/>
          <w:shd w:val="clear" w:color="auto" w:fill="FAFAFA"/>
        </w:rPr>
        <w:fldChar w:fldCharType="end"/>
      </w:r>
    </w:p>
    <w:p>
      <w:pPr>
        <w:pStyle w:val="13"/>
        <w:tabs>
          <w:tab w:val="right" w:leader="dot" w:pos="8306"/>
        </w:tabs>
        <w:rPr>
          <w:rFonts w:hint="eastAsia" w:ascii="宋体" w:hAnsi="宋体" w:cs="宋体"/>
          <w:color w:val="333333"/>
          <w:szCs w:val="21"/>
          <w:shd w:val="clear" w:color="auto" w:fill="FAFAFA"/>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_Toc5647 </w:instrText>
      </w:r>
      <w:r>
        <w:rPr>
          <w:rFonts w:hint="eastAsia" w:ascii="宋体" w:hAnsi="宋体" w:cs="宋体"/>
          <w:szCs w:val="21"/>
          <w:shd w:val="clear" w:color="auto" w:fill="FAFAFA"/>
        </w:rPr>
        <w:fldChar w:fldCharType="separate"/>
      </w:r>
      <w:r>
        <w:rPr>
          <w:rFonts w:hint="eastAsia"/>
          <w:bCs/>
          <w:szCs w:val="28"/>
        </w:rPr>
        <w:t>2.3</w:t>
      </w:r>
      <w:r>
        <w:rPr>
          <w:rFonts w:hint="eastAsia"/>
          <w:bCs/>
          <w:szCs w:val="28"/>
          <w:lang w:val="en-US" w:eastAsia="zh-CN"/>
        </w:rPr>
        <w:t>.4 网关zuul管理模块：</w:t>
      </w:r>
      <w:r>
        <w:tab/>
      </w:r>
      <w:r>
        <w:fldChar w:fldCharType="begin"/>
      </w:r>
      <w:r>
        <w:instrText xml:space="preserve"> PAGEREF _Toc5647 </w:instrText>
      </w:r>
      <w:r>
        <w:fldChar w:fldCharType="separate"/>
      </w:r>
      <w:r>
        <w:t>5</w:t>
      </w:r>
      <w:r>
        <w:fldChar w:fldCharType="end"/>
      </w:r>
      <w:r>
        <w:rPr>
          <w:rFonts w:hint="eastAsia" w:ascii="宋体" w:hAnsi="宋体" w:cs="宋体"/>
          <w:color w:val="333333"/>
          <w:szCs w:val="21"/>
          <w:shd w:val="clear" w:color="auto" w:fill="FAFAFA"/>
        </w:rPr>
        <w:fldChar w:fldCharType="end"/>
      </w:r>
    </w:p>
    <w:p>
      <w:pPr>
        <w:pStyle w:val="13"/>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_Toc5647 </w:instrText>
      </w:r>
      <w:r>
        <w:rPr>
          <w:rFonts w:hint="eastAsia" w:ascii="宋体" w:hAnsi="宋体" w:cs="宋体"/>
          <w:szCs w:val="21"/>
          <w:shd w:val="clear" w:color="auto" w:fill="FAFAFA"/>
        </w:rPr>
        <w:fldChar w:fldCharType="separate"/>
      </w:r>
      <w:r>
        <w:rPr>
          <w:rFonts w:hint="eastAsia"/>
          <w:bCs/>
          <w:szCs w:val="28"/>
        </w:rPr>
        <w:t>2.3</w:t>
      </w:r>
      <w:r>
        <w:rPr>
          <w:rFonts w:hint="eastAsia"/>
          <w:bCs/>
          <w:szCs w:val="28"/>
          <w:lang w:val="en-US" w:eastAsia="zh-CN"/>
        </w:rPr>
        <w:t>.5 链路追踪管理模块：</w:t>
      </w:r>
      <w:r>
        <w:tab/>
      </w:r>
      <w:r>
        <w:fldChar w:fldCharType="begin"/>
      </w:r>
      <w:r>
        <w:instrText xml:space="preserve"> PAGEREF _Toc5647 </w:instrText>
      </w:r>
      <w:r>
        <w:fldChar w:fldCharType="separate"/>
      </w:r>
      <w:r>
        <w:t>5</w:t>
      </w:r>
      <w:r>
        <w:fldChar w:fldCharType="end"/>
      </w:r>
      <w:r>
        <w:rPr>
          <w:rFonts w:hint="eastAsia" w:ascii="宋体" w:hAnsi="宋体" w:cs="宋体"/>
          <w:color w:val="333333"/>
          <w:szCs w:val="21"/>
          <w:shd w:val="clear" w:color="auto" w:fill="FAFAFA"/>
        </w:rPr>
        <w:fldChar w:fldCharType="end"/>
      </w:r>
    </w:p>
    <w:p>
      <w:pPr>
        <w:pStyle w:val="20"/>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_Toc3805 </w:instrText>
      </w:r>
      <w:r>
        <w:rPr>
          <w:rFonts w:hint="eastAsia" w:ascii="宋体" w:hAnsi="宋体" w:cs="宋体"/>
          <w:szCs w:val="21"/>
          <w:shd w:val="clear" w:color="auto" w:fill="FAFAFA"/>
        </w:rPr>
        <w:fldChar w:fldCharType="separate"/>
      </w:r>
      <w:r>
        <w:rPr>
          <w:rFonts w:hint="eastAsia" w:ascii="黑体" w:hAnsi="黑体" w:eastAsia="黑体" w:cs="黑体"/>
          <w:bCs/>
          <w:szCs w:val="44"/>
        </w:rPr>
        <w:t>第</w:t>
      </w:r>
      <w:r>
        <w:rPr>
          <w:rFonts w:hint="eastAsia" w:ascii="黑体" w:hAnsi="黑体" w:cs="黑体"/>
          <w:bCs/>
          <w:szCs w:val="44"/>
          <w:lang w:val="en-US" w:eastAsia="zh-CN"/>
        </w:rPr>
        <w:t>3</w:t>
      </w:r>
      <w:r>
        <w:rPr>
          <w:rFonts w:hint="eastAsia" w:ascii="黑体" w:hAnsi="黑体" w:eastAsia="黑体" w:cs="黑体"/>
          <w:bCs/>
          <w:szCs w:val="44"/>
        </w:rPr>
        <w:t xml:space="preserve">章 </w:t>
      </w:r>
      <w:r>
        <w:rPr>
          <w:rFonts w:hint="eastAsia" w:ascii="黑体" w:hAnsi="黑体" w:eastAsia="黑体" w:cs="黑体"/>
          <w:szCs w:val="44"/>
        </w:rPr>
        <w:t xml:space="preserve"> 系统</w:t>
      </w:r>
      <w:r>
        <w:rPr>
          <w:rFonts w:hint="eastAsia" w:ascii="黑体" w:hAnsi="黑体" w:cs="黑体"/>
          <w:szCs w:val="44"/>
          <w:lang w:val="en-US" w:eastAsia="zh-CN"/>
        </w:rPr>
        <w:t>概述</w:t>
      </w:r>
      <w:r>
        <w:tab/>
      </w:r>
      <w:r>
        <w:fldChar w:fldCharType="begin"/>
      </w:r>
      <w:r>
        <w:instrText xml:space="preserve"> PAGEREF _Toc3805 </w:instrText>
      </w:r>
      <w:r>
        <w:fldChar w:fldCharType="separate"/>
      </w:r>
      <w:r>
        <w:t>5</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_Toc5296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3</w:t>
      </w:r>
      <w:r>
        <w:rPr>
          <w:rFonts w:hint="eastAsia" w:ascii="黑体" w:hAnsi="黑体" w:cs="黑体"/>
          <w:bCs w:val="0"/>
          <w:szCs w:val="32"/>
        </w:rPr>
        <w:t>.1 用户</w:t>
      </w:r>
      <w:r>
        <w:rPr>
          <w:rFonts w:hint="eastAsia" w:ascii="黑体" w:hAnsi="黑体" w:cs="黑体"/>
          <w:bCs w:val="0"/>
          <w:szCs w:val="32"/>
          <w:lang w:val="en-US" w:eastAsia="zh-CN"/>
        </w:rPr>
        <w:t>登录</w:t>
      </w:r>
      <w:r>
        <w:tab/>
      </w:r>
      <w:r>
        <w:fldChar w:fldCharType="begin"/>
      </w:r>
      <w:r>
        <w:instrText xml:space="preserve"> PAGEREF _Toc5296 </w:instrText>
      </w:r>
      <w:r>
        <w:fldChar w:fldCharType="separate"/>
      </w:r>
      <w:r>
        <w:t>5</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_Toc18223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3.2 查询书籍管理</w:t>
      </w:r>
      <w:r>
        <w:tab/>
      </w:r>
      <w:r>
        <w:fldChar w:fldCharType="begin"/>
      </w:r>
      <w:r>
        <w:instrText xml:space="preserve"> PAGEREF _Toc18223 </w:instrText>
      </w:r>
      <w:r>
        <w:fldChar w:fldCharType="separate"/>
      </w:r>
      <w:r>
        <w:t>7</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_Toc26042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3.3 添加书籍管理</w:t>
      </w:r>
      <w:r>
        <w:tab/>
      </w:r>
      <w:r>
        <w:fldChar w:fldCharType="begin"/>
      </w:r>
      <w:r>
        <w:instrText xml:space="preserve"> PAGEREF _Toc26042 </w:instrText>
      </w:r>
      <w:r>
        <w:fldChar w:fldCharType="separate"/>
      </w:r>
      <w:r>
        <w:t>7</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_Toc8752 </w:instrText>
      </w:r>
      <w:r>
        <w:rPr>
          <w:rFonts w:hint="eastAsia" w:ascii="宋体" w:hAnsi="宋体" w:cs="宋体"/>
          <w:szCs w:val="21"/>
          <w:shd w:val="clear" w:color="auto" w:fill="FAFAFA"/>
        </w:rPr>
        <w:fldChar w:fldCharType="separate"/>
      </w:r>
      <w:r>
        <w:rPr>
          <w:rFonts w:hint="eastAsia" w:ascii="黑体" w:hAnsi="黑体" w:cs="黑体"/>
          <w:bCs/>
          <w:lang w:val="en-US" w:eastAsia="zh-CN"/>
        </w:rPr>
        <w:t>3</w:t>
      </w:r>
      <w:r>
        <w:rPr>
          <w:rFonts w:hint="eastAsia" w:ascii="黑体" w:hAnsi="黑体" w:cs="黑体"/>
          <w:bCs/>
        </w:rPr>
        <w:t>.</w:t>
      </w:r>
      <w:r>
        <w:rPr>
          <w:rFonts w:hint="eastAsia" w:ascii="黑体" w:hAnsi="黑体" w:cs="黑体"/>
          <w:bCs/>
          <w:lang w:val="en-US" w:eastAsia="zh-CN"/>
        </w:rPr>
        <w:t>4 处理订单管</w:t>
      </w:r>
      <w:r>
        <w:rPr>
          <w:rFonts w:hint="eastAsia" w:ascii="黑体" w:hAnsi="黑体" w:cs="黑体"/>
          <w:bCs/>
        </w:rPr>
        <w:t>理</w:t>
      </w:r>
      <w:r>
        <w:tab/>
      </w:r>
      <w:r>
        <w:fldChar w:fldCharType="begin"/>
      </w:r>
      <w:r>
        <w:instrText xml:space="preserve"> PAGEREF _Toc8752 </w:instrText>
      </w:r>
      <w:r>
        <w:fldChar w:fldCharType="separate"/>
      </w:r>
      <w:r>
        <w:t>8</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_Toc13821 </w:instrText>
      </w:r>
      <w:r>
        <w:rPr>
          <w:rFonts w:hint="eastAsia" w:ascii="宋体" w:hAnsi="宋体" w:cs="宋体"/>
          <w:szCs w:val="21"/>
          <w:shd w:val="clear" w:color="auto" w:fill="FAFAFA"/>
        </w:rPr>
        <w:fldChar w:fldCharType="separate"/>
      </w:r>
      <w:r>
        <w:rPr>
          <w:rFonts w:hint="eastAsia" w:ascii="黑体" w:hAnsi="黑体" w:cs="黑体"/>
          <w:bCs/>
          <w:lang w:val="en-US" w:eastAsia="zh-CN"/>
        </w:rPr>
        <w:t>3.5 用户管理</w:t>
      </w:r>
      <w:r>
        <w:tab/>
      </w:r>
      <w:r>
        <w:fldChar w:fldCharType="begin"/>
      </w:r>
      <w:r>
        <w:instrText xml:space="preserve"> PAGEREF _Toc13821 </w:instrText>
      </w:r>
      <w:r>
        <w:fldChar w:fldCharType="separate"/>
      </w:r>
      <w:r>
        <w:t>9</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_Toc10938 </w:instrText>
      </w:r>
      <w:r>
        <w:rPr>
          <w:rFonts w:hint="eastAsia" w:ascii="宋体" w:hAnsi="宋体" w:cs="宋体"/>
          <w:szCs w:val="21"/>
          <w:shd w:val="clear" w:color="auto" w:fill="FAFAFA"/>
        </w:rPr>
        <w:fldChar w:fldCharType="separate"/>
      </w:r>
      <w:r>
        <w:rPr>
          <w:rFonts w:hint="eastAsia" w:ascii="黑体" w:hAnsi="黑体" w:cs="黑体"/>
          <w:bCs/>
          <w:lang w:val="en-US" w:eastAsia="zh-CN"/>
        </w:rPr>
        <w:t>3.6 查询用户</w:t>
      </w:r>
      <w:r>
        <w:tab/>
      </w:r>
      <w:r>
        <w:fldChar w:fldCharType="begin"/>
      </w:r>
      <w:r>
        <w:instrText xml:space="preserve"> PAGEREF _Toc10938 </w:instrText>
      </w:r>
      <w:r>
        <w:fldChar w:fldCharType="separate"/>
      </w:r>
      <w:r>
        <w:t>9</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_Toc22794 </w:instrText>
      </w:r>
      <w:r>
        <w:rPr>
          <w:rFonts w:hint="eastAsia" w:ascii="宋体" w:hAnsi="宋体" w:cs="宋体"/>
          <w:szCs w:val="21"/>
          <w:shd w:val="clear" w:color="auto" w:fill="FAFAFA"/>
        </w:rPr>
        <w:fldChar w:fldCharType="separate"/>
      </w:r>
      <w:r>
        <w:rPr>
          <w:rFonts w:hint="eastAsia" w:ascii="黑体" w:hAnsi="黑体" w:cs="黑体"/>
          <w:bCs/>
          <w:lang w:val="en-US" w:eastAsia="zh-CN"/>
        </w:rPr>
        <w:t>3.7 添加用户</w:t>
      </w:r>
      <w:r>
        <w:tab/>
      </w:r>
      <w:r>
        <w:fldChar w:fldCharType="begin"/>
      </w:r>
      <w:r>
        <w:instrText xml:space="preserve"> PAGEREF _Toc22794 </w:instrText>
      </w:r>
      <w:r>
        <w:fldChar w:fldCharType="separate"/>
      </w:r>
      <w:r>
        <w:t>10</w:t>
      </w:r>
      <w:r>
        <w:fldChar w:fldCharType="end"/>
      </w:r>
      <w:r>
        <w:rPr>
          <w:rFonts w:hint="eastAsia" w:ascii="宋体" w:hAnsi="宋体" w:cs="宋体"/>
          <w:color w:val="333333"/>
          <w:szCs w:val="21"/>
          <w:shd w:val="clear" w:color="auto" w:fill="FAFAFA"/>
        </w:rPr>
        <w:fldChar w:fldCharType="end"/>
      </w:r>
    </w:p>
    <w:p>
      <w:pPr>
        <w:pStyle w:val="20"/>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_Toc4529 </w:instrText>
      </w:r>
      <w:r>
        <w:rPr>
          <w:rFonts w:hint="eastAsia" w:ascii="宋体" w:hAnsi="宋体" w:cs="宋体"/>
          <w:szCs w:val="21"/>
          <w:shd w:val="clear" w:color="auto" w:fill="FAFAFA"/>
        </w:rPr>
        <w:fldChar w:fldCharType="separate"/>
      </w:r>
      <w:r>
        <w:rPr>
          <w:rFonts w:hint="eastAsia" w:ascii="黑体" w:hAnsi="宋体"/>
          <w:bCs/>
          <w:szCs w:val="44"/>
          <w:lang w:val="en-US" w:eastAsia="zh-CN"/>
        </w:rPr>
        <w:t>第4章 项目设计</w:t>
      </w:r>
      <w:r>
        <w:tab/>
      </w:r>
      <w:r>
        <w:fldChar w:fldCharType="begin"/>
      </w:r>
      <w:r>
        <w:instrText xml:space="preserve"> PAGEREF _Toc4529 </w:instrText>
      </w:r>
      <w:r>
        <w:fldChar w:fldCharType="separate"/>
      </w:r>
      <w:r>
        <w:t>12</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_Toc8553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4.1 系统设计</w:t>
      </w:r>
      <w:r>
        <w:tab/>
      </w:r>
      <w:r>
        <w:fldChar w:fldCharType="begin"/>
      </w:r>
      <w:r>
        <w:instrText xml:space="preserve"> PAGEREF _Toc8553 </w:instrText>
      </w:r>
      <w:r>
        <w:fldChar w:fldCharType="separate"/>
      </w:r>
      <w:r>
        <w:t>12</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_Toc21586 </w:instrText>
      </w:r>
      <w:r>
        <w:rPr>
          <w:rFonts w:hint="eastAsia" w:ascii="宋体" w:hAnsi="宋体" w:cs="宋体"/>
          <w:szCs w:val="21"/>
          <w:shd w:val="clear" w:color="auto" w:fill="FAFAFA"/>
        </w:rPr>
        <w:fldChar w:fldCharType="separate"/>
      </w:r>
      <w:r>
        <w:rPr>
          <w:rFonts w:hint="eastAsia" w:ascii="黑体" w:hAnsi="黑体" w:cs="黑体"/>
          <w:bCs/>
          <w:lang w:val="en-US" w:eastAsia="zh-CN"/>
        </w:rPr>
        <w:t>4.1.1 数据库表的主要实现</w:t>
      </w:r>
      <w:r>
        <w:tab/>
      </w:r>
      <w:r>
        <w:fldChar w:fldCharType="begin"/>
      </w:r>
      <w:r>
        <w:instrText xml:space="preserve"> PAGEREF _Toc21586 </w:instrText>
      </w:r>
      <w:r>
        <w:fldChar w:fldCharType="separate"/>
      </w:r>
      <w:r>
        <w:t>13</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_Toc22253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4.2 项目模块介绍</w:t>
      </w:r>
      <w:r>
        <w:tab/>
      </w:r>
      <w:r>
        <w:fldChar w:fldCharType="begin"/>
      </w:r>
      <w:r>
        <w:instrText xml:space="preserve"> PAGEREF _Toc22253 </w:instrText>
      </w:r>
      <w:r>
        <w:fldChar w:fldCharType="separate"/>
      </w:r>
      <w:r>
        <w:t>16</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_Toc16487 </w:instrText>
      </w:r>
      <w:r>
        <w:rPr>
          <w:rFonts w:hint="eastAsia" w:ascii="宋体" w:hAnsi="宋体" w:cs="宋体"/>
          <w:szCs w:val="21"/>
          <w:shd w:val="clear" w:color="auto" w:fill="FAFAFA"/>
        </w:rPr>
        <w:fldChar w:fldCharType="separate"/>
      </w:r>
      <w:r>
        <w:rPr>
          <w:rFonts w:hint="eastAsia" w:ascii="黑体" w:hAnsi="黑体" w:cs="黑体"/>
          <w:bCs/>
          <w:lang w:val="en-US" w:eastAsia="zh-CN"/>
        </w:rPr>
        <w:t>4.2.1 服务注册服务器模块eureka-server</w:t>
      </w:r>
      <w:r>
        <w:tab/>
      </w:r>
      <w:r>
        <w:fldChar w:fldCharType="begin"/>
      </w:r>
      <w:r>
        <w:instrText xml:space="preserve"> PAGEREF _Toc16487 </w:instrText>
      </w:r>
      <w:r>
        <w:fldChar w:fldCharType="separate"/>
      </w:r>
      <w:r>
        <w:t>16</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_Toc21255 </w:instrText>
      </w:r>
      <w:r>
        <w:rPr>
          <w:rFonts w:hint="eastAsia" w:ascii="宋体" w:hAnsi="宋体" w:cs="宋体"/>
          <w:szCs w:val="21"/>
          <w:shd w:val="clear" w:color="auto" w:fill="FAFAFA"/>
        </w:rPr>
        <w:fldChar w:fldCharType="separate"/>
      </w:r>
      <w:r>
        <w:rPr>
          <w:rFonts w:hint="eastAsia" w:ascii="黑体" w:hAnsi="黑体" w:cs="黑体"/>
          <w:bCs/>
          <w:lang w:val="en-US" w:eastAsia="zh-CN"/>
        </w:rPr>
        <w:t>4.2.2 配置中心模块configserver</w:t>
      </w:r>
      <w:r>
        <w:tab/>
      </w:r>
      <w:r>
        <w:fldChar w:fldCharType="begin"/>
      </w:r>
      <w:r>
        <w:instrText xml:space="preserve"> PAGEREF _Toc21255 </w:instrText>
      </w:r>
      <w:r>
        <w:fldChar w:fldCharType="separate"/>
      </w:r>
      <w:r>
        <w:t>1</w:t>
      </w:r>
      <w:r>
        <w:rPr>
          <w:rFonts w:hint="eastAsia"/>
          <w:lang w:val="en-US" w:eastAsia="zh-CN"/>
        </w:rPr>
        <w:t>8</w:t>
      </w:r>
      <w:r>
        <w:fldChar w:fldCharType="end"/>
      </w:r>
      <w:r>
        <w:rPr>
          <w:rFonts w:hint="eastAsia" w:ascii="宋体" w:hAnsi="宋体" w:cs="宋体"/>
          <w:color w:val="333333"/>
          <w:szCs w:val="21"/>
          <w:shd w:val="clear" w:color="auto" w:fill="FAFAFA"/>
        </w:rPr>
        <w:fldChar w:fldCharType="end"/>
      </w:r>
    </w:p>
    <w:p>
      <w:pPr>
        <w:pStyle w:val="25"/>
        <w:tabs>
          <w:tab w:val="right" w:leader="dot" w:pos="8306"/>
        </w:tabs>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_Toc1331 </w:instrText>
      </w:r>
      <w:r>
        <w:rPr>
          <w:rFonts w:hint="eastAsia" w:ascii="宋体" w:hAnsi="宋体" w:cs="宋体"/>
          <w:szCs w:val="21"/>
          <w:shd w:val="clear" w:color="auto" w:fill="FAFAFA"/>
        </w:rPr>
        <w:fldChar w:fldCharType="separate"/>
      </w:r>
      <w:r>
        <w:rPr>
          <w:rFonts w:hint="eastAsia" w:ascii="黑体" w:hAnsi="黑体" w:cs="黑体"/>
          <w:bCs/>
          <w:lang w:val="en-US" w:eastAsia="zh-CN"/>
        </w:rPr>
        <w:t>4.2.3 提供者模块</w:t>
      </w:r>
      <w:r>
        <w:tab/>
      </w:r>
      <w:r>
        <w:fldChar w:fldCharType="begin"/>
      </w:r>
      <w:r>
        <w:instrText xml:space="preserve"> PAGEREF _Toc1331 </w:instrText>
      </w:r>
      <w:r>
        <w:fldChar w:fldCharType="separate"/>
      </w:r>
      <w:r>
        <w:t>1</w:t>
      </w:r>
      <w:r>
        <w:rPr>
          <w:rFonts w:hint="eastAsia"/>
          <w:lang w:val="en-US" w:eastAsia="zh-CN"/>
        </w:rPr>
        <w:t>9</w:t>
      </w:r>
      <w:r>
        <w:fldChar w:fldCharType="end"/>
      </w:r>
      <w:r>
        <w:rPr>
          <w:rFonts w:hint="eastAsia" w:ascii="宋体" w:hAnsi="宋体" w:cs="宋体"/>
          <w:color w:val="333333"/>
          <w:szCs w:val="21"/>
          <w:shd w:val="clear" w:color="auto" w:fill="FAFAFA"/>
        </w:rPr>
        <w:fldChar w:fldCharType="end"/>
      </w:r>
    </w:p>
    <w:p>
      <w:pPr>
        <w:pStyle w:val="25"/>
        <w:tabs>
          <w:tab w:val="right" w:leader="dot" w:pos="8306"/>
        </w:tabs>
        <w:rPr>
          <w:rFonts w:hint="eastAsia" w:eastAsia="宋体"/>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_Toc27387 </w:instrText>
      </w:r>
      <w:r>
        <w:rPr>
          <w:rFonts w:hint="eastAsia" w:ascii="宋体" w:hAnsi="宋体" w:cs="宋体"/>
          <w:szCs w:val="21"/>
          <w:shd w:val="clear" w:color="auto" w:fill="FAFAFA"/>
        </w:rPr>
        <w:fldChar w:fldCharType="separate"/>
      </w:r>
      <w:r>
        <w:rPr>
          <w:rFonts w:hint="eastAsia" w:ascii="黑体" w:hAnsi="黑体" w:cs="黑体"/>
          <w:bCs/>
          <w:lang w:val="en-US" w:eastAsia="zh-CN"/>
        </w:rPr>
        <w:t>4.2.4 网关模块gateway-zuul</w:t>
      </w:r>
      <w:r>
        <w:tab/>
      </w:r>
      <w:r>
        <w:rPr>
          <w:rFonts w:hint="eastAsia"/>
          <w:lang w:val="en-US" w:eastAsia="zh-CN"/>
        </w:rPr>
        <w:t>2</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6</w:t>
      </w:r>
    </w:p>
    <w:p>
      <w:pPr>
        <w:pStyle w:val="25"/>
        <w:tabs>
          <w:tab w:val="right" w:leader="dot" w:pos="8306"/>
        </w:tabs>
        <w:rPr>
          <w:rFonts w:hint="eastAsia" w:eastAsia="宋体"/>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_Toc21868 </w:instrText>
      </w:r>
      <w:r>
        <w:rPr>
          <w:rFonts w:hint="eastAsia" w:ascii="宋体" w:hAnsi="宋体" w:cs="宋体"/>
          <w:szCs w:val="21"/>
          <w:shd w:val="clear" w:color="auto" w:fill="FAFAFA"/>
        </w:rPr>
        <w:fldChar w:fldCharType="separate"/>
      </w:r>
      <w:r>
        <w:rPr>
          <w:rFonts w:hint="eastAsia" w:ascii="黑体" w:hAnsi="黑体" w:cs="黑体"/>
          <w:bCs/>
          <w:lang w:val="en-US" w:eastAsia="zh-CN"/>
        </w:rPr>
        <w:t>4.2.5 请求链路追踪模块zipkin-server</w:t>
      </w:r>
      <w:r>
        <w:tab/>
      </w:r>
      <w:r>
        <w:rPr>
          <w:rFonts w:hint="eastAsia"/>
          <w:lang w:val="en-US" w:eastAsia="zh-CN"/>
        </w:rPr>
        <w:t>2</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9</w:t>
      </w:r>
    </w:p>
    <w:p>
      <w:pPr>
        <w:pStyle w:val="25"/>
        <w:tabs>
          <w:tab w:val="right" w:leader="dot" w:pos="8306"/>
        </w:tabs>
        <w:rPr>
          <w:rFonts w:hint="eastAsia" w:eastAsia="宋体"/>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_Toc20649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4.3 系统的开发平台及运行环境</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2</w:t>
      </w:r>
    </w:p>
    <w:p>
      <w:pPr>
        <w:pStyle w:val="25"/>
        <w:tabs>
          <w:tab w:val="right" w:leader="dot" w:pos="8306"/>
        </w:tabs>
        <w:rPr>
          <w:rFonts w:hint="eastAsia" w:eastAsia="宋体"/>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_Toc17779 </w:instrText>
      </w:r>
      <w:r>
        <w:rPr>
          <w:rFonts w:hint="eastAsia" w:ascii="宋体" w:hAnsi="宋体" w:cs="宋体"/>
          <w:szCs w:val="21"/>
          <w:shd w:val="clear" w:color="auto" w:fill="FAFAFA"/>
        </w:rPr>
        <w:fldChar w:fldCharType="separate"/>
      </w:r>
      <w:r>
        <w:rPr>
          <w:rFonts w:hint="eastAsia" w:ascii="黑体" w:hAnsi="黑体" w:cs="黑体"/>
          <w:bCs/>
          <w:lang w:val="en-US" w:eastAsia="zh-CN"/>
        </w:rPr>
        <w:t>4.3.1系统的开发平台</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2</w:t>
      </w:r>
    </w:p>
    <w:p>
      <w:pPr>
        <w:pStyle w:val="25"/>
        <w:tabs>
          <w:tab w:val="right" w:leader="dot" w:pos="8306"/>
        </w:tabs>
        <w:rPr>
          <w:rFonts w:hint="eastAsia" w:eastAsia="宋体"/>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_Toc12549 </w:instrText>
      </w:r>
      <w:r>
        <w:rPr>
          <w:rFonts w:hint="eastAsia" w:ascii="宋体" w:hAnsi="宋体" w:cs="宋体"/>
          <w:szCs w:val="21"/>
          <w:shd w:val="clear" w:color="auto" w:fill="FAFAFA"/>
        </w:rPr>
        <w:fldChar w:fldCharType="separate"/>
      </w:r>
      <w:r>
        <w:rPr>
          <w:rFonts w:hint="eastAsia" w:ascii="黑体" w:hAnsi="黑体" w:cs="黑体"/>
          <w:bCs/>
          <w:lang w:val="en-US" w:eastAsia="zh-CN"/>
        </w:rPr>
        <w:t>4.3.2系统的运行环境</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2</w:t>
      </w:r>
    </w:p>
    <w:p>
      <w:pPr>
        <w:pStyle w:val="20"/>
        <w:tabs>
          <w:tab w:val="right" w:leader="dot" w:pos="8306"/>
        </w:tabs>
        <w:rPr>
          <w:rFonts w:hint="default" w:eastAsia="宋体"/>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_Toc22580 </w:instrText>
      </w:r>
      <w:r>
        <w:rPr>
          <w:rFonts w:hint="eastAsia" w:ascii="宋体" w:hAnsi="宋体" w:cs="宋体"/>
          <w:szCs w:val="21"/>
          <w:shd w:val="clear" w:color="auto" w:fill="FAFAFA"/>
        </w:rPr>
        <w:fldChar w:fldCharType="separate"/>
      </w:r>
      <w:r>
        <w:rPr>
          <w:rFonts w:hint="eastAsia" w:ascii="黑体" w:hAnsi="黑体" w:eastAsia="黑体" w:cs="黑体"/>
          <w:bCs/>
          <w:szCs w:val="44"/>
        </w:rPr>
        <w:t>第</w:t>
      </w:r>
      <w:r>
        <w:rPr>
          <w:rFonts w:hint="eastAsia" w:ascii="黑体" w:hAnsi="黑体" w:eastAsia="黑体" w:cs="黑体"/>
          <w:bCs/>
          <w:szCs w:val="44"/>
          <w:lang w:val="en-US" w:eastAsia="zh-CN"/>
        </w:rPr>
        <w:t>5</w:t>
      </w:r>
      <w:r>
        <w:rPr>
          <w:rFonts w:hint="eastAsia" w:ascii="黑体" w:hAnsi="黑体" w:eastAsia="黑体" w:cs="黑体"/>
          <w:bCs/>
          <w:szCs w:val="44"/>
        </w:rPr>
        <w:t xml:space="preserve">章 </w:t>
      </w:r>
      <w:r>
        <w:rPr>
          <w:rFonts w:hint="eastAsia" w:ascii="黑体" w:hAnsi="黑体" w:eastAsia="黑体" w:cs="黑体"/>
          <w:kern w:val="44"/>
          <w:szCs w:val="44"/>
          <w:lang w:val="en-US" w:eastAsia="zh-CN" w:bidi="ar-SA"/>
        </w:rPr>
        <w:t>系统性能</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3</w:t>
      </w:r>
    </w:p>
    <w:p>
      <w:pPr>
        <w:pStyle w:val="25"/>
        <w:tabs>
          <w:tab w:val="right" w:leader="dot" w:pos="8306"/>
        </w:tabs>
        <w:rPr>
          <w:rFonts w:hint="eastAsia" w:eastAsia="宋体"/>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_Toc3556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5.1 性能需求</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3</w:t>
      </w:r>
    </w:p>
    <w:p>
      <w:pPr>
        <w:pStyle w:val="25"/>
        <w:tabs>
          <w:tab w:val="right" w:leader="dot" w:pos="8306"/>
        </w:tabs>
        <w:rPr>
          <w:rFonts w:hint="eastAsia" w:eastAsia="宋体"/>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_Toc28742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5.2 安全性需求</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3</w:t>
      </w:r>
    </w:p>
    <w:p>
      <w:pPr>
        <w:pStyle w:val="25"/>
        <w:tabs>
          <w:tab w:val="right" w:leader="dot" w:pos="8306"/>
        </w:tabs>
        <w:rPr>
          <w:rFonts w:hint="eastAsia" w:ascii="宋体" w:hAnsi="宋体" w:eastAsia="宋体" w:cs="宋体"/>
          <w:color w:val="333333"/>
          <w:szCs w:val="21"/>
          <w:shd w:val="clear" w:color="auto" w:fill="FAFAFA"/>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_Toc28478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5.3软件质量属性</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4</w:t>
      </w:r>
    </w:p>
    <w:p>
      <w:pPr>
        <w:pStyle w:val="20"/>
        <w:tabs>
          <w:tab w:val="right" w:leader="dot" w:pos="8306"/>
        </w:tabs>
        <w:rPr>
          <w:rFonts w:hint="eastAsia" w:ascii="宋体" w:hAnsi="宋体" w:eastAsia="宋体" w:cs="宋体"/>
          <w:color w:val="333333"/>
          <w:szCs w:val="21"/>
          <w:shd w:val="clear" w:color="auto" w:fill="FAFAFA"/>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_Toc22580 </w:instrText>
      </w:r>
      <w:r>
        <w:rPr>
          <w:rFonts w:hint="eastAsia" w:ascii="宋体" w:hAnsi="宋体" w:cs="宋体"/>
          <w:szCs w:val="21"/>
          <w:shd w:val="clear" w:color="auto" w:fill="FAFAFA"/>
        </w:rPr>
        <w:fldChar w:fldCharType="separate"/>
      </w:r>
      <w:r>
        <w:rPr>
          <w:rFonts w:hint="eastAsia" w:ascii="黑体" w:hAnsi="黑体" w:eastAsia="黑体" w:cs="黑体"/>
          <w:bCs/>
          <w:szCs w:val="44"/>
        </w:rPr>
        <w:t>第</w:t>
      </w:r>
      <w:r>
        <w:rPr>
          <w:rFonts w:hint="eastAsia" w:ascii="黑体" w:hAnsi="黑体" w:eastAsia="黑体" w:cs="黑体"/>
          <w:bCs/>
          <w:szCs w:val="44"/>
          <w:lang w:val="en-US" w:eastAsia="zh-CN"/>
        </w:rPr>
        <w:t>6</w:t>
      </w:r>
      <w:r>
        <w:rPr>
          <w:rFonts w:hint="eastAsia" w:ascii="黑体" w:hAnsi="黑体" w:eastAsia="黑体" w:cs="黑体"/>
          <w:bCs/>
          <w:szCs w:val="44"/>
        </w:rPr>
        <w:t xml:space="preserve">章 </w:t>
      </w:r>
      <w:r>
        <w:rPr>
          <w:rFonts w:hint="eastAsia" w:ascii="黑体" w:hAnsi="黑体" w:eastAsia="黑体" w:cs="黑体"/>
          <w:kern w:val="44"/>
          <w:szCs w:val="44"/>
          <w:lang w:val="en-US" w:eastAsia="zh-CN" w:bidi="ar-SA"/>
        </w:rPr>
        <w:t>系统测试</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5</w:t>
      </w:r>
    </w:p>
    <w:p>
      <w:pPr>
        <w:pStyle w:val="25"/>
        <w:tabs>
          <w:tab w:val="right" w:leader="dot" w:pos="8306"/>
        </w:tabs>
        <w:rPr>
          <w:rFonts w:hint="eastAsia" w:ascii="宋体" w:hAnsi="宋体" w:eastAsia="宋体" w:cs="宋体"/>
          <w:color w:val="333333"/>
          <w:szCs w:val="21"/>
          <w:shd w:val="clear" w:color="auto" w:fill="FAFAFA"/>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_Toc3556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6.1 系统测试</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5</w:t>
      </w:r>
    </w:p>
    <w:p>
      <w:pPr>
        <w:pStyle w:val="25"/>
        <w:tabs>
          <w:tab w:val="right" w:leader="dot" w:pos="8306"/>
        </w:tabs>
        <w:ind w:firstLine="240" w:firstLineChars="100"/>
        <w:rPr>
          <w:rFonts w:hint="eastAsia" w:ascii="宋体" w:hAnsi="宋体" w:eastAsia="宋体" w:cs="宋体"/>
          <w:color w:val="333333"/>
          <w:szCs w:val="21"/>
          <w:shd w:val="clear" w:color="auto" w:fill="FAFAFA"/>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_Toc3556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6.1.1 测试的意义</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5</w:t>
      </w:r>
    </w:p>
    <w:p>
      <w:pPr>
        <w:pStyle w:val="25"/>
        <w:tabs>
          <w:tab w:val="right" w:leader="dot" w:pos="8306"/>
        </w:tabs>
        <w:ind w:firstLine="240" w:firstLineChars="100"/>
        <w:rPr>
          <w:rFonts w:hint="eastAsia" w:ascii="宋体" w:hAnsi="宋体" w:cs="宋体"/>
          <w:color w:val="333333"/>
          <w:szCs w:val="21"/>
          <w:shd w:val="clear" w:color="auto" w:fill="FAFAFA"/>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_Toc3556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6.1.2 测试的目的</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5</w:t>
      </w:r>
    </w:p>
    <w:p>
      <w:pPr>
        <w:pStyle w:val="25"/>
        <w:tabs>
          <w:tab w:val="right" w:leader="dot" w:pos="8306"/>
        </w:tabs>
        <w:ind w:firstLine="240" w:firstLineChars="100"/>
        <w:rPr>
          <w:rFonts w:hint="eastAsia"/>
          <w:lang w:val="en-US" w:eastAsia="zh-CN"/>
        </w:rPr>
      </w:pPr>
      <w:r>
        <w:rPr>
          <w:rFonts w:hint="eastAsia" w:ascii="宋体" w:hAnsi="宋体" w:cs="宋体"/>
          <w:color w:val="333333"/>
          <w:szCs w:val="21"/>
          <w:shd w:val="clear" w:color="auto" w:fill="FAFAFA"/>
        </w:rPr>
        <w:fldChar w:fldCharType="begin"/>
      </w:r>
      <w:r>
        <w:rPr>
          <w:rFonts w:hint="eastAsia" w:ascii="宋体" w:hAnsi="宋体" w:cs="宋体"/>
          <w:szCs w:val="21"/>
          <w:shd w:val="clear" w:color="auto" w:fill="FAFAFA"/>
        </w:rPr>
        <w:instrText xml:space="preserve"> HYPERLINK \l _Toc3556 </w:instrText>
      </w:r>
      <w:r>
        <w:rPr>
          <w:rFonts w:hint="eastAsia" w:ascii="宋体" w:hAnsi="宋体" w:cs="宋体"/>
          <w:szCs w:val="21"/>
          <w:shd w:val="clear" w:color="auto" w:fill="FAFAFA"/>
        </w:rPr>
        <w:fldChar w:fldCharType="separate"/>
      </w:r>
      <w:r>
        <w:rPr>
          <w:rFonts w:hint="eastAsia" w:ascii="黑体" w:hAnsi="黑体" w:cs="黑体"/>
          <w:bCs w:val="0"/>
          <w:szCs w:val="32"/>
          <w:lang w:val="en-US" w:eastAsia="zh-CN"/>
        </w:rPr>
        <w:t>6.1.3 软件测试方法</w:t>
      </w:r>
      <w:r>
        <w:tab/>
      </w:r>
      <w:r>
        <w:rPr>
          <w:rFonts w:hint="eastAsia"/>
          <w:lang w:val="en-US" w:eastAsia="zh-CN"/>
        </w:rPr>
        <w:t>3</w:t>
      </w:r>
      <w:r>
        <w:rPr>
          <w:rFonts w:hint="eastAsia" w:ascii="宋体" w:hAnsi="宋体" w:cs="宋体"/>
          <w:color w:val="333333"/>
          <w:szCs w:val="21"/>
          <w:shd w:val="clear" w:color="auto" w:fill="FAFAFA"/>
        </w:rPr>
        <w:fldChar w:fldCharType="end"/>
      </w:r>
      <w:r>
        <w:rPr>
          <w:rFonts w:hint="eastAsia" w:ascii="宋体" w:hAnsi="宋体" w:cs="宋体"/>
          <w:color w:val="333333"/>
          <w:szCs w:val="21"/>
          <w:shd w:val="clear" w:color="auto" w:fill="FAFAFA"/>
          <w:lang w:val="en-US" w:eastAsia="zh-CN"/>
        </w:rPr>
        <w:t>5</w:t>
      </w:r>
    </w:p>
    <w:p/>
    <w:p>
      <w:pPr>
        <w:pStyle w:val="25"/>
        <w:tabs>
          <w:tab w:val="right" w:leader="dot" w:pos="8296"/>
        </w:tabs>
        <w:spacing w:line="240" w:lineRule="auto"/>
        <w:ind w:left="480"/>
        <w:rPr>
          <w:rStyle w:val="38"/>
          <w:rFonts w:cs="黑体"/>
        </w:rPr>
      </w:pPr>
      <w:r>
        <w:rPr>
          <w:rFonts w:hint="eastAsia" w:ascii="宋体" w:hAnsi="宋体" w:cs="宋体"/>
          <w:color w:val="333333"/>
          <w:szCs w:val="21"/>
          <w:shd w:val="clear" w:color="auto" w:fill="FAFAFA"/>
        </w:rPr>
        <w:fldChar w:fldCharType="end"/>
      </w:r>
    </w:p>
    <w:p>
      <w:pPr>
        <w:pStyle w:val="28"/>
        <w:widowControl/>
        <w:shd w:val="clear" w:color="auto" w:fill="FAFAFA"/>
        <w:spacing w:line="240" w:lineRule="auto"/>
        <w:rPr>
          <w:color w:val="333333"/>
          <w:szCs w:val="21"/>
          <w:shd w:val="clear" w:color="auto" w:fill="FAFAFA"/>
        </w:rPr>
        <w:sectPr>
          <w:footerReference r:id="rId5" w:type="default"/>
          <w:pgSz w:w="11906" w:h="16838"/>
          <w:pgMar w:top="1440" w:right="1800" w:bottom="1440" w:left="1800" w:header="851" w:footer="992" w:gutter="0"/>
          <w:cols w:space="720" w:num="1"/>
          <w:docGrid w:type="lines" w:linePitch="312" w:charSpace="0"/>
        </w:sectPr>
      </w:pPr>
    </w:p>
    <w:p>
      <w:pPr>
        <w:pStyle w:val="2"/>
        <w:rPr>
          <w:rFonts w:hint="eastAsia" w:ascii="黑体"/>
          <w:b/>
          <w:sz w:val="44"/>
          <w:szCs w:val="44"/>
        </w:rPr>
      </w:pPr>
      <w:bookmarkStart w:id="0" w:name="_Toc419797277"/>
      <w:bookmarkStart w:id="1" w:name="_Toc234238804"/>
      <w:bookmarkStart w:id="2" w:name="_Toc482744293"/>
      <w:bookmarkStart w:id="3" w:name="_Toc30987"/>
      <w:r>
        <w:rPr>
          <w:rFonts w:hint="eastAsia" w:ascii="黑体" w:hAnsi="宋体"/>
          <w:b/>
          <w:sz w:val="44"/>
          <w:szCs w:val="44"/>
        </w:rPr>
        <w:t>第</w:t>
      </w:r>
      <w:r>
        <w:rPr>
          <w:rFonts w:hint="eastAsia" w:ascii="黑体"/>
          <w:b/>
          <w:sz w:val="44"/>
          <w:szCs w:val="44"/>
        </w:rPr>
        <w:t>1</w:t>
      </w:r>
      <w:r>
        <w:rPr>
          <w:rFonts w:hint="eastAsia" w:ascii="黑体" w:hAnsi="宋体"/>
          <w:b/>
          <w:sz w:val="44"/>
          <w:szCs w:val="44"/>
        </w:rPr>
        <w:t>章</w:t>
      </w:r>
      <w:r>
        <w:rPr>
          <w:rFonts w:hint="eastAsia" w:ascii="黑体"/>
          <w:b/>
          <w:sz w:val="44"/>
          <w:szCs w:val="44"/>
        </w:rPr>
        <w:t xml:space="preserve">  </w:t>
      </w:r>
      <w:r>
        <w:rPr>
          <w:rFonts w:hint="eastAsia" w:ascii="黑体"/>
          <w:bCs/>
          <w:sz w:val="44"/>
          <w:szCs w:val="44"/>
        </w:rPr>
        <w:t>绪  论</w:t>
      </w:r>
      <w:bookmarkEnd w:id="0"/>
      <w:bookmarkEnd w:id="1"/>
      <w:bookmarkEnd w:id="2"/>
      <w:bookmarkEnd w:id="3"/>
    </w:p>
    <w:p>
      <w:pPr>
        <w:pStyle w:val="3"/>
        <w:rPr>
          <w:rFonts w:hint="eastAsia" w:ascii="黑体" w:hAnsi="黑体" w:cs="黑体"/>
          <w:b/>
          <w:bCs w:val="0"/>
          <w:sz w:val="32"/>
          <w:szCs w:val="32"/>
        </w:rPr>
      </w:pPr>
      <w:bookmarkStart w:id="4" w:name="_Toc233626855"/>
      <w:bookmarkStart w:id="5" w:name="_Toc227074070"/>
      <w:bookmarkStart w:id="6" w:name="_Toc227077068"/>
      <w:bookmarkStart w:id="7" w:name="_Toc227051533"/>
      <w:bookmarkStart w:id="8" w:name="_Toc227077830"/>
      <w:bookmarkStart w:id="9" w:name="_Toc228012805"/>
      <w:bookmarkStart w:id="10" w:name="_Toc230334943"/>
      <w:bookmarkStart w:id="11" w:name="_Toc234238805"/>
      <w:bookmarkStart w:id="12" w:name="_Toc229551021"/>
      <w:bookmarkStart w:id="13" w:name="_Toc482744294"/>
      <w:bookmarkStart w:id="14" w:name="_Toc228097465"/>
      <w:bookmarkStart w:id="15" w:name="_Toc227078851"/>
      <w:bookmarkStart w:id="16" w:name="_Toc229544305"/>
      <w:bookmarkStart w:id="17" w:name="_Toc233813195"/>
      <w:bookmarkStart w:id="18" w:name="_Toc229582258"/>
      <w:bookmarkStart w:id="19" w:name="_Toc229573367"/>
      <w:bookmarkStart w:id="20" w:name="_Toc229553600"/>
      <w:bookmarkStart w:id="21" w:name="_Toc229581189"/>
      <w:bookmarkStart w:id="22" w:name="_Toc229636805"/>
      <w:bookmarkStart w:id="23" w:name="_Toc24171"/>
      <w:bookmarkStart w:id="24" w:name="_Toc227051615"/>
      <w:bookmarkStart w:id="25" w:name="_Toc227052645"/>
      <w:bookmarkStart w:id="26" w:name="_Toc229582308"/>
      <w:bookmarkStart w:id="27" w:name="_Toc227050243"/>
      <w:bookmarkStart w:id="28" w:name="_Toc419797278"/>
      <w:bookmarkStart w:id="29" w:name="_Toc229987480"/>
      <w:bookmarkStart w:id="30" w:name="_Toc227049259"/>
      <w:bookmarkStart w:id="31" w:name="_Toc227077367"/>
      <w:bookmarkStart w:id="32" w:name="_Toc227047899"/>
      <w:r>
        <w:rPr>
          <w:rFonts w:hint="eastAsia" w:ascii="黑体" w:hAnsi="黑体" w:cs="黑体"/>
          <w:b/>
          <w:bCs w:val="0"/>
          <w:sz w:val="32"/>
          <w:szCs w:val="32"/>
        </w:rPr>
        <w:t>1.1 系统开发的</w:t>
      </w:r>
      <w:r>
        <w:rPr>
          <w:rFonts w:hint="eastAsia" w:ascii="黑体" w:hAnsi="黑体" w:cs="黑体"/>
          <w:b/>
          <w:bCs w:val="0"/>
          <w:sz w:val="32"/>
          <w:szCs w:val="32"/>
          <w:lang w:val="en-US" w:eastAsia="zh-CN"/>
        </w:rPr>
        <w:t>编写目的、</w:t>
      </w:r>
      <w:r>
        <w:rPr>
          <w:rFonts w:hint="eastAsia" w:ascii="黑体" w:hAnsi="黑体" w:cs="黑体"/>
          <w:b/>
          <w:bCs w:val="0"/>
          <w:sz w:val="32"/>
          <w:szCs w:val="32"/>
        </w:rPr>
        <w:t>背景</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pPr>
        <w:pStyle w:val="4"/>
        <w:spacing w:line="360" w:lineRule="auto"/>
        <w:rPr>
          <w:rFonts w:hint="eastAsia"/>
          <w:b/>
          <w:bCs/>
          <w:sz w:val="28"/>
          <w:szCs w:val="28"/>
          <w:lang w:val="en-US" w:eastAsia="zh-CN"/>
        </w:rPr>
      </w:pPr>
      <w:bookmarkStart w:id="33" w:name="_Toc21551"/>
      <w:r>
        <w:rPr>
          <w:rFonts w:hint="eastAsia"/>
          <w:b/>
          <w:bCs/>
          <w:sz w:val="28"/>
          <w:szCs w:val="28"/>
          <w:lang w:val="en-US" w:eastAsia="zh-CN"/>
        </w:rPr>
        <w:t>1.1.1 编写目的</w:t>
      </w:r>
      <w:bookmarkEnd w:id="33"/>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21世纪是知识经济的时代，是人才竞争的时代，随着时代的发展，人类已进入信息社会，信息产业正成为全球经济的主导产业。信息自动化的作用也越来越大，特别是各行各业的管理领域，智能化信息处理已经是提高效率、规范管理、客观审查的最有效途径</w:t>
      </w:r>
      <w:r>
        <w:rPr>
          <w:rFonts w:hint="eastAsia" w:ascii="宋体" w:hAnsi="宋体" w:cs="宋体"/>
          <w:b w:val="0"/>
          <w:bCs/>
          <w:sz w:val="24"/>
          <w:szCs w:val="24"/>
          <w:lang w:val="en-US" w:eastAsia="zh-CN"/>
        </w:rPr>
        <w:t>。</w:t>
      </w:r>
    </w:p>
    <w:p>
      <w:pPr>
        <w:ind w:firstLine="480" w:firstLineChars="200"/>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微服务书籍</w:t>
      </w:r>
      <w:r>
        <w:rPr>
          <w:rFonts w:hint="eastAsia" w:ascii="宋体" w:hAnsi="宋体" w:eastAsia="宋体" w:cs="宋体"/>
          <w:b w:val="0"/>
          <w:bCs/>
          <w:sz w:val="24"/>
          <w:szCs w:val="24"/>
          <w:lang w:val="en-US" w:eastAsia="zh-CN"/>
        </w:rPr>
        <w:t>管理系统是一个不可或缺的</w:t>
      </w:r>
      <w:r>
        <w:rPr>
          <w:rFonts w:hint="eastAsia" w:ascii="宋体" w:hAnsi="宋体" w:cs="宋体"/>
          <w:b w:val="0"/>
          <w:bCs/>
          <w:sz w:val="24"/>
          <w:szCs w:val="24"/>
          <w:lang w:val="en-US" w:eastAsia="zh-CN"/>
        </w:rPr>
        <w:t>订书管理系统</w:t>
      </w:r>
      <w:r>
        <w:rPr>
          <w:rFonts w:hint="eastAsia" w:ascii="宋体" w:hAnsi="宋体" w:eastAsia="宋体" w:cs="宋体"/>
          <w:b w:val="0"/>
          <w:bCs/>
          <w:sz w:val="24"/>
          <w:szCs w:val="24"/>
          <w:lang w:val="en-US" w:eastAsia="zh-CN"/>
        </w:rPr>
        <w:t>，它的内容对于</w:t>
      </w:r>
      <w:r>
        <w:rPr>
          <w:rFonts w:hint="eastAsia" w:ascii="宋体" w:hAnsi="宋体" w:cs="宋体"/>
          <w:b w:val="0"/>
          <w:bCs/>
          <w:sz w:val="24"/>
          <w:szCs w:val="24"/>
          <w:lang w:val="en-US" w:eastAsia="zh-CN"/>
        </w:rPr>
        <w:t>消费者和店家</w:t>
      </w:r>
      <w:r>
        <w:rPr>
          <w:rFonts w:hint="eastAsia" w:ascii="宋体" w:hAnsi="宋体" w:eastAsia="宋体" w:cs="宋体"/>
          <w:b w:val="0"/>
          <w:bCs/>
          <w:sz w:val="24"/>
          <w:szCs w:val="24"/>
          <w:lang w:val="en-US" w:eastAsia="zh-CN"/>
        </w:rPr>
        <w:t>来说都是至关重要的，他对于</w:t>
      </w:r>
      <w:r>
        <w:rPr>
          <w:rFonts w:hint="eastAsia" w:ascii="宋体" w:hAnsi="宋体" w:cs="宋体"/>
          <w:b w:val="0"/>
          <w:bCs/>
          <w:sz w:val="24"/>
          <w:szCs w:val="24"/>
          <w:lang w:val="en-US" w:eastAsia="zh-CN"/>
        </w:rPr>
        <w:t>用户的买书过程</w:t>
      </w:r>
      <w:r>
        <w:rPr>
          <w:rFonts w:hint="eastAsia" w:ascii="宋体" w:hAnsi="宋体" w:eastAsia="宋体" w:cs="宋体"/>
          <w:b w:val="0"/>
          <w:bCs/>
          <w:sz w:val="24"/>
          <w:szCs w:val="24"/>
          <w:lang w:val="en-US" w:eastAsia="zh-CN"/>
        </w:rPr>
        <w:t>有着非常重要的作用。</w:t>
      </w:r>
    </w:p>
    <w:p>
      <w:pPr>
        <w:rPr>
          <w:rFonts w:hint="default" w:ascii="宋体" w:hAnsi="宋体" w:eastAsia="宋体" w:cs="宋体"/>
          <w:b w:val="0"/>
          <w:bCs/>
          <w:sz w:val="24"/>
          <w:szCs w:val="24"/>
          <w:lang w:val="en-US" w:eastAsia="zh-CN"/>
        </w:rPr>
      </w:pPr>
    </w:p>
    <w:p>
      <w:pPr>
        <w:rPr>
          <w:rFonts w:hint="default" w:ascii="宋体" w:hAnsi="宋体" w:eastAsia="宋体" w:cs="宋体"/>
          <w:b w:val="0"/>
          <w:bCs/>
          <w:sz w:val="24"/>
          <w:szCs w:val="24"/>
          <w:lang w:val="en-US" w:eastAsia="zh-CN"/>
        </w:rPr>
      </w:pPr>
    </w:p>
    <w:p>
      <w:pPr>
        <w:pStyle w:val="4"/>
        <w:spacing w:line="360" w:lineRule="auto"/>
        <w:rPr>
          <w:rFonts w:hint="eastAsia"/>
          <w:b/>
          <w:bCs/>
          <w:sz w:val="28"/>
          <w:szCs w:val="28"/>
        </w:rPr>
      </w:pPr>
      <w:bookmarkStart w:id="34" w:name="_Toc39357864"/>
      <w:bookmarkStart w:id="35" w:name="_Toc30502"/>
      <w:r>
        <w:rPr>
          <w:rFonts w:hint="eastAsia"/>
          <w:b/>
          <w:bCs/>
          <w:sz w:val="28"/>
          <w:szCs w:val="28"/>
        </w:rPr>
        <w:t>1.</w:t>
      </w:r>
      <w:r>
        <w:rPr>
          <w:rFonts w:hint="eastAsia"/>
          <w:b/>
          <w:bCs/>
          <w:sz w:val="28"/>
          <w:szCs w:val="28"/>
          <w:lang w:val="en-US" w:eastAsia="zh-CN"/>
        </w:rPr>
        <w:t>1</w:t>
      </w:r>
      <w:r>
        <w:rPr>
          <w:rFonts w:hint="eastAsia"/>
          <w:b/>
          <w:bCs/>
          <w:sz w:val="28"/>
          <w:szCs w:val="28"/>
        </w:rPr>
        <w:t>.</w:t>
      </w:r>
      <w:r>
        <w:rPr>
          <w:rFonts w:hint="eastAsia"/>
          <w:b/>
          <w:bCs/>
          <w:sz w:val="28"/>
          <w:szCs w:val="28"/>
          <w:lang w:val="en-US" w:eastAsia="zh-CN"/>
        </w:rPr>
        <w:t xml:space="preserve">2 </w:t>
      </w:r>
      <w:r>
        <w:rPr>
          <w:rFonts w:hint="eastAsia"/>
          <w:b/>
          <w:bCs/>
          <w:sz w:val="28"/>
          <w:szCs w:val="28"/>
        </w:rPr>
        <w:t>系统开发的背景</w:t>
      </w:r>
      <w:bookmarkEnd w:id="34"/>
      <w:bookmarkEnd w:id="35"/>
    </w:p>
    <w:p>
      <w:pPr>
        <w:ind w:firstLine="480" w:firstLineChars="200"/>
        <w:rPr>
          <w:rFonts w:hint="eastAsia" w:ascii="宋体" w:hAnsi="宋体" w:eastAsia="宋体" w:cs="宋体"/>
          <w:b w:val="0"/>
          <w:bCs/>
          <w:sz w:val="24"/>
          <w:szCs w:val="24"/>
          <w:lang w:val="en-US" w:eastAsia="zh-CN"/>
        </w:rPr>
      </w:pPr>
      <w:bookmarkStart w:id="36" w:name="_Toc233626869"/>
      <w:bookmarkStart w:id="37" w:name="_Toc233813210"/>
      <w:bookmarkStart w:id="38" w:name="_Toc234238820"/>
      <w:bookmarkStart w:id="39" w:name="_Toc482744300"/>
      <w:bookmarkStart w:id="40" w:name="_Toc230334951"/>
      <w:bookmarkStart w:id="41" w:name="_Toc419797284"/>
      <w:r>
        <w:rPr>
          <w:rFonts w:hint="eastAsia" w:ascii="宋体" w:hAnsi="宋体" w:eastAsia="宋体" w:cs="宋体"/>
          <w:b w:val="0"/>
          <w:bCs/>
          <w:sz w:val="24"/>
          <w:szCs w:val="24"/>
          <w:lang w:val="en-US" w:eastAsia="zh-CN"/>
        </w:rPr>
        <w:t>随着计算机的普及和信息技术的发展，人们的生活发生了日新月异的变化，各类计算机软件逐渐渗透到了社会的每个角落，大大地改善了人们的生活质量，提高了人们的工作效率。而</w:t>
      </w:r>
      <w:r>
        <w:rPr>
          <w:rFonts w:hint="eastAsia" w:ascii="宋体" w:hAnsi="宋体" w:cs="宋体"/>
          <w:b w:val="0"/>
          <w:bCs/>
          <w:sz w:val="24"/>
          <w:szCs w:val="24"/>
          <w:lang w:val="en-US" w:eastAsia="zh-CN"/>
        </w:rPr>
        <w:t>微服务书籍</w:t>
      </w:r>
      <w:r>
        <w:rPr>
          <w:rFonts w:hint="eastAsia" w:ascii="宋体" w:hAnsi="宋体" w:eastAsia="宋体" w:cs="宋体"/>
          <w:b w:val="0"/>
          <w:bCs/>
          <w:sz w:val="24"/>
          <w:szCs w:val="24"/>
          <w:lang w:val="en-US" w:eastAsia="zh-CN"/>
        </w:rPr>
        <w:t>管理系统就是对</w:t>
      </w:r>
      <w:r>
        <w:rPr>
          <w:rFonts w:hint="eastAsia" w:ascii="宋体" w:hAnsi="宋体" w:cs="宋体"/>
          <w:b w:val="0"/>
          <w:bCs/>
          <w:sz w:val="24"/>
          <w:szCs w:val="24"/>
          <w:lang w:val="en-US" w:eastAsia="zh-CN"/>
        </w:rPr>
        <w:t>用户买书</w:t>
      </w:r>
      <w:r>
        <w:rPr>
          <w:rFonts w:hint="eastAsia" w:ascii="宋体" w:hAnsi="宋体" w:eastAsia="宋体" w:cs="宋体"/>
          <w:b w:val="0"/>
          <w:bCs/>
          <w:sz w:val="24"/>
          <w:szCs w:val="24"/>
          <w:lang w:val="en-US" w:eastAsia="zh-CN"/>
        </w:rPr>
        <w:t>的取得、开发、保持和利用等方面进行计划组织、指挥和控制活动。研究人与人的关系，调动人的积极性，实现组织的既定目标，使经济效益最大化。</w:t>
      </w:r>
    </w:p>
    <w:p>
      <w:pPr>
        <w:ind w:firstLine="480" w:firstLineChars="200"/>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微服务书籍</w:t>
      </w:r>
      <w:r>
        <w:rPr>
          <w:rFonts w:hint="eastAsia" w:ascii="宋体" w:hAnsi="宋体" w:eastAsia="宋体" w:cs="宋体"/>
          <w:b w:val="0"/>
          <w:bCs/>
          <w:sz w:val="24"/>
          <w:szCs w:val="24"/>
          <w:lang w:val="en-US" w:eastAsia="zh-CN"/>
        </w:rPr>
        <w:t>管理系统主要提供</w:t>
      </w:r>
      <w:r>
        <w:rPr>
          <w:rFonts w:hint="eastAsia" w:ascii="宋体" w:hAnsi="宋体" w:cs="宋体"/>
          <w:b w:val="0"/>
          <w:bCs/>
          <w:sz w:val="24"/>
          <w:szCs w:val="24"/>
          <w:lang w:val="en-US" w:eastAsia="zh-CN"/>
        </w:rPr>
        <w:t>书籍订购和查询用户</w:t>
      </w:r>
      <w:r>
        <w:rPr>
          <w:rFonts w:hint="eastAsia" w:ascii="宋体" w:hAnsi="宋体" w:eastAsia="宋体" w:cs="宋体"/>
          <w:b w:val="0"/>
          <w:bCs/>
          <w:sz w:val="24"/>
          <w:szCs w:val="24"/>
          <w:lang w:val="en-US" w:eastAsia="zh-CN"/>
        </w:rPr>
        <w:t>管理整体解决方案，实现认识操作的合理化和电子化，下在提高工作效率的同时，将</w:t>
      </w:r>
      <w:r>
        <w:rPr>
          <w:rFonts w:hint="eastAsia" w:ascii="宋体" w:hAnsi="宋体" w:cs="宋体"/>
          <w:b w:val="0"/>
          <w:bCs/>
          <w:sz w:val="24"/>
          <w:szCs w:val="24"/>
          <w:lang w:val="en-US" w:eastAsia="zh-CN"/>
        </w:rPr>
        <w:t>用户和管理员</w:t>
      </w:r>
      <w:r>
        <w:rPr>
          <w:rFonts w:hint="eastAsia" w:ascii="宋体" w:hAnsi="宋体" w:eastAsia="宋体" w:cs="宋体"/>
          <w:b w:val="0"/>
          <w:bCs/>
          <w:sz w:val="24"/>
          <w:szCs w:val="24"/>
          <w:lang w:val="en-US" w:eastAsia="zh-CN"/>
        </w:rPr>
        <w:t>战略发展紧密结合，</w:t>
      </w:r>
      <w:r>
        <w:rPr>
          <w:rFonts w:hint="eastAsia" w:ascii="宋体" w:hAnsi="宋体" w:cs="宋体"/>
          <w:b w:val="0"/>
          <w:bCs/>
          <w:sz w:val="24"/>
          <w:szCs w:val="24"/>
          <w:lang w:val="en-US" w:eastAsia="zh-CN"/>
        </w:rPr>
        <w:t>从而实现系统的最大利用化。</w:t>
      </w:r>
    </w:p>
    <w:p>
      <w:pPr>
        <w:ind w:firstLine="480" w:firstLineChars="200"/>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总的来说，</w:t>
      </w:r>
      <w:r>
        <w:rPr>
          <w:rFonts w:hint="eastAsia" w:ascii="宋体" w:hAnsi="宋体" w:cs="宋体"/>
          <w:b w:val="0"/>
          <w:bCs/>
          <w:sz w:val="24"/>
          <w:szCs w:val="24"/>
          <w:lang w:val="en-US" w:eastAsia="zh-CN"/>
        </w:rPr>
        <w:t>微服务书籍</w:t>
      </w:r>
      <w:r>
        <w:rPr>
          <w:rFonts w:hint="eastAsia" w:ascii="宋体" w:hAnsi="宋体" w:eastAsia="宋体" w:cs="宋体"/>
          <w:b w:val="0"/>
          <w:bCs/>
          <w:sz w:val="24"/>
          <w:szCs w:val="24"/>
          <w:lang w:val="en-US" w:eastAsia="zh-CN"/>
        </w:rPr>
        <w:t>管理系统主要提供</w:t>
      </w:r>
      <w:r>
        <w:rPr>
          <w:rFonts w:hint="eastAsia" w:ascii="宋体" w:hAnsi="宋体" w:cs="宋体"/>
          <w:b w:val="0"/>
          <w:bCs/>
          <w:sz w:val="24"/>
          <w:szCs w:val="24"/>
          <w:lang w:val="en-US" w:eastAsia="zh-CN"/>
        </w:rPr>
        <w:t>书籍订购</w:t>
      </w:r>
      <w:r>
        <w:rPr>
          <w:rFonts w:hint="eastAsia" w:ascii="宋体" w:hAnsi="宋体" w:eastAsia="宋体" w:cs="宋体"/>
          <w:b w:val="0"/>
          <w:bCs/>
          <w:sz w:val="24"/>
          <w:szCs w:val="24"/>
          <w:lang w:val="en-US" w:eastAsia="zh-CN"/>
        </w:rPr>
        <w:t>系统的基本功能，包括</w:t>
      </w:r>
      <w:r>
        <w:rPr>
          <w:rFonts w:hint="eastAsia" w:ascii="宋体" w:hAnsi="宋体" w:cs="宋体"/>
          <w:b w:val="0"/>
          <w:bCs/>
          <w:sz w:val="24"/>
          <w:szCs w:val="24"/>
          <w:lang w:val="en-US" w:eastAsia="zh-CN"/>
        </w:rPr>
        <w:t>买书</w:t>
      </w:r>
      <w:r>
        <w:rPr>
          <w:rFonts w:hint="eastAsia" w:ascii="宋体" w:hAnsi="宋体" w:eastAsia="宋体" w:cs="宋体"/>
          <w:b w:val="0"/>
          <w:bCs/>
          <w:sz w:val="24"/>
          <w:szCs w:val="24"/>
          <w:lang w:val="en-US" w:eastAsia="zh-CN"/>
        </w:rPr>
        <w:t>管理、</w:t>
      </w:r>
      <w:r>
        <w:rPr>
          <w:rFonts w:hint="eastAsia" w:ascii="宋体" w:hAnsi="宋体" w:cs="宋体"/>
          <w:b w:val="0"/>
          <w:bCs/>
          <w:sz w:val="24"/>
          <w:szCs w:val="24"/>
          <w:lang w:val="en-US" w:eastAsia="zh-CN"/>
        </w:rPr>
        <w:t>查询书籍</w:t>
      </w:r>
      <w:r>
        <w:rPr>
          <w:rFonts w:hint="eastAsia" w:ascii="宋体" w:hAnsi="宋体" w:eastAsia="宋体" w:cs="宋体"/>
          <w:b w:val="0"/>
          <w:bCs/>
          <w:sz w:val="24"/>
          <w:szCs w:val="24"/>
          <w:lang w:val="en-US" w:eastAsia="zh-CN"/>
        </w:rPr>
        <w:t>管理、</w:t>
      </w:r>
      <w:r>
        <w:rPr>
          <w:rFonts w:hint="eastAsia" w:ascii="宋体" w:hAnsi="宋体" w:cs="宋体"/>
          <w:b w:val="0"/>
          <w:bCs/>
          <w:sz w:val="24"/>
          <w:szCs w:val="24"/>
          <w:lang w:val="en-US" w:eastAsia="zh-CN"/>
        </w:rPr>
        <w:t>添加书籍</w:t>
      </w:r>
      <w:r>
        <w:rPr>
          <w:rFonts w:hint="eastAsia" w:ascii="宋体" w:hAnsi="宋体" w:eastAsia="宋体" w:cs="宋体"/>
          <w:b w:val="0"/>
          <w:bCs/>
          <w:sz w:val="24"/>
          <w:szCs w:val="24"/>
          <w:lang w:val="en-US" w:eastAsia="zh-CN"/>
        </w:rPr>
        <w:t>管理、</w:t>
      </w:r>
      <w:r>
        <w:rPr>
          <w:rFonts w:hint="eastAsia" w:ascii="宋体" w:hAnsi="宋体" w:cs="宋体"/>
          <w:b w:val="0"/>
          <w:bCs/>
          <w:sz w:val="24"/>
          <w:szCs w:val="24"/>
          <w:lang w:val="en-US" w:eastAsia="zh-CN"/>
        </w:rPr>
        <w:t>处理订单</w:t>
      </w:r>
      <w:r>
        <w:rPr>
          <w:rFonts w:hint="eastAsia" w:ascii="宋体" w:hAnsi="宋体" w:eastAsia="宋体" w:cs="宋体"/>
          <w:b w:val="0"/>
          <w:bCs/>
          <w:sz w:val="24"/>
          <w:szCs w:val="24"/>
          <w:lang w:val="en-US" w:eastAsia="zh-CN"/>
        </w:rPr>
        <w:t>管理和</w:t>
      </w:r>
      <w:r>
        <w:rPr>
          <w:rFonts w:hint="eastAsia" w:ascii="宋体" w:hAnsi="宋体" w:cs="宋体"/>
          <w:b w:val="0"/>
          <w:bCs/>
          <w:sz w:val="24"/>
          <w:szCs w:val="24"/>
          <w:lang w:val="en-US" w:eastAsia="zh-CN"/>
        </w:rPr>
        <w:t>用户</w:t>
      </w:r>
      <w:r>
        <w:rPr>
          <w:rFonts w:hint="eastAsia" w:ascii="宋体" w:hAnsi="宋体" w:eastAsia="宋体" w:cs="宋体"/>
          <w:b w:val="0"/>
          <w:bCs/>
          <w:sz w:val="24"/>
          <w:szCs w:val="24"/>
          <w:lang w:val="en-US" w:eastAsia="zh-CN"/>
        </w:rPr>
        <w:t>管理</w:t>
      </w:r>
      <w:r>
        <w:rPr>
          <w:rFonts w:hint="eastAsia" w:ascii="宋体" w:hAnsi="宋体" w:cs="宋体"/>
          <w:b w:val="0"/>
          <w:bCs/>
          <w:sz w:val="24"/>
          <w:szCs w:val="24"/>
          <w:lang w:val="en-US" w:eastAsia="zh-CN"/>
        </w:rPr>
        <w:t>以及各种网关、链路追踪等功能</w:t>
      </w:r>
      <w:r>
        <w:rPr>
          <w:rFonts w:hint="eastAsia" w:ascii="宋体" w:hAnsi="宋体" w:eastAsia="宋体" w:cs="宋体"/>
          <w:b w:val="0"/>
          <w:bCs/>
          <w:sz w:val="24"/>
          <w:szCs w:val="24"/>
          <w:lang w:val="en-US" w:eastAsia="zh-CN"/>
        </w:rPr>
        <w:t>。</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60" w:afterAutospacing="0" w:line="360" w:lineRule="auto"/>
        <w:ind w:right="0"/>
        <w:rPr>
          <w:rFonts w:hint="eastAsia" w:ascii="宋体" w:hAnsi="宋体" w:eastAsia="宋体" w:cs="宋体"/>
          <w:i w:val="0"/>
          <w:caps w:val="0"/>
          <w:color w:val="4D4D4D"/>
          <w:spacing w:val="0"/>
          <w:sz w:val="24"/>
          <w:szCs w:val="24"/>
          <w:shd w:val="clear" w:color="auto" w:fill="FFFFFF"/>
          <w:lang w:val="en-US" w:eastAsia="zh-CN"/>
        </w:rPr>
      </w:pP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60" w:afterAutospacing="0" w:line="360" w:lineRule="auto"/>
        <w:ind w:right="0"/>
        <w:rPr>
          <w:rFonts w:hint="eastAsia" w:ascii="宋体" w:hAnsi="宋体" w:eastAsia="宋体" w:cs="宋体"/>
          <w:i w:val="0"/>
          <w:caps w:val="0"/>
          <w:color w:val="4D4D4D"/>
          <w:spacing w:val="0"/>
          <w:sz w:val="24"/>
          <w:szCs w:val="24"/>
          <w:shd w:val="clear" w:color="auto" w:fill="FFFFFF"/>
          <w:lang w:val="en-US" w:eastAsia="zh-CN"/>
        </w:rPr>
      </w:pPr>
    </w:p>
    <w:p>
      <w:pPr>
        <w:pStyle w:val="3"/>
        <w:rPr>
          <w:rFonts w:hint="eastAsia" w:ascii="黑体" w:hAnsi="黑体" w:cs="黑体"/>
          <w:b/>
          <w:bCs w:val="0"/>
          <w:sz w:val="32"/>
          <w:szCs w:val="32"/>
          <w:lang w:val="en-US" w:eastAsia="zh-CN"/>
        </w:rPr>
      </w:pPr>
      <w:bookmarkStart w:id="42" w:name="_Toc24492"/>
      <w:r>
        <w:rPr>
          <w:rFonts w:hint="eastAsia" w:ascii="黑体" w:hAnsi="黑体" w:cs="黑体"/>
          <w:b/>
          <w:bCs w:val="0"/>
          <w:sz w:val="32"/>
          <w:szCs w:val="32"/>
          <w:lang w:val="en-US" w:eastAsia="zh-CN"/>
        </w:rPr>
        <w:t>1.2参考资料</w:t>
      </w:r>
      <w:bookmarkEnd w:id="42"/>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黑马程序员编著，Java  EE 企业级应用开发教程（Spring+Spring MVC+My Batis）,人民邮电出版社</w:t>
      </w:r>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黑马程序员编著，Spring Cloud微服务架构开发教程,人民邮电出版社</w:t>
      </w:r>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陈光剑编著，《Spring Boot实战 开发》，机械工业出版社</w:t>
      </w:r>
    </w:p>
    <w:p>
      <w:pPr>
        <w:pStyle w:val="2"/>
        <w:ind w:firstLine="2650" w:firstLineChars="600"/>
        <w:jc w:val="both"/>
        <w:rPr>
          <w:rFonts w:hint="eastAsia" w:ascii="黑体" w:hAnsi="宋体"/>
          <w:b/>
          <w:sz w:val="44"/>
          <w:szCs w:val="44"/>
        </w:rPr>
      </w:pPr>
    </w:p>
    <w:p>
      <w:pPr>
        <w:rPr>
          <w:rFonts w:hint="eastAsia" w:ascii="黑体" w:hAnsi="宋体"/>
          <w:b/>
          <w:sz w:val="44"/>
          <w:szCs w:val="44"/>
        </w:rPr>
      </w:pPr>
    </w:p>
    <w:p>
      <w:pPr>
        <w:rPr>
          <w:rFonts w:hint="eastAsia" w:ascii="黑体" w:hAnsi="宋体"/>
          <w:b/>
          <w:sz w:val="44"/>
          <w:szCs w:val="44"/>
        </w:rPr>
      </w:pPr>
    </w:p>
    <w:p>
      <w:pPr>
        <w:rPr>
          <w:rFonts w:hint="eastAsia" w:ascii="黑体" w:hAnsi="宋体"/>
          <w:b/>
          <w:sz w:val="44"/>
          <w:szCs w:val="44"/>
        </w:rPr>
      </w:pPr>
    </w:p>
    <w:p>
      <w:pPr>
        <w:rPr>
          <w:rFonts w:hint="eastAsia" w:ascii="黑体" w:hAnsi="宋体"/>
          <w:b/>
          <w:sz w:val="44"/>
          <w:szCs w:val="44"/>
        </w:rPr>
      </w:pPr>
    </w:p>
    <w:p>
      <w:pPr>
        <w:rPr>
          <w:rFonts w:hint="eastAsia" w:ascii="黑体" w:hAnsi="宋体"/>
          <w:b/>
          <w:sz w:val="44"/>
          <w:szCs w:val="44"/>
        </w:rPr>
      </w:pPr>
    </w:p>
    <w:p>
      <w:pPr>
        <w:rPr>
          <w:rFonts w:hint="eastAsia" w:ascii="黑体" w:hAnsi="宋体"/>
          <w:b/>
          <w:sz w:val="44"/>
          <w:szCs w:val="44"/>
        </w:rPr>
      </w:pPr>
    </w:p>
    <w:p>
      <w:pPr>
        <w:pStyle w:val="2"/>
        <w:jc w:val="center"/>
        <w:rPr>
          <w:rFonts w:hint="eastAsia"/>
          <w:b/>
          <w:sz w:val="44"/>
          <w:szCs w:val="44"/>
        </w:rPr>
      </w:pPr>
      <w:bookmarkStart w:id="43" w:name="_Toc22345"/>
      <w:r>
        <w:rPr>
          <w:rFonts w:hint="eastAsia" w:ascii="黑体" w:hAnsi="宋体"/>
          <w:b/>
          <w:sz w:val="44"/>
          <w:szCs w:val="44"/>
        </w:rPr>
        <w:t xml:space="preserve">第2章  </w:t>
      </w:r>
      <w:r>
        <w:rPr>
          <w:rFonts w:hint="eastAsia" w:ascii="黑体" w:hAnsi="宋体"/>
          <w:bCs/>
          <w:sz w:val="44"/>
          <w:szCs w:val="44"/>
        </w:rPr>
        <w:t>系统需求分析</w:t>
      </w:r>
      <w:bookmarkEnd w:id="36"/>
      <w:bookmarkEnd w:id="37"/>
      <w:bookmarkEnd w:id="38"/>
      <w:bookmarkEnd w:id="39"/>
      <w:bookmarkEnd w:id="40"/>
      <w:bookmarkEnd w:id="41"/>
      <w:bookmarkEnd w:id="43"/>
    </w:p>
    <w:p>
      <w:pPr>
        <w:pStyle w:val="3"/>
        <w:rPr>
          <w:rFonts w:hint="eastAsia" w:ascii="黑体" w:hAnsi="黑体" w:cs="黑体"/>
          <w:b/>
          <w:bCs w:val="0"/>
          <w:sz w:val="32"/>
          <w:szCs w:val="32"/>
        </w:rPr>
      </w:pPr>
      <w:bookmarkStart w:id="44" w:name="_Toc11409"/>
      <w:bookmarkStart w:id="45" w:name="_Toc260913799"/>
      <w:bookmarkStart w:id="46" w:name="_Toc260904859"/>
      <w:r>
        <w:rPr>
          <w:rFonts w:hint="eastAsia" w:ascii="黑体" w:hAnsi="黑体" w:cs="黑体"/>
          <w:b/>
          <w:bCs w:val="0"/>
          <w:sz w:val="32"/>
          <w:szCs w:val="32"/>
        </w:rPr>
        <w:t>2.1 可行性分析</w:t>
      </w:r>
      <w:bookmarkEnd w:id="44"/>
    </w:p>
    <w:p>
      <w:pPr>
        <w:pStyle w:val="4"/>
        <w:spacing w:line="360" w:lineRule="auto"/>
        <w:rPr>
          <w:rFonts w:hint="eastAsia"/>
          <w:b/>
          <w:bCs/>
          <w:sz w:val="28"/>
          <w:szCs w:val="28"/>
        </w:rPr>
      </w:pPr>
      <w:bookmarkStart w:id="47" w:name="_Toc18763"/>
      <w:r>
        <w:rPr>
          <w:rFonts w:hint="eastAsia"/>
          <w:b/>
          <w:bCs/>
          <w:sz w:val="28"/>
          <w:szCs w:val="28"/>
        </w:rPr>
        <w:t>2.1.1</w:t>
      </w:r>
      <w:r>
        <w:rPr>
          <w:rFonts w:hint="eastAsia"/>
          <w:b/>
          <w:bCs/>
          <w:sz w:val="28"/>
          <w:szCs w:val="28"/>
          <w:lang w:val="en-US" w:eastAsia="zh-CN"/>
        </w:rPr>
        <w:t xml:space="preserve"> 经济</w:t>
      </w:r>
      <w:r>
        <w:rPr>
          <w:rFonts w:hint="eastAsia"/>
          <w:b/>
          <w:bCs/>
          <w:sz w:val="28"/>
          <w:szCs w:val="28"/>
        </w:rPr>
        <w:t>可行性</w:t>
      </w:r>
      <w:bookmarkEnd w:id="47"/>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从经济上分析，开发一个</w:t>
      </w:r>
      <w:r>
        <w:rPr>
          <w:rFonts w:hint="eastAsia" w:ascii="宋体" w:hAnsi="宋体" w:cs="宋体"/>
          <w:b w:val="0"/>
          <w:bCs/>
          <w:sz w:val="24"/>
          <w:szCs w:val="24"/>
          <w:lang w:val="en-US" w:eastAsia="zh-CN"/>
        </w:rPr>
        <w:t>人事</w:t>
      </w:r>
      <w:r>
        <w:rPr>
          <w:rFonts w:hint="eastAsia" w:ascii="宋体" w:hAnsi="宋体" w:eastAsia="宋体" w:cs="宋体"/>
          <w:b w:val="0"/>
          <w:bCs/>
          <w:sz w:val="24"/>
          <w:szCs w:val="24"/>
          <w:lang w:val="en-US" w:eastAsia="zh-CN"/>
        </w:rPr>
        <w:t>管理系统所需的成本不高，只需要使用电脑就能进行开发。IntelliJ IDEA开发工具功能强大，里面包含各种JAR包的集成，运用JAR导入Java实体类以及控制器加Service，可以快速开发，后台数据库管理采用SQLYog或</w:t>
      </w:r>
      <w:r>
        <w:rPr>
          <w:rFonts w:hint="eastAsia" w:ascii="宋体" w:hAnsi="宋体" w:cs="宋体"/>
          <w:b w:val="0"/>
          <w:bCs/>
          <w:sz w:val="24"/>
          <w:szCs w:val="24"/>
          <w:lang w:val="en-US" w:eastAsia="zh-CN"/>
        </w:rPr>
        <w:t>navicat</w:t>
      </w:r>
      <w:r>
        <w:rPr>
          <w:rFonts w:hint="eastAsia" w:ascii="宋体" w:hAnsi="宋体" w:eastAsia="宋体" w:cs="宋体"/>
          <w:b w:val="0"/>
          <w:bCs/>
          <w:sz w:val="24"/>
          <w:szCs w:val="24"/>
          <w:lang w:val="en-US" w:eastAsia="zh-CN"/>
        </w:rPr>
        <w:t>就能进行数据库的导入。开发过程可以节省时间和大量的人力。前期的开发不需要投入太多的人力，开发周期页不长，可以说系统在经济上有一定的可行性。</w:t>
      </w:r>
    </w:p>
    <w:p>
      <w:pPr>
        <w:pStyle w:val="4"/>
        <w:spacing w:line="360" w:lineRule="auto"/>
        <w:rPr>
          <w:rFonts w:hint="eastAsia"/>
          <w:b/>
          <w:bCs/>
          <w:sz w:val="28"/>
          <w:szCs w:val="28"/>
        </w:rPr>
      </w:pPr>
      <w:bookmarkStart w:id="48" w:name="_Toc27290"/>
      <w:r>
        <w:rPr>
          <w:rFonts w:hint="eastAsia"/>
          <w:b/>
          <w:bCs/>
          <w:sz w:val="28"/>
          <w:szCs w:val="28"/>
        </w:rPr>
        <w:t>2.1.</w:t>
      </w:r>
      <w:r>
        <w:rPr>
          <w:rFonts w:hint="eastAsia"/>
          <w:b/>
          <w:bCs/>
          <w:sz w:val="28"/>
          <w:szCs w:val="28"/>
          <w:lang w:val="en-US" w:eastAsia="zh-CN"/>
        </w:rPr>
        <w:t xml:space="preserve">2 </w:t>
      </w:r>
      <w:r>
        <w:rPr>
          <w:rFonts w:hint="eastAsia"/>
          <w:b/>
          <w:bCs/>
          <w:sz w:val="28"/>
          <w:szCs w:val="28"/>
        </w:rPr>
        <w:t>技术可行性</w:t>
      </w:r>
      <w:bookmarkEnd w:id="48"/>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系统开发工具选择</w:t>
      </w:r>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开发工具：jdk8+tomcat服务器+mysql+IntelliJ IDEA+maven</w:t>
      </w:r>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数据库设计工具：SQLyog+PowerDesigner</w:t>
      </w:r>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面向对象：需求者</w:t>
      </w:r>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我们选择IntelliJ IDEA做开发工具，这是因为界面设计简单，在代码设计中可写Java实体类以及业务逻辑层。运用SSM框架的开发技术，以及方便快捷、灵活使用的mysql，应用范围广，使用mysql是开发系统的最佳搭档，以此诠释了系统的技术可行性</w:t>
      </w:r>
    </w:p>
    <w:p>
      <w:pPr>
        <w:pStyle w:val="4"/>
        <w:spacing w:line="360" w:lineRule="auto"/>
        <w:rPr>
          <w:rFonts w:hint="eastAsia"/>
          <w:b/>
          <w:bCs/>
          <w:sz w:val="28"/>
          <w:szCs w:val="28"/>
        </w:rPr>
      </w:pPr>
      <w:bookmarkStart w:id="49" w:name="_Toc30891"/>
      <w:r>
        <w:rPr>
          <w:rFonts w:hint="eastAsia"/>
          <w:b/>
          <w:bCs/>
          <w:sz w:val="28"/>
          <w:szCs w:val="28"/>
        </w:rPr>
        <w:t>2.1.</w:t>
      </w:r>
      <w:r>
        <w:rPr>
          <w:rFonts w:hint="eastAsia"/>
          <w:b/>
          <w:bCs/>
          <w:sz w:val="28"/>
          <w:szCs w:val="28"/>
          <w:lang w:val="en-US" w:eastAsia="zh-CN"/>
        </w:rPr>
        <w:t xml:space="preserve">3 </w:t>
      </w:r>
      <w:r>
        <w:rPr>
          <w:rFonts w:hint="eastAsia"/>
          <w:b/>
          <w:bCs/>
          <w:sz w:val="28"/>
          <w:szCs w:val="28"/>
        </w:rPr>
        <w:t>操作可行性</w:t>
      </w:r>
      <w:bookmarkEnd w:id="49"/>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操作可行性是指所开发系统的界面是否美观、简单易操作，是否有操作步骤的提示，是否能自动生成或更新相关信息。从运行的顺畅度看，可以大概知道系统的可行性和普及性。该</w:t>
      </w:r>
      <w:r>
        <w:rPr>
          <w:rFonts w:hint="eastAsia" w:ascii="宋体" w:hAnsi="宋体" w:cs="宋体"/>
          <w:b w:val="0"/>
          <w:bCs/>
          <w:sz w:val="24"/>
          <w:szCs w:val="24"/>
          <w:lang w:val="en-US" w:eastAsia="zh-CN"/>
        </w:rPr>
        <w:t>微服务</w:t>
      </w:r>
      <w:r>
        <w:rPr>
          <w:rFonts w:hint="eastAsia" w:ascii="宋体" w:hAnsi="宋体" w:eastAsia="宋体" w:cs="宋体"/>
          <w:b w:val="0"/>
          <w:bCs/>
          <w:sz w:val="24"/>
          <w:szCs w:val="24"/>
          <w:lang w:val="en-US" w:eastAsia="zh-CN"/>
        </w:rPr>
        <w:t>管理系统采用的是</w:t>
      </w:r>
      <w:r>
        <w:rPr>
          <w:rFonts w:hint="eastAsia" w:ascii="宋体" w:hAnsi="宋体" w:cs="宋体"/>
          <w:b w:val="0"/>
          <w:bCs/>
          <w:sz w:val="24"/>
          <w:szCs w:val="24"/>
          <w:lang w:val="en-US" w:eastAsia="zh-CN"/>
        </w:rPr>
        <w:t>springcloud、</w:t>
      </w:r>
      <w:r>
        <w:rPr>
          <w:rFonts w:hint="eastAsia" w:ascii="宋体" w:hAnsi="宋体" w:eastAsia="宋体" w:cs="宋体"/>
          <w:b w:val="0"/>
          <w:bCs/>
          <w:sz w:val="24"/>
          <w:szCs w:val="24"/>
          <w:lang w:val="en-US" w:eastAsia="zh-CN"/>
        </w:rPr>
        <w:t>Spring+SpringMVC+MyBatis框架开发技术，在当前属于高端流行的技术。界面简洁美观，用户操作非常简单。</w:t>
      </w:r>
    </w:p>
    <w:p>
      <w:pPr>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使用本系统，可以为管理员减少工作用量以及费用负担，同时也满足</w:t>
      </w:r>
      <w:r>
        <w:rPr>
          <w:rFonts w:hint="eastAsia" w:ascii="宋体" w:hAnsi="宋体" w:cs="宋体"/>
          <w:b w:val="0"/>
          <w:bCs/>
          <w:sz w:val="24"/>
          <w:szCs w:val="24"/>
          <w:lang w:val="en-US" w:eastAsia="zh-CN"/>
        </w:rPr>
        <w:t>用户买书查询书籍基本信息的检查</w:t>
      </w:r>
      <w:r>
        <w:rPr>
          <w:rFonts w:hint="eastAsia" w:ascii="宋体" w:hAnsi="宋体" w:eastAsia="宋体" w:cs="宋体"/>
          <w:b w:val="0"/>
          <w:bCs/>
          <w:sz w:val="24"/>
          <w:szCs w:val="24"/>
          <w:lang w:val="en-US" w:eastAsia="zh-CN"/>
        </w:rPr>
        <w:t>需求。该系统运行速度迅速，可以被用户接受，保证了系统操的可行性。</w:t>
      </w:r>
    </w:p>
    <w:p>
      <w:pPr>
        <w:rPr>
          <w:rFonts w:hint="default" w:ascii="宋体" w:hAnsi="宋体" w:eastAsia="宋体" w:cs="宋体"/>
          <w:b w:val="0"/>
          <w:bCs/>
          <w:sz w:val="24"/>
          <w:szCs w:val="24"/>
          <w:lang w:val="en-US" w:eastAsia="zh-CN"/>
        </w:rPr>
      </w:pPr>
    </w:p>
    <w:bookmarkEnd w:id="45"/>
    <w:bookmarkEnd w:id="46"/>
    <w:p>
      <w:pPr>
        <w:pStyle w:val="3"/>
        <w:rPr>
          <w:rFonts w:hint="eastAsia" w:ascii="黑体" w:hAnsi="黑体" w:cs="黑体"/>
          <w:b/>
          <w:bCs w:val="0"/>
          <w:sz w:val="32"/>
          <w:szCs w:val="32"/>
        </w:rPr>
      </w:pPr>
      <w:bookmarkStart w:id="50" w:name="_Toc3555332"/>
      <w:bookmarkStart w:id="51" w:name="_Toc12076"/>
      <w:bookmarkStart w:id="52" w:name="_Toc260913800"/>
      <w:bookmarkStart w:id="53" w:name="_Toc260904860"/>
      <w:r>
        <w:rPr>
          <w:rFonts w:hint="eastAsia" w:ascii="黑体" w:hAnsi="黑体" w:cs="黑体"/>
          <w:b/>
          <w:bCs w:val="0"/>
          <w:sz w:val="32"/>
          <w:szCs w:val="32"/>
        </w:rPr>
        <w:t>2.2 系统的需求分析</w:t>
      </w:r>
      <w:bookmarkEnd w:id="50"/>
      <w:bookmarkEnd w:id="51"/>
    </w:p>
    <w:p>
      <w:pPr>
        <w:ind w:firstLine="480" w:firstLineChars="200"/>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微服务书籍</w:t>
      </w:r>
      <w:r>
        <w:rPr>
          <w:rFonts w:hint="eastAsia" w:ascii="宋体" w:hAnsi="宋体" w:eastAsia="宋体" w:cs="宋体"/>
          <w:b w:val="0"/>
          <w:bCs/>
          <w:sz w:val="24"/>
          <w:szCs w:val="24"/>
          <w:lang w:val="en-US" w:eastAsia="zh-CN"/>
        </w:rPr>
        <w:t>管理系统，能够实现智能化的</w:t>
      </w:r>
      <w:r>
        <w:rPr>
          <w:rFonts w:hint="eastAsia" w:ascii="宋体" w:hAnsi="宋体" w:cs="宋体"/>
          <w:b w:val="0"/>
          <w:bCs/>
          <w:sz w:val="24"/>
          <w:szCs w:val="24"/>
          <w:lang w:val="en-US" w:eastAsia="zh-CN"/>
        </w:rPr>
        <w:t>书籍订购</w:t>
      </w:r>
      <w:r>
        <w:rPr>
          <w:rFonts w:hint="eastAsia" w:ascii="宋体" w:hAnsi="宋体" w:eastAsia="宋体" w:cs="宋体"/>
          <w:b w:val="0"/>
          <w:bCs/>
          <w:sz w:val="24"/>
          <w:szCs w:val="24"/>
          <w:lang w:val="en-US" w:eastAsia="zh-CN"/>
        </w:rPr>
        <w:t>管理，还要能提供</w:t>
      </w:r>
      <w:r>
        <w:rPr>
          <w:rFonts w:hint="eastAsia" w:ascii="宋体" w:hAnsi="宋体" w:cs="宋体"/>
          <w:b w:val="0"/>
          <w:bCs/>
          <w:sz w:val="24"/>
          <w:szCs w:val="24"/>
          <w:lang w:val="en-US" w:eastAsia="zh-CN"/>
        </w:rPr>
        <w:t>管理员查询书籍</w:t>
      </w:r>
      <w:r>
        <w:rPr>
          <w:rFonts w:hint="eastAsia" w:ascii="宋体" w:hAnsi="宋体" w:eastAsia="宋体" w:cs="宋体"/>
          <w:b w:val="0"/>
          <w:bCs/>
          <w:sz w:val="24"/>
          <w:szCs w:val="24"/>
          <w:lang w:val="en-US" w:eastAsia="zh-CN"/>
        </w:rPr>
        <w:t>的基本信息，要求系统具备以下特点：</w:t>
      </w:r>
    </w:p>
    <w:p>
      <w:pPr>
        <w:pStyle w:val="45"/>
        <w:numPr>
          <w:ilvl w:val="0"/>
          <w:numId w:val="1"/>
        </w:numPr>
        <w:ind w:firstLineChars="0"/>
        <w:rPr>
          <w:rFonts w:hint="eastAsia"/>
          <w:szCs w:val="21"/>
          <w:lang w:val="en-US" w:eastAsia="zh-CN"/>
        </w:rPr>
      </w:pPr>
      <w:r>
        <w:rPr>
          <w:rFonts w:hint="eastAsia"/>
          <w:szCs w:val="21"/>
          <w:lang w:val="en-US" w:eastAsia="zh-CN"/>
        </w:rPr>
        <w:t>操作简单，易用。</w:t>
      </w:r>
    </w:p>
    <w:p>
      <w:pPr>
        <w:pStyle w:val="45"/>
        <w:numPr>
          <w:ilvl w:val="0"/>
          <w:numId w:val="1"/>
        </w:numPr>
        <w:ind w:firstLineChars="0"/>
        <w:rPr>
          <w:rFonts w:hint="eastAsia"/>
          <w:szCs w:val="21"/>
          <w:lang w:val="en-US" w:eastAsia="zh-CN"/>
        </w:rPr>
      </w:pPr>
      <w:r>
        <w:rPr>
          <w:rFonts w:hint="eastAsia"/>
          <w:szCs w:val="21"/>
          <w:lang w:val="en-US" w:eastAsia="zh-CN"/>
        </w:rPr>
        <w:t>数据存储可靠，具备较高的处理效率。</w:t>
      </w:r>
    </w:p>
    <w:p>
      <w:pPr>
        <w:pStyle w:val="45"/>
        <w:numPr>
          <w:ilvl w:val="0"/>
          <w:numId w:val="1"/>
        </w:numPr>
        <w:ind w:firstLineChars="0"/>
        <w:rPr>
          <w:rFonts w:hint="eastAsia"/>
          <w:szCs w:val="21"/>
          <w:lang w:val="en-US" w:eastAsia="zh-CN"/>
        </w:rPr>
      </w:pPr>
      <w:r>
        <w:rPr>
          <w:rFonts w:hint="eastAsia"/>
          <w:szCs w:val="21"/>
          <w:lang w:val="en-US" w:eastAsia="zh-CN"/>
        </w:rPr>
        <w:t>系统安全、稳定，提高信息处理速度和准确性，建立信息平台。</w:t>
      </w:r>
    </w:p>
    <w:p>
      <w:pPr>
        <w:pStyle w:val="45"/>
        <w:numPr>
          <w:ilvl w:val="0"/>
          <w:numId w:val="1"/>
        </w:numPr>
        <w:ind w:firstLineChars="0"/>
        <w:rPr>
          <w:rFonts w:hint="eastAsia"/>
          <w:szCs w:val="21"/>
          <w:lang w:val="en-US" w:eastAsia="zh-CN"/>
        </w:rPr>
      </w:pPr>
      <w:r>
        <w:rPr>
          <w:rFonts w:hint="eastAsia"/>
          <w:szCs w:val="21"/>
          <w:lang w:val="en-US" w:eastAsia="zh-CN"/>
        </w:rPr>
        <w:t>开发技术先进、功能完备、扩展性强。</w:t>
      </w:r>
    </w:p>
    <w:p>
      <w:pPr>
        <w:pStyle w:val="45"/>
        <w:numPr>
          <w:ilvl w:val="0"/>
          <w:numId w:val="1"/>
        </w:numPr>
        <w:ind w:firstLineChars="0"/>
        <w:rPr>
          <w:rFonts w:hint="eastAsia"/>
          <w:szCs w:val="21"/>
          <w:lang w:val="en-US" w:eastAsia="zh-CN"/>
        </w:rPr>
      </w:pPr>
      <w:r>
        <w:rPr>
          <w:rFonts w:hint="eastAsia"/>
          <w:szCs w:val="21"/>
          <w:lang w:val="en-US" w:eastAsia="zh-CN"/>
        </w:rPr>
        <w:t>提高系统 安全性、可靠性和可控性。</w:t>
      </w:r>
    </w:p>
    <w:p>
      <w:pPr>
        <w:pStyle w:val="3"/>
        <w:rPr>
          <w:rFonts w:hint="eastAsia" w:ascii="黑体" w:hAnsi="黑体" w:cs="黑体"/>
          <w:b/>
          <w:bCs w:val="0"/>
          <w:sz w:val="32"/>
          <w:szCs w:val="32"/>
        </w:rPr>
      </w:pPr>
      <w:bookmarkStart w:id="54" w:name="_Toc1400"/>
      <w:r>
        <w:rPr>
          <w:rFonts w:hint="eastAsia" w:ascii="黑体" w:hAnsi="黑体" w:cs="黑体"/>
          <w:b/>
          <w:bCs w:val="0"/>
          <w:sz w:val="32"/>
          <w:szCs w:val="32"/>
        </w:rPr>
        <w:t>2.3 系统的功能需求</w:t>
      </w:r>
      <w:bookmarkEnd w:id="54"/>
    </w:p>
    <w:p>
      <w:pPr>
        <w:ind w:firstLine="480" w:firstLineChars="200"/>
        <w:rPr>
          <w:sz w:val="24"/>
        </w:rPr>
      </w:pPr>
      <w:r>
        <w:rPr>
          <w:rFonts w:hint="eastAsia"/>
          <w:sz w:val="24"/>
          <w:lang w:val="en-US" w:eastAsia="zh-CN"/>
        </w:rPr>
        <w:t>微服务书籍</w:t>
      </w:r>
      <w:r>
        <w:rPr>
          <w:rFonts w:hint="eastAsia"/>
          <w:sz w:val="24"/>
        </w:rPr>
        <w:t>管理系统需求说明：</w:t>
      </w:r>
    </w:p>
    <w:p>
      <w:pPr>
        <w:ind w:firstLine="480" w:firstLineChars="200"/>
        <w:rPr>
          <w:rFonts w:hint="eastAsia"/>
        </w:rPr>
      </w:pPr>
      <w:r>
        <w:rPr>
          <w:rFonts w:hint="eastAsia"/>
          <w:sz w:val="24"/>
          <w:lang w:val="en-US" w:eastAsia="zh-CN"/>
        </w:rPr>
        <w:t>微服务书籍</w:t>
      </w:r>
      <w:r>
        <w:rPr>
          <w:rFonts w:hint="eastAsia"/>
          <w:sz w:val="24"/>
        </w:rPr>
        <w:t>管理系统包含</w:t>
      </w:r>
      <w:r>
        <w:rPr>
          <w:rFonts w:hint="eastAsia"/>
          <w:sz w:val="24"/>
          <w:lang w:val="en-US" w:eastAsia="zh-CN"/>
        </w:rPr>
        <w:t>买书</w:t>
      </w:r>
      <w:r>
        <w:rPr>
          <w:rFonts w:hint="eastAsia" w:ascii="宋体" w:hAnsi="宋体" w:cs="宋体"/>
          <w:i w:val="0"/>
          <w:caps w:val="0"/>
          <w:color w:val="4D4D4D"/>
          <w:spacing w:val="0"/>
          <w:sz w:val="24"/>
          <w:szCs w:val="24"/>
          <w:shd w:val="clear" w:color="auto" w:fill="FFFFFF"/>
          <w:lang w:val="en-US" w:eastAsia="zh-CN"/>
        </w:rPr>
        <w:t>管理</w:t>
      </w:r>
      <w:r>
        <w:rPr>
          <w:rFonts w:hint="eastAsia"/>
          <w:sz w:val="24"/>
        </w:rPr>
        <w:t>、</w:t>
      </w:r>
      <w:r>
        <w:rPr>
          <w:rFonts w:hint="eastAsia"/>
          <w:sz w:val="24"/>
          <w:lang w:val="en-US" w:eastAsia="zh-CN"/>
        </w:rPr>
        <w:t>用户管理</w:t>
      </w:r>
      <w:r>
        <w:rPr>
          <w:rFonts w:hint="eastAsia"/>
          <w:sz w:val="24"/>
        </w:rPr>
        <w:t>、</w:t>
      </w:r>
      <w:r>
        <w:rPr>
          <w:rFonts w:hint="eastAsia"/>
          <w:sz w:val="24"/>
          <w:lang w:val="en-US" w:eastAsia="zh-CN"/>
        </w:rPr>
        <w:t>注册服务中心</w:t>
      </w:r>
      <w:r>
        <w:rPr>
          <w:rFonts w:hint="eastAsia"/>
          <w:lang w:val="en-US" w:eastAsia="zh-CN"/>
        </w:rPr>
        <w:t>管理、服务网关</w:t>
      </w:r>
      <w:r>
        <w:rPr>
          <w:rFonts w:hint="eastAsia" w:ascii="宋体" w:hAnsi="宋体" w:cs="宋体"/>
          <w:i w:val="0"/>
          <w:caps w:val="0"/>
          <w:color w:val="4D4D4D"/>
          <w:spacing w:val="0"/>
          <w:sz w:val="24"/>
          <w:szCs w:val="24"/>
          <w:shd w:val="clear" w:color="auto" w:fill="FFFFFF"/>
          <w:lang w:val="en-US" w:eastAsia="zh-CN"/>
        </w:rPr>
        <w:t>管理、配置中心和链路追踪管理</w:t>
      </w:r>
      <w:r>
        <w:rPr>
          <w:rFonts w:hint="eastAsia"/>
          <w:sz w:val="24"/>
          <w:szCs w:val="24"/>
          <w:lang w:val="en-US" w:eastAsia="zh-CN"/>
        </w:rPr>
        <w:t>等模块</w:t>
      </w:r>
      <w:r>
        <w:rPr>
          <w:rFonts w:hint="eastAsia"/>
          <w:sz w:val="24"/>
        </w:rPr>
        <w:t>。</w:t>
      </w:r>
    </w:p>
    <w:p>
      <w:pPr>
        <w:pStyle w:val="45"/>
        <w:numPr>
          <w:ilvl w:val="0"/>
          <w:numId w:val="0"/>
        </w:numPr>
        <w:rPr>
          <w:rFonts w:hint="eastAsia"/>
          <w:szCs w:val="21"/>
        </w:rPr>
      </w:pPr>
    </w:p>
    <w:p>
      <w:pPr>
        <w:pStyle w:val="4"/>
        <w:spacing w:line="360" w:lineRule="auto"/>
        <w:rPr>
          <w:rFonts w:hint="eastAsia"/>
          <w:b/>
          <w:bCs/>
          <w:sz w:val="28"/>
          <w:szCs w:val="28"/>
          <w:lang w:val="en-US" w:eastAsia="zh-CN"/>
        </w:rPr>
      </w:pPr>
      <w:bookmarkStart w:id="55" w:name="_Toc349"/>
      <w:r>
        <w:rPr>
          <w:rFonts w:hint="eastAsia"/>
          <w:b/>
          <w:bCs/>
          <w:sz w:val="28"/>
          <w:szCs w:val="28"/>
        </w:rPr>
        <w:t>2.3</w:t>
      </w:r>
      <w:r>
        <w:rPr>
          <w:rFonts w:hint="eastAsia"/>
          <w:b/>
          <w:bCs/>
          <w:sz w:val="28"/>
          <w:szCs w:val="28"/>
          <w:lang w:val="en-US" w:eastAsia="zh-CN"/>
        </w:rPr>
        <w:t>.1 注册服务中心管理模块</w:t>
      </w:r>
      <w:bookmarkEnd w:id="55"/>
    </w:p>
    <w:p>
      <w:pPr>
        <w:pStyle w:val="45"/>
        <w:numPr>
          <w:ilvl w:val="0"/>
          <w:numId w:val="0"/>
        </w:numPr>
        <w:ind w:left="420" w:leftChars="0"/>
        <w:rPr>
          <w:rFonts w:hint="eastAsia"/>
          <w:sz w:val="24"/>
          <w:lang w:val="en-US" w:eastAsia="zh-CN"/>
        </w:rPr>
      </w:pPr>
      <w:r>
        <w:rPr>
          <w:rFonts w:hint="eastAsia"/>
          <w:szCs w:val="21"/>
          <w:lang w:val="en-US" w:eastAsia="zh-CN"/>
        </w:rPr>
        <w:t>查询所有注册端口的信息：登录localhost:8761可以显示所有已经注册成功的端口信息</w:t>
      </w:r>
    </w:p>
    <w:p>
      <w:pPr>
        <w:rPr>
          <w:rFonts w:hint="eastAsia" w:ascii="宋体" w:hAnsi="宋体" w:eastAsia="宋体" w:cs="宋体"/>
        </w:rPr>
      </w:pPr>
    </w:p>
    <w:p>
      <w:pPr>
        <w:pStyle w:val="4"/>
        <w:spacing w:line="360" w:lineRule="auto"/>
        <w:rPr>
          <w:rFonts w:hint="eastAsia"/>
          <w:b/>
          <w:bCs/>
          <w:sz w:val="28"/>
          <w:szCs w:val="28"/>
          <w:lang w:val="en-US" w:eastAsia="zh-CN"/>
        </w:rPr>
      </w:pPr>
      <w:bookmarkStart w:id="56" w:name="_Toc3268"/>
      <w:r>
        <w:rPr>
          <w:rFonts w:hint="eastAsia"/>
          <w:b/>
          <w:bCs/>
          <w:sz w:val="28"/>
          <w:szCs w:val="28"/>
        </w:rPr>
        <w:t>2.3</w:t>
      </w:r>
      <w:r>
        <w:rPr>
          <w:rFonts w:hint="eastAsia"/>
          <w:b/>
          <w:bCs/>
          <w:sz w:val="28"/>
          <w:szCs w:val="28"/>
          <w:lang w:val="en-US" w:eastAsia="zh-CN"/>
        </w:rPr>
        <w:t>.2 配置中心模块：</w:t>
      </w:r>
      <w:bookmarkEnd w:id="56"/>
    </w:p>
    <w:p>
      <w:pPr>
        <w:pStyle w:val="45"/>
        <w:numPr>
          <w:ilvl w:val="0"/>
          <w:numId w:val="0"/>
        </w:numPr>
        <w:ind w:left="420" w:leftChars="0"/>
        <w:rPr>
          <w:rFonts w:hint="default"/>
          <w:szCs w:val="21"/>
          <w:lang w:val="en-US" w:eastAsia="zh-CN"/>
        </w:rPr>
      </w:pPr>
      <w:bookmarkStart w:id="57" w:name="_Toc2852"/>
      <w:r>
        <w:rPr>
          <w:rFonts w:hint="eastAsia"/>
          <w:szCs w:val="21"/>
          <w:lang w:val="en-US" w:eastAsia="zh-CN"/>
        </w:rPr>
        <w:t>存储所有端口的配置文件，所有端口是否能够成功开启都需要经过访问配置中心的配置文件，否则无法开启端口</w:t>
      </w:r>
    </w:p>
    <w:p>
      <w:pPr>
        <w:rPr>
          <w:rFonts w:hint="default" w:ascii="宋体" w:hAnsi="宋体" w:eastAsia="宋体" w:cs="宋体"/>
          <w:lang w:val="en-US" w:eastAsia="zh-CN"/>
        </w:rPr>
      </w:pPr>
    </w:p>
    <w:p>
      <w:pPr>
        <w:pStyle w:val="4"/>
        <w:spacing w:line="360" w:lineRule="auto"/>
        <w:rPr>
          <w:rFonts w:hint="eastAsia"/>
          <w:b/>
          <w:bCs/>
          <w:sz w:val="28"/>
          <w:szCs w:val="28"/>
          <w:lang w:val="en-US" w:eastAsia="zh-CN"/>
        </w:rPr>
      </w:pPr>
      <w:bookmarkStart w:id="58" w:name="_Toc15097"/>
      <w:r>
        <w:rPr>
          <w:rFonts w:hint="eastAsia"/>
          <w:b/>
          <w:bCs/>
          <w:sz w:val="28"/>
          <w:szCs w:val="28"/>
        </w:rPr>
        <w:t>2.3</w:t>
      </w:r>
      <w:r>
        <w:rPr>
          <w:rFonts w:hint="eastAsia"/>
          <w:b/>
          <w:bCs/>
          <w:sz w:val="28"/>
          <w:szCs w:val="28"/>
          <w:lang w:val="en-US" w:eastAsia="zh-CN"/>
        </w:rPr>
        <w:t>.3 提供者模块：</w:t>
      </w:r>
      <w:bookmarkEnd w:id="58"/>
    </w:p>
    <w:p>
      <w:pPr>
        <w:pStyle w:val="45"/>
        <w:numPr>
          <w:ilvl w:val="0"/>
          <w:numId w:val="2"/>
        </w:numPr>
        <w:ind w:firstLineChars="0"/>
      </w:pPr>
      <w:r>
        <w:rPr>
          <w:rFonts w:hint="eastAsia"/>
          <w:szCs w:val="21"/>
          <w:lang w:val="en-US" w:eastAsia="zh-CN"/>
        </w:rPr>
        <w:t>书籍信息提供者信息：这个模块主要是可以使用本用例</w:t>
      </w:r>
      <w:r>
        <w:rPr>
          <w:rFonts w:hint="eastAsia"/>
          <w:lang w:val="en-US" w:eastAsia="zh-CN"/>
        </w:rPr>
        <w:t>对书籍基本</w:t>
      </w:r>
      <w:r>
        <w:rPr>
          <w:rFonts w:hint="eastAsia"/>
        </w:rPr>
        <w:t>信息进行</w:t>
      </w:r>
      <w:r>
        <w:rPr>
          <w:rFonts w:hint="eastAsia"/>
          <w:szCs w:val="21"/>
          <w:lang w:val="en-US" w:eastAsia="zh-CN"/>
        </w:rPr>
        <w:t>“查询，增加，修改，删除”等操作</w:t>
      </w:r>
    </w:p>
    <w:p>
      <w:pPr>
        <w:pStyle w:val="45"/>
        <w:numPr>
          <w:ilvl w:val="0"/>
          <w:numId w:val="2"/>
        </w:numPr>
        <w:ind w:firstLineChars="0"/>
      </w:pPr>
      <w:r>
        <w:rPr>
          <w:rFonts w:hint="eastAsia"/>
          <w:szCs w:val="21"/>
          <w:lang w:val="en-US" w:eastAsia="zh-CN"/>
        </w:rPr>
        <w:t>实现dao层业务逻辑，并实现书籍所有信息的分页功能</w:t>
      </w:r>
    </w:p>
    <w:p>
      <w:pPr>
        <w:rPr>
          <w:rFonts w:hint="default" w:ascii="宋体" w:hAnsi="宋体" w:eastAsia="宋体" w:cs="宋体"/>
          <w:lang w:val="en-US" w:eastAsia="zh-CN"/>
        </w:rPr>
      </w:pPr>
    </w:p>
    <w:bookmarkEnd w:id="57"/>
    <w:p>
      <w:pPr>
        <w:pStyle w:val="4"/>
        <w:spacing w:line="360" w:lineRule="auto"/>
        <w:rPr>
          <w:rFonts w:hint="eastAsia"/>
          <w:b/>
          <w:bCs/>
          <w:sz w:val="28"/>
          <w:szCs w:val="28"/>
          <w:lang w:val="en-US" w:eastAsia="zh-CN"/>
        </w:rPr>
      </w:pPr>
      <w:bookmarkStart w:id="59" w:name="_Toc5647"/>
      <w:r>
        <w:rPr>
          <w:rFonts w:hint="eastAsia"/>
          <w:b/>
          <w:bCs/>
          <w:sz w:val="28"/>
          <w:szCs w:val="28"/>
        </w:rPr>
        <w:t>2.3</w:t>
      </w:r>
      <w:r>
        <w:rPr>
          <w:rFonts w:hint="eastAsia"/>
          <w:b/>
          <w:bCs/>
          <w:sz w:val="28"/>
          <w:szCs w:val="28"/>
          <w:lang w:val="en-US" w:eastAsia="zh-CN"/>
        </w:rPr>
        <w:t>.4 服务网关zuul管理：</w:t>
      </w:r>
      <w:bookmarkEnd w:id="59"/>
    </w:p>
    <w:p>
      <w:pPr>
        <w:pStyle w:val="45"/>
        <w:numPr>
          <w:ilvl w:val="0"/>
          <w:numId w:val="3"/>
        </w:numPr>
        <w:ind w:firstLineChars="0"/>
      </w:pPr>
      <w:r>
        <w:rPr>
          <w:rFonts w:hint="eastAsia"/>
          <w:szCs w:val="21"/>
          <w:lang w:val="en-US" w:eastAsia="zh-CN"/>
        </w:rPr>
        <w:t>调用client端口信息：开启网关端口，输入localhost:8060会直接跳转到client的端口的相关页面，表明服务网关功能成功实现</w:t>
      </w:r>
    </w:p>
    <w:p>
      <w:pPr>
        <w:pStyle w:val="45"/>
        <w:numPr>
          <w:ilvl w:val="0"/>
          <w:numId w:val="3"/>
        </w:numPr>
        <w:ind w:firstLineChars="0"/>
      </w:pPr>
      <w:r>
        <w:rPr>
          <w:rFonts w:hint="eastAsia"/>
          <w:lang w:val="en-US" w:eastAsia="zh-CN"/>
        </w:rPr>
        <w:t>实现网关与hystrix结合熔断：断开client端口，开启注册服务端口和网关端口，会出现连接异常的显示信息，表示功能实现</w:t>
      </w:r>
    </w:p>
    <w:bookmarkEnd w:id="52"/>
    <w:bookmarkEnd w:id="53"/>
    <w:p>
      <w:pPr>
        <w:pStyle w:val="4"/>
        <w:spacing w:line="360" w:lineRule="auto"/>
        <w:rPr>
          <w:rFonts w:hint="eastAsia"/>
          <w:b/>
          <w:bCs/>
          <w:sz w:val="28"/>
          <w:szCs w:val="28"/>
          <w:lang w:val="en-US" w:eastAsia="zh-CN"/>
        </w:rPr>
      </w:pPr>
      <w:bookmarkStart w:id="60" w:name="_Toc39357884"/>
      <w:r>
        <w:rPr>
          <w:rFonts w:hint="eastAsia"/>
          <w:b/>
          <w:bCs/>
          <w:sz w:val="28"/>
          <w:szCs w:val="28"/>
        </w:rPr>
        <w:t>2.3</w:t>
      </w:r>
      <w:r>
        <w:rPr>
          <w:rFonts w:hint="eastAsia"/>
          <w:b/>
          <w:bCs/>
          <w:sz w:val="28"/>
          <w:szCs w:val="28"/>
          <w:lang w:val="en-US" w:eastAsia="zh-CN"/>
        </w:rPr>
        <w:t>.5 链路追踪管理：</w:t>
      </w:r>
    </w:p>
    <w:p>
      <w:pPr>
        <w:ind w:firstLine="562" w:firstLineChars="200"/>
        <w:rPr>
          <w:rFonts w:hint="default"/>
          <w:lang w:val="en-US" w:eastAsia="zh-CN"/>
        </w:rPr>
      </w:pPr>
      <w:r>
        <w:rPr>
          <w:rFonts w:hint="eastAsia"/>
          <w:b/>
          <w:bCs/>
          <w:sz w:val="28"/>
          <w:szCs w:val="28"/>
          <w:lang w:val="en-US" w:eastAsia="zh-CN"/>
        </w:rPr>
        <w:t>追踪网关、client服务：开启服务网关zuul端口，使用浏览器访问localhost:8060/login.html会直接跳转到localhost:8030/login.html，再打开相关页面，可以追寻到网关已经调用的接口链路</w:t>
      </w:r>
    </w:p>
    <w:p>
      <w:pPr>
        <w:rPr>
          <w:rFonts w:hint="eastAsia" w:ascii="宋体" w:hAnsi="宋体" w:eastAsia="宋体" w:cs="宋体"/>
        </w:rPr>
      </w:pPr>
    </w:p>
    <w:p>
      <w:pPr>
        <w:rPr>
          <w:rFonts w:hint="eastAsia" w:ascii="宋体" w:hAnsi="宋体" w:eastAsia="宋体" w:cs="宋体"/>
        </w:rPr>
      </w:pPr>
    </w:p>
    <w:p>
      <w:pPr>
        <w:rPr>
          <w:rFonts w:hint="eastAsia" w:ascii="黑体" w:hAnsi="黑体" w:cs="黑体"/>
          <w:b/>
          <w:bCs/>
          <w:sz w:val="44"/>
          <w:szCs w:val="44"/>
          <w:lang w:eastAsia="zh-CN"/>
        </w:rPr>
      </w:pPr>
      <w:bookmarkStart w:id="61" w:name="_Toc3805"/>
    </w:p>
    <w:p>
      <w:pPr>
        <w:rPr>
          <w:rFonts w:hint="eastAsia" w:ascii="黑体" w:hAnsi="黑体" w:cs="黑体"/>
          <w:b/>
          <w:bCs/>
          <w:sz w:val="44"/>
          <w:szCs w:val="44"/>
          <w:lang w:eastAsia="zh-CN"/>
        </w:rPr>
      </w:pPr>
    </w:p>
    <w:p>
      <w:pPr>
        <w:rPr>
          <w:rFonts w:hint="eastAsia"/>
        </w:rPr>
      </w:pPr>
    </w:p>
    <w:p>
      <w:pPr>
        <w:pStyle w:val="2"/>
        <w:ind w:firstLine="2209" w:firstLineChars="500"/>
        <w:jc w:val="both"/>
        <w:rPr>
          <w:rFonts w:hint="eastAsia" w:ascii="黑体" w:hAnsi="黑体" w:eastAsia="黑体" w:cs="黑体"/>
          <w:sz w:val="44"/>
          <w:szCs w:val="44"/>
          <w:lang w:val="en-US" w:eastAsia="zh-CN"/>
        </w:rPr>
      </w:pPr>
      <w:r>
        <w:rPr>
          <w:rFonts w:hint="eastAsia" w:ascii="黑体" w:hAnsi="黑体" w:eastAsia="黑体" w:cs="黑体"/>
          <w:b/>
          <w:bCs/>
          <w:sz w:val="44"/>
          <w:szCs w:val="44"/>
        </w:rPr>
        <w:t>第</w:t>
      </w:r>
      <w:r>
        <w:rPr>
          <w:rFonts w:hint="eastAsia" w:ascii="黑体" w:hAnsi="黑体" w:cs="黑体"/>
          <w:b/>
          <w:bCs/>
          <w:sz w:val="44"/>
          <w:szCs w:val="44"/>
          <w:lang w:val="en-US" w:eastAsia="zh-CN"/>
        </w:rPr>
        <w:t>3</w:t>
      </w:r>
      <w:r>
        <w:rPr>
          <w:rFonts w:hint="eastAsia" w:ascii="黑体" w:hAnsi="黑体" w:eastAsia="黑体" w:cs="黑体"/>
          <w:b/>
          <w:bCs/>
          <w:sz w:val="44"/>
          <w:szCs w:val="44"/>
        </w:rPr>
        <w:t xml:space="preserve">章 </w:t>
      </w:r>
      <w:r>
        <w:rPr>
          <w:rFonts w:hint="eastAsia" w:ascii="黑体" w:hAnsi="黑体" w:eastAsia="黑体" w:cs="黑体"/>
          <w:sz w:val="44"/>
          <w:szCs w:val="44"/>
        </w:rPr>
        <w:t xml:space="preserve"> 系统</w:t>
      </w:r>
      <w:bookmarkEnd w:id="60"/>
      <w:r>
        <w:rPr>
          <w:rFonts w:hint="eastAsia" w:ascii="黑体" w:hAnsi="黑体" w:cs="黑体"/>
          <w:sz w:val="44"/>
          <w:szCs w:val="44"/>
          <w:lang w:val="en-US" w:eastAsia="zh-CN"/>
        </w:rPr>
        <w:t>概述</w:t>
      </w:r>
      <w:bookmarkEnd w:id="61"/>
    </w:p>
    <w:p>
      <w:pPr>
        <w:pStyle w:val="3"/>
        <w:rPr>
          <w:rFonts w:hint="default" w:ascii="黑体" w:hAnsi="黑体" w:cs="黑体"/>
          <w:b/>
          <w:bCs w:val="0"/>
          <w:sz w:val="32"/>
          <w:szCs w:val="32"/>
          <w:lang w:val="en-US"/>
        </w:rPr>
      </w:pPr>
      <w:bookmarkStart w:id="62" w:name="_Toc39357885"/>
      <w:bookmarkStart w:id="63" w:name="_Toc5296"/>
      <w:r>
        <w:rPr>
          <w:rFonts w:hint="eastAsia" w:ascii="黑体" w:hAnsi="黑体" w:cs="黑体"/>
          <w:b/>
          <w:bCs w:val="0"/>
          <w:sz w:val="32"/>
          <w:szCs w:val="32"/>
          <w:lang w:val="en-US" w:eastAsia="zh-CN"/>
        </w:rPr>
        <w:t>3</w:t>
      </w:r>
      <w:r>
        <w:rPr>
          <w:rFonts w:hint="eastAsia" w:ascii="黑体" w:hAnsi="黑体" w:cs="黑体"/>
          <w:b/>
          <w:bCs w:val="0"/>
          <w:sz w:val="32"/>
          <w:szCs w:val="32"/>
        </w:rPr>
        <w:t>.1 用户</w:t>
      </w:r>
      <w:bookmarkEnd w:id="62"/>
      <w:r>
        <w:rPr>
          <w:rFonts w:hint="eastAsia" w:ascii="黑体" w:hAnsi="黑体" w:cs="黑体"/>
          <w:b/>
          <w:bCs w:val="0"/>
          <w:sz w:val="32"/>
          <w:szCs w:val="32"/>
          <w:lang w:val="en-US" w:eastAsia="zh-CN"/>
        </w:rPr>
        <w:t>登录</w:t>
      </w:r>
      <w:bookmarkEnd w:id="63"/>
    </w:p>
    <w:p>
      <w:pPr>
        <w:ind w:firstLine="480" w:firstLineChars="200"/>
        <w:rPr>
          <w:rFonts w:hint="eastAsia"/>
        </w:rPr>
      </w:pPr>
      <w:r>
        <w:rPr>
          <w:rFonts w:hint="eastAsia"/>
        </w:rPr>
        <w:t>登录页面以简明的形式提供给用户一个登录界面。用户登录后会显示当前系统的基本信息。</w:t>
      </w:r>
    </w:p>
    <w:p>
      <w:pPr>
        <w:rPr>
          <w:rFonts w:hint="eastAsia"/>
        </w:rPr>
      </w:pPr>
    </w:p>
    <w:p>
      <w:pPr>
        <w:jc w:val="center"/>
        <w:rPr>
          <w:rFonts w:hint="eastAsia"/>
          <w:b/>
          <w:bCs/>
          <w:lang w:val="en-US" w:eastAsia="zh-CN"/>
        </w:rPr>
      </w:pPr>
      <w:r>
        <w:rPr>
          <w:rFonts w:hint="eastAsia"/>
          <w:b/>
          <w:bCs/>
          <w:lang w:val="en-US" w:eastAsia="zh-CN"/>
        </w:rPr>
        <w:t>用户登录页面</w:t>
      </w:r>
    </w:p>
    <w:p>
      <w:pPr>
        <w:numPr>
          <w:ilvl w:val="0"/>
          <w:numId w:val="0"/>
        </w:numPr>
        <w:ind w:left="420" w:leftChars="0"/>
        <w:jc w:val="center"/>
        <w:rPr>
          <w:rFonts w:hint="eastAsia" w:eastAsia="宋体"/>
          <w:lang w:val="en-US" w:eastAsia="zh-CN"/>
        </w:rPr>
      </w:pPr>
      <w:r>
        <w:drawing>
          <wp:inline distT="0" distB="0" distL="114300" distR="114300">
            <wp:extent cx="5447665" cy="2806700"/>
            <wp:effectExtent l="0" t="0" r="63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9"/>
                    <a:srcRect t="5171" r="2222"/>
                    <a:stretch>
                      <a:fillRect/>
                    </a:stretch>
                  </pic:blipFill>
                  <pic:spPr>
                    <a:xfrm>
                      <a:off x="0" y="0"/>
                      <a:ext cx="5447665" cy="2806700"/>
                    </a:xfrm>
                    <a:prstGeom prst="rect">
                      <a:avLst/>
                    </a:prstGeom>
                    <a:noFill/>
                    <a:ln>
                      <a:noFill/>
                    </a:ln>
                  </pic:spPr>
                </pic:pic>
              </a:graphicData>
            </a:graphic>
          </wp:inline>
        </w:drawing>
      </w:r>
    </w:p>
    <w:p>
      <w:pPr>
        <w:jc w:val="center"/>
      </w:pPr>
      <w:r>
        <w:rPr>
          <w:rFonts w:hint="eastAsia"/>
        </w:rPr>
        <w:t>图</w:t>
      </w:r>
      <w:r>
        <w:rPr>
          <w:rFonts w:hint="eastAsia"/>
          <w:lang w:val="en-US" w:eastAsia="zh-CN"/>
        </w:rPr>
        <w:t>3</w:t>
      </w:r>
      <w:r>
        <w:rPr>
          <w:rFonts w:hint="eastAsia"/>
        </w:rPr>
        <w:t xml:space="preserve">.1 </w:t>
      </w:r>
      <w:r>
        <w:rPr>
          <w:rFonts w:hint="eastAsia"/>
          <w:lang w:val="en-US" w:eastAsia="zh-CN"/>
        </w:rPr>
        <w:t>用户登录界面图</w:t>
      </w:r>
    </w:p>
    <w:p/>
    <w:p>
      <w:pPr>
        <w:jc w:val="both"/>
      </w:pPr>
    </w:p>
    <w:p>
      <w:pPr>
        <w:pStyle w:val="3"/>
        <w:rPr>
          <w:rFonts w:hint="eastAsia" w:ascii="黑体" w:hAnsi="黑体" w:cs="黑体"/>
          <w:b/>
          <w:bCs w:val="0"/>
          <w:sz w:val="32"/>
          <w:szCs w:val="32"/>
          <w:lang w:val="en-US" w:eastAsia="zh-CN"/>
        </w:rPr>
      </w:pPr>
      <w:bookmarkStart w:id="64" w:name="_Toc18223"/>
      <w:r>
        <w:rPr>
          <w:rFonts w:hint="eastAsia" w:ascii="黑体" w:hAnsi="黑体" w:cs="黑体"/>
          <w:b/>
          <w:bCs w:val="0"/>
          <w:sz w:val="32"/>
          <w:szCs w:val="32"/>
          <w:lang w:val="en-US" w:eastAsia="zh-CN"/>
        </w:rPr>
        <w:t>3.2 查询书籍管理</w:t>
      </w:r>
      <w:bookmarkEnd w:id="64"/>
    </w:p>
    <w:p>
      <w:pPr>
        <w:ind w:firstLine="480" w:firstLineChars="200"/>
        <w:rPr>
          <w:rFonts w:hint="eastAsia"/>
          <w:sz w:val="24"/>
          <w:szCs w:val="24"/>
        </w:rPr>
      </w:pPr>
      <w:r>
        <w:rPr>
          <w:rFonts w:hint="eastAsia"/>
          <w:sz w:val="24"/>
          <w:szCs w:val="24"/>
        </w:rPr>
        <w:t>本系统中</w:t>
      </w:r>
      <w:r>
        <w:rPr>
          <w:rFonts w:hint="eastAsia"/>
          <w:sz w:val="24"/>
          <w:szCs w:val="24"/>
          <w:lang w:val="en-US" w:eastAsia="zh-CN"/>
        </w:rPr>
        <w:t>的查询书籍</w:t>
      </w:r>
      <w:r>
        <w:rPr>
          <w:rFonts w:hint="eastAsia"/>
          <w:sz w:val="24"/>
          <w:szCs w:val="24"/>
        </w:rPr>
        <w:t>管理是一个重要的功能，不可或缺，如下截图可以显示当前后台管理系统中</w:t>
      </w:r>
      <w:r>
        <w:rPr>
          <w:rFonts w:hint="eastAsia"/>
          <w:sz w:val="24"/>
          <w:szCs w:val="24"/>
          <w:lang w:val="en-US" w:eastAsia="zh-CN"/>
        </w:rPr>
        <w:t>查询书籍</w:t>
      </w:r>
      <w:r>
        <w:rPr>
          <w:rFonts w:hint="eastAsia"/>
          <w:sz w:val="24"/>
          <w:szCs w:val="24"/>
        </w:rPr>
        <w:t>信息的页面截图，简单而高效，如下</w:t>
      </w:r>
      <w:r>
        <w:rPr>
          <w:rFonts w:hint="eastAsia"/>
          <w:sz w:val="24"/>
          <w:szCs w:val="24"/>
          <w:lang w:val="en-US" w:eastAsia="zh-CN"/>
        </w:rPr>
        <w:t>用户信息</w:t>
      </w:r>
      <w:r>
        <w:rPr>
          <w:rFonts w:hint="eastAsia"/>
          <w:sz w:val="24"/>
          <w:szCs w:val="24"/>
        </w:rPr>
        <w:t>截图：</w:t>
      </w:r>
    </w:p>
    <w:p>
      <w:pPr>
        <w:jc w:val="center"/>
        <w:rPr>
          <w:rFonts w:hint="eastAsia"/>
        </w:rPr>
      </w:pPr>
      <w:r>
        <w:rPr>
          <w:rFonts w:hint="eastAsia"/>
          <w:b/>
          <w:bCs/>
          <w:lang w:val="en-US" w:eastAsia="zh-CN"/>
        </w:rPr>
        <w:t>查询书籍管理页面:</w:t>
      </w:r>
    </w:p>
    <w:p>
      <w:pPr>
        <w:jc w:val="both"/>
        <w:rPr>
          <w:rFonts w:hint="default"/>
          <w:b/>
          <w:bCs/>
          <w:lang w:val="en-US" w:eastAsia="zh-CN"/>
        </w:rPr>
      </w:pPr>
      <w:r>
        <w:drawing>
          <wp:inline distT="0" distB="0" distL="114300" distR="114300">
            <wp:extent cx="5544820" cy="2809875"/>
            <wp:effectExtent l="0" t="0" r="5080"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0"/>
                    <a:srcRect t="5063" r="479"/>
                    <a:stretch>
                      <a:fillRect/>
                    </a:stretch>
                  </pic:blipFill>
                  <pic:spPr>
                    <a:xfrm>
                      <a:off x="0" y="0"/>
                      <a:ext cx="5544820" cy="2809875"/>
                    </a:xfrm>
                    <a:prstGeom prst="rect">
                      <a:avLst/>
                    </a:prstGeom>
                    <a:noFill/>
                    <a:ln>
                      <a:noFill/>
                    </a:ln>
                  </pic:spPr>
                </pic:pic>
              </a:graphicData>
            </a:graphic>
          </wp:inline>
        </w:drawing>
      </w:r>
    </w:p>
    <w:p>
      <w:pPr>
        <w:jc w:val="center"/>
        <w:rPr>
          <w:rFonts w:hint="eastAsia"/>
        </w:rPr>
      </w:pPr>
      <w:r>
        <w:rPr>
          <w:rFonts w:hint="eastAsia"/>
        </w:rPr>
        <w:t>图</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查询书籍</w:t>
      </w:r>
      <w:r>
        <w:rPr>
          <w:rFonts w:hint="eastAsia"/>
        </w:rPr>
        <w:t>管理图</w:t>
      </w:r>
    </w:p>
    <w:p>
      <w:pPr>
        <w:jc w:val="both"/>
        <w:rPr>
          <w:rFonts w:hint="default"/>
          <w:b/>
          <w:bCs/>
          <w:lang w:val="en-US" w:eastAsia="zh-CN"/>
        </w:rPr>
      </w:pPr>
    </w:p>
    <w:p>
      <w:pPr>
        <w:pStyle w:val="3"/>
        <w:rPr>
          <w:rFonts w:hint="eastAsia" w:ascii="黑体" w:hAnsi="黑体" w:cs="黑体"/>
          <w:b/>
          <w:bCs w:val="0"/>
          <w:sz w:val="32"/>
          <w:szCs w:val="32"/>
          <w:lang w:val="en-US" w:eastAsia="zh-CN"/>
        </w:rPr>
      </w:pPr>
      <w:bookmarkStart w:id="65" w:name="_Toc26042"/>
      <w:r>
        <w:rPr>
          <w:rFonts w:hint="eastAsia" w:ascii="黑体" w:hAnsi="黑体" w:cs="黑体"/>
          <w:b/>
          <w:bCs w:val="0"/>
          <w:sz w:val="32"/>
          <w:szCs w:val="32"/>
          <w:lang w:val="en-US" w:eastAsia="zh-CN"/>
        </w:rPr>
        <w:t>3.3 添加书籍管理</w:t>
      </w:r>
      <w:bookmarkEnd w:id="65"/>
    </w:p>
    <w:p>
      <w:pPr>
        <w:ind w:firstLine="480" w:firstLineChars="200"/>
        <w:rPr>
          <w:rFonts w:hint="eastAsia"/>
          <w:sz w:val="24"/>
          <w:szCs w:val="24"/>
        </w:rPr>
      </w:pPr>
      <w:r>
        <w:rPr>
          <w:rFonts w:hint="eastAsia"/>
          <w:sz w:val="24"/>
          <w:szCs w:val="24"/>
          <w:lang w:val="en-US" w:eastAsia="zh-CN"/>
        </w:rPr>
        <w:t>添加书籍</w:t>
      </w:r>
      <w:r>
        <w:rPr>
          <w:rFonts w:hint="eastAsia"/>
          <w:sz w:val="24"/>
          <w:szCs w:val="24"/>
        </w:rPr>
        <w:t>管理</w:t>
      </w:r>
      <w:r>
        <w:rPr>
          <w:rFonts w:hint="eastAsia"/>
          <w:sz w:val="24"/>
          <w:szCs w:val="24"/>
          <w:lang w:val="en-US" w:eastAsia="zh-CN"/>
        </w:rPr>
        <w:t>用于添加书籍</w:t>
      </w:r>
      <w:r>
        <w:rPr>
          <w:rFonts w:hint="eastAsia"/>
          <w:sz w:val="24"/>
          <w:szCs w:val="24"/>
        </w:rPr>
        <w:t>，</w:t>
      </w:r>
      <w:r>
        <w:rPr>
          <w:rFonts w:hint="eastAsia"/>
          <w:sz w:val="24"/>
          <w:szCs w:val="24"/>
          <w:lang w:val="en-US" w:eastAsia="zh-CN"/>
        </w:rPr>
        <w:t>使用户可以使用不同角色进行的</w:t>
      </w:r>
      <w:r>
        <w:rPr>
          <w:rFonts w:hint="eastAsia"/>
          <w:sz w:val="24"/>
          <w:szCs w:val="24"/>
        </w:rPr>
        <w:t>功能，设计</w:t>
      </w:r>
      <w:r>
        <w:rPr>
          <w:rFonts w:hint="eastAsia"/>
          <w:sz w:val="24"/>
          <w:szCs w:val="24"/>
          <w:lang w:val="en-US" w:eastAsia="zh-CN"/>
        </w:rPr>
        <w:t>功能有用</w:t>
      </w:r>
      <w:r>
        <w:rPr>
          <w:rFonts w:hint="eastAsia"/>
          <w:sz w:val="24"/>
          <w:szCs w:val="24"/>
        </w:rPr>
        <w:t>而高效，如下截图</w:t>
      </w:r>
    </w:p>
    <w:p>
      <w:pPr>
        <w:rPr>
          <w:rFonts w:hint="eastAsia"/>
        </w:rPr>
      </w:pPr>
    </w:p>
    <w:p>
      <w:pPr>
        <w:jc w:val="center"/>
        <w:rPr>
          <w:rFonts w:hint="default"/>
          <w:b/>
          <w:bCs/>
          <w:lang w:val="en-US" w:eastAsia="zh-CN"/>
        </w:rPr>
      </w:pPr>
      <w:r>
        <w:rPr>
          <w:rFonts w:hint="eastAsia"/>
          <w:b/>
          <w:bCs/>
          <w:lang w:val="en-US" w:eastAsia="zh-CN"/>
        </w:rPr>
        <w:t>查询书籍管理页面:</w:t>
      </w:r>
    </w:p>
    <w:p>
      <w:pPr>
        <w:jc w:val="center"/>
        <w:rPr>
          <w:rFonts w:hint="default"/>
          <w:lang w:val="en-US" w:eastAsia="zh-CN"/>
        </w:rPr>
      </w:pPr>
      <w:r>
        <w:drawing>
          <wp:inline distT="0" distB="0" distL="114300" distR="114300">
            <wp:extent cx="5493385" cy="2822575"/>
            <wp:effectExtent l="0" t="0" r="5715"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1"/>
                    <a:srcRect t="4634" r="1402"/>
                    <a:stretch>
                      <a:fillRect/>
                    </a:stretch>
                  </pic:blipFill>
                  <pic:spPr>
                    <a:xfrm>
                      <a:off x="0" y="0"/>
                      <a:ext cx="5493385" cy="2822575"/>
                    </a:xfrm>
                    <a:prstGeom prst="rect">
                      <a:avLst/>
                    </a:prstGeom>
                    <a:noFill/>
                    <a:ln>
                      <a:noFill/>
                    </a:ln>
                  </pic:spPr>
                </pic:pic>
              </a:graphicData>
            </a:graphic>
          </wp:inline>
        </w:drawing>
      </w:r>
    </w:p>
    <w:p>
      <w:pPr>
        <w:jc w:val="center"/>
        <w:rPr>
          <w:rFonts w:hint="eastAsia"/>
        </w:rPr>
      </w:pPr>
      <w:r>
        <w:rPr>
          <w:rFonts w:hint="eastAsia"/>
        </w:rPr>
        <w:t>图</w:t>
      </w:r>
      <w:r>
        <w:rPr>
          <w:rFonts w:hint="eastAsia"/>
          <w:lang w:val="en-US" w:eastAsia="zh-CN"/>
        </w:rPr>
        <w:t>3</w:t>
      </w:r>
      <w:r>
        <w:rPr>
          <w:rFonts w:hint="eastAsia"/>
        </w:rPr>
        <w:t>.</w:t>
      </w:r>
      <w:r>
        <w:rPr>
          <w:rFonts w:hint="eastAsia"/>
          <w:lang w:val="en-US" w:eastAsia="zh-CN"/>
        </w:rPr>
        <w:t>4 添加书籍</w:t>
      </w:r>
      <w:r>
        <w:rPr>
          <w:rFonts w:hint="eastAsia"/>
        </w:rPr>
        <w:t>管理图</w:t>
      </w:r>
    </w:p>
    <w:p>
      <w:pPr>
        <w:jc w:val="both"/>
        <w:rPr>
          <w:rFonts w:hint="eastAsia"/>
        </w:rPr>
      </w:pPr>
    </w:p>
    <w:p>
      <w:pPr>
        <w:pStyle w:val="3"/>
        <w:rPr>
          <w:rFonts w:hint="eastAsia" w:ascii="黑体" w:hAnsi="黑体" w:cs="黑体"/>
          <w:b/>
          <w:bCs/>
        </w:rPr>
      </w:pPr>
      <w:bookmarkStart w:id="66" w:name="_Toc8752"/>
      <w:r>
        <w:rPr>
          <w:rFonts w:hint="eastAsia" w:ascii="黑体" w:hAnsi="黑体" w:cs="黑体"/>
          <w:b/>
          <w:bCs/>
          <w:lang w:val="en-US" w:eastAsia="zh-CN"/>
        </w:rPr>
        <w:t>3</w:t>
      </w:r>
      <w:r>
        <w:rPr>
          <w:rFonts w:hint="eastAsia" w:ascii="黑体" w:hAnsi="黑体" w:cs="黑体"/>
          <w:b/>
          <w:bCs/>
        </w:rPr>
        <w:t>.</w:t>
      </w:r>
      <w:r>
        <w:rPr>
          <w:rFonts w:hint="eastAsia" w:ascii="黑体" w:hAnsi="黑体" w:cs="黑体"/>
          <w:b/>
          <w:bCs/>
          <w:lang w:val="en-US" w:eastAsia="zh-CN"/>
        </w:rPr>
        <w:t>4 处理订单管</w:t>
      </w:r>
      <w:r>
        <w:rPr>
          <w:rFonts w:hint="eastAsia" w:ascii="黑体" w:hAnsi="黑体" w:cs="黑体"/>
          <w:b/>
          <w:bCs/>
        </w:rPr>
        <w:t>理</w:t>
      </w:r>
      <w:bookmarkEnd w:id="66"/>
    </w:p>
    <w:p>
      <w:pPr>
        <w:ind w:firstLine="405"/>
        <w:rPr>
          <w:rFonts w:hint="eastAsia"/>
        </w:rPr>
      </w:pPr>
      <w:r>
        <w:rPr>
          <w:rFonts w:hint="eastAsia"/>
          <w:sz w:val="24"/>
          <w:szCs w:val="24"/>
          <w:lang w:val="en-US" w:eastAsia="zh-CN"/>
        </w:rPr>
        <w:t>处理订单</w:t>
      </w:r>
      <w:r>
        <w:rPr>
          <w:rFonts w:hint="eastAsia"/>
          <w:sz w:val="24"/>
          <w:szCs w:val="24"/>
        </w:rPr>
        <w:t>管理</w:t>
      </w:r>
      <w:r>
        <w:rPr>
          <w:rFonts w:hint="eastAsia"/>
          <w:sz w:val="24"/>
          <w:szCs w:val="24"/>
          <w:lang w:val="en-US" w:eastAsia="zh-CN"/>
        </w:rPr>
        <w:t>用于查询书籍是否已经派送</w:t>
      </w:r>
      <w:r>
        <w:rPr>
          <w:rFonts w:hint="eastAsia"/>
          <w:sz w:val="24"/>
          <w:szCs w:val="24"/>
        </w:rPr>
        <w:t>，</w:t>
      </w:r>
      <w:r>
        <w:rPr>
          <w:rFonts w:hint="eastAsia"/>
          <w:sz w:val="24"/>
          <w:szCs w:val="24"/>
          <w:lang w:val="en-US" w:eastAsia="zh-CN"/>
        </w:rPr>
        <w:t>管理员可以进行书籍派送操作，该模块</w:t>
      </w:r>
      <w:r>
        <w:rPr>
          <w:rFonts w:hint="eastAsia"/>
          <w:sz w:val="24"/>
          <w:szCs w:val="24"/>
        </w:rPr>
        <w:t>设计</w:t>
      </w:r>
      <w:r>
        <w:rPr>
          <w:rFonts w:hint="eastAsia"/>
          <w:sz w:val="24"/>
          <w:szCs w:val="24"/>
          <w:lang w:val="en-US" w:eastAsia="zh-CN"/>
        </w:rPr>
        <w:t>功能</w:t>
      </w:r>
      <w:r>
        <w:rPr>
          <w:rFonts w:hint="eastAsia"/>
          <w:sz w:val="24"/>
          <w:szCs w:val="24"/>
        </w:rPr>
        <w:t>高效</w:t>
      </w:r>
      <w:r>
        <w:rPr>
          <w:rFonts w:hint="eastAsia"/>
          <w:sz w:val="24"/>
          <w:szCs w:val="24"/>
          <w:lang w:val="en-US" w:eastAsia="zh-CN"/>
        </w:rPr>
        <w:t>而实用</w:t>
      </w:r>
      <w:r>
        <w:rPr>
          <w:rFonts w:hint="eastAsia"/>
          <w:sz w:val="24"/>
          <w:szCs w:val="24"/>
        </w:rPr>
        <w:t>，如下截图</w:t>
      </w:r>
    </w:p>
    <w:p>
      <w:pPr>
        <w:jc w:val="both"/>
        <w:rPr>
          <w:rFonts w:hint="eastAsia"/>
          <w:b/>
          <w:bCs/>
          <w:lang w:val="en-US" w:eastAsia="zh-CN"/>
        </w:rPr>
      </w:pPr>
    </w:p>
    <w:p>
      <w:pPr>
        <w:ind w:firstLine="2168" w:firstLineChars="900"/>
        <w:jc w:val="both"/>
        <w:rPr>
          <w:rFonts w:hint="default"/>
          <w:b/>
          <w:bCs/>
          <w:lang w:val="en-US" w:eastAsia="zh-CN"/>
        </w:rPr>
      </w:pPr>
      <w:r>
        <w:rPr>
          <w:rFonts w:hint="eastAsia"/>
          <w:b/>
          <w:bCs/>
          <w:lang w:val="en-US" w:eastAsia="zh-CN"/>
        </w:rPr>
        <w:t>处理订单管理页面:</w:t>
      </w:r>
    </w:p>
    <w:p>
      <w:r>
        <w:drawing>
          <wp:inline distT="0" distB="0" distL="114300" distR="114300">
            <wp:extent cx="5523865" cy="2799715"/>
            <wp:effectExtent l="0" t="0" r="635" b="698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12"/>
                    <a:srcRect t="5407" r="855"/>
                    <a:stretch>
                      <a:fillRect/>
                    </a:stretch>
                  </pic:blipFill>
                  <pic:spPr>
                    <a:xfrm>
                      <a:off x="0" y="0"/>
                      <a:ext cx="5523865" cy="2799715"/>
                    </a:xfrm>
                    <a:prstGeom prst="rect">
                      <a:avLst/>
                    </a:prstGeom>
                    <a:noFill/>
                    <a:ln>
                      <a:noFill/>
                    </a:ln>
                  </pic:spPr>
                </pic:pic>
              </a:graphicData>
            </a:graphic>
          </wp:inline>
        </w:drawing>
      </w:r>
    </w:p>
    <w:p>
      <w:pPr>
        <w:jc w:val="center"/>
        <w:rPr>
          <w:rFonts w:hint="eastAsia"/>
        </w:rPr>
      </w:pPr>
      <w:r>
        <w:rPr>
          <w:rFonts w:hint="eastAsia"/>
        </w:rPr>
        <w:t>图</w:t>
      </w:r>
      <w:r>
        <w:rPr>
          <w:rFonts w:hint="eastAsia"/>
          <w:lang w:val="en-US" w:eastAsia="zh-CN"/>
        </w:rPr>
        <w:t>3</w:t>
      </w:r>
      <w:r>
        <w:rPr>
          <w:rFonts w:hint="eastAsia"/>
        </w:rPr>
        <w:t>.</w:t>
      </w:r>
      <w:r>
        <w:rPr>
          <w:rFonts w:hint="eastAsia"/>
          <w:lang w:val="en-US" w:eastAsia="zh-CN"/>
        </w:rPr>
        <w:t>5</w:t>
      </w:r>
      <w:r>
        <w:rPr>
          <w:rFonts w:hint="eastAsia"/>
        </w:rPr>
        <w:t xml:space="preserve"> </w:t>
      </w:r>
      <w:r>
        <w:rPr>
          <w:rFonts w:hint="eastAsia"/>
          <w:lang w:val="en-US" w:eastAsia="zh-CN"/>
        </w:rPr>
        <w:t>处理订单</w:t>
      </w:r>
      <w:r>
        <w:rPr>
          <w:rFonts w:hint="eastAsia"/>
        </w:rPr>
        <w:t>管理图</w:t>
      </w:r>
    </w:p>
    <w:p>
      <w:pPr>
        <w:jc w:val="both"/>
        <w:rPr>
          <w:rFonts w:hint="default"/>
          <w:lang w:val="en-US" w:eastAsia="zh-CN"/>
        </w:rPr>
      </w:pPr>
    </w:p>
    <w:p>
      <w:pPr>
        <w:pStyle w:val="3"/>
        <w:rPr>
          <w:rFonts w:hint="eastAsia" w:ascii="黑体" w:hAnsi="黑体" w:cs="黑体"/>
          <w:b/>
          <w:bCs/>
          <w:lang w:val="en-US" w:eastAsia="zh-CN"/>
        </w:rPr>
      </w:pPr>
      <w:bookmarkStart w:id="67" w:name="_Toc13821"/>
      <w:r>
        <w:rPr>
          <w:rFonts w:hint="eastAsia" w:ascii="黑体" w:hAnsi="黑体" w:cs="黑体"/>
          <w:b/>
          <w:bCs/>
          <w:lang w:val="en-US" w:eastAsia="zh-CN"/>
        </w:rPr>
        <w:t>3.5 用户管理</w:t>
      </w:r>
      <w:bookmarkEnd w:id="67"/>
    </w:p>
    <w:p>
      <w:pPr>
        <w:rPr>
          <w:rFonts w:hint="eastAsia"/>
          <w:sz w:val="24"/>
          <w:szCs w:val="24"/>
          <w:lang w:val="en-US" w:eastAsia="zh-CN"/>
        </w:rPr>
      </w:pPr>
      <w:r>
        <w:rPr>
          <w:rFonts w:hint="eastAsia"/>
          <w:sz w:val="24"/>
          <w:szCs w:val="24"/>
          <w:lang w:val="en-US" w:eastAsia="zh-CN"/>
        </w:rPr>
        <w:t>用户</w:t>
      </w:r>
      <w:r>
        <w:rPr>
          <w:rFonts w:hint="eastAsia"/>
          <w:sz w:val="24"/>
          <w:szCs w:val="24"/>
        </w:rPr>
        <w:t>管理</w:t>
      </w:r>
      <w:r>
        <w:rPr>
          <w:rFonts w:hint="eastAsia"/>
          <w:sz w:val="24"/>
          <w:szCs w:val="24"/>
          <w:lang w:val="en-US" w:eastAsia="zh-CN"/>
        </w:rPr>
        <w:t>用于对用户信息进行管理，管理员可以对用户的信息进行增删查改。</w:t>
      </w:r>
    </w:p>
    <w:p>
      <w:pPr>
        <w:rPr>
          <w:rFonts w:hint="eastAsia"/>
          <w:sz w:val="24"/>
          <w:szCs w:val="24"/>
          <w:lang w:val="en-US" w:eastAsia="zh-CN"/>
        </w:rPr>
      </w:pPr>
    </w:p>
    <w:p>
      <w:pPr>
        <w:pStyle w:val="3"/>
        <w:rPr>
          <w:rFonts w:hint="eastAsia" w:ascii="黑体" w:hAnsi="黑体" w:cs="黑体"/>
          <w:b/>
          <w:bCs/>
          <w:lang w:val="en-US" w:eastAsia="zh-CN"/>
        </w:rPr>
      </w:pPr>
      <w:bookmarkStart w:id="68" w:name="_Toc10938"/>
      <w:r>
        <w:rPr>
          <w:rFonts w:hint="eastAsia" w:ascii="黑体" w:hAnsi="黑体" w:cs="黑体"/>
          <w:b/>
          <w:bCs/>
          <w:lang w:val="en-US" w:eastAsia="zh-CN"/>
        </w:rPr>
        <w:t>3.6 查询用户</w:t>
      </w:r>
      <w:bookmarkEnd w:id="68"/>
    </w:p>
    <w:p>
      <w:pPr>
        <w:ind w:firstLine="480" w:firstLineChars="200"/>
        <w:rPr>
          <w:rFonts w:hint="eastAsia"/>
          <w:sz w:val="24"/>
          <w:szCs w:val="24"/>
          <w:lang w:val="en-US" w:eastAsia="zh-CN"/>
        </w:rPr>
      </w:pPr>
      <w:r>
        <w:rPr>
          <w:rFonts w:hint="eastAsia"/>
          <w:sz w:val="24"/>
          <w:szCs w:val="24"/>
          <w:lang w:val="en-US" w:eastAsia="zh-CN"/>
        </w:rPr>
        <w:t>查询用户用于对用户注册信息进行管理，系统管理员可以对用户信息进行增删查改。</w:t>
      </w:r>
    </w:p>
    <w:p>
      <w:pPr>
        <w:rPr>
          <w:rFonts w:hint="eastAsia"/>
          <w:sz w:val="24"/>
          <w:szCs w:val="24"/>
          <w:lang w:val="en-US" w:eastAsia="zh-CN"/>
        </w:rPr>
      </w:pPr>
    </w:p>
    <w:p>
      <w:pPr>
        <w:jc w:val="center"/>
        <w:rPr>
          <w:rFonts w:hint="eastAsia"/>
          <w:b/>
          <w:bCs/>
          <w:lang w:val="en-US" w:eastAsia="zh-CN"/>
        </w:rPr>
      </w:pPr>
      <w:r>
        <w:rPr>
          <w:rFonts w:hint="eastAsia"/>
          <w:b/>
          <w:bCs/>
          <w:lang w:val="en-US" w:eastAsia="zh-CN"/>
        </w:rPr>
        <w:t>查询用户页面：</w:t>
      </w:r>
    </w:p>
    <w:p>
      <w:pPr>
        <w:jc w:val="center"/>
        <w:rPr>
          <w:rFonts w:hint="eastAsia"/>
          <w:b/>
          <w:bCs/>
          <w:lang w:val="en-US" w:eastAsia="zh-CN"/>
        </w:rPr>
      </w:pPr>
      <w:r>
        <w:drawing>
          <wp:inline distT="0" distB="0" distL="114300" distR="114300">
            <wp:extent cx="5521960" cy="2799080"/>
            <wp:effectExtent l="0" t="0" r="2540" b="762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13"/>
                    <a:srcRect t="5428" r="889"/>
                    <a:stretch>
                      <a:fillRect/>
                    </a:stretch>
                  </pic:blipFill>
                  <pic:spPr>
                    <a:xfrm>
                      <a:off x="0" y="0"/>
                      <a:ext cx="5521960" cy="2799080"/>
                    </a:xfrm>
                    <a:prstGeom prst="rect">
                      <a:avLst/>
                    </a:prstGeom>
                    <a:noFill/>
                    <a:ln>
                      <a:noFill/>
                    </a:ln>
                  </pic:spPr>
                </pic:pic>
              </a:graphicData>
            </a:graphic>
          </wp:inline>
        </w:drawing>
      </w:r>
    </w:p>
    <w:p>
      <w:pPr>
        <w:jc w:val="center"/>
        <w:rPr>
          <w:rFonts w:hint="default"/>
          <w:b/>
          <w:bCs/>
          <w:lang w:val="en-US" w:eastAsia="zh-CN"/>
        </w:rPr>
      </w:pPr>
    </w:p>
    <w:p>
      <w:pPr>
        <w:jc w:val="center"/>
        <w:rPr>
          <w:rFonts w:hint="eastAsia"/>
        </w:rPr>
      </w:pPr>
      <w:r>
        <w:rPr>
          <w:rFonts w:hint="eastAsia"/>
        </w:rPr>
        <w:t>图</w:t>
      </w:r>
      <w:r>
        <w:rPr>
          <w:rFonts w:hint="eastAsia"/>
          <w:lang w:val="en-US" w:eastAsia="zh-CN"/>
        </w:rPr>
        <w:t>3</w:t>
      </w:r>
      <w:r>
        <w:rPr>
          <w:rFonts w:hint="eastAsia"/>
        </w:rPr>
        <w:t>.</w:t>
      </w:r>
      <w:r>
        <w:rPr>
          <w:rFonts w:hint="eastAsia"/>
          <w:lang w:val="en-US" w:eastAsia="zh-CN"/>
        </w:rPr>
        <w:t>7</w:t>
      </w:r>
      <w:r>
        <w:rPr>
          <w:rFonts w:hint="eastAsia"/>
        </w:rPr>
        <w:t xml:space="preserve"> </w:t>
      </w:r>
      <w:r>
        <w:rPr>
          <w:rFonts w:hint="eastAsia"/>
          <w:lang w:val="en-US" w:eastAsia="zh-CN"/>
        </w:rPr>
        <w:t>查询用户</w:t>
      </w:r>
      <w:r>
        <w:rPr>
          <w:rFonts w:hint="eastAsia"/>
        </w:rPr>
        <w:t>图</w:t>
      </w:r>
    </w:p>
    <w:p>
      <w:pPr>
        <w:jc w:val="center"/>
        <w:rPr>
          <w:rFonts w:hint="eastAsia"/>
        </w:rPr>
      </w:pPr>
    </w:p>
    <w:p>
      <w:pPr>
        <w:pStyle w:val="3"/>
        <w:rPr>
          <w:rFonts w:hint="eastAsia" w:ascii="黑体" w:hAnsi="黑体" w:cs="黑体"/>
          <w:b/>
          <w:bCs/>
          <w:lang w:val="en-US" w:eastAsia="zh-CN"/>
        </w:rPr>
      </w:pPr>
      <w:bookmarkStart w:id="69" w:name="_Toc22794"/>
      <w:r>
        <w:rPr>
          <w:rFonts w:hint="eastAsia" w:ascii="黑体" w:hAnsi="黑体" w:cs="黑体"/>
          <w:b/>
          <w:bCs/>
          <w:lang w:val="en-US" w:eastAsia="zh-CN"/>
        </w:rPr>
        <w:t>3.7 添加用户</w:t>
      </w:r>
      <w:bookmarkEnd w:id="69"/>
    </w:p>
    <w:p>
      <w:pPr>
        <w:rPr>
          <w:rFonts w:hint="default"/>
          <w:sz w:val="24"/>
          <w:szCs w:val="24"/>
          <w:lang w:val="en-US" w:eastAsia="zh-CN"/>
        </w:rPr>
      </w:pPr>
      <w:r>
        <w:rPr>
          <w:rFonts w:hint="eastAsia"/>
          <w:sz w:val="24"/>
          <w:szCs w:val="24"/>
          <w:lang w:val="en-US" w:eastAsia="zh-CN"/>
        </w:rPr>
        <w:t>添加用户</w:t>
      </w:r>
      <w:r>
        <w:rPr>
          <w:rFonts w:hint="eastAsia"/>
          <w:sz w:val="24"/>
          <w:szCs w:val="24"/>
        </w:rPr>
        <w:t>管理</w:t>
      </w:r>
      <w:r>
        <w:rPr>
          <w:rFonts w:hint="eastAsia"/>
          <w:sz w:val="24"/>
          <w:szCs w:val="24"/>
          <w:lang w:val="en-US" w:eastAsia="zh-CN"/>
        </w:rPr>
        <w:t>用于对用户信息进行添加管理，系统管理员可以进行添加用户</w:t>
      </w:r>
    </w:p>
    <w:p>
      <w:pPr>
        <w:jc w:val="center"/>
        <w:rPr>
          <w:rFonts w:hint="eastAsia"/>
        </w:rPr>
      </w:pPr>
      <w:r>
        <w:rPr>
          <w:rFonts w:hint="eastAsia"/>
          <w:b/>
          <w:bCs/>
          <w:lang w:val="en-US" w:eastAsia="zh-CN"/>
        </w:rPr>
        <w:t>添加用户页面：</w:t>
      </w:r>
    </w:p>
    <w:p>
      <w:r>
        <w:drawing>
          <wp:inline distT="0" distB="0" distL="114300" distR="114300">
            <wp:extent cx="5571490" cy="2959735"/>
            <wp:effectExtent l="0" t="0" r="3810" b="1206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4"/>
                    <a:stretch>
                      <a:fillRect/>
                    </a:stretch>
                  </pic:blipFill>
                  <pic:spPr>
                    <a:xfrm>
                      <a:off x="0" y="0"/>
                      <a:ext cx="5571490" cy="2959735"/>
                    </a:xfrm>
                    <a:prstGeom prst="rect">
                      <a:avLst/>
                    </a:prstGeom>
                    <a:noFill/>
                    <a:ln>
                      <a:noFill/>
                    </a:ln>
                  </pic:spPr>
                </pic:pic>
              </a:graphicData>
            </a:graphic>
          </wp:inline>
        </w:drawing>
      </w:r>
    </w:p>
    <w:p>
      <w:pPr>
        <w:jc w:val="center"/>
        <w:rPr>
          <w:rFonts w:hint="eastAsia"/>
        </w:rPr>
      </w:pPr>
      <w:r>
        <w:rPr>
          <w:rFonts w:hint="eastAsia"/>
        </w:rPr>
        <w:t>图</w:t>
      </w:r>
      <w:r>
        <w:rPr>
          <w:rFonts w:hint="eastAsia"/>
          <w:lang w:val="en-US" w:eastAsia="zh-CN"/>
        </w:rPr>
        <w:t>3</w:t>
      </w:r>
      <w:r>
        <w:rPr>
          <w:rFonts w:hint="eastAsia"/>
        </w:rPr>
        <w:t>.</w:t>
      </w:r>
      <w:r>
        <w:rPr>
          <w:rFonts w:hint="eastAsia"/>
          <w:lang w:val="en-US" w:eastAsia="zh-CN"/>
        </w:rPr>
        <w:t>8</w:t>
      </w:r>
      <w:r>
        <w:rPr>
          <w:rFonts w:hint="eastAsia"/>
        </w:rPr>
        <w:t xml:space="preserve"> </w:t>
      </w:r>
      <w:r>
        <w:rPr>
          <w:rFonts w:hint="eastAsia"/>
          <w:lang w:val="en-US" w:eastAsia="zh-CN"/>
        </w:rPr>
        <w:t>添加用户</w:t>
      </w:r>
      <w:r>
        <w:rPr>
          <w:rFonts w:hint="eastAsia"/>
        </w:rPr>
        <w:t>图</w:t>
      </w:r>
    </w:p>
    <w:p>
      <w:pPr>
        <w:rPr>
          <w:rFonts w:hint="eastAsia"/>
        </w:rPr>
      </w:pPr>
    </w:p>
    <w:p>
      <w:pPr>
        <w:pStyle w:val="2"/>
        <w:numPr>
          <w:ilvl w:val="0"/>
          <w:numId w:val="4"/>
        </w:numPr>
        <w:jc w:val="center"/>
        <w:rPr>
          <w:rFonts w:hint="eastAsia" w:ascii="黑体" w:hAnsi="宋体"/>
          <w:bCs/>
          <w:sz w:val="44"/>
          <w:szCs w:val="44"/>
          <w:lang w:val="en-US" w:eastAsia="zh-CN"/>
        </w:rPr>
      </w:pPr>
      <w:r>
        <w:rPr>
          <w:rFonts w:hint="eastAsia" w:ascii="黑体" w:hAnsi="宋体"/>
          <w:b/>
          <w:sz w:val="44"/>
          <w:szCs w:val="44"/>
        </w:rPr>
        <w:t xml:space="preserve"> </w:t>
      </w:r>
      <w:bookmarkStart w:id="70" w:name="_Toc4529"/>
      <w:r>
        <w:rPr>
          <w:rFonts w:hint="eastAsia" w:ascii="黑体" w:hAnsi="宋体"/>
          <w:bCs/>
          <w:sz w:val="44"/>
          <w:szCs w:val="44"/>
          <w:lang w:val="en-US" w:eastAsia="zh-CN"/>
        </w:rPr>
        <w:t>项目设计</w:t>
      </w:r>
      <w:bookmarkEnd w:id="70"/>
    </w:p>
    <w:p>
      <w:pPr>
        <w:pStyle w:val="3"/>
        <w:rPr>
          <w:rFonts w:hint="eastAsia"/>
        </w:rPr>
      </w:pPr>
      <w:bookmarkStart w:id="71" w:name="_Toc8553"/>
      <w:r>
        <w:rPr>
          <w:rFonts w:hint="eastAsia" w:ascii="黑体" w:hAnsi="黑体" w:cs="黑体"/>
          <w:b/>
          <w:bCs w:val="0"/>
          <w:sz w:val="32"/>
          <w:szCs w:val="32"/>
          <w:lang w:val="en-US" w:eastAsia="zh-CN"/>
        </w:rPr>
        <w:t>4.1 系统设计</w:t>
      </w:r>
      <w:bookmarkEnd w:id="71"/>
    </w:p>
    <w:p>
      <w:pPr>
        <w:pStyle w:val="3"/>
        <w:rPr>
          <w:rFonts w:hint="eastAsia" w:ascii="黑体" w:hAnsi="黑体" w:cs="黑体"/>
          <w:b/>
          <w:bCs/>
          <w:lang w:val="en-US" w:eastAsia="zh-CN"/>
        </w:rPr>
      </w:pPr>
      <w:bookmarkStart w:id="72" w:name="_Toc21586"/>
      <w:r>
        <w:rPr>
          <w:rFonts w:hint="eastAsia" w:ascii="黑体" w:hAnsi="黑体" w:cs="黑体"/>
          <w:b/>
          <w:bCs/>
          <w:lang w:val="en-US" w:eastAsia="zh-CN"/>
        </w:rPr>
        <w:t>4.1.1 数据库表的主要实现</w:t>
      </w:r>
      <w:bookmarkEnd w:id="72"/>
    </w:p>
    <w:p>
      <w:pPr>
        <w:rPr>
          <w:rFonts w:hint="eastAsia"/>
          <w:color w:val="000000"/>
          <w:sz w:val="24"/>
        </w:rPr>
      </w:pPr>
      <w:r>
        <w:rPr>
          <w:rFonts w:hint="eastAsia"/>
          <w:color w:val="000000"/>
          <w:sz w:val="24"/>
        </w:rPr>
        <w:t>数据在数据库中地位是数一数二的，应该将其安全性、完整性、可恢复性以及可控制性进行着重考虑，通过数据库对数据实施一定的保护措施，下面将简单介绍部分主要表的设计：</w:t>
      </w:r>
    </w:p>
    <w:p>
      <w:pPr>
        <w:numPr>
          <w:ilvl w:val="0"/>
          <w:numId w:val="5"/>
        </w:numPr>
        <w:rPr>
          <w:rFonts w:hint="eastAsia" w:cs="Calibri"/>
          <w:color w:val="943734"/>
          <w:lang w:val="en-US" w:eastAsia="zh-CN"/>
        </w:rPr>
      </w:pPr>
      <w:r>
        <w:rPr>
          <w:rFonts w:hint="eastAsia" w:cs="Calibri"/>
          <w:lang w:val="en-US" w:eastAsia="zh-CN"/>
        </w:rPr>
        <w:t>t_admin</w:t>
      </w:r>
      <w:r>
        <w:rPr>
          <w:rFonts w:hint="eastAsia" w:cs="Calibri"/>
        </w:rPr>
        <w:t>表，</w:t>
      </w:r>
      <w:r>
        <w:rPr>
          <w:rFonts w:hint="eastAsia" w:cs="Calibri"/>
          <w:lang w:val="en-US" w:eastAsia="zh-CN"/>
        </w:rPr>
        <w:t>用户登录权限的信息</w:t>
      </w:r>
      <w:r>
        <w:rPr>
          <w:rFonts w:hint="eastAsia" w:cs="Calibri"/>
        </w:rPr>
        <w:t xml:space="preserve"> </w:t>
      </w:r>
    </w:p>
    <w:p>
      <w:pPr>
        <w:numPr>
          <w:ilvl w:val="0"/>
          <w:numId w:val="5"/>
        </w:numPr>
        <w:rPr>
          <w:rFonts w:hint="eastAsia" w:cs="Calibri"/>
          <w:color w:val="943734"/>
          <w:lang w:val="en-US" w:eastAsia="zh-CN"/>
        </w:rPr>
      </w:pPr>
      <w:r>
        <w:rPr>
          <w:rFonts w:hint="eastAsia" w:cs="Calibri"/>
          <w:color w:val="943734"/>
        </w:rPr>
        <w:t xml:space="preserve">表3-1 </w:t>
      </w:r>
      <w:r>
        <w:rPr>
          <w:rFonts w:hint="eastAsia" w:cs="Calibri"/>
          <w:color w:val="943734"/>
          <w:lang w:val="en-US" w:eastAsia="zh-CN"/>
        </w:rPr>
        <w:t>t_admin</w:t>
      </w:r>
      <w:r>
        <w:rPr>
          <w:rFonts w:hint="eastAsia" w:cs="Calibri"/>
          <w:color w:val="943734"/>
        </w:rPr>
        <w:t>表</w:t>
      </w:r>
    </w:p>
    <w:p>
      <w:pPr>
        <w:rPr>
          <w:rFonts w:hint="default" w:cs="Calibri"/>
          <w:color w:val="943734"/>
          <w:lang w:val="en-US" w:eastAsia="zh-CN"/>
        </w:rPr>
      </w:pPr>
      <w:r>
        <w:rPr>
          <w:rFonts w:hint="eastAsia" w:cs="Calibri"/>
          <w:color w:val="943734"/>
          <w:lang w:val="en-US" w:eastAsia="zh-CN"/>
        </w:rPr>
        <w:t>t_admin表数据:</w:t>
      </w:r>
    </w:p>
    <w:p>
      <w:r>
        <w:drawing>
          <wp:inline distT="0" distB="0" distL="114300" distR="114300">
            <wp:extent cx="5248275" cy="1427480"/>
            <wp:effectExtent l="0" t="0" r="9525" b="762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5"/>
                    <a:srcRect r="5543" b="17505"/>
                    <a:stretch>
                      <a:fillRect/>
                    </a:stretch>
                  </pic:blipFill>
                  <pic:spPr>
                    <a:xfrm>
                      <a:off x="0" y="0"/>
                      <a:ext cx="5248275" cy="1427480"/>
                    </a:xfrm>
                    <a:prstGeom prst="rect">
                      <a:avLst/>
                    </a:prstGeom>
                    <a:noFill/>
                    <a:ln>
                      <a:noFill/>
                    </a:ln>
                  </pic:spPr>
                </pic:pic>
              </a:graphicData>
            </a:graphic>
          </wp:inline>
        </w:drawing>
      </w:r>
    </w:p>
    <w:p>
      <w:pPr>
        <w:rPr>
          <w:rFonts w:hint="default"/>
          <w:lang w:val="en-US" w:eastAsia="zh-CN"/>
        </w:rPr>
      </w:pPr>
    </w:p>
    <w:p>
      <w:pPr>
        <w:numPr>
          <w:ilvl w:val="0"/>
          <w:numId w:val="5"/>
        </w:numPr>
        <w:rPr>
          <w:rFonts w:cs="Calibri"/>
          <w:color w:val="943734"/>
        </w:rPr>
      </w:pPr>
      <w:r>
        <w:rPr>
          <w:rFonts w:hint="eastAsia" w:cs="Calibri"/>
          <w:color w:val="943734"/>
          <w:lang w:val="en-US" w:eastAsia="zh-CN"/>
        </w:rPr>
        <w:t>t_user</w:t>
      </w:r>
      <w:r>
        <w:rPr>
          <w:rFonts w:cs="Calibri"/>
          <w:color w:val="943734"/>
        </w:rPr>
        <w:t>表</w:t>
      </w:r>
      <w:r>
        <w:rPr>
          <w:rFonts w:hint="eastAsia" w:cs="Calibri"/>
          <w:color w:val="943734"/>
        </w:rPr>
        <w:t>，</w:t>
      </w:r>
      <w:r>
        <w:rPr>
          <w:rFonts w:cs="Calibri"/>
          <w:color w:val="943734"/>
        </w:rPr>
        <w:t>存储</w:t>
      </w:r>
      <w:r>
        <w:rPr>
          <w:rFonts w:hint="eastAsia" w:cs="Calibri"/>
          <w:color w:val="943734"/>
          <w:lang w:val="en-US" w:eastAsia="zh-CN"/>
        </w:rPr>
        <w:t>角色资源的</w:t>
      </w:r>
      <w:r>
        <w:rPr>
          <w:rFonts w:cs="Calibri"/>
          <w:color w:val="943734"/>
        </w:rPr>
        <w:t>信息</w:t>
      </w:r>
    </w:p>
    <w:p>
      <w:pPr>
        <w:jc w:val="center"/>
        <w:rPr>
          <w:rFonts w:cs="Calibri"/>
        </w:rPr>
      </w:pPr>
      <w:r>
        <w:rPr>
          <w:rFonts w:hint="eastAsia" w:cs="Calibri"/>
        </w:rPr>
        <w:t>表3-</w:t>
      </w:r>
      <w:r>
        <w:rPr>
          <w:rFonts w:hint="eastAsia" w:cs="Calibri"/>
          <w:lang w:val="en-US" w:eastAsia="zh-CN"/>
        </w:rPr>
        <w:t>2 t_user</w:t>
      </w:r>
      <w:r>
        <w:rPr>
          <w:rFonts w:cs="Calibri"/>
        </w:rPr>
        <w:t>表</w:t>
      </w:r>
    </w:p>
    <w:p>
      <w:pPr>
        <w:ind w:firstLine="480" w:firstLineChars="200"/>
        <w:rPr>
          <w:rFonts w:hint="default"/>
          <w:lang w:val="en-US" w:eastAsia="zh-CN"/>
        </w:rPr>
      </w:pPr>
    </w:p>
    <w:p>
      <w:pPr>
        <w:rPr>
          <w:rFonts w:hint="eastAsia"/>
          <w:lang w:val="en-US" w:eastAsia="zh-CN"/>
        </w:rPr>
      </w:pPr>
      <w:r>
        <w:rPr>
          <w:rFonts w:hint="eastAsia"/>
          <w:lang w:val="en-US" w:eastAsia="zh-CN"/>
        </w:rPr>
        <w:t>t_user表数据：</w:t>
      </w:r>
    </w:p>
    <w:p>
      <w:r>
        <w:drawing>
          <wp:inline distT="0" distB="0" distL="114300" distR="114300">
            <wp:extent cx="5573395" cy="2050415"/>
            <wp:effectExtent l="0" t="0" r="1905" b="698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16"/>
                    <a:stretch>
                      <a:fillRect/>
                    </a:stretch>
                  </pic:blipFill>
                  <pic:spPr>
                    <a:xfrm>
                      <a:off x="0" y="0"/>
                      <a:ext cx="5573395" cy="2050415"/>
                    </a:xfrm>
                    <a:prstGeom prst="rect">
                      <a:avLst/>
                    </a:prstGeom>
                    <a:noFill/>
                    <a:ln>
                      <a:noFill/>
                    </a:ln>
                  </pic:spPr>
                </pic:pic>
              </a:graphicData>
            </a:graphic>
          </wp:inline>
        </w:drawing>
      </w:r>
    </w:p>
    <w:p>
      <w:pPr>
        <w:numPr>
          <w:ilvl w:val="0"/>
          <w:numId w:val="5"/>
        </w:numPr>
        <w:ind w:left="0" w:leftChars="0" w:firstLine="0" w:firstLineChars="0"/>
        <w:rPr>
          <w:rFonts w:cs="Calibri"/>
        </w:rPr>
      </w:pPr>
      <w:r>
        <w:rPr>
          <w:rFonts w:hint="eastAsia" w:cs="Calibri"/>
          <w:lang w:val="en-US" w:eastAsia="zh-CN"/>
        </w:rPr>
        <w:t>t_menu</w:t>
      </w:r>
      <w:r>
        <w:rPr>
          <w:rFonts w:cs="Calibri"/>
        </w:rPr>
        <w:t>表</w:t>
      </w:r>
      <w:r>
        <w:rPr>
          <w:rFonts w:hint="eastAsia" w:cs="Calibri"/>
        </w:rPr>
        <w:t>，</w:t>
      </w:r>
      <w:r>
        <w:rPr>
          <w:rFonts w:hint="eastAsia" w:cs="Calibri"/>
          <w:lang w:val="en-US" w:eastAsia="zh-CN"/>
        </w:rPr>
        <w:t>用户拥有的资源</w:t>
      </w:r>
      <w:r>
        <w:rPr>
          <w:rFonts w:cs="Calibri"/>
        </w:rPr>
        <w:t>信息</w:t>
      </w:r>
    </w:p>
    <w:p>
      <w:pPr>
        <w:numPr>
          <w:ilvl w:val="0"/>
          <w:numId w:val="0"/>
        </w:numPr>
        <w:ind w:leftChars="0"/>
        <w:rPr>
          <w:rFonts w:hint="eastAsia" w:cs="Calibri"/>
          <w:lang w:val="en-US" w:eastAsia="zh-CN"/>
        </w:rPr>
      </w:pPr>
      <w:r>
        <w:rPr>
          <w:rFonts w:hint="eastAsia" w:cs="Calibri"/>
          <w:lang w:val="en-US" w:eastAsia="zh-CN"/>
        </w:rPr>
        <w:t xml:space="preserve"> </w:t>
      </w:r>
    </w:p>
    <w:p>
      <w:pPr>
        <w:ind w:firstLine="480" w:firstLineChars="200"/>
        <w:rPr>
          <w:rFonts w:hint="eastAsia" w:cs="Calibri"/>
          <w:lang w:val="en-US" w:eastAsia="zh-CN"/>
        </w:rPr>
      </w:pPr>
      <w:r>
        <w:rPr>
          <w:rFonts w:hint="eastAsia" w:cs="Calibri"/>
          <w:lang w:val="en-US" w:eastAsia="zh-CN"/>
        </w:rPr>
        <w:t>t_menu</w:t>
      </w:r>
      <w:r>
        <w:rPr>
          <w:rFonts w:cs="Calibri"/>
        </w:rPr>
        <w:t>表</w:t>
      </w:r>
      <w:r>
        <w:rPr>
          <w:rFonts w:hint="eastAsia" w:cs="Calibri"/>
          <w:lang w:val="en-US" w:eastAsia="zh-CN"/>
        </w:rPr>
        <w:t>数据:</w:t>
      </w:r>
    </w:p>
    <w:p>
      <w:pPr>
        <w:ind w:firstLine="480" w:firstLineChars="200"/>
      </w:pPr>
      <w:r>
        <w:drawing>
          <wp:inline distT="0" distB="0" distL="114300" distR="114300">
            <wp:extent cx="4603750" cy="3359150"/>
            <wp:effectExtent l="0" t="0" r="6350" b="635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7"/>
                    <a:stretch>
                      <a:fillRect/>
                    </a:stretch>
                  </pic:blipFill>
                  <pic:spPr>
                    <a:xfrm>
                      <a:off x="0" y="0"/>
                      <a:ext cx="4603750" cy="3359150"/>
                    </a:xfrm>
                    <a:prstGeom prst="rect">
                      <a:avLst/>
                    </a:prstGeom>
                    <a:noFill/>
                    <a:ln>
                      <a:noFill/>
                    </a:ln>
                  </pic:spPr>
                </pic:pic>
              </a:graphicData>
            </a:graphic>
          </wp:inline>
        </w:drawing>
      </w:r>
    </w:p>
    <w:p>
      <w:pPr>
        <w:numPr>
          <w:ilvl w:val="0"/>
          <w:numId w:val="5"/>
        </w:numPr>
        <w:ind w:left="0" w:leftChars="0" w:firstLine="0" w:firstLineChars="0"/>
        <w:rPr>
          <w:rFonts w:cs="Calibri"/>
        </w:rPr>
      </w:pPr>
      <w:r>
        <w:rPr>
          <w:rFonts w:hint="eastAsia" w:cs="Calibri"/>
          <w:lang w:val="en-US" w:eastAsia="zh-CN"/>
        </w:rPr>
        <w:t>t_order</w:t>
      </w:r>
      <w:r>
        <w:rPr>
          <w:rFonts w:cs="Calibri"/>
        </w:rPr>
        <w:t>表</w:t>
      </w:r>
      <w:r>
        <w:rPr>
          <w:rFonts w:hint="eastAsia" w:cs="Calibri"/>
        </w:rPr>
        <w:t>，</w:t>
      </w:r>
      <w:r>
        <w:rPr>
          <w:rFonts w:hint="eastAsia" w:cs="Calibri"/>
          <w:lang w:val="en-US" w:eastAsia="zh-CN"/>
        </w:rPr>
        <w:t>部门</w:t>
      </w:r>
      <w:r>
        <w:rPr>
          <w:rFonts w:cs="Calibri"/>
        </w:rPr>
        <w:t>信息</w:t>
      </w:r>
    </w:p>
    <w:p>
      <w:pPr>
        <w:numPr>
          <w:ilvl w:val="0"/>
          <w:numId w:val="0"/>
        </w:numPr>
        <w:ind w:leftChars="0" w:firstLine="2860" w:firstLineChars="1192"/>
        <w:rPr>
          <w:rFonts w:hint="default"/>
          <w:lang w:val="en-US" w:eastAsia="zh-CN"/>
        </w:rPr>
      </w:pPr>
      <w:r>
        <w:rPr>
          <w:rFonts w:hint="eastAsia" w:cs="Calibri"/>
          <w:lang w:val="en-US" w:eastAsia="zh-CN"/>
        </w:rPr>
        <w:t>3-4 t_order表</w:t>
      </w:r>
    </w:p>
    <w:p>
      <w:pPr>
        <w:bidi w:val="0"/>
        <w:rPr>
          <w:rFonts w:hint="eastAsia"/>
          <w:lang w:val="en-US" w:eastAsia="zh-CN"/>
        </w:rPr>
      </w:pPr>
      <w:r>
        <w:rPr>
          <w:rFonts w:hint="eastAsia"/>
          <w:lang w:val="en-US" w:eastAsia="zh-CN"/>
        </w:rPr>
        <w:t>t_order 表数据：</w:t>
      </w:r>
    </w:p>
    <w:p>
      <w:pPr>
        <w:rPr>
          <w:rFonts w:hint="default"/>
          <w:lang w:val="en-US"/>
        </w:rPr>
      </w:pPr>
      <w:r>
        <w:drawing>
          <wp:inline distT="0" distB="0" distL="114300" distR="114300">
            <wp:extent cx="4883150" cy="3119755"/>
            <wp:effectExtent l="0" t="0" r="6350" b="444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8"/>
                    <a:stretch>
                      <a:fillRect/>
                    </a:stretch>
                  </pic:blipFill>
                  <pic:spPr>
                    <a:xfrm>
                      <a:off x="0" y="0"/>
                      <a:ext cx="4883150" cy="3119755"/>
                    </a:xfrm>
                    <a:prstGeom prst="rect">
                      <a:avLst/>
                    </a:prstGeom>
                    <a:noFill/>
                    <a:ln>
                      <a:noFill/>
                    </a:ln>
                  </pic:spPr>
                </pic:pic>
              </a:graphicData>
            </a:graphic>
          </wp:inline>
        </w:drawing>
      </w:r>
    </w:p>
    <w:p>
      <w:pPr>
        <w:pStyle w:val="3"/>
        <w:rPr>
          <w:rFonts w:hint="eastAsia" w:ascii="黑体" w:hAnsi="黑体" w:cs="黑体"/>
          <w:b/>
          <w:bCs w:val="0"/>
          <w:sz w:val="32"/>
          <w:szCs w:val="32"/>
          <w:lang w:val="en-US" w:eastAsia="zh-CN"/>
        </w:rPr>
      </w:pPr>
      <w:bookmarkStart w:id="73" w:name="_Toc22253"/>
      <w:r>
        <w:rPr>
          <w:rFonts w:hint="eastAsia" w:ascii="黑体" w:hAnsi="黑体" w:cs="黑体"/>
          <w:b/>
          <w:bCs w:val="0"/>
          <w:sz w:val="32"/>
          <w:szCs w:val="32"/>
          <w:lang w:val="en-US" w:eastAsia="zh-CN"/>
        </w:rPr>
        <w:t>4.2 项目模块介绍</w:t>
      </w:r>
      <w:bookmarkEnd w:id="73"/>
    </w:p>
    <w:p>
      <w:pPr>
        <w:pStyle w:val="3"/>
        <w:rPr>
          <w:rFonts w:hint="default" w:ascii="黑体" w:hAnsi="黑体" w:cs="黑体"/>
          <w:b/>
          <w:bCs/>
          <w:lang w:val="en-US" w:eastAsia="zh-CN"/>
        </w:rPr>
      </w:pPr>
      <w:bookmarkStart w:id="74" w:name="_Toc16487"/>
      <w:r>
        <w:rPr>
          <w:rFonts w:hint="eastAsia" w:ascii="黑体" w:hAnsi="黑体" w:cs="黑体"/>
          <w:b/>
          <w:bCs/>
          <w:lang w:val="en-US" w:eastAsia="zh-CN"/>
        </w:rPr>
        <w:t>4.2.1 服务注册服务器模块eureka-server</w:t>
      </w:r>
      <w:bookmarkEnd w:id="74"/>
    </w:p>
    <w:p>
      <w:pPr>
        <w:ind w:firstLine="420" w:firstLineChars="0"/>
        <w:rPr>
          <w:rFonts w:hint="default"/>
          <w:b w:val="0"/>
          <w:bCs w:val="0"/>
          <w:lang w:val="en-US" w:eastAsia="zh-CN"/>
        </w:rPr>
      </w:pPr>
      <w:r>
        <w:rPr>
          <w:rFonts w:hint="eastAsia" w:ascii="黑体" w:hAnsi="黑体" w:cs="黑体"/>
          <w:b w:val="0"/>
          <w:bCs w:val="0"/>
          <w:lang w:val="en-US" w:eastAsia="zh-CN"/>
        </w:rPr>
        <w:t>服务注册服务器模块存在的意义使各模块能被注册和识别，几乎所有的Spring Cloud模块功能的实现都离不开服务的发现与注册。本项目使用服务注册服务器模块实现服务注册，配置中心，服务网关zuul,zipkin请求链路追踪。</w:t>
      </w:r>
    </w:p>
    <w:p>
      <w:pPr>
        <w:numPr>
          <w:ilvl w:val="0"/>
          <w:numId w:val="6"/>
        </w:numPr>
        <w:rPr>
          <w:rFonts w:hint="eastAsia"/>
          <w:lang w:val="en-US" w:eastAsia="zh-CN"/>
        </w:rPr>
      </w:pPr>
      <w:r>
        <w:rPr>
          <w:rFonts w:hint="eastAsia"/>
          <w:lang w:val="en-US" w:eastAsia="zh-CN"/>
        </w:rPr>
        <w:t>项目搭建好后的pom.xml文件代码如下所示：</w:t>
      </w:r>
    </w:p>
    <w:p>
      <w:pPr>
        <w:numPr>
          <w:ilvl w:val="0"/>
          <w:numId w:val="0"/>
        </w:numPr>
        <w:rPr>
          <w:rFonts w:hint="eastAsia" w:ascii="宋体" w:hAnsi="宋体" w:cs="宋体"/>
          <w:color w:val="000000"/>
          <w:sz w:val="19"/>
          <w:szCs w:val="19"/>
          <w:shd w:val="clear" w:fill="FFFFFF"/>
          <w:lang w:val="en-US" w:eastAsia="zh-CN"/>
        </w:rPr>
      </w:pPr>
      <w:r>
        <w:drawing>
          <wp:inline distT="0" distB="0" distL="114300" distR="114300">
            <wp:extent cx="5575300" cy="3074035"/>
            <wp:effectExtent l="0" t="0" r="0" b="1206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19"/>
                    <a:stretch>
                      <a:fillRect/>
                    </a:stretch>
                  </pic:blipFill>
                  <pic:spPr>
                    <a:xfrm>
                      <a:off x="0" y="0"/>
                      <a:ext cx="5575300" cy="3074035"/>
                    </a:xfrm>
                    <a:prstGeom prst="rect">
                      <a:avLst/>
                    </a:prstGeom>
                    <a:noFill/>
                    <a:ln>
                      <a:noFill/>
                    </a:ln>
                  </pic:spPr>
                </pic:pic>
              </a:graphicData>
            </a:graphic>
          </wp:inline>
        </w:drawing>
      </w:r>
      <w:r>
        <w:rPr>
          <w:rFonts w:hint="eastAsia" w:ascii="宋体" w:hAnsi="宋体" w:eastAsia="宋体" w:cs="宋体"/>
          <w:b/>
          <w:bCs/>
          <w:i w:val="0"/>
          <w:iCs w:val="0"/>
          <w:color w:val="000000"/>
          <w:sz w:val="19"/>
          <w:szCs w:val="19"/>
          <w:shd w:val="clear" w:fill="FFFFFF"/>
        </w:rPr>
        <w:br w:type="textWrapping"/>
      </w:r>
      <w:r>
        <w:rPr>
          <w:rFonts w:hint="eastAsia" w:ascii="宋体" w:hAnsi="宋体" w:cs="宋体"/>
          <w:color w:val="000000"/>
          <w:sz w:val="19"/>
          <w:szCs w:val="19"/>
          <w:shd w:val="clear" w:fill="FFFFFF"/>
          <w:lang w:eastAsia="zh-CN"/>
        </w:rPr>
        <w:t>（</w:t>
      </w:r>
      <w:r>
        <w:rPr>
          <w:rFonts w:hint="eastAsia" w:ascii="宋体" w:hAnsi="宋体" w:cs="宋体"/>
          <w:color w:val="000000"/>
          <w:sz w:val="19"/>
          <w:szCs w:val="19"/>
          <w:shd w:val="clear" w:fill="FFFFFF"/>
          <w:lang w:val="en-US" w:eastAsia="zh-CN"/>
        </w:rPr>
        <w:t>2</w:t>
      </w:r>
      <w:r>
        <w:rPr>
          <w:rFonts w:hint="eastAsia" w:ascii="宋体" w:hAnsi="宋体" w:cs="宋体"/>
          <w:color w:val="000000"/>
          <w:sz w:val="19"/>
          <w:szCs w:val="19"/>
          <w:shd w:val="clear" w:fill="FFFFFF"/>
          <w:lang w:eastAsia="zh-CN"/>
        </w:rPr>
        <w:t>）</w:t>
      </w:r>
      <w:r>
        <w:rPr>
          <w:rFonts w:hint="eastAsia" w:ascii="宋体" w:hAnsi="宋体" w:cs="宋体"/>
          <w:color w:val="000000"/>
          <w:sz w:val="19"/>
          <w:szCs w:val="19"/>
          <w:shd w:val="clear" w:fill="FFFFFF"/>
          <w:lang w:val="en-US" w:eastAsia="zh-CN"/>
        </w:rPr>
        <w:t>全局配置文件如下：</w:t>
      </w:r>
    </w:p>
    <w:p>
      <w:pPr>
        <w:pStyle w:val="27"/>
        <w:keepNext w:val="0"/>
        <w:keepLines w:val="0"/>
        <w:widowControl/>
        <w:suppressLineNumbers w:val="0"/>
        <w:shd w:val="clear" w:fill="FFFFFF"/>
        <w:rPr>
          <w:rFonts w:hint="default" w:ascii="Consolas" w:hAnsi="Consolas" w:eastAsia="Consolas" w:cs="Consolas"/>
          <w:b/>
          <w:bCs/>
          <w:color w:val="000000"/>
          <w:sz w:val="24"/>
          <w:szCs w:val="24"/>
          <w:shd w:val="clear" w:fill="FFFFFF"/>
        </w:rPr>
      </w:pPr>
      <w:r>
        <w:rPr>
          <w:rFonts w:hint="eastAsia" w:ascii="Adobe Gothic Std B" w:hAnsi="Adobe Gothic Std B" w:eastAsia="Adobe Gothic Std B" w:cs="Adobe Gothic Std B"/>
          <w:b/>
          <w:bCs/>
          <w:i/>
          <w:iCs/>
          <w:color w:val="808080"/>
          <w:sz w:val="24"/>
          <w:szCs w:val="24"/>
          <w:shd w:val="clear" w:fill="FFFFFF"/>
        </w:rPr>
        <w:t xml:space="preserve">   </w:t>
      </w:r>
      <w:r>
        <w:drawing>
          <wp:inline distT="0" distB="0" distL="114300" distR="114300">
            <wp:extent cx="5575300" cy="3267075"/>
            <wp:effectExtent l="0" t="0" r="0" b="952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20"/>
                    <a:stretch>
                      <a:fillRect/>
                    </a:stretch>
                  </pic:blipFill>
                  <pic:spPr>
                    <a:xfrm>
                      <a:off x="0" y="0"/>
                      <a:ext cx="5575300" cy="3267075"/>
                    </a:xfrm>
                    <a:prstGeom prst="rect">
                      <a:avLst/>
                    </a:prstGeom>
                    <a:noFill/>
                    <a:ln>
                      <a:noFill/>
                    </a:ln>
                  </pic:spPr>
                </pic:pic>
              </a:graphicData>
            </a:graphic>
          </wp:inline>
        </w:drawing>
      </w:r>
    </w:p>
    <w:p>
      <w:pPr>
        <w:pStyle w:val="27"/>
        <w:keepNext w:val="0"/>
        <w:keepLines w:val="0"/>
        <w:widowControl/>
        <w:suppressLineNumbers w:val="0"/>
        <w:shd w:val="clear" w:fill="FFFFFF"/>
        <w:rPr>
          <w:rFonts w:hint="eastAsia" w:ascii="Consolas" w:hAnsi="Consolas" w:cs="Consolas"/>
          <w:color w:val="000000"/>
          <w:sz w:val="24"/>
          <w:szCs w:val="24"/>
          <w:lang w:val="en-US" w:eastAsia="zh-CN"/>
        </w:rPr>
      </w:pPr>
      <w:r>
        <w:rPr>
          <w:rFonts w:hint="eastAsia" w:ascii="宋体" w:hAnsi="宋体" w:cs="宋体"/>
          <w:color w:val="000000"/>
          <w:sz w:val="19"/>
          <w:szCs w:val="19"/>
          <w:shd w:val="clear" w:fill="FFFFFF"/>
          <w:lang w:eastAsia="zh-CN"/>
        </w:rPr>
        <w:t>（</w:t>
      </w:r>
      <w:r>
        <w:rPr>
          <w:rFonts w:hint="eastAsia" w:ascii="宋体" w:hAnsi="宋体" w:cs="宋体"/>
          <w:color w:val="000000"/>
          <w:sz w:val="19"/>
          <w:szCs w:val="19"/>
          <w:shd w:val="clear" w:fill="FFFFFF"/>
          <w:lang w:val="en-US" w:eastAsia="zh-CN"/>
        </w:rPr>
        <w:t>3</w:t>
      </w:r>
      <w:r>
        <w:rPr>
          <w:rFonts w:hint="eastAsia" w:ascii="宋体" w:hAnsi="宋体" w:cs="宋体"/>
          <w:color w:val="000000"/>
          <w:sz w:val="19"/>
          <w:szCs w:val="19"/>
          <w:shd w:val="clear" w:fill="FFFFFF"/>
          <w:lang w:eastAsia="zh-CN"/>
        </w:rPr>
        <w:t>）</w:t>
      </w:r>
      <w:r>
        <w:rPr>
          <w:rFonts w:hint="eastAsia" w:ascii="宋体" w:hAnsi="宋体" w:cs="宋体"/>
          <w:color w:val="000000"/>
          <w:sz w:val="24"/>
          <w:szCs w:val="24"/>
          <w:shd w:val="clear" w:fill="FFFFFF"/>
          <w:lang w:val="en-US" w:eastAsia="zh-CN"/>
        </w:rPr>
        <w:t>在项目启动类EurekaSeverApplication上添加</w:t>
      </w:r>
      <w:r>
        <w:rPr>
          <w:rFonts w:hint="default" w:ascii="Consolas" w:hAnsi="Consolas" w:eastAsia="Consolas" w:cs="Consolas"/>
          <w:color w:val="808000"/>
          <w:sz w:val="24"/>
          <w:szCs w:val="24"/>
          <w:shd w:val="clear" w:fill="FFFFFF"/>
        </w:rPr>
        <w:t>@EnableEurekaServer</w:t>
      </w:r>
      <w:r>
        <w:rPr>
          <w:rFonts w:hint="eastAsia" w:ascii="Consolas" w:hAnsi="Consolas" w:cs="Consolas"/>
          <w:color w:val="808000"/>
          <w:sz w:val="24"/>
          <w:szCs w:val="24"/>
          <w:shd w:val="clear" w:fill="FFFFFF"/>
          <w:lang w:val="en-US" w:eastAsia="zh-CN"/>
        </w:rPr>
        <w:t>注解，开启EurekaSever功能</w:t>
      </w:r>
      <w:r>
        <w:rPr>
          <w:rFonts w:hint="eastAsia" w:ascii="Consolas" w:hAnsi="Consolas" w:cs="Consolas"/>
          <w:color w:val="000000"/>
          <w:sz w:val="24"/>
          <w:szCs w:val="24"/>
          <w:lang w:val="en-US" w:eastAsia="zh-CN"/>
        </w:rPr>
        <w:t>。</w:t>
      </w:r>
    </w:p>
    <w:p>
      <w:pPr>
        <w:pStyle w:val="27"/>
        <w:keepNext w:val="0"/>
        <w:keepLines w:val="0"/>
        <w:widowControl/>
        <w:suppressLineNumbers w:val="0"/>
        <w:shd w:val="clear" w:fill="FFFFFF"/>
        <w:rPr>
          <w:rFonts w:hint="default"/>
          <w:lang w:val="en-US" w:eastAsia="zh-CN"/>
        </w:rPr>
      </w:pPr>
      <w:r>
        <w:rPr>
          <w:rFonts w:hint="eastAsia" w:cs="宋体"/>
          <w:color w:val="000000"/>
          <w:sz w:val="19"/>
          <w:szCs w:val="19"/>
          <w:shd w:val="clear" w:fill="FFFFFF"/>
          <w:lang w:eastAsia="zh-CN"/>
        </w:rPr>
        <w:t>（</w:t>
      </w:r>
      <w:r>
        <w:rPr>
          <w:rFonts w:hint="eastAsia" w:cs="宋体"/>
          <w:color w:val="000000"/>
          <w:sz w:val="19"/>
          <w:szCs w:val="19"/>
          <w:shd w:val="clear" w:fill="FFFFFF"/>
          <w:lang w:val="en-US" w:eastAsia="zh-CN"/>
        </w:rPr>
        <w:t>4</w:t>
      </w:r>
      <w:r>
        <w:rPr>
          <w:rFonts w:hint="eastAsia" w:cs="宋体"/>
          <w:color w:val="000000"/>
          <w:sz w:val="19"/>
          <w:szCs w:val="19"/>
          <w:shd w:val="clear" w:fill="FFFFFF"/>
          <w:lang w:eastAsia="zh-CN"/>
        </w:rPr>
        <w:t>）</w:t>
      </w:r>
      <w:r>
        <w:rPr>
          <w:rFonts w:hint="eastAsia" w:cs="宋体"/>
          <w:color w:val="000000"/>
          <w:sz w:val="19"/>
          <w:szCs w:val="19"/>
          <w:shd w:val="clear" w:fill="FFFFFF"/>
          <w:lang w:val="en-US" w:eastAsia="zh-CN"/>
        </w:rPr>
        <w:t>运行eureka-sever。使用浏览器访问</w:t>
      </w:r>
      <w:r>
        <w:rPr>
          <w:rFonts w:hint="default" w:ascii="Consolas" w:hAnsi="Consolas" w:eastAsia="Consolas" w:cs="Consolas"/>
          <w:b/>
          <w:bCs/>
          <w:i/>
          <w:iCs/>
          <w:color w:val="808080"/>
          <w:sz w:val="24"/>
          <w:szCs w:val="24"/>
          <w:shd w:val="clear" w:fill="FFFFFF"/>
        </w:rPr>
        <w:t xml:space="preserve"> </w:t>
      </w:r>
      <w:r>
        <w:rPr>
          <w:rFonts w:hint="default" w:ascii="Consolas" w:hAnsi="Consolas" w:eastAsia="Consolas" w:cs="Consolas"/>
          <w:b/>
          <w:bCs/>
          <w:color w:val="000000"/>
          <w:sz w:val="24"/>
          <w:szCs w:val="24"/>
          <w:shd w:val="clear" w:fill="FFFFFF"/>
        </w:rPr>
        <w:fldChar w:fldCharType="begin"/>
      </w:r>
      <w:r>
        <w:rPr>
          <w:rFonts w:hint="default" w:ascii="Consolas" w:hAnsi="Consolas" w:eastAsia="Consolas" w:cs="Consolas"/>
          <w:b/>
          <w:bCs/>
          <w:color w:val="000000"/>
          <w:sz w:val="24"/>
          <w:szCs w:val="24"/>
          <w:shd w:val="clear" w:fill="FFFFFF"/>
        </w:rPr>
        <w:instrText xml:space="preserve"> HYPERLINK "http://localhost:9020/eureka/" </w:instrText>
      </w:r>
      <w:r>
        <w:rPr>
          <w:rFonts w:hint="default" w:ascii="Consolas" w:hAnsi="Consolas" w:eastAsia="Consolas" w:cs="Consolas"/>
          <w:b/>
          <w:bCs/>
          <w:color w:val="000000"/>
          <w:sz w:val="24"/>
          <w:szCs w:val="24"/>
          <w:shd w:val="clear" w:fill="FFFFFF"/>
        </w:rPr>
        <w:fldChar w:fldCharType="separate"/>
      </w:r>
      <w:r>
        <w:rPr>
          <w:rStyle w:val="38"/>
          <w:rFonts w:hint="default" w:ascii="Consolas" w:hAnsi="Consolas" w:eastAsia="Consolas" w:cs="Consolas"/>
          <w:b/>
          <w:bCs/>
          <w:sz w:val="24"/>
          <w:szCs w:val="24"/>
          <w:shd w:val="clear" w:fill="FFFFFF"/>
        </w:rPr>
        <w:t>http://localhost:</w:t>
      </w:r>
      <w:r>
        <w:rPr>
          <w:rStyle w:val="38"/>
          <w:rFonts w:hint="eastAsia" w:ascii="Consolas" w:hAnsi="Consolas" w:cs="Consolas"/>
          <w:b/>
          <w:bCs/>
          <w:sz w:val="24"/>
          <w:szCs w:val="24"/>
          <w:shd w:val="clear" w:fill="FFFFFF"/>
          <w:lang w:val="en-US" w:eastAsia="zh-CN"/>
        </w:rPr>
        <w:t>8761</w:t>
      </w:r>
      <w:r>
        <w:rPr>
          <w:rFonts w:hint="default" w:ascii="Consolas" w:hAnsi="Consolas" w:eastAsia="Consolas" w:cs="Consolas"/>
          <w:b/>
          <w:bCs/>
          <w:color w:val="000000"/>
          <w:sz w:val="24"/>
          <w:szCs w:val="24"/>
          <w:shd w:val="clear" w:fill="FFFFFF"/>
        </w:rPr>
        <w:fldChar w:fldCharType="end"/>
      </w:r>
      <w:r>
        <w:rPr>
          <w:rFonts w:hint="eastAsia" w:ascii="Consolas" w:hAnsi="Consolas" w:cs="Consolas"/>
          <w:b/>
          <w:bCs/>
          <w:color w:val="000000"/>
          <w:sz w:val="24"/>
          <w:szCs w:val="24"/>
          <w:shd w:val="clear" w:fill="FFFFFF"/>
          <w:lang w:val="en-US" w:eastAsia="zh-CN"/>
        </w:rPr>
        <w:t>,页面如下：</w:t>
      </w:r>
      <w:r>
        <w:rPr>
          <w:rFonts w:hint="eastAsia" w:ascii="宋体" w:hAnsi="宋体" w:eastAsia="宋体" w:cs="宋体"/>
          <w:color w:val="000000"/>
          <w:sz w:val="19"/>
          <w:szCs w:val="19"/>
          <w:shd w:val="clear" w:fill="FFFFFF"/>
        </w:rPr>
        <w:br w:type="textWrapping"/>
      </w:r>
      <w:r>
        <w:drawing>
          <wp:inline distT="0" distB="0" distL="114300" distR="114300">
            <wp:extent cx="5571490" cy="2959735"/>
            <wp:effectExtent l="0" t="0" r="3810" b="1206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21"/>
                    <a:stretch>
                      <a:fillRect/>
                    </a:stretch>
                  </pic:blipFill>
                  <pic:spPr>
                    <a:xfrm>
                      <a:off x="0" y="0"/>
                      <a:ext cx="5571490" cy="2959735"/>
                    </a:xfrm>
                    <a:prstGeom prst="rect">
                      <a:avLst/>
                    </a:prstGeom>
                    <a:noFill/>
                    <a:ln>
                      <a:noFill/>
                    </a:ln>
                  </pic:spPr>
                </pic:pic>
              </a:graphicData>
            </a:graphic>
          </wp:inline>
        </w:drawing>
      </w:r>
    </w:p>
    <w:p>
      <w:pPr>
        <w:pStyle w:val="3"/>
        <w:rPr>
          <w:rFonts w:hint="default" w:ascii="黑体" w:hAnsi="黑体" w:cs="黑体"/>
          <w:b/>
          <w:bCs/>
          <w:lang w:val="en-US" w:eastAsia="zh-CN"/>
        </w:rPr>
      </w:pPr>
      <w:bookmarkStart w:id="75" w:name="_Toc21255"/>
      <w:r>
        <w:rPr>
          <w:rFonts w:hint="eastAsia" w:ascii="黑体" w:hAnsi="黑体" w:cs="黑体"/>
          <w:b/>
          <w:bCs/>
          <w:lang w:val="en-US" w:eastAsia="zh-CN"/>
        </w:rPr>
        <w:t>4.2.2 配置中心co</w:t>
      </w:r>
      <w:bookmarkEnd w:id="75"/>
      <w:r>
        <w:rPr>
          <w:rFonts w:hint="eastAsia" w:ascii="黑体" w:hAnsi="黑体" w:cs="黑体"/>
          <w:b/>
          <w:bCs/>
          <w:lang w:val="en-US" w:eastAsia="zh-CN"/>
        </w:rPr>
        <w:t>nfigserve</w:t>
      </w:r>
    </w:p>
    <w:p>
      <w:pPr>
        <w:ind w:firstLine="420" w:firstLineChars="0"/>
        <w:rPr>
          <w:rFonts w:hint="eastAsia" w:ascii="黑体" w:hAnsi="黑体" w:cs="黑体"/>
          <w:b w:val="0"/>
          <w:bCs w:val="0"/>
          <w:lang w:val="en-US" w:eastAsia="zh-CN"/>
        </w:rPr>
      </w:pPr>
      <w:r>
        <w:rPr>
          <w:rFonts w:hint="eastAsia" w:ascii="黑体" w:hAnsi="黑体" w:cs="黑体"/>
          <w:b w:val="0"/>
          <w:bCs w:val="0"/>
          <w:lang w:val="en-US" w:eastAsia="zh-CN"/>
        </w:rPr>
        <w:t>配置中心存在的意义是存放各个模块的配置文件，提供者menu，order,user,服务网关zuul.链路追踪zipkin的配置文件都在里面。</w:t>
      </w:r>
    </w:p>
    <w:p>
      <w:pPr>
        <w:ind w:firstLine="420" w:firstLineChars="0"/>
        <w:rPr>
          <w:rFonts w:hint="default" w:ascii="黑体" w:hAnsi="黑体" w:cs="黑体"/>
          <w:b w:val="0"/>
          <w:bCs w:val="0"/>
          <w:lang w:val="en-US" w:eastAsia="zh-CN"/>
        </w:rPr>
      </w:pPr>
      <w:r>
        <w:rPr>
          <w:rFonts w:hint="eastAsia" w:ascii="黑体" w:hAnsi="黑体" w:cs="黑体"/>
          <w:b w:val="0"/>
          <w:bCs w:val="0"/>
          <w:lang w:val="en-US" w:eastAsia="zh-CN"/>
        </w:rPr>
        <w:t>项目搭建如下所示：</w:t>
      </w:r>
    </w:p>
    <w:p>
      <w:r>
        <w:drawing>
          <wp:inline distT="0" distB="0" distL="114300" distR="114300">
            <wp:extent cx="5575935" cy="1830705"/>
            <wp:effectExtent l="0" t="0" r="12065" b="1079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22"/>
                    <a:stretch>
                      <a:fillRect/>
                    </a:stretch>
                  </pic:blipFill>
                  <pic:spPr>
                    <a:xfrm>
                      <a:off x="0" y="0"/>
                      <a:ext cx="5575935" cy="1830705"/>
                    </a:xfrm>
                    <a:prstGeom prst="rect">
                      <a:avLst/>
                    </a:prstGeom>
                    <a:noFill/>
                    <a:ln>
                      <a:noFill/>
                    </a:ln>
                  </pic:spPr>
                </pic:pic>
              </a:graphicData>
            </a:graphic>
          </wp:inline>
        </w:drawing>
      </w:r>
    </w:p>
    <w:p/>
    <w:p>
      <w:pPr>
        <w:rPr>
          <w:rFonts w:hint="eastAsia"/>
          <w:lang w:val="en-US" w:eastAsia="zh-CN"/>
        </w:rPr>
      </w:pPr>
      <w:r>
        <w:drawing>
          <wp:inline distT="0" distB="0" distL="114300" distR="114300">
            <wp:extent cx="5575935" cy="4115435"/>
            <wp:effectExtent l="0" t="0" r="12065" b="1206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23"/>
                    <a:stretch>
                      <a:fillRect/>
                    </a:stretch>
                  </pic:blipFill>
                  <pic:spPr>
                    <a:xfrm>
                      <a:off x="0" y="0"/>
                      <a:ext cx="5575935" cy="4115435"/>
                    </a:xfrm>
                    <a:prstGeom prst="rect">
                      <a:avLst/>
                    </a:prstGeom>
                    <a:noFill/>
                    <a:ln>
                      <a:noFill/>
                    </a:ln>
                  </pic:spPr>
                </pic:pic>
              </a:graphicData>
            </a:graphic>
          </wp:inline>
        </w:drawing>
      </w:r>
    </w:p>
    <w:p>
      <w:pPr>
        <w:rPr>
          <w:rFonts w:hint="eastAsia" w:ascii="黑体" w:hAnsi="黑体" w:cs="黑体"/>
          <w:b w:val="0"/>
          <w:bCs w:val="0"/>
          <w:lang w:val="en-US" w:eastAsia="zh-CN"/>
        </w:rPr>
      </w:pPr>
    </w:p>
    <w:p>
      <w:pPr>
        <w:pStyle w:val="3"/>
        <w:rPr>
          <w:rFonts w:hint="eastAsia" w:ascii="黑体" w:hAnsi="黑体" w:cs="黑体"/>
          <w:b/>
          <w:bCs/>
          <w:lang w:val="en-US" w:eastAsia="zh-CN"/>
        </w:rPr>
      </w:pPr>
      <w:bookmarkStart w:id="76" w:name="_Toc1331"/>
      <w:r>
        <w:rPr>
          <w:rFonts w:hint="eastAsia" w:ascii="黑体" w:hAnsi="黑体" w:cs="黑体"/>
          <w:b/>
          <w:bCs/>
          <w:lang w:val="en-US" w:eastAsia="zh-CN"/>
        </w:rPr>
        <w:t>4.2.3 提供者模块</w:t>
      </w:r>
      <w:bookmarkEnd w:id="76"/>
    </w:p>
    <w:p>
      <w:pPr>
        <w:ind w:firstLine="420" w:firstLineChars="0"/>
        <w:rPr>
          <w:rFonts w:hint="default"/>
          <w:b w:val="0"/>
          <w:bCs w:val="0"/>
          <w:lang w:val="en-US" w:eastAsia="zh-CN"/>
        </w:rPr>
      </w:pPr>
      <w:r>
        <w:rPr>
          <w:rFonts w:hint="eastAsia"/>
          <w:b w:val="0"/>
          <w:bCs w:val="0"/>
          <w:lang w:val="en-US" w:eastAsia="zh-CN"/>
        </w:rPr>
        <w:t>提供者模块主要包括menu、user、order，client通过调用这些提供者的接口进行实现功能</w:t>
      </w:r>
    </w:p>
    <w:p>
      <w:pPr>
        <w:rPr>
          <w:rFonts w:hint="default" w:ascii="黑体" w:hAnsi="黑体" w:cs="黑体"/>
          <w:b w:val="0"/>
          <w:bCs w:val="0"/>
          <w:lang w:val="en-US" w:eastAsia="zh-CN"/>
        </w:rPr>
      </w:pPr>
    </w:p>
    <w:p>
      <w:pPr>
        <w:numPr>
          <w:ilvl w:val="0"/>
          <w:numId w:val="7"/>
        </w:numPr>
        <w:rPr>
          <w:rFonts w:hint="eastAsia"/>
          <w:lang w:val="en-US" w:eastAsia="zh-CN"/>
        </w:rPr>
      </w:pPr>
      <w:r>
        <w:rPr>
          <w:rFonts w:hint="eastAsia"/>
          <w:lang w:val="en-US" w:eastAsia="zh-CN"/>
        </w:rPr>
        <w:t>项目搭建好后menu,order,user的pom.xml文件代码如下所示：</w:t>
      </w:r>
    </w:p>
    <w:p>
      <w:pPr>
        <w:numPr>
          <w:ilvl w:val="0"/>
          <w:numId w:val="0"/>
        </w:numPr>
      </w:pPr>
      <w:r>
        <w:drawing>
          <wp:inline distT="0" distB="0" distL="114300" distR="114300">
            <wp:extent cx="5575300" cy="3685540"/>
            <wp:effectExtent l="0" t="0" r="0" b="1016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24"/>
                    <a:stretch>
                      <a:fillRect/>
                    </a:stretch>
                  </pic:blipFill>
                  <pic:spPr>
                    <a:xfrm>
                      <a:off x="0" y="0"/>
                      <a:ext cx="5575300" cy="368554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577840" cy="4306570"/>
            <wp:effectExtent l="0" t="0" r="10160"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25"/>
                    <a:stretch>
                      <a:fillRect/>
                    </a:stretch>
                  </pic:blipFill>
                  <pic:spPr>
                    <a:xfrm>
                      <a:off x="0" y="0"/>
                      <a:ext cx="5577840" cy="4306570"/>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578475" cy="4989830"/>
            <wp:effectExtent l="0" t="0" r="9525" b="127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26"/>
                    <a:stretch>
                      <a:fillRect/>
                    </a:stretch>
                  </pic:blipFill>
                  <pic:spPr>
                    <a:xfrm>
                      <a:off x="0" y="0"/>
                      <a:ext cx="5578475" cy="4989830"/>
                    </a:xfrm>
                    <a:prstGeom prst="rect">
                      <a:avLst/>
                    </a:prstGeom>
                    <a:noFill/>
                    <a:ln>
                      <a:noFill/>
                    </a:ln>
                  </pic:spPr>
                </pic:pic>
              </a:graphicData>
            </a:graphic>
          </wp:inline>
        </w:drawing>
      </w:r>
    </w:p>
    <w:p>
      <w:pPr>
        <w:numPr>
          <w:ilvl w:val="0"/>
          <w:numId w:val="0"/>
        </w:numPr>
        <w:rPr>
          <w:rFonts w:hint="eastAsia"/>
          <w:lang w:val="en-US" w:eastAsia="zh-CN"/>
        </w:rPr>
      </w:pPr>
    </w:p>
    <w:p>
      <w:pPr>
        <w:pStyle w:val="27"/>
        <w:keepNext w:val="0"/>
        <w:keepLines w:val="0"/>
        <w:widowControl/>
        <w:numPr>
          <w:ilvl w:val="0"/>
          <w:numId w:val="0"/>
        </w:numPr>
        <w:suppressLineNumbers w:val="0"/>
        <w:shd w:val="clear" w:fill="FFFFFF"/>
        <w:spacing w:after="196" w:afterAutospacing="0" w:line="240" w:lineRule="auto"/>
        <w:rPr>
          <w:rFonts w:hint="default" w:ascii="黑体" w:hAnsi="黑体" w:cs="黑体"/>
          <w:b/>
          <w:bCs/>
          <w:lang w:val="en-US" w:eastAsia="zh-CN"/>
        </w:rPr>
      </w:pPr>
      <w:r>
        <w:rPr>
          <w:rFonts w:hint="eastAsia" w:ascii="Consolas" w:hAnsi="Consolas" w:cs="Consolas"/>
          <w:b w:val="0"/>
          <w:bCs w:val="0"/>
          <w:color w:val="000080"/>
          <w:sz w:val="24"/>
          <w:szCs w:val="24"/>
          <w:shd w:val="clear" w:fill="FFFFFF"/>
          <w:lang w:val="en-US" w:eastAsia="zh-CN"/>
        </w:rPr>
        <w:t>(2)配置文件如下：</w:t>
      </w:r>
    </w:p>
    <w:p>
      <w:pPr>
        <w:pStyle w:val="27"/>
        <w:keepNext w:val="0"/>
        <w:keepLines w:val="0"/>
        <w:widowControl/>
        <w:numPr>
          <w:ilvl w:val="0"/>
          <w:numId w:val="0"/>
        </w:numPr>
        <w:suppressLineNumbers w:val="0"/>
        <w:shd w:val="clear" w:fill="FFFFFF"/>
        <w:spacing w:after="196" w:afterAutospacing="0" w:line="240" w:lineRule="auto"/>
      </w:pPr>
      <w:r>
        <w:drawing>
          <wp:inline distT="0" distB="0" distL="114300" distR="114300">
            <wp:extent cx="5213350" cy="3021965"/>
            <wp:effectExtent l="0" t="0" r="6350" b="63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27"/>
                    <a:stretch>
                      <a:fillRect/>
                    </a:stretch>
                  </pic:blipFill>
                  <pic:spPr>
                    <a:xfrm>
                      <a:off x="0" y="0"/>
                      <a:ext cx="5213350" cy="3021965"/>
                    </a:xfrm>
                    <a:prstGeom prst="rect">
                      <a:avLst/>
                    </a:prstGeom>
                    <a:noFill/>
                    <a:ln>
                      <a:noFill/>
                    </a:ln>
                  </pic:spPr>
                </pic:pic>
              </a:graphicData>
            </a:graphic>
          </wp:inline>
        </w:drawing>
      </w:r>
    </w:p>
    <w:p>
      <w:pPr>
        <w:pStyle w:val="27"/>
        <w:keepNext w:val="0"/>
        <w:keepLines w:val="0"/>
        <w:widowControl/>
        <w:numPr>
          <w:ilvl w:val="0"/>
          <w:numId w:val="0"/>
        </w:numPr>
        <w:suppressLineNumbers w:val="0"/>
        <w:shd w:val="clear" w:fill="FFFFFF"/>
        <w:spacing w:after="196" w:afterAutospacing="0" w:line="240" w:lineRule="auto"/>
      </w:pPr>
      <w:r>
        <w:drawing>
          <wp:inline distT="0" distB="0" distL="114300" distR="114300">
            <wp:extent cx="5207635" cy="2496185"/>
            <wp:effectExtent l="0" t="0" r="12065" b="5715"/>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28"/>
                    <a:stretch>
                      <a:fillRect/>
                    </a:stretch>
                  </pic:blipFill>
                  <pic:spPr>
                    <a:xfrm>
                      <a:off x="0" y="0"/>
                      <a:ext cx="5207635" cy="2496185"/>
                    </a:xfrm>
                    <a:prstGeom prst="rect">
                      <a:avLst/>
                    </a:prstGeom>
                    <a:noFill/>
                    <a:ln>
                      <a:noFill/>
                    </a:ln>
                  </pic:spPr>
                </pic:pic>
              </a:graphicData>
            </a:graphic>
          </wp:inline>
        </w:drawing>
      </w:r>
    </w:p>
    <w:p>
      <w:pPr>
        <w:pStyle w:val="27"/>
        <w:keepNext w:val="0"/>
        <w:keepLines w:val="0"/>
        <w:widowControl/>
        <w:numPr>
          <w:ilvl w:val="0"/>
          <w:numId w:val="0"/>
        </w:numPr>
        <w:suppressLineNumbers w:val="0"/>
        <w:shd w:val="clear" w:fill="FFFFFF"/>
        <w:spacing w:after="196" w:afterAutospacing="0" w:line="240" w:lineRule="auto"/>
      </w:pPr>
      <w:r>
        <w:drawing>
          <wp:inline distT="0" distB="0" distL="114300" distR="114300">
            <wp:extent cx="5066665" cy="1995805"/>
            <wp:effectExtent l="0" t="0" r="635" b="10795"/>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29"/>
                    <a:stretch>
                      <a:fillRect/>
                    </a:stretch>
                  </pic:blipFill>
                  <pic:spPr>
                    <a:xfrm>
                      <a:off x="0" y="0"/>
                      <a:ext cx="5066665" cy="1995805"/>
                    </a:xfrm>
                    <a:prstGeom prst="rect">
                      <a:avLst/>
                    </a:prstGeom>
                    <a:noFill/>
                    <a:ln>
                      <a:noFill/>
                    </a:ln>
                  </pic:spPr>
                </pic:pic>
              </a:graphicData>
            </a:graphic>
          </wp:inline>
        </w:drawing>
      </w:r>
    </w:p>
    <w:p>
      <w:pPr>
        <w:pStyle w:val="27"/>
        <w:keepNext w:val="0"/>
        <w:keepLines w:val="0"/>
        <w:widowControl/>
        <w:numPr>
          <w:ilvl w:val="0"/>
          <w:numId w:val="0"/>
        </w:numPr>
        <w:suppressLineNumbers w:val="0"/>
        <w:shd w:val="clear" w:fill="FFFFFF"/>
        <w:spacing w:after="196" w:afterAutospacing="0" w:line="240" w:lineRule="auto"/>
      </w:pPr>
    </w:p>
    <w:p>
      <w:pPr>
        <w:pStyle w:val="27"/>
        <w:keepNext w:val="0"/>
        <w:keepLines w:val="0"/>
        <w:widowControl/>
        <w:numPr>
          <w:ilvl w:val="0"/>
          <w:numId w:val="0"/>
        </w:numPr>
        <w:suppressLineNumbers w:val="0"/>
        <w:shd w:val="clear" w:fill="FFFFFF"/>
        <w:spacing w:after="196" w:afterAutospacing="0" w:line="240" w:lineRule="auto"/>
        <w:rPr>
          <w:rFonts w:hint="eastAsia"/>
          <w:lang w:val="en-US" w:eastAsia="zh-CN"/>
        </w:rPr>
      </w:pPr>
      <w:r>
        <w:rPr>
          <w:rFonts w:hint="eastAsia"/>
          <w:lang w:val="en-US" w:eastAsia="zh-CN"/>
        </w:rPr>
        <w:t>实现效果;</w:t>
      </w:r>
    </w:p>
    <w:p>
      <w:pPr>
        <w:pStyle w:val="27"/>
        <w:keepNext w:val="0"/>
        <w:keepLines w:val="0"/>
        <w:widowControl/>
        <w:numPr>
          <w:ilvl w:val="0"/>
          <w:numId w:val="0"/>
        </w:numPr>
        <w:suppressLineNumbers w:val="0"/>
        <w:shd w:val="clear" w:fill="FFFFFF"/>
        <w:spacing w:after="196" w:afterAutospacing="0" w:line="240" w:lineRule="auto"/>
        <w:rPr>
          <w:rFonts w:hint="default"/>
          <w:lang w:val="en-US" w:eastAsia="zh-CN"/>
        </w:rPr>
      </w:pPr>
    </w:p>
    <w:p>
      <w:pPr>
        <w:pStyle w:val="27"/>
        <w:keepNext w:val="0"/>
        <w:keepLines w:val="0"/>
        <w:widowControl/>
        <w:numPr>
          <w:ilvl w:val="0"/>
          <w:numId w:val="0"/>
        </w:numPr>
        <w:suppressLineNumbers w:val="0"/>
        <w:shd w:val="clear" w:fill="FFFFFF"/>
        <w:spacing w:after="196" w:afterAutospacing="0" w:line="240" w:lineRule="auto"/>
      </w:pPr>
    </w:p>
    <w:p>
      <w:pPr>
        <w:pStyle w:val="27"/>
        <w:keepNext w:val="0"/>
        <w:keepLines w:val="0"/>
        <w:widowControl/>
        <w:numPr>
          <w:ilvl w:val="0"/>
          <w:numId w:val="0"/>
        </w:numPr>
        <w:suppressLineNumbers w:val="0"/>
        <w:shd w:val="clear" w:fill="FFFFFF"/>
        <w:ind w:leftChars="0"/>
        <w:rPr>
          <w:rFonts w:hint="eastAsia" w:ascii="Consolas" w:hAnsi="Consolas" w:cs="Consolas"/>
          <w:color w:val="000000"/>
          <w:sz w:val="19"/>
          <w:szCs w:val="19"/>
          <w:shd w:val="clear" w:fill="FFFFFF"/>
          <w:lang w:val="en-US" w:eastAsia="zh-CN"/>
        </w:rPr>
      </w:pPr>
      <w:r>
        <w:drawing>
          <wp:inline distT="0" distB="0" distL="114300" distR="114300">
            <wp:extent cx="5578475" cy="2393315"/>
            <wp:effectExtent l="0" t="0" r="9525" b="6985"/>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30"/>
                    <a:stretch>
                      <a:fillRect/>
                    </a:stretch>
                  </pic:blipFill>
                  <pic:spPr>
                    <a:xfrm>
                      <a:off x="0" y="0"/>
                      <a:ext cx="5578475" cy="2393315"/>
                    </a:xfrm>
                    <a:prstGeom prst="rect">
                      <a:avLst/>
                    </a:prstGeom>
                    <a:noFill/>
                    <a:ln>
                      <a:noFill/>
                    </a:ln>
                  </pic:spPr>
                </pic:pic>
              </a:graphicData>
            </a:graphic>
          </wp:inline>
        </w:drawing>
      </w:r>
    </w:p>
    <w:p>
      <w:pPr>
        <w:pStyle w:val="27"/>
        <w:keepNext w:val="0"/>
        <w:keepLines w:val="0"/>
        <w:widowControl/>
        <w:numPr>
          <w:ilvl w:val="0"/>
          <w:numId w:val="0"/>
        </w:numPr>
        <w:suppressLineNumbers w:val="0"/>
        <w:shd w:val="clear" w:fill="FFFFFF"/>
        <w:ind w:leftChars="0"/>
        <w:rPr>
          <w:rFonts w:hint="default"/>
          <w:lang w:val="en-US" w:eastAsia="zh-CN"/>
        </w:rPr>
      </w:pPr>
    </w:p>
    <w:p>
      <w:pPr>
        <w:pStyle w:val="27"/>
        <w:keepNext w:val="0"/>
        <w:keepLines w:val="0"/>
        <w:widowControl/>
        <w:numPr>
          <w:ilvl w:val="0"/>
          <w:numId w:val="0"/>
        </w:numPr>
        <w:suppressLineNumbers w:val="0"/>
        <w:shd w:val="clear" w:fill="FFFFFF"/>
        <w:spacing w:after="196" w:afterAutospacing="0" w:line="240" w:lineRule="auto"/>
        <w:rPr>
          <w:rFonts w:hint="default" w:ascii="黑体" w:hAnsi="黑体" w:cs="黑体"/>
          <w:b/>
          <w:bCs/>
          <w:lang w:val="en-US" w:eastAsia="zh-CN"/>
        </w:rPr>
      </w:pPr>
      <w:r>
        <w:rPr>
          <w:rFonts w:hint="default" w:ascii="Consolas" w:hAnsi="Consolas" w:eastAsia="Consolas" w:cs="Consolas"/>
          <w:color w:val="000000"/>
          <w:sz w:val="24"/>
          <w:szCs w:val="24"/>
          <w:shd w:val="clear" w:fill="FFFFFF"/>
        </w:rPr>
        <w:br w:type="textWrapping"/>
      </w:r>
      <w:bookmarkStart w:id="77" w:name="_Toc27387"/>
      <w:r>
        <w:rPr>
          <w:rFonts w:hint="eastAsia" w:ascii="黑体" w:hAnsi="黑体" w:cs="黑体"/>
          <w:b/>
          <w:bCs/>
          <w:sz w:val="28"/>
          <w:szCs w:val="28"/>
          <w:lang w:val="en-US" w:eastAsia="zh-CN"/>
        </w:rPr>
        <w:t>4.2.4 网关模块gateway-zuul</w:t>
      </w:r>
      <w:bookmarkEnd w:id="77"/>
    </w:p>
    <w:p>
      <w:pPr>
        <w:ind w:firstLine="420" w:firstLineChars="0"/>
        <w:rPr>
          <w:rFonts w:hint="eastAsia" w:ascii="黑体" w:hAnsi="黑体" w:cs="黑体"/>
          <w:b w:val="0"/>
          <w:bCs w:val="0"/>
          <w:lang w:val="en-US" w:eastAsia="zh-CN"/>
        </w:rPr>
      </w:pPr>
      <w:r>
        <w:rPr>
          <w:rFonts w:hint="eastAsia" w:ascii="黑体" w:hAnsi="黑体" w:cs="黑体"/>
          <w:b w:val="0"/>
          <w:bCs w:val="0"/>
          <w:lang w:val="en-US" w:eastAsia="zh-CN"/>
        </w:rPr>
        <w:t>gateway-zuul是网关模块，它会过滤所有来自外部链接的请求，并对请求头中附带的信息进行判别，然后验证信息，并作相应的处理。</w:t>
      </w:r>
    </w:p>
    <w:p>
      <w:pPr>
        <w:numPr>
          <w:ilvl w:val="0"/>
          <w:numId w:val="8"/>
        </w:numPr>
        <w:rPr>
          <w:rFonts w:ascii="Consolas" w:hAnsi="Consolas" w:eastAsia="Consolas" w:cs="Consolas"/>
          <w:color w:val="000000"/>
          <w:sz w:val="24"/>
          <w:szCs w:val="24"/>
        </w:rPr>
      </w:pPr>
      <w:r>
        <w:rPr>
          <w:rFonts w:hint="eastAsia"/>
          <w:lang w:val="en-US" w:eastAsia="zh-CN"/>
        </w:rPr>
        <w:t>项目搭建好后的pom.xml文件代码如下所示：</w:t>
      </w:r>
    </w:p>
    <w:p>
      <w:pPr>
        <w:numPr>
          <w:ilvl w:val="0"/>
          <w:numId w:val="0"/>
        </w:numPr>
        <w:rPr>
          <w:rFonts w:ascii="Consolas" w:hAnsi="Consolas" w:eastAsia="Consolas" w:cs="Consolas"/>
          <w:color w:val="000000"/>
          <w:sz w:val="24"/>
          <w:szCs w:val="24"/>
        </w:rPr>
      </w:pPr>
      <w:r>
        <w:drawing>
          <wp:inline distT="0" distB="0" distL="114300" distR="114300">
            <wp:extent cx="5577840" cy="3871595"/>
            <wp:effectExtent l="0" t="0" r="10160" b="1905"/>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31"/>
                    <a:stretch>
                      <a:fillRect/>
                    </a:stretch>
                  </pic:blipFill>
                  <pic:spPr>
                    <a:xfrm>
                      <a:off x="0" y="0"/>
                      <a:ext cx="5577840" cy="3871595"/>
                    </a:xfrm>
                    <a:prstGeom prst="rect">
                      <a:avLst/>
                    </a:prstGeom>
                    <a:noFill/>
                    <a:ln>
                      <a:noFill/>
                    </a:ln>
                  </pic:spPr>
                </pic:pic>
              </a:graphicData>
            </a:graphic>
          </wp:inline>
        </w:drawing>
      </w:r>
    </w:p>
    <w:p>
      <w:pPr>
        <w:numPr>
          <w:ilvl w:val="0"/>
          <w:numId w:val="8"/>
        </w:numPr>
        <w:rPr>
          <w:rFonts w:hint="eastAsia"/>
          <w:lang w:val="en-US" w:eastAsia="zh-CN"/>
        </w:rPr>
      </w:pPr>
      <w:r>
        <w:rPr>
          <w:rFonts w:hint="eastAsia"/>
          <w:lang w:val="en-US" w:eastAsia="zh-CN"/>
        </w:rPr>
        <w:t>配置文件如下：</w:t>
      </w:r>
    </w:p>
    <w:p>
      <w:pPr>
        <w:pStyle w:val="27"/>
        <w:keepNext w:val="0"/>
        <w:keepLines w:val="0"/>
        <w:widowControl/>
        <w:suppressLineNumbers w:val="0"/>
        <w:shd w:val="clear" w:fill="FFFFFF"/>
        <w:spacing w:line="240" w:lineRule="auto"/>
        <w:rPr>
          <w:rFonts w:ascii="Consolas" w:hAnsi="Consolas" w:eastAsia="Consolas" w:cs="Consolas"/>
          <w:color w:val="000000"/>
          <w:sz w:val="21"/>
          <w:szCs w:val="21"/>
        </w:rPr>
      </w:pPr>
      <w:r>
        <w:drawing>
          <wp:inline distT="0" distB="0" distL="114300" distR="114300">
            <wp:extent cx="5577840" cy="2104390"/>
            <wp:effectExtent l="0" t="0" r="10160" b="3810"/>
            <wp:docPr id="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5"/>
                    <pic:cNvPicPr>
                      <a:picLocks noChangeAspect="1"/>
                    </pic:cNvPicPr>
                  </pic:nvPicPr>
                  <pic:blipFill>
                    <a:blip r:embed="rId32"/>
                    <a:stretch>
                      <a:fillRect/>
                    </a:stretch>
                  </pic:blipFill>
                  <pic:spPr>
                    <a:xfrm>
                      <a:off x="0" y="0"/>
                      <a:ext cx="5577840" cy="2104390"/>
                    </a:xfrm>
                    <a:prstGeom prst="rect">
                      <a:avLst/>
                    </a:prstGeom>
                    <a:noFill/>
                    <a:ln>
                      <a:noFill/>
                    </a:ln>
                  </pic:spPr>
                </pic:pic>
              </a:graphicData>
            </a:graphic>
          </wp:inline>
        </w:draw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27"/>
        <w:keepNext w:val="0"/>
        <w:keepLines w:val="0"/>
        <w:widowControl/>
        <w:numPr>
          <w:ilvl w:val="0"/>
          <w:numId w:val="0"/>
        </w:numPr>
        <w:suppressLineNumbers w:val="0"/>
        <w:shd w:val="clear" w:fill="FFFFFF"/>
        <w:ind w:leftChars="0"/>
        <w:rPr>
          <w:rFonts w:hint="eastAsia" w:ascii="Consolas" w:hAnsi="Consolas" w:cs="Consolas"/>
          <w:color w:val="000000"/>
          <w:sz w:val="19"/>
          <w:szCs w:val="19"/>
          <w:shd w:val="clear" w:fill="FFFFFF"/>
          <w:lang w:val="en-US" w:eastAsia="zh-CN"/>
        </w:rPr>
      </w:pPr>
      <w:r>
        <w:rPr>
          <w:rFonts w:hint="eastAsia" w:ascii="Consolas" w:hAnsi="Consolas" w:cs="Consolas"/>
          <w:color w:val="000000"/>
          <w:sz w:val="24"/>
          <w:szCs w:val="24"/>
          <w:shd w:val="clear" w:fill="FFFFFF"/>
          <w:lang w:val="en-US" w:eastAsia="zh-CN"/>
        </w:rPr>
        <w:t>(3)启动</w:t>
      </w:r>
      <w:r>
        <w:rPr>
          <w:rFonts w:hint="default" w:ascii="Consolas" w:hAnsi="Consolas" w:eastAsia="Consolas" w:cs="Consolas"/>
          <w:color w:val="000000"/>
          <w:sz w:val="24"/>
          <w:szCs w:val="24"/>
          <w:shd w:val="clear" w:fill="FFFFFF"/>
        </w:rPr>
        <w:t>gateway-zuul</w:t>
      </w:r>
      <w:r>
        <w:rPr>
          <w:rFonts w:hint="eastAsia" w:ascii="黑体" w:hAnsi="黑体" w:cs="黑体"/>
          <w:b w:val="0"/>
          <w:bCs w:val="0"/>
          <w:lang w:val="en-US" w:eastAsia="zh-CN"/>
        </w:rPr>
        <w:t>模块，调用其中</w:t>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val="en-US" w:eastAsia="zh-CN"/>
        </w:rPr>
        <w:t>allclient接口，实现的效果如下：</w:t>
      </w:r>
    </w:p>
    <w:p>
      <w:pPr>
        <w:numPr>
          <w:ilvl w:val="0"/>
          <w:numId w:val="0"/>
        </w:numPr>
        <w:spacing w:line="240" w:lineRule="auto"/>
        <w:rPr>
          <w:rFonts w:hint="eastAsia"/>
          <w:sz w:val="24"/>
          <w:szCs w:val="24"/>
          <w:lang w:val="en-US" w:eastAsia="zh-CN"/>
        </w:rPr>
      </w:pPr>
    </w:p>
    <w:p>
      <w:pPr>
        <w:ind w:firstLine="420" w:firstLineChars="0"/>
      </w:pPr>
      <w:r>
        <w:drawing>
          <wp:inline distT="0" distB="0" distL="114300" distR="114300">
            <wp:extent cx="4403725" cy="2849245"/>
            <wp:effectExtent l="0" t="0" r="3175" b="8255"/>
            <wp:docPr id="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pic:cNvPicPr>
                  </pic:nvPicPr>
                  <pic:blipFill>
                    <a:blip r:embed="rId33"/>
                    <a:srcRect l="21014"/>
                    <a:stretch>
                      <a:fillRect/>
                    </a:stretch>
                  </pic:blipFill>
                  <pic:spPr>
                    <a:xfrm>
                      <a:off x="0" y="0"/>
                      <a:ext cx="4403725" cy="2849245"/>
                    </a:xfrm>
                    <a:prstGeom prst="rect">
                      <a:avLst/>
                    </a:prstGeom>
                    <a:noFill/>
                    <a:ln>
                      <a:noFill/>
                    </a:ln>
                  </pic:spPr>
                </pic:pic>
              </a:graphicData>
            </a:graphic>
          </wp:inline>
        </w:drawing>
      </w:r>
    </w:p>
    <w:p>
      <w:pPr>
        <w:ind w:firstLine="420" w:firstLineChars="0"/>
      </w:pPr>
      <w:r>
        <w:drawing>
          <wp:inline distT="0" distB="0" distL="114300" distR="114300">
            <wp:extent cx="5571490" cy="2755265"/>
            <wp:effectExtent l="0" t="0" r="3810" b="635"/>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pic:cNvPicPr>
                      <a:picLocks noChangeAspect="1"/>
                    </pic:cNvPicPr>
                  </pic:nvPicPr>
                  <pic:blipFill>
                    <a:blip r:embed="rId34"/>
                    <a:srcRect t="6908" r="-12386"/>
                    <a:stretch>
                      <a:fillRect/>
                    </a:stretch>
                  </pic:blipFill>
                  <pic:spPr>
                    <a:xfrm>
                      <a:off x="0" y="0"/>
                      <a:ext cx="5571490" cy="27552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自定义网关zuul过滤器;</w:t>
      </w:r>
    </w:p>
    <w:p>
      <w:pPr>
        <w:ind w:firstLine="420" w:firstLineChars="0"/>
        <w:rPr>
          <w:rFonts w:hint="default"/>
          <w:lang w:val="en-US" w:eastAsia="zh-CN"/>
        </w:rPr>
      </w:pPr>
      <w:r>
        <w:drawing>
          <wp:inline distT="0" distB="0" distL="114300" distR="114300">
            <wp:extent cx="5572125" cy="1881505"/>
            <wp:effectExtent l="0" t="0" r="3175" b="10795"/>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
                    <pic:cNvPicPr>
                      <a:picLocks noChangeAspect="1"/>
                    </pic:cNvPicPr>
                  </pic:nvPicPr>
                  <pic:blipFill>
                    <a:blip r:embed="rId35"/>
                    <a:stretch>
                      <a:fillRect/>
                    </a:stretch>
                  </pic:blipFill>
                  <pic:spPr>
                    <a:xfrm>
                      <a:off x="0" y="0"/>
                      <a:ext cx="5572125" cy="1881505"/>
                    </a:xfrm>
                    <a:prstGeom prst="rect">
                      <a:avLst/>
                    </a:prstGeom>
                    <a:noFill/>
                    <a:ln>
                      <a:noFill/>
                    </a:ln>
                  </pic:spPr>
                </pic:pic>
              </a:graphicData>
            </a:graphic>
          </wp:inline>
        </w:drawing>
      </w:r>
    </w:p>
    <w:p>
      <w:pPr>
        <w:ind w:firstLine="420" w:firstLineChars="0"/>
        <w:rPr>
          <w:rFonts w:hint="eastAsia"/>
          <w:b/>
          <w:bCs/>
          <w:sz w:val="28"/>
          <w:szCs w:val="28"/>
          <w:lang w:val="en-US" w:eastAsia="zh-CN"/>
        </w:rPr>
      </w:pPr>
      <w:r>
        <w:rPr>
          <w:rFonts w:hint="eastAsia"/>
          <w:b/>
          <w:bCs/>
          <w:sz w:val="28"/>
          <w:szCs w:val="28"/>
          <w:lang w:val="en-US" w:eastAsia="zh-CN"/>
        </w:rPr>
        <w:t>Zuul与Hystrix结合实现熔断，实现熔断功能时需要完Fallbackprovider</w:t>
      </w:r>
    </w:p>
    <w:p>
      <w:pPr>
        <w:ind w:firstLine="420" w:firstLineChars="0"/>
        <w:rPr>
          <w:rFonts w:hint="eastAsia"/>
          <w:b/>
          <w:bCs/>
          <w:sz w:val="28"/>
          <w:szCs w:val="28"/>
          <w:lang w:val="en-US" w:eastAsia="zh-CN"/>
        </w:rPr>
      </w:pPr>
      <w:r>
        <w:rPr>
          <w:rFonts w:hint="eastAsia"/>
          <w:b/>
          <w:bCs/>
          <w:sz w:val="28"/>
          <w:szCs w:val="28"/>
          <w:lang w:val="en-US" w:eastAsia="zh-CN"/>
        </w:rPr>
        <w:t>接口，代码截图如下：</w:t>
      </w:r>
    </w:p>
    <w:p>
      <w:pPr>
        <w:ind w:firstLine="420" w:firstLineChars="0"/>
        <w:rPr>
          <w:rFonts w:hint="eastAsia"/>
          <w:lang w:val="en-US" w:eastAsia="zh-CN"/>
        </w:rPr>
      </w:pPr>
      <w:r>
        <w:rPr>
          <w:rFonts w:hint="eastAsia"/>
          <w:lang w:val="en-US" w:eastAsia="zh-CN"/>
        </w:rPr>
        <w:t>启动eureka-sever和gateway-zuul项目，访问浏览器http://localhost:9006/user_id,显示的结果如下：</w:t>
      </w:r>
    </w:p>
    <w:p>
      <w:pPr>
        <w:rPr>
          <w:rFonts w:hint="default" w:ascii="黑体" w:hAnsi="黑体" w:cs="黑体"/>
          <w:b w:val="0"/>
          <w:bCs w:val="0"/>
          <w:lang w:val="en-US" w:eastAsia="zh-CN"/>
        </w:rPr>
      </w:pPr>
      <w:r>
        <w:drawing>
          <wp:inline distT="0" distB="0" distL="114300" distR="114300">
            <wp:extent cx="5723890" cy="908050"/>
            <wp:effectExtent l="0" t="0" r="0" b="635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6"/>
                    <a:srcRect t="9802" r="-2782" b="60118"/>
                    <a:stretch>
                      <a:fillRect/>
                    </a:stretch>
                  </pic:blipFill>
                  <pic:spPr>
                    <a:xfrm>
                      <a:off x="0" y="0"/>
                      <a:ext cx="5723890" cy="908050"/>
                    </a:xfrm>
                    <a:prstGeom prst="rect">
                      <a:avLst/>
                    </a:prstGeom>
                    <a:noFill/>
                    <a:ln>
                      <a:noFill/>
                    </a:ln>
                  </pic:spPr>
                </pic:pic>
              </a:graphicData>
            </a:graphic>
          </wp:inline>
        </w:drawing>
      </w:r>
    </w:p>
    <w:p>
      <w:pPr>
        <w:pStyle w:val="3"/>
        <w:rPr>
          <w:rFonts w:hint="default" w:ascii="黑体" w:hAnsi="黑体" w:cs="黑体"/>
          <w:b/>
          <w:bCs/>
          <w:lang w:val="en-US" w:eastAsia="zh-CN"/>
        </w:rPr>
      </w:pPr>
      <w:bookmarkStart w:id="78" w:name="_Toc21868"/>
      <w:r>
        <w:rPr>
          <w:rFonts w:hint="eastAsia" w:ascii="黑体" w:hAnsi="黑体" w:cs="黑体"/>
          <w:b/>
          <w:bCs/>
          <w:lang w:val="en-US" w:eastAsia="zh-CN"/>
        </w:rPr>
        <w:t>4.2.5 请求链路追踪模块zipkin-server</w:t>
      </w:r>
      <w:bookmarkEnd w:id="78"/>
    </w:p>
    <w:p>
      <w:pPr>
        <w:ind w:firstLine="420" w:firstLineChars="0"/>
        <w:rPr>
          <w:rFonts w:hint="default"/>
          <w:b w:val="0"/>
          <w:bCs w:val="0"/>
          <w:lang w:val="en-US" w:eastAsia="zh-CN"/>
        </w:rPr>
      </w:pPr>
      <w:r>
        <w:rPr>
          <w:rFonts w:hint="eastAsia" w:ascii="黑体" w:hAnsi="黑体" w:cs="黑体"/>
          <w:b w:val="0"/>
          <w:bCs w:val="0"/>
          <w:lang w:val="en-US" w:eastAsia="zh-CN"/>
        </w:rPr>
        <w:t>zipkin-server是请求链路追踪模块，它会追踪所有的通过网关的请求，并把追踪到的链路信息显示到网页上。在本项目中，zipkin-server模块会追踪透过网关的从gateway-zuul到allcient的请求链路。</w:t>
      </w:r>
    </w:p>
    <w:p>
      <w:pPr>
        <w:numPr>
          <w:ilvl w:val="0"/>
          <w:numId w:val="9"/>
        </w:numPr>
        <w:rPr>
          <w:rFonts w:hint="eastAsia"/>
          <w:lang w:val="en-US" w:eastAsia="zh-CN"/>
        </w:rPr>
      </w:pPr>
      <w:r>
        <w:rPr>
          <w:rFonts w:hint="eastAsia" w:ascii="黑体" w:hAnsi="黑体" w:cs="黑体"/>
          <w:b w:val="0"/>
          <w:bCs w:val="0"/>
          <w:lang w:val="en-US" w:eastAsia="zh-CN"/>
        </w:rPr>
        <w:t>zipkin-serve</w:t>
      </w:r>
      <w:r>
        <w:rPr>
          <w:rFonts w:hint="eastAsia"/>
          <w:lang w:val="en-US" w:eastAsia="zh-CN"/>
        </w:rPr>
        <w:t>项目搭建好后的pom.xml文件代码如下所示：</w:t>
      </w:r>
    </w:p>
    <w:p>
      <w:pPr>
        <w:numPr>
          <w:ilvl w:val="0"/>
          <w:numId w:val="0"/>
        </w:numPr>
        <w:rPr>
          <w:rFonts w:hint="eastAsia"/>
          <w:lang w:val="en-US" w:eastAsia="zh-CN"/>
        </w:rPr>
      </w:pPr>
      <w:r>
        <w:drawing>
          <wp:inline distT="0" distB="0" distL="114300" distR="114300">
            <wp:extent cx="5016500" cy="3232150"/>
            <wp:effectExtent l="0" t="0" r="0" b="6350"/>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pic:cNvPicPr>
                      <a:picLocks noChangeAspect="1"/>
                    </pic:cNvPicPr>
                  </pic:nvPicPr>
                  <pic:blipFill>
                    <a:blip r:embed="rId37"/>
                    <a:stretch>
                      <a:fillRect/>
                    </a:stretch>
                  </pic:blipFill>
                  <pic:spPr>
                    <a:xfrm>
                      <a:off x="0" y="0"/>
                      <a:ext cx="5016500" cy="3232150"/>
                    </a:xfrm>
                    <a:prstGeom prst="rect">
                      <a:avLst/>
                    </a:prstGeom>
                    <a:noFill/>
                    <a:ln>
                      <a:noFill/>
                    </a:ln>
                  </pic:spPr>
                </pic:pic>
              </a:graphicData>
            </a:graphic>
          </wp:inline>
        </w:drawing>
      </w:r>
    </w:p>
    <w:p>
      <w:pPr>
        <w:numPr>
          <w:ilvl w:val="0"/>
          <w:numId w:val="7"/>
        </w:numPr>
        <w:ind w:left="0" w:leftChars="0" w:firstLine="0" w:firstLineChars="0"/>
        <w:rPr>
          <w:rFonts w:hint="eastAsia"/>
          <w:lang w:val="en-US" w:eastAsia="zh-CN"/>
        </w:rPr>
      </w:pPr>
      <w:r>
        <w:rPr>
          <w:rFonts w:hint="eastAsia"/>
          <w:lang w:val="en-US" w:eastAsia="zh-CN"/>
        </w:rPr>
        <w:t>配置文件如下：</w:t>
      </w:r>
    </w:p>
    <w:p>
      <w:pPr>
        <w:numPr>
          <w:ilvl w:val="0"/>
          <w:numId w:val="0"/>
        </w:numPr>
        <w:ind w:leftChars="0"/>
        <w:rPr>
          <w:rFonts w:hint="eastAsia"/>
          <w:lang w:val="en-US" w:eastAsia="zh-CN"/>
        </w:rPr>
      </w:pPr>
      <w:r>
        <w:drawing>
          <wp:inline distT="0" distB="0" distL="114300" distR="114300">
            <wp:extent cx="5574665" cy="3157220"/>
            <wp:effectExtent l="0" t="0" r="635" b="5080"/>
            <wp:docPr id="6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pic:cNvPicPr>
                      <a:picLocks noChangeAspect="1"/>
                    </pic:cNvPicPr>
                  </pic:nvPicPr>
                  <pic:blipFill>
                    <a:blip r:embed="rId38"/>
                    <a:stretch>
                      <a:fillRect/>
                    </a:stretch>
                  </pic:blipFill>
                  <pic:spPr>
                    <a:xfrm>
                      <a:off x="0" y="0"/>
                      <a:ext cx="5574665" cy="3157220"/>
                    </a:xfrm>
                    <a:prstGeom prst="rect">
                      <a:avLst/>
                    </a:prstGeom>
                    <a:noFill/>
                    <a:ln>
                      <a:noFill/>
                    </a:ln>
                  </pic:spPr>
                </pic:pic>
              </a:graphicData>
            </a:graphic>
          </wp:inline>
        </w:drawing>
      </w:r>
    </w:p>
    <w:p>
      <w:pPr>
        <w:pStyle w:val="27"/>
        <w:keepNext w:val="0"/>
        <w:keepLines w:val="0"/>
        <w:widowControl/>
        <w:suppressLineNumbers w:val="0"/>
        <w:shd w:val="clear" w:fill="FFFFFF"/>
        <w:spacing w:line="240" w:lineRule="auto"/>
        <w:rPr>
          <w:rFonts w:hint="eastAsia"/>
          <w:lang w:val="en-US" w:eastAsia="zh-CN"/>
        </w:rPr>
      </w:pPr>
      <w:r>
        <w:rPr>
          <w:rFonts w:hint="eastAsia" w:ascii="Adobe Gothic Std B" w:hAnsi="Adobe Gothic Std B" w:cs="Adobe Gothic Std B"/>
          <w:i w:val="0"/>
          <w:iCs w:val="0"/>
          <w:color w:val="808080"/>
          <w:sz w:val="21"/>
          <w:szCs w:val="21"/>
          <w:shd w:val="clear" w:fill="FFFFFF"/>
          <w:lang w:val="en-US" w:eastAsia="zh-CN"/>
        </w:rPr>
        <w:t>（3）同时运行allcient</w:t>
      </w:r>
      <w:r>
        <w:rPr>
          <w:rFonts w:hint="eastAsia"/>
          <w:lang w:val="en-US" w:eastAsia="zh-CN"/>
        </w:rPr>
        <w:t>以及开启网关服务gateway-zuul，并开启zipkin-sever项目，使用浏览器访问：</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"http://localhost:9009/zipkin/" </w:instrText>
      </w:r>
      <w:r>
        <w:rPr>
          <w:rFonts w:hint="default"/>
          <w:lang w:val="en-US" w:eastAsia="zh-CN"/>
        </w:rPr>
        <w:fldChar w:fldCharType="separate"/>
      </w:r>
      <w:r>
        <w:rPr>
          <w:rStyle w:val="38"/>
          <w:rFonts w:hint="default"/>
          <w:lang w:val="en-US" w:eastAsia="zh-CN"/>
        </w:rPr>
        <w:t>http://localhost:9009/zipkin/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页面效果如下所示：</w:t>
      </w:r>
    </w:p>
    <w:p>
      <w:pPr>
        <w:numPr>
          <w:ilvl w:val="0"/>
          <w:numId w:val="0"/>
        </w:numPr>
        <w:ind w:leftChars="0"/>
      </w:pPr>
      <w:r>
        <w:drawing>
          <wp:inline distT="0" distB="0" distL="114300" distR="114300">
            <wp:extent cx="5574665" cy="1994535"/>
            <wp:effectExtent l="0" t="0" r="635" b="12065"/>
            <wp:docPr id="6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pic:cNvPicPr>
                      <a:picLocks noChangeAspect="1"/>
                    </pic:cNvPicPr>
                  </pic:nvPicPr>
                  <pic:blipFill>
                    <a:blip r:embed="rId39"/>
                    <a:stretch>
                      <a:fillRect/>
                    </a:stretch>
                  </pic:blipFill>
                  <pic:spPr>
                    <a:xfrm>
                      <a:off x="0" y="0"/>
                      <a:ext cx="5574665" cy="199453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截图可以看到三个项目都已经被追踪，点击按钮“Find Traces”，查看gateway-zuul,</w:t>
      </w:r>
    </w:p>
    <w:p>
      <w:pPr>
        <w:numPr>
          <w:ilvl w:val="0"/>
          <w:numId w:val="0"/>
        </w:numPr>
        <w:ind w:leftChars="0"/>
        <w:rPr>
          <w:rFonts w:hint="eastAsia" w:ascii="黑体" w:hAnsi="黑体" w:cs="黑体"/>
          <w:b w:val="0"/>
          <w:bCs w:val="0"/>
          <w:lang w:val="en-US" w:eastAsia="zh-CN"/>
        </w:rPr>
      </w:pPr>
      <w:r>
        <w:rPr>
          <w:rFonts w:hint="eastAsia" w:ascii="黑体" w:hAnsi="黑体" w:cs="黑体"/>
          <w:b w:val="0"/>
          <w:bCs w:val="0"/>
          <w:lang w:val="en-US" w:eastAsia="zh-CN"/>
        </w:rPr>
        <w:t>allclient之间的调用记录，如下所示：</w:t>
      </w:r>
    </w:p>
    <w:p>
      <w:pPr>
        <w:numPr>
          <w:ilvl w:val="0"/>
          <w:numId w:val="0"/>
        </w:numPr>
        <w:ind w:leftChars="0"/>
      </w:pPr>
    </w:p>
    <w:p>
      <w:pPr>
        <w:numPr>
          <w:ilvl w:val="0"/>
          <w:numId w:val="0"/>
        </w:numPr>
        <w:ind w:leftChars="0"/>
      </w:pPr>
      <w:r>
        <w:drawing>
          <wp:inline distT="0" distB="0" distL="114300" distR="114300">
            <wp:extent cx="5579745" cy="2943225"/>
            <wp:effectExtent l="0" t="0" r="8255" b="3175"/>
            <wp:docPr id="6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pic:cNvPicPr>
                      <a:picLocks noChangeAspect="1"/>
                    </pic:cNvPicPr>
                  </pic:nvPicPr>
                  <pic:blipFill>
                    <a:blip r:embed="rId40"/>
                    <a:stretch>
                      <a:fillRect/>
                    </a:stretch>
                  </pic:blipFill>
                  <pic:spPr>
                    <a:xfrm>
                      <a:off x="0" y="0"/>
                      <a:ext cx="5579745" cy="2943225"/>
                    </a:xfrm>
                    <a:prstGeom prst="rect">
                      <a:avLst/>
                    </a:prstGeom>
                    <a:noFill/>
                    <a:ln>
                      <a:noFill/>
                    </a:ln>
                  </pic:spPr>
                </pic:pic>
              </a:graphicData>
            </a:graphic>
          </wp:inline>
        </w:drawing>
      </w:r>
      <w:r>
        <w:drawing>
          <wp:inline distT="0" distB="0" distL="114300" distR="114300">
            <wp:extent cx="5572125" cy="2295525"/>
            <wp:effectExtent l="0" t="0" r="3175" b="3175"/>
            <wp:docPr id="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
                    <pic:cNvPicPr>
                      <a:picLocks noChangeAspect="1"/>
                    </pic:cNvPicPr>
                  </pic:nvPicPr>
                  <pic:blipFill>
                    <a:blip r:embed="rId41"/>
                    <a:stretch>
                      <a:fillRect/>
                    </a:stretch>
                  </pic:blipFill>
                  <pic:spPr>
                    <a:xfrm>
                      <a:off x="0" y="0"/>
                      <a:ext cx="5572125" cy="2295525"/>
                    </a:xfrm>
                    <a:prstGeom prst="rect">
                      <a:avLst/>
                    </a:prstGeom>
                    <a:noFill/>
                    <a:ln>
                      <a:noFill/>
                    </a:ln>
                  </pic:spPr>
                </pic:pic>
              </a:graphicData>
            </a:graphic>
          </wp:inline>
        </w:drawing>
      </w:r>
    </w:p>
    <w:p>
      <w:pPr>
        <w:numPr>
          <w:ilvl w:val="0"/>
          <w:numId w:val="0"/>
        </w:numPr>
        <w:ind w:leftChars="0"/>
      </w:pPr>
      <w:r>
        <w:drawing>
          <wp:inline distT="0" distB="0" distL="114300" distR="114300">
            <wp:extent cx="5575300" cy="3242310"/>
            <wp:effectExtent l="0" t="0" r="0" b="8890"/>
            <wp:docPr id="6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5"/>
                    <pic:cNvPicPr>
                      <a:picLocks noChangeAspect="1"/>
                    </pic:cNvPicPr>
                  </pic:nvPicPr>
                  <pic:blipFill>
                    <a:blip r:embed="rId42"/>
                    <a:stretch>
                      <a:fillRect/>
                    </a:stretch>
                  </pic:blipFill>
                  <pic:spPr>
                    <a:xfrm>
                      <a:off x="0" y="0"/>
                      <a:ext cx="5575300" cy="32423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eastAsia="zh-CN"/>
        </w:rPr>
      </w:pPr>
    </w:p>
    <w:p>
      <w:pPr>
        <w:pStyle w:val="3"/>
        <w:rPr>
          <w:rFonts w:hint="eastAsia" w:ascii="黑体" w:hAnsi="黑体" w:cs="黑体"/>
          <w:b/>
          <w:bCs w:val="0"/>
          <w:sz w:val="32"/>
          <w:szCs w:val="32"/>
          <w:lang w:val="en-US" w:eastAsia="zh-CN"/>
        </w:rPr>
      </w:pPr>
      <w:bookmarkStart w:id="79" w:name="_Toc20649"/>
      <w:r>
        <w:rPr>
          <w:rFonts w:hint="eastAsia" w:ascii="黑体" w:hAnsi="黑体" w:cs="黑体"/>
          <w:b/>
          <w:bCs w:val="0"/>
          <w:sz w:val="32"/>
          <w:szCs w:val="32"/>
          <w:lang w:val="en-US" w:eastAsia="zh-CN"/>
        </w:rPr>
        <w:t>4.3 系统的开发平台及运行环境</w:t>
      </w:r>
      <w:bookmarkEnd w:id="79"/>
    </w:p>
    <w:p>
      <w:pPr>
        <w:pStyle w:val="3"/>
        <w:rPr>
          <w:rFonts w:hint="eastAsia" w:ascii="黑体" w:hAnsi="黑体" w:cs="黑体"/>
          <w:b/>
          <w:bCs/>
          <w:lang w:val="en-US" w:eastAsia="zh-CN"/>
        </w:rPr>
      </w:pPr>
      <w:bookmarkStart w:id="80" w:name="_Toc17779"/>
      <w:bookmarkStart w:id="81" w:name="_Toc39357882"/>
      <w:r>
        <w:rPr>
          <w:rFonts w:hint="eastAsia" w:ascii="黑体" w:hAnsi="黑体" w:cs="黑体"/>
          <w:b/>
          <w:bCs/>
          <w:lang w:val="en-US" w:eastAsia="zh-CN"/>
        </w:rPr>
        <w:t>4.3.1系统的开发平台</w:t>
      </w:r>
      <w:bookmarkEnd w:id="80"/>
      <w:bookmarkEnd w:id="81"/>
    </w:p>
    <w:p>
      <w:pPr>
        <w:ind w:firstLine="480" w:firstLineChars="200"/>
        <w:rPr>
          <w:rFonts w:hint="eastAsia" w:ascii="宋体" w:hAnsi="宋体" w:eastAsia="宋体" w:cs="宋体"/>
          <w:color w:val="000000"/>
          <w:sz w:val="24"/>
        </w:rPr>
      </w:pPr>
      <w:r>
        <w:rPr>
          <w:rFonts w:hint="eastAsia" w:ascii="宋体" w:hAnsi="宋体" w:eastAsia="宋体" w:cs="宋体"/>
          <w:color w:val="000000"/>
          <w:sz w:val="24"/>
        </w:rPr>
        <w:t>系统的开发是在Tomcat环境下进行的</w:t>
      </w:r>
      <w:r>
        <w:rPr>
          <w:rFonts w:hint="eastAsia" w:ascii="宋体" w:hAnsi="宋体" w:eastAsia="宋体" w:cs="宋体"/>
          <w:color w:val="000000"/>
          <w:sz w:val="24"/>
          <w:lang w:eastAsia="zh-CN"/>
        </w:rPr>
        <w:t>，</w:t>
      </w:r>
      <w:r>
        <w:rPr>
          <w:rFonts w:hint="eastAsia" w:ascii="宋体" w:hAnsi="宋体" w:eastAsia="宋体" w:cs="宋体"/>
          <w:color w:val="000000"/>
          <w:sz w:val="24"/>
          <w:lang w:val="en-US" w:eastAsia="zh-CN"/>
        </w:rPr>
        <w:t>利用IntelliIDEA+2019.3+Apache+mysql的工具，以及Bootstrap+JQuery ui框架来实现页面</w:t>
      </w:r>
      <w:r>
        <w:rPr>
          <w:rFonts w:hint="eastAsia" w:ascii="宋体" w:hAnsi="宋体" w:eastAsia="宋体" w:cs="宋体"/>
          <w:color w:val="000000"/>
          <w:sz w:val="24"/>
        </w:rPr>
        <w:t>。Tomcat服务器是一个开源的轻量级web应用服务器，广泛运用于中小型系统和并发量少的场合下。它被认为是Servlet和JSP程序开发和调试的首选。</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Tomcat的环境主要有以下几方面技术优势：</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1．Tomcat中使用的是WAR文件，相当于一个压缩包。</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2．将WAR存放到Tomcat的webapp目录下</w:t>
      </w:r>
      <w:r>
        <w:rPr>
          <w:rFonts w:hint="eastAsia" w:ascii="宋体" w:hAnsi="宋体" w:eastAsia="宋体" w:cs="宋体"/>
          <w:sz w:val="24"/>
          <w:szCs w:val="24"/>
          <w:lang w:val="en-US" w:eastAsia="zh-CN"/>
        </w:rPr>
        <w:t>jsp文件</w:t>
      </w:r>
      <w:r>
        <w:rPr>
          <w:rFonts w:hint="eastAsia" w:ascii="宋体" w:hAnsi="宋体" w:eastAsia="宋体" w:cs="宋体"/>
          <w:sz w:val="24"/>
          <w:szCs w:val="24"/>
        </w:rPr>
        <w:t>可自动检测并解压。</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3．Tomcat既有处理HTML的功能，也可以作为ssm的容器。</w:t>
      </w:r>
      <w:bookmarkStart w:id="82" w:name="_Toc39357883"/>
    </w:p>
    <w:p>
      <w:pPr>
        <w:pStyle w:val="3"/>
        <w:rPr>
          <w:rFonts w:hint="eastAsia" w:ascii="黑体" w:hAnsi="黑体" w:cs="黑体"/>
          <w:b/>
          <w:bCs/>
          <w:lang w:val="en-US" w:eastAsia="zh-CN"/>
        </w:rPr>
      </w:pPr>
      <w:bookmarkStart w:id="83" w:name="_Toc12549"/>
      <w:r>
        <w:rPr>
          <w:rFonts w:hint="eastAsia" w:ascii="黑体" w:hAnsi="黑体" w:cs="黑体"/>
          <w:b/>
          <w:bCs/>
          <w:lang w:val="en-US" w:eastAsia="zh-CN"/>
        </w:rPr>
        <w:t>4.3.2系统的运行环境</w:t>
      </w:r>
      <w:bookmarkEnd w:id="82"/>
      <w:bookmarkEnd w:id="83"/>
    </w:p>
    <w:p>
      <w:pPr>
        <w:ind w:firstLine="480" w:firstLineChars="200"/>
        <w:rPr>
          <w:rFonts w:hint="eastAsia" w:ascii="宋体" w:hAnsi="宋体" w:eastAsia="宋体" w:cs="宋体"/>
        </w:rPr>
      </w:pPr>
      <w:r>
        <w:rPr>
          <w:rFonts w:hint="eastAsia" w:ascii="宋体" w:hAnsi="宋体" w:eastAsia="宋体" w:cs="宋体"/>
        </w:rPr>
        <w:t xml:space="preserve">操作系统：Windows </w:t>
      </w:r>
      <w:r>
        <w:rPr>
          <w:rFonts w:hint="eastAsia" w:ascii="宋体" w:hAnsi="宋体" w:cs="宋体"/>
          <w:lang w:val="en-US" w:eastAsia="zh-CN"/>
        </w:rPr>
        <w:t>10</w:t>
      </w:r>
      <w:r>
        <w:rPr>
          <w:rFonts w:hint="eastAsia" w:ascii="宋体" w:hAnsi="宋体" w:eastAsia="宋体" w:cs="宋体"/>
        </w:rPr>
        <w:t>以上版本。</w:t>
      </w:r>
    </w:p>
    <w:p>
      <w:pPr>
        <w:ind w:firstLine="480" w:firstLineChars="200"/>
        <w:rPr>
          <w:rFonts w:hint="eastAsia" w:ascii="宋体" w:hAnsi="宋体" w:eastAsia="宋体" w:cs="宋体"/>
        </w:rPr>
      </w:pPr>
      <w:r>
        <w:rPr>
          <w:rFonts w:hint="eastAsia" w:ascii="宋体" w:hAnsi="宋体" w:eastAsia="宋体" w:cs="宋体"/>
        </w:rPr>
        <w:t>服务器软件</w:t>
      </w:r>
      <w:r>
        <w:rPr>
          <w:rFonts w:hint="eastAsia" w:ascii="宋体" w:hAnsi="宋体" w:eastAsia="宋体" w:cs="宋体"/>
          <w:lang w:val="en-US" w:eastAsia="zh-CN"/>
        </w:rPr>
        <w:t>tomcat+mysql.8.0</w:t>
      </w:r>
      <w:r>
        <w:rPr>
          <w:rFonts w:hint="eastAsia" w:ascii="宋体" w:hAnsi="宋体" w:eastAsia="宋体" w:cs="宋体"/>
        </w:rPr>
        <w:t>以上版本。</w:t>
      </w:r>
    </w:p>
    <w:p>
      <w:pPr>
        <w:ind w:firstLine="480" w:firstLineChars="200"/>
        <w:rPr>
          <w:rFonts w:hint="eastAsia" w:ascii="宋体" w:hAnsi="宋体" w:eastAsia="宋体" w:cs="宋体"/>
        </w:rPr>
      </w:pPr>
      <w:r>
        <w:rPr>
          <w:rFonts w:hint="eastAsia" w:ascii="宋体" w:hAnsi="宋体" w:eastAsia="宋体" w:cs="宋体"/>
        </w:rPr>
        <w:t>浏览器：IE、Fire Fox、Google Chrome</w:t>
      </w:r>
      <w:r>
        <w:rPr>
          <w:rFonts w:hint="eastAsia" w:ascii="宋体" w:hAnsi="宋体" w:eastAsia="宋体" w:cs="宋体"/>
          <w:lang w:eastAsia="zh-CN"/>
        </w:rPr>
        <w:t>、</w:t>
      </w:r>
      <w:r>
        <w:rPr>
          <w:rFonts w:hint="eastAsia" w:ascii="宋体" w:hAnsi="宋体" w:eastAsia="宋体" w:cs="宋体"/>
          <w:lang w:val="en-US" w:eastAsia="zh-CN"/>
        </w:rPr>
        <w:t>360浏览器</w:t>
      </w:r>
      <w:r>
        <w:rPr>
          <w:rFonts w:hint="eastAsia" w:ascii="宋体" w:hAnsi="宋体" w:eastAsia="宋体" w:cs="宋体"/>
        </w:rPr>
        <w:t>。</w:t>
      </w:r>
    </w:p>
    <w:p>
      <w:pPr>
        <w:pStyle w:val="2"/>
        <w:bidi w:val="0"/>
        <w:jc w:val="both"/>
        <w:rPr>
          <w:rFonts w:hint="eastAsia" w:ascii="黑体" w:hAnsi="黑体" w:eastAsia="黑体" w:cs="黑体"/>
          <w:b/>
          <w:bCs/>
          <w:sz w:val="44"/>
          <w:szCs w:val="44"/>
        </w:rPr>
      </w:pPr>
    </w:p>
    <w:p>
      <w:pPr>
        <w:rPr>
          <w:rFonts w:hint="eastAsia" w:ascii="黑体" w:hAnsi="黑体" w:eastAsia="黑体" w:cs="黑体"/>
          <w:b/>
          <w:bCs/>
          <w:sz w:val="44"/>
          <w:szCs w:val="44"/>
        </w:rPr>
      </w:pPr>
    </w:p>
    <w:p>
      <w:pPr>
        <w:rPr>
          <w:rFonts w:hint="eastAsia" w:ascii="黑体" w:hAnsi="黑体" w:eastAsia="黑体" w:cs="黑体"/>
          <w:b/>
          <w:bCs/>
          <w:sz w:val="44"/>
          <w:szCs w:val="44"/>
        </w:rPr>
      </w:pPr>
    </w:p>
    <w:p>
      <w:pPr>
        <w:rPr>
          <w:rFonts w:hint="eastAsia" w:ascii="黑体" w:hAnsi="黑体" w:eastAsia="黑体" w:cs="黑体"/>
          <w:b/>
          <w:bCs/>
          <w:sz w:val="44"/>
          <w:szCs w:val="44"/>
        </w:rPr>
      </w:pPr>
    </w:p>
    <w:p>
      <w:pPr>
        <w:rPr>
          <w:rFonts w:hint="eastAsia" w:ascii="黑体" w:hAnsi="黑体" w:eastAsia="黑体" w:cs="黑体"/>
          <w:b/>
          <w:bCs/>
          <w:sz w:val="44"/>
          <w:szCs w:val="44"/>
        </w:rPr>
      </w:pPr>
    </w:p>
    <w:p>
      <w:pPr>
        <w:rPr>
          <w:rFonts w:hint="eastAsia" w:ascii="黑体" w:hAnsi="黑体" w:eastAsia="黑体" w:cs="黑体"/>
          <w:b/>
          <w:bCs/>
          <w:sz w:val="44"/>
          <w:szCs w:val="44"/>
        </w:rPr>
      </w:pPr>
    </w:p>
    <w:p>
      <w:pPr>
        <w:rPr>
          <w:rFonts w:hint="eastAsia" w:ascii="黑体" w:hAnsi="黑体" w:eastAsia="黑体" w:cs="黑体"/>
          <w:b/>
          <w:bCs/>
          <w:sz w:val="44"/>
          <w:szCs w:val="44"/>
        </w:rPr>
      </w:pPr>
    </w:p>
    <w:p>
      <w:pPr>
        <w:rPr>
          <w:rFonts w:hint="eastAsia" w:ascii="黑体" w:hAnsi="黑体" w:eastAsia="黑体" w:cs="黑体"/>
          <w:b/>
          <w:bCs/>
          <w:sz w:val="44"/>
          <w:szCs w:val="44"/>
        </w:rPr>
      </w:pPr>
    </w:p>
    <w:p>
      <w:pPr>
        <w:rPr>
          <w:rFonts w:hint="eastAsia" w:ascii="黑体" w:hAnsi="黑体" w:eastAsia="黑体" w:cs="黑体"/>
          <w:b/>
          <w:bCs/>
          <w:sz w:val="44"/>
          <w:szCs w:val="44"/>
        </w:rPr>
      </w:pPr>
    </w:p>
    <w:p>
      <w:pPr>
        <w:rPr>
          <w:rFonts w:hint="eastAsia" w:ascii="黑体" w:hAnsi="黑体" w:eastAsia="黑体" w:cs="黑体"/>
          <w:b/>
          <w:bCs/>
          <w:sz w:val="44"/>
          <w:szCs w:val="44"/>
        </w:rPr>
      </w:pPr>
    </w:p>
    <w:p>
      <w:pPr>
        <w:rPr>
          <w:rFonts w:hint="eastAsia" w:ascii="黑体" w:hAnsi="黑体" w:eastAsia="黑体" w:cs="黑体"/>
          <w:b/>
          <w:bCs/>
          <w:sz w:val="44"/>
          <w:szCs w:val="44"/>
        </w:rPr>
      </w:pPr>
    </w:p>
    <w:p>
      <w:pPr>
        <w:pStyle w:val="2"/>
        <w:bidi w:val="0"/>
        <w:jc w:val="center"/>
        <w:rPr>
          <w:rFonts w:hint="eastAsia" w:ascii="黑体" w:hAnsi="黑体" w:cs="黑体"/>
          <w:sz w:val="44"/>
          <w:szCs w:val="44"/>
          <w:lang w:val="en-US" w:eastAsia="zh-CN"/>
        </w:rPr>
      </w:pPr>
      <w:bookmarkStart w:id="84" w:name="_Toc22580"/>
      <w:r>
        <w:rPr>
          <w:rFonts w:hint="eastAsia" w:ascii="黑体" w:hAnsi="黑体" w:eastAsia="黑体" w:cs="黑体"/>
          <w:b/>
          <w:bCs/>
          <w:sz w:val="44"/>
          <w:szCs w:val="44"/>
        </w:rPr>
        <w:t>第</w:t>
      </w:r>
      <w:r>
        <w:rPr>
          <w:rFonts w:hint="eastAsia" w:ascii="黑体" w:hAnsi="黑体" w:eastAsia="黑体" w:cs="黑体"/>
          <w:b/>
          <w:bCs/>
          <w:sz w:val="44"/>
          <w:szCs w:val="44"/>
          <w:lang w:val="en-US" w:eastAsia="zh-CN"/>
        </w:rPr>
        <w:t>5</w:t>
      </w:r>
      <w:r>
        <w:rPr>
          <w:rFonts w:hint="eastAsia" w:ascii="黑体" w:hAnsi="黑体" w:eastAsia="黑体" w:cs="黑体"/>
          <w:b/>
          <w:bCs/>
          <w:sz w:val="44"/>
          <w:szCs w:val="44"/>
        </w:rPr>
        <w:t xml:space="preserve">章 </w:t>
      </w:r>
      <w:r>
        <w:rPr>
          <w:rFonts w:hint="eastAsia" w:ascii="黑体" w:hAnsi="黑体" w:eastAsia="黑体" w:cs="黑体"/>
          <w:kern w:val="44"/>
          <w:sz w:val="44"/>
          <w:szCs w:val="44"/>
          <w:lang w:val="en-US" w:eastAsia="zh-CN" w:bidi="ar-SA"/>
        </w:rPr>
        <w:t>系统性能</w:t>
      </w:r>
      <w:bookmarkEnd w:id="84"/>
    </w:p>
    <w:p>
      <w:pPr>
        <w:pStyle w:val="3"/>
        <w:rPr>
          <w:rFonts w:hint="eastAsia" w:ascii="黑体" w:hAnsi="黑体" w:cs="黑体"/>
          <w:b/>
          <w:bCs w:val="0"/>
          <w:sz w:val="32"/>
          <w:szCs w:val="32"/>
          <w:lang w:val="en-US" w:eastAsia="zh-CN"/>
        </w:rPr>
      </w:pPr>
      <w:bookmarkStart w:id="85" w:name="_Toc3556"/>
      <w:r>
        <w:rPr>
          <w:rFonts w:hint="eastAsia" w:ascii="黑体" w:hAnsi="黑体" w:cs="黑体"/>
          <w:b/>
          <w:bCs w:val="0"/>
          <w:sz w:val="32"/>
          <w:szCs w:val="32"/>
          <w:lang w:val="en-US" w:eastAsia="zh-CN"/>
        </w:rPr>
        <w:t>5.1 性能需求</w:t>
      </w:r>
      <w:bookmarkEnd w:id="85"/>
    </w:p>
    <w:p>
      <w:pPr>
        <w:rPr>
          <w:rFonts w:hint="eastAsia"/>
          <w:lang w:val="en-US" w:eastAsia="zh-CN"/>
        </w:rPr>
      </w:pPr>
      <w:r>
        <w:rPr>
          <w:rFonts w:hint="eastAsia"/>
          <w:lang w:val="en-US" w:eastAsia="zh-CN"/>
        </w:rPr>
        <w:t>（1）系统最小寿命 ：</w:t>
      </w:r>
    </w:p>
    <w:p>
      <w:pPr>
        <w:rPr>
          <w:rFonts w:hint="eastAsia"/>
          <w:lang w:val="en-US" w:eastAsia="zh-CN"/>
        </w:rPr>
      </w:pPr>
      <w:r>
        <w:rPr>
          <w:rFonts w:hint="eastAsia"/>
          <w:lang w:val="en-US" w:eastAsia="zh-CN"/>
        </w:rPr>
        <w:t>系统应该能在 无重大改动的条件下正常运行。</w:t>
      </w:r>
    </w:p>
    <w:p>
      <w:pPr>
        <w:numPr>
          <w:ilvl w:val="0"/>
          <w:numId w:val="0"/>
        </w:numPr>
        <w:ind w:leftChars="0"/>
        <w:rPr>
          <w:rFonts w:hint="eastAsia"/>
          <w:lang w:val="en-US" w:eastAsia="zh-CN"/>
        </w:rPr>
      </w:pPr>
      <w:r>
        <w:rPr>
          <w:rFonts w:hint="eastAsia"/>
          <w:lang w:val="en-US" w:eastAsia="zh-CN"/>
        </w:rPr>
        <w:t>（2）对设备费的要求:</w:t>
      </w:r>
    </w:p>
    <w:p>
      <w:pPr>
        <w:numPr>
          <w:ilvl w:val="0"/>
          <w:numId w:val="0"/>
        </w:numPr>
        <w:ind w:leftChars="0"/>
        <w:rPr>
          <w:rFonts w:hint="eastAsia"/>
          <w:lang w:val="en-US" w:eastAsia="zh-CN"/>
        </w:rPr>
      </w:pPr>
      <w:r>
        <w:rPr>
          <w:rFonts w:hint="eastAsia"/>
          <w:lang w:val="en-US" w:eastAsia="zh-CN"/>
        </w:rPr>
        <w:t>要求计算机稳定性良好，整套系统经济实惠。。</w:t>
      </w:r>
    </w:p>
    <w:p>
      <w:pPr>
        <w:numPr>
          <w:ilvl w:val="0"/>
          <w:numId w:val="10"/>
        </w:numPr>
        <w:ind w:left="0" w:leftChars="0" w:firstLine="0" w:firstLineChars="0"/>
        <w:rPr>
          <w:rFonts w:hint="eastAsia"/>
          <w:lang w:val="en-US" w:eastAsia="zh-CN"/>
        </w:rPr>
      </w:pPr>
      <w:r>
        <w:rPr>
          <w:rFonts w:hint="eastAsia"/>
          <w:lang w:val="en-US" w:eastAsia="zh-CN"/>
        </w:rPr>
        <w:t>可以利用的信息和资源：</w:t>
      </w:r>
    </w:p>
    <w:p>
      <w:pPr>
        <w:numPr>
          <w:ilvl w:val="0"/>
          <w:numId w:val="0"/>
        </w:numPr>
        <w:ind w:leftChars="0"/>
        <w:rPr>
          <w:rFonts w:hint="eastAsia"/>
          <w:lang w:val="en-US" w:eastAsia="zh-CN"/>
        </w:rPr>
      </w:pPr>
      <w:r>
        <w:rPr>
          <w:rFonts w:hint="eastAsia"/>
          <w:lang w:val="en-US" w:eastAsia="zh-CN"/>
        </w:rPr>
        <w:t>部门已经配置所有的计算机，以及网络设备，操作人员将使用智能操作。</w:t>
      </w:r>
    </w:p>
    <w:p>
      <w:pPr>
        <w:numPr>
          <w:ilvl w:val="0"/>
          <w:numId w:val="10"/>
        </w:numPr>
        <w:ind w:left="0" w:leftChars="0" w:firstLine="0" w:firstLineChars="0"/>
        <w:rPr>
          <w:rFonts w:hint="eastAsia"/>
          <w:lang w:val="en-US" w:eastAsia="zh-CN"/>
        </w:rPr>
      </w:pPr>
      <w:r>
        <w:rPr>
          <w:rFonts w:hint="eastAsia"/>
          <w:lang w:val="en-US" w:eastAsia="zh-CN"/>
        </w:rPr>
        <w:t>用户以及管理员有计算机方面的培训。</w:t>
      </w:r>
    </w:p>
    <w:p>
      <w:pPr>
        <w:numPr>
          <w:ilvl w:val="0"/>
          <w:numId w:val="0"/>
        </w:numPr>
        <w:ind w:leftChars="0"/>
        <w:rPr>
          <w:rFonts w:hint="eastAsia"/>
          <w:lang w:val="en-US" w:eastAsia="zh-CN"/>
        </w:rPr>
      </w:pPr>
    </w:p>
    <w:p>
      <w:pPr>
        <w:pStyle w:val="3"/>
        <w:rPr>
          <w:rFonts w:hint="eastAsia" w:ascii="黑体" w:hAnsi="黑体" w:cs="黑体"/>
          <w:b/>
          <w:bCs w:val="0"/>
          <w:sz w:val="32"/>
          <w:szCs w:val="32"/>
          <w:lang w:val="en-US" w:eastAsia="zh-CN"/>
        </w:rPr>
      </w:pPr>
      <w:bookmarkStart w:id="86" w:name="_Toc28742"/>
      <w:r>
        <w:rPr>
          <w:rFonts w:hint="eastAsia" w:ascii="黑体" w:hAnsi="黑体" w:cs="黑体"/>
          <w:b/>
          <w:bCs w:val="0"/>
          <w:sz w:val="32"/>
          <w:szCs w:val="32"/>
          <w:lang w:val="en-US" w:eastAsia="zh-CN"/>
        </w:rPr>
        <w:t>5.2 安全性需求</w:t>
      </w:r>
      <w:bookmarkEnd w:id="86"/>
    </w:p>
    <w:p>
      <w:pPr>
        <w:rPr>
          <w:rFonts w:hint="eastAsia"/>
          <w:lang w:val="en-US" w:eastAsia="zh-CN"/>
        </w:rPr>
      </w:pPr>
      <w:r>
        <w:rPr>
          <w:rFonts w:hint="eastAsia"/>
          <w:lang w:val="en-US" w:eastAsia="zh-CN"/>
        </w:rPr>
        <w:t>由于微服务书籍管理系统的书籍信息量大，所有在对这些书籍信息导入 和查询要保证速度，在用户管理过程中又要保证事务的完整性，对于整个系统 ，需要完整的权限控制，防止被恶意攻击，修改原始 记录，另外，系统要求用户在登陆时需要身份验证。</w:t>
      </w:r>
    </w:p>
    <w:p>
      <w:pPr>
        <w:rPr>
          <w:rFonts w:hint="eastAsia"/>
          <w:lang w:val="en-US" w:eastAsia="zh-CN"/>
        </w:rPr>
      </w:pPr>
    </w:p>
    <w:p>
      <w:pPr>
        <w:pStyle w:val="3"/>
        <w:rPr>
          <w:rFonts w:hint="eastAsia"/>
          <w:lang w:val="en-US" w:eastAsia="zh-CN"/>
        </w:rPr>
      </w:pPr>
      <w:bookmarkStart w:id="87" w:name="_Toc28478"/>
      <w:r>
        <w:rPr>
          <w:rFonts w:hint="eastAsia" w:ascii="黑体" w:hAnsi="黑体" w:cs="黑体"/>
          <w:b/>
          <w:bCs w:val="0"/>
          <w:sz w:val="32"/>
          <w:szCs w:val="32"/>
          <w:lang w:val="en-US" w:eastAsia="zh-CN"/>
        </w:rPr>
        <w:t>5.3软件质量属性</w:t>
      </w:r>
      <w:bookmarkEnd w:id="87"/>
      <w:r>
        <w:rPr>
          <w:rFonts w:hint="eastAsia" w:ascii="黑体" w:hAnsi="黑体" w:cs="黑体"/>
          <w:b/>
          <w:bCs w:val="0"/>
          <w:sz w:val="32"/>
          <w:szCs w:val="32"/>
          <w:lang w:val="en-US" w:eastAsia="zh-CN"/>
        </w:rPr>
        <w:t xml:space="preserve"> </w:t>
      </w:r>
    </w:p>
    <w:p>
      <w:pPr>
        <w:numPr>
          <w:ilvl w:val="0"/>
          <w:numId w:val="11"/>
        </w:numPr>
        <w:rPr>
          <w:rFonts w:hint="eastAsia"/>
          <w:lang w:val="en-US" w:eastAsia="zh-CN"/>
        </w:rPr>
      </w:pPr>
      <w:r>
        <w:rPr>
          <w:rFonts w:hint="eastAsia"/>
          <w:lang w:val="en-US" w:eastAsia="zh-CN"/>
        </w:rPr>
        <w:t>可使用性 :简捷方便，性能优越，用户使用方便 。</w:t>
      </w:r>
    </w:p>
    <w:p>
      <w:pPr>
        <w:numPr>
          <w:ilvl w:val="0"/>
          <w:numId w:val="11"/>
        </w:numPr>
        <w:rPr>
          <w:rFonts w:hint="default"/>
          <w:lang w:val="en-US" w:eastAsia="zh-CN"/>
        </w:rPr>
      </w:pPr>
      <w:r>
        <w:rPr>
          <w:rFonts w:hint="eastAsia"/>
          <w:lang w:val="en-US" w:eastAsia="zh-CN"/>
        </w:rPr>
        <w:t>保密性 :用户需输入账号密码登录验证，便可查询本人的基本信息情况。</w:t>
      </w:r>
    </w:p>
    <w:p>
      <w:pPr>
        <w:rPr>
          <w:rFonts w:hint="eastAsia"/>
          <w:lang w:val="en-US" w:eastAsia="zh-CN"/>
        </w:rPr>
      </w:pPr>
      <w:r>
        <w:rPr>
          <w:rFonts w:hint="eastAsia"/>
          <w:lang w:val="en-US" w:eastAsia="zh-CN"/>
        </w:rPr>
        <w:t>可维护性 ：随时监控，发现问题及时解决，维护性强。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Chars="0" w:firstLine="2650" w:firstLineChars="600"/>
        <w:rPr>
          <w:rFonts w:hint="eastAsia" w:ascii="黑体" w:hAnsi="宋体"/>
          <w:bCs/>
          <w:sz w:val="44"/>
          <w:szCs w:val="44"/>
        </w:rPr>
      </w:pPr>
      <w:r>
        <w:rPr>
          <w:rFonts w:hint="eastAsia" w:ascii="黑体" w:hAnsi="宋体"/>
          <w:b/>
          <w:sz w:val="44"/>
          <w:szCs w:val="44"/>
          <w:lang w:val="en-US" w:eastAsia="zh-CN"/>
        </w:rPr>
        <w:t>第6章</w:t>
      </w:r>
      <w:r>
        <w:rPr>
          <w:rFonts w:hint="eastAsia" w:ascii="黑体" w:hAnsi="宋体"/>
          <w:b/>
          <w:sz w:val="44"/>
          <w:szCs w:val="44"/>
        </w:rPr>
        <w:t xml:space="preserve"> </w:t>
      </w:r>
      <w:r>
        <w:rPr>
          <w:rFonts w:hint="eastAsia" w:ascii="黑体" w:hAnsi="宋体"/>
          <w:bCs/>
          <w:sz w:val="44"/>
          <w:szCs w:val="44"/>
        </w:rPr>
        <w:t>系统测试</w:t>
      </w:r>
    </w:p>
    <w:p>
      <w:pPr>
        <w:pStyle w:val="3"/>
        <w:rPr>
          <w:rFonts w:hint="eastAsia" w:ascii="黑体" w:hAnsi="Times New Roman"/>
          <w:b/>
          <w:bCs w:val="0"/>
          <w:szCs w:val="30"/>
        </w:rPr>
      </w:pPr>
      <w:bookmarkStart w:id="88" w:name="_Toc419797303"/>
      <w:bookmarkStart w:id="89" w:name="_Toc482744319"/>
      <w:bookmarkStart w:id="90" w:name="_Toc39357893"/>
      <w:r>
        <w:rPr>
          <w:rFonts w:hint="eastAsia" w:ascii="黑体" w:hAnsi="Times New Roman"/>
          <w:b/>
          <w:bCs w:val="0"/>
          <w:szCs w:val="30"/>
          <w:lang w:val="en-US" w:eastAsia="zh-CN"/>
        </w:rPr>
        <w:t>6</w:t>
      </w:r>
      <w:r>
        <w:rPr>
          <w:rFonts w:hint="eastAsia" w:ascii="黑体" w:hAnsi="Times New Roman"/>
          <w:b/>
          <w:bCs w:val="0"/>
          <w:szCs w:val="30"/>
        </w:rPr>
        <w:t>.1 系统测试</w:t>
      </w:r>
      <w:bookmarkEnd w:id="88"/>
      <w:bookmarkEnd w:id="89"/>
      <w:bookmarkEnd w:id="90"/>
    </w:p>
    <w:p>
      <w:pPr>
        <w:pStyle w:val="4"/>
        <w:rPr>
          <w:rFonts w:hint="eastAsia" w:ascii="黑体"/>
          <w:bCs/>
        </w:rPr>
      </w:pPr>
      <w:bookmarkStart w:id="91" w:name="_Toc419797304"/>
      <w:bookmarkStart w:id="92" w:name="_Toc482744320"/>
      <w:bookmarkStart w:id="93" w:name="_Toc233813231"/>
      <w:bookmarkStart w:id="94" w:name="_Toc234238842"/>
      <w:bookmarkStart w:id="95" w:name="_Toc39357894"/>
      <w:r>
        <w:rPr>
          <w:rFonts w:hint="eastAsia" w:ascii="黑体"/>
          <w:bCs/>
          <w:lang w:val="en-US" w:eastAsia="zh-CN"/>
        </w:rPr>
        <w:t>6</w:t>
      </w:r>
      <w:r>
        <w:rPr>
          <w:rFonts w:hint="eastAsia" w:ascii="黑体"/>
          <w:bCs/>
        </w:rPr>
        <w:t>.1.1测试的意义</w:t>
      </w:r>
      <w:bookmarkEnd w:id="91"/>
      <w:bookmarkEnd w:id="92"/>
      <w:bookmarkEnd w:id="93"/>
      <w:bookmarkEnd w:id="94"/>
      <w:bookmarkEnd w:id="95"/>
    </w:p>
    <w:p>
      <w:pPr>
        <w:ind w:firstLine="420"/>
        <w:jc w:val="both"/>
        <w:rPr>
          <w:rFonts w:hint="eastAsia" w:ascii="Times New Roman" w:hAnsi="Times New Roman"/>
        </w:rPr>
      </w:pPr>
      <w:r>
        <w:rPr>
          <w:rFonts w:hint="eastAsia" w:ascii="Times New Roman" w:hAnsi="Times New Roman"/>
        </w:rPr>
        <w:t>测试在系统开发过程中是最轻易被忽视的一个步骤，但其实测试在系统开发中是不可或缺的，对系统的开发质量起着关键的作用。</w:t>
      </w:r>
    </w:p>
    <w:p>
      <w:pPr>
        <w:ind w:firstLine="420"/>
        <w:jc w:val="both"/>
        <w:rPr>
          <w:rFonts w:hint="eastAsia" w:ascii="Times New Roman" w:hAnsi="Times New Roman"/>
        </w:rPr>
      </w:pPr>
      <w:r>
        <w:rPr>
          <w:rFonts w:hint="eastAsia" w:cs="Calibri"/>
        </w:rPr>
        <w:t>在系统开发过程中，我们无法避免会有大大小小的bug，语法上的bug主要在代码中体现出来，而一些逻辑错误以及小错误和问题，都需要从测试这个过程来发现错误及问题的所在之处，以便对系统的修改和完善，提高系统的稳定性和健壮性。</w:t>
      </w:r>
    </w:p>
    <w:p>
      <w:pPr>
        <w:ind w:firstLine="420"/>
        <w:jc w:val="both"/>
        <w:rPr>
          <w:rFonts w:hint="eastAsia" w:ascii="Times New Roman" w:hAnsi="Times New Roman"/>
        </w:rPr>
      </w:pPr>
      <w:r>
        <w:rPr>
          <w:rFonts w:hint="eastAsia" w:ascii="Times New Roman" w:hAnsi="Times New Roman"/>
        </w:rPr>
        <w:t>在软件的生命周期中，测试是其中极其关键的一道工序，对开发高质量的系统有着重要的意义。</w:t>
      </w:r>
    </w:p>
    <w:p>
      <w:pPr>
        <w:pStyle w:val="4"/>
        <w:rPr>
          <w:rFonts w:hint="eastAsia" w:ascii="黑体"/>
          <w:bCs/>
        </w:rPr>
      </w:pPr>
      <w:bookmarkStart w:id="96" w:name="_Toc234238843"/>
      <w:bookmarkStart w:id="97" w:name="_Toc419797305"/>
      <w:bookmarkStart w:id="98" w:name="_Toc233813232"/>
      <w:bookmarkStart w:id="99" w:name="_Toc482744321"/>
      <w:bookmarkStart w:id="100" w:name="_Toc39357895"/>
      <w:r>
        <w:rPr>
          <w:rFonts w:hint="eastAsia" w:ascii="黑体"/>
          <w:bCs/>
          <w:lang w:val="en-US" w:eastAsia="zh-CN"/>
        </w:rPr>
        <w:t>6</w:t>
      </w:r>
      <w:r>
        <w:rPr>
          <w:rFonts w:hint="eastAsia" w:ascii="黑体"/>
          <w:bCs/>
        </w:rPr>
        <w:t>.1.2测试的目的</w:t>
      </w:r>
      <w:bookmarkEnd w:id="96"/>
      <w:bookmarkEnd w:id="97"/>
      <w:bookmarkEnd w:id="98"/>
      <w:bookmarkEnd w:id="99"/>
      <w:bookmarkEnd w:id="100"/>
    </w:p>
    <w:p>
      <w:pPr>
        <w:ind w:firstLine="420"/>
        <w:jc w:val="both"/>
        <w:rPr>
          <w:rFonts w:hint="eastAsia" w:ascii="Times New Roman" w:hAnsi="Times New Roman"/>
        </w:rPr>
      </w:pPr>
      <w:r>
        <w:rPr>
          <w:rFonts w:hint="eastAsia" w:ascii="Times New Roman" w:hAnsi="Times New Roman"/>
        </w:rPr>
        <w:t>在系统简单运行的情况下，着手对系统进行简单地检测，尽早发现系统的问题和漏洞，对</w:t>
      </w:r>
      <w:r>
        <w:rPr>
          <w:rFonts w:cs="Calibri"/>
        </w:rPr>
        <w:t>bug</w:t>
      </w:r>
      <w:r>
        <w:rPr>
          <w:rFonts w:hint="eastAsia" w:ascii="Times New Roman" w:hAnsi="Times New Roman"/>
        </w:rPr>
        <w:t>进行修改，对系统进行完善，为做好一个成功的系统打下基础。</w:t>
      </w:r>
    </w:p>
    <w:p>
      <w:pPr>
        <w:ind w:firstLine="480" w:firstLineChars="200"/>
        <w:rPr>
          <w:rFonts w:hint="eastAsia" w:ascii="宋体" w:hAnsi="宋体" w:eastAsia="宋体" w:cs="宋体"/>
          <w:sz w:val="24"/>
          <w:szCs w:val="24"/>
        </w:rPr>
      </w:pPr>
      <w:bookmarkStart w:id="101" w:name="_Toc419797306"/>
      <w:bookmarkStart w:id="102" w:name="_Toc482744322"/>
      <w:bookmarkStart w:id="103" w:name="_Toc39357896"/>
      <w:r>
        <w:rPr>
          <w:rFonts w:hint="eastAsia" w:ascii="宋体" w:hAnsi="宋体" w:eastAsia="宋体" w:cs="宋体"/>
          <w:sz w:val="24"/>
          <w:szCs w:val="24"/>
        </w:rPr>
        <w:t>软件测试的根本目的是满足客户需求，它的过程就是给软件找出各种BUG，但我们为什么要找出这些漏洞呢？就是为了让客户体验更好。软件测试定义发生了改变，测试不单纯是一个发现错误的过程，而且将测试作为软件质量保证(SQA)的主要职能。其目的在于检验它是否满足规定的需求或弄清预期结果与实际结果之间的差别。</w:t>
      </w:r>
    </w:p>
    <w:p>
      <w:pPr>
        <w:rPr>
          <w:rFonts w:hint="eastAsia" w:ascii="宋体" w:hAnsi="宋体" w:eastAsia="宋体" w:cs="宋体"/>
          <w:sz w:val="24"/>
          <w:szCs w:val="24"/>
        </w:rPr>
      </w:pPr>
      <w:r>
        <w:rPr>
          <w:rFonts w:hint="eastAsia" w:ascii="宋体" w:hAnsi="宋体" w:eastAsia="宋体" w:cs="宋体"/>
          <w:sz w:val="24"/>
          <w:szCs w:val="24"/>
        </w:rPr>
        <w:t xml:space="preserve">   通过测试的系统，不说100%没有漏洞，但是测试可以提高其系统的稳定性和健壮性。</w:t>
      </w:r>
    </w:p>
    <w:bookmarkEnd w:id="101"/>
    <w:bookmarkEnd w:id="102"/>
    <w:bookmarkEnd w:id="103"/>
    <w:p>
      <w:pPr>
        <w:numPr>
          <w:ilvl w:val="0"/>
          <w:numId w:val="0"/>
        </w:numPr>
        <w:rPr>
          <w:rStyle w:val="60"/>
        </w:rPr>
      </w:pPr>
      <w:r>
        <w:rPr>
          <w:rStyle w:val="60"/>
          <w:rFonts w:hint="eastAsia" w:eastAsia="黑体"/>
          <w:lang w:val="en-US" w:eastAsia="zh-CN"/>
        </w:rPr>
        <w:t>6</w:t>
      </w:r>
      <w:r>
        <w:rPr>
          <w:rStyle w:val="60"/>
        </w:rPr>
        <w:t>.1.3软件测试方法</w:t>
      </w:r>
    </w:p>
    <w:p>
      <w:pPr>
        <w:numPr>
          <w:ilvl w:val="0"/>
          <w:numId w:val="0"/>
        </w:numPr>
        <w:ind w:left="405" w:leftChars="0" w:firstLine="480" w:firstLineChars="200"/>
        <w:rPr>
          <w:rFonts w:hint="eastAsia"/>
        </w:rPr>
      </w:pPr>
      <w:r>
        <w:rPr>
          <w:rFonts w:hint="eastAsia"/>
        </w:rPr>
        <w:t>根据测试对象和内部结构可分为：黑盒测试和白盒测试。</w:t>
      </w:r>
    </w:p>
    <w:p>
      <w:pPr>
        <w:numPr>
          <w:ilvl w:val="0"/>
          <w:numId w:val="12"/>
        </w:numPr>
        <w:rPr>
          <w:rFonts w:hint="eastAsia"/>
        </w:rPr>
      </w:pPr>
      <w:r>
        <w:rPr>
          <w:rFonts w:hint="eastAsia"/>
        </w:rPr>
        <w:t>根据是否运行程序可分为：静态测试和动态测试。</w:t>
      </w:r>
    </w:p>
    <w:p>
      <w:pPr>
        <w:numPr>
          <w:ilvl w:val="0"/>
          <w:numId w:val="12"/>
        </w:numPr>
        <w:rPr>
          <w:rFonts w:hint="eastAsia"/>
        </w:rPr>
      </w:pPr>
      <w:r>
        <w:rPr>
          <w:rFonts w:hint="eastAsia"/>
        </w:rPr>
        <w:t>根据系统开发历程可分为：单元测试、集成测试、确认测试、系统测试、验收测试、回归测试</w:t>
      </w:r>
    </w:p>
    <w:p>
      <w:pPr>
        <w:ind w:left="560" w:hanging="560" w:hangingChars="200"/>
        <w:rPr>
          <w:rFonts w:hint="eastAsia" w:ascii="宋体" w:hAnsi="宋体" w:eastAsia="宋体" w:cs="宋体"/>
          <w:sz w:val="24"/>
          <w:szCs w:val="24"/>
          <w:lang w:eastAsia="zh-CN"/>
        </w:rPr>
      </w:pPr>
      <w:bookmarkStart w:id="104" w:name="_Toc29293"/>
      <w:r>
        <w:rPr>
          <w:rStyle w:val="60"/>
        </w:rPr>
        <w:br w:type="textWrapping"/>
      </w:r>
      <w:bookmarkEnd w:id="104"/>
      <w:r>
        <w:rPr>
          <w:rFonts w:ascii="宋体" w:hAnsi="宋体" w:eastAsia="宋体" w:cs="宋体"/>
          <w:sz w:val="24"/>
          <w:szCs w:val="24"/>
        </w:rPr>
        <w:t>动态测试方法：指通过运行软件来检验软件的动态行为行和运行结果的正确性。具体操作就是输入相应的测试数据，检查输出结果和预期结果是否相符的过程。根据动态测试在软件开发过程中所处的阶段和作用，动态测试可分为如下几个步骤：</w:t>
      </w:r>
      <w:r>
        <w:rPr>
          <w:rFonts w:ascii="宋体" w:hAnsi="宋体" w:eastAsia="宋体" w:cs="宋体"/>
          <w:sz w:val="24"/>
          <w:szCs w:val="24"/>
        </w:rPr>
        <w:br w:type="textWrapping"/>
      </w:r>
      <w:r>
        <w:rPr>
          <w:rFonts w:ascii="宋体" w:hAnsi="宋体" w:eastAsia="宋体" w:cs="宋体"/>
          <w:sz w:val="24"/>
          <w:szCs w:val="24"/>
        </w:rPr>
        <w:t>（1）单元测试</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单元测试是对软件中的基本组成单位进行测试，其目的是检验软件基本组成单位的正确性。在公司的质量控制体系中，单元测试由产品组在软件提交测试部前完成。单元测试是白盒测试。</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白盒测试又称结构测试、透明盒测试、逻辑驱动测试或基于代码的测试。白盒测试是一种测试用例设计方法，盒子指的是被测试的软件，白盒指的是盒子是可视的，你清楚盒子内部的东西以及里面是如何运作的。"白盒"法全面了解程序内部逻辑结构、对所有逻辑路径进行测试。"白盒"法是穷举路径测试。在使用这一方案时，测试者必须检查程序的内部结构，从检查程序的逻辑着手，得出测试数据。  </w:t>
      </w:r>
      <w:r>
        <w:rPr>
          <w:rFonts w:ascii="宋体" w:hAnsi="宋体" w:eastAsia="宋体" w:cs="宋体"/>
          <w:sz w:val="24"/>
          <w:szCs w:val="24"/>
        </w:rPr>
        <w:br w:type="textWrapping"/>
      </w:r>
      <w:r>
        <w:rPr>
          <w:rFonts w:ascii="宋体" w:hAnsi="宋体" w:eastAsia="宋体" w:cs="宋体"/>
          <w:sz w:val="24"/>
          <w:szCs w:val="24"/>
        </w:rPr>
        <w:t>（2）集成测试</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集成测试是在软件系统集成过程中所进行的测试，其主要目的是检查软件单位之间的接口是否正确。在实际工作中，我们把集成测试分为若干次的组装测试和确认测试。</w:t>
      </w:r>
      <w:r>
        <w:rPr>
          <w:rFonts w:ascii="宋体" w:hAnsi="宋体" w:eastAsia="宋体" w:cs="宋体"/>
          <w:sz w:val="24"/>
          <w:szCs w:val="24"/>
        </w:rPr>
        <w:br w:type="textWrapping"/>
      </w:r>
      <w:r>
        <w:rPr>
          <w:rFonts w:ascii="宋体" w:hAnsi="宋体" w:eastAsia="宋体" w:cs="宋体"/>
          <w:sz w:val="24"/>
          <w:szCs w:val="24"/>
        </w:rPr>
        <w:t>组装测试，是单元测试的延伸，除对软件基本组成单位的测试外，还需增加对相互联系模块之间接口的测试。如三维算量软件中，构件布置和构件工程量计算是软件不同的组成单位，但构件工程量计算的数据直接来源于构件布置，两者单独进行单元测试，可能都很正常，但构件布置的数据是否能够正常传递给工程量计算，则必须通过组装测试的检验。集成测试是白盒测试。</w:t>
      </w:r>
      <w:r>
        <w:rPr>
          <w:rFonts w:ascii="宋体" w:hAnsi="宋体" w:eastAsia="宋体" w:cs="宋体"/>
          <w:sz w:val="24"/>
          <w:szCs w:val="24"/>
        </w:rPr>
        <w:br w:type="textWrapping"/>
      </w:r>
      <w:r>
        <w:rPr>
          <w:rFonts w:ascii="宋体" w:hAnsi="宋体" w:eastAsia="宋体" w:cs="宋体"/>
          <w:sz w:val="24"/>
          <w:szCs w:val="24"/>
        </w:rPr>
        <w:t>确认测试，是对组装测试结果的检验，主要目的是尽可能的排除单元测试、组装测试中发现的错误。</w:t>
      </w:r>
      <w:r>
        <w:rPr>
          <w:rFonts w:ascii="宋体" w:hAnsi="宋体" w:eastAsia="宋体" w:cs="宋体"/>
          <w:sz w:val="24"/>
          <w:szCs w:val="24"/>
        </w:rPr>
        <w:br w:type="textWrapping"/>
      </w:r>
      <w:r>
        <w:rPr>
          <w:rFonts w:ascii="宋体" w:hAnsi="宋体" w:eastAsia="宋体" w:cs="宋体"/>
          <w:sz w:val="24"/>
          <w:szCs w:val="24"/>
        </w:rPr>
        <w:t>（3）系统测试</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系统测试是对已经集成好的软件系统进行彻底的测试，以验证软件系统的正确性和性能等满足其规约所指定的要求。系统测试应该按照测试计划进行，其输入、输出和其它动态运行行为应该与软件规约进行对比，同时测试软件的强壮性和易用性。如果软件规约（即软件的设计说明书、软件需求说明书等文档）不完备，系统测试更多的是依赖测试人员的工作经验和判断，这样的测试是不充分的。系统测试是黑盒测试。</w:t>
      </w:r>
      <w:r>
        <w:rPr>
          <w:rFonts w:ascii="宋体" w:hAnsi="宋体" w:eastAsia="宋体" w:cs="宋体"/>
          <w:sz w:val="24"/>
          <w:szCs w:val="24"/>
        </w:rPr>
        <w:br w:type="textWrapping"/>
      </w:r>
      <w:r>
        <w:rPr>
          <w:rFonts w:ascii="宋体" w:hAnsi="宋体" w:eastAsia="宋体" w:cs="宋体"/>
          <w:sz w:val="24"/>
          <w:szCs w:val="24"/>
        </w:rPr>
        <w:t>（4）验收测试</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这是软件在投入使用之前的最后测试。是购买者对软件的试用过程。在公司实际工作中，通常是采用请客户试用或发布Beta版软件来实现。验收测试是黑盒测试。</w:t>
      </w:r>
      <w:r>
        <w:rPr>
          <w:rFonts w:ascii="宋体" w:hAnsi="宋体" w:eastAsia="宋体" w:cs="宋体"/>
          <w:sz w:val="24"/>
          <w:szCs w:val="24"/>
        </w:rPr>
        <w:br w:type="textWrapping"/>
      </w:r>
      <w:r>
        <w:rPr>
          <w:rFonts w:ascii="宋体" w:hAnsi="宋体" w:eastAsia="宋体" w:cs="宋体"/>
          <w:sz w:val="24"/>
          <w:szCs w:val="24"/>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   </w:t>
      </w:r>
      <w:r>
        <w:rPr>
          <w:rFonts w:ascii="宋体" w:hAnsi="宋体" w:eastAsia="宋体" w:cs="宋体"/>
          <w:sz w:val="24"/>
          <w:szCs w:val="24"/>
        </w:rPr>
        <w:br w:type="textWrapping"/>
      </w:r>
      <w:r>
        <w:rPr>
          <w:rFonts w:ascii="宋体" w:hAnsi="宋体" w:eastAsia="宋体" w:cs="宋体"/>
          <w:sz w:val="24"/>
          <w:szCs w:val="24"/>
        </w:rPr>
        <w:t>黑盒测试是以用户的角度，从输入数据与输出数据的对应关系出发进行测试的。很明显，如果外部特性本身设计有问题或规格说明的规定有误，用黑盒测试方法是发现不了的。   </w:t>
      </w:r>
      <w:r>
        <w:rPr>
          <w:rFonts w:ascii="宋体" w:hAnsi="宋体" w:eastAsia="宋体" w:cs="宋体"/>
          <w:sz w:val="24"/>
          <w:szCs w:val="24"/>
        </w:rPr>
        <w:br w:type="textWrapping"/>
      </w:r>
      <w:r>
        <w:rPr>
          <w:rFonts w:ascii="宋体" w:hAnsi="宋体" w:eastAsia="宋体" w:cs="宋体"/>
          <w:sz w:val="24"/>
          <w:szCs w:val="24"/>
        </w:rPr>
        <w:t>（5）回归测试</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即软件维护阶段，其目的是对验收测试结果进行验证和修改。在实际应用中，对客诉的处理就是回归测试的一种体现</w:t>
      </w:r>
      <w:r>
        <w:rPr>
          <w:rFonts w:hint="eastAsia" w:ascii="宋体" w:hAnsi="宋体" w:eastAsia="宋体" w:cs="宋体"/>
          <w:sz w:val="24"/>
          <w:szCs w:val="24"/>
          <w:lang w:eastAsia="zh-CN"/>
        </w:rPr>
        <w:t>。</w:t>
      </w:r>
    </w:p>
    <w:p>
      <w:pPr>
        <w:numPr>
          <w:ilvl w:val="0"/>
          <w:numId w:val="0"/>
        </w:numPr>
        <w:rPr>
          <w:rFonts w:hint="default" w:ascii="黑体"/>
          <w:bCs/>
          <w:lang w:val="en-US" w:eastAsia="zh-CN"/>
        </w:rPr>
      </w:pPr>
    </w:p>
    <w:sectPr>
      <w:footerReference r:id="rId6" w:type="default"/>
      <w:pgSz w:w="11906" w:h="16838"/>
      <w:pgMar w:top="1418" w:right="1418" w:bottom="1418" w:left="1701" w:header="851" w:footer="992" w:gutter="0"/>
      <w:pgNumType w:start="1"/>
      <w:cols w:space="720"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40B92C2F-E278-4E9F-A6DD-DD64D590BE64}"/>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1D2DB54E-D3E5-44D3-B056-AA43417F7858}"/>
  </w:font>
  <w:font w:name="Cambria">
    <w:panose1 w:val="02040503050406030204"/>
    <w:charset w:val="00"/>
    <w:family w:val="auto"/>
    <w:pitch w:val="default"/>
    <w:sig w:usb0="E00006FF" w:usb1="420024FF" w:usb2="02000000" w:usb3="00000000" w:csb0="2000019F" w:csb1="00000000"/>
  </w:font>
  <w:font w:name="华文行楷">
    <w:panose1 w:val="02010800040101010101"/>
    <w:charset w:val="86"/>
    <w:family w:val="auto"/>
    <w:pitch w:val="default"/>
    <w:sig w:usb0="00000000" w:usb1="00000000" w:usb2="00000000" w:usb3="00000000" w:csb0="00000000" w:csb1="00000000"/>
    <w:embedRegular r:id="rId3" w:fontKey="{970D25D4-D1DD-482C-A81A-B2E71DCDA883}"/>
  </w:font>
  <w:font w:name="Microsoft YaHei UI">
    <w:panose1 w:val="020B0503020204020204"/>
    <w:charset w:val="86"/>
    <w:family w:val="swiss"/>
    <w:pitch w:val="default"/>
    <w:sig w:usb0="80000287" w:usb1="2ACF3C50" w:usb2="00000016" w:usb3="00000000" w:csb0="0004001F" w:csb1="00000000"/>
    <w:embedRegular r:id="rId4" w:fontKey="{6D9052A6-744F-4ED1-853F-CBBF68544CEB}"/>
  </w:font>
  <w:font w:name="Consolas">
    <w:panose1 w:val="020B0609020204030204"/>
    <w:charset w:val="00"/>
    <w:family w:val="auto"/>
    <w:pitch w:val="default"/>
    <w:sig w:usb0="E00006FF" w:usb1="0000FCFF" w:usb2="00000001" w:usb3="00000000" w:csb0="6000019F" w:csb1="DFD70000"/>
    <w:embedRegular r:id="rId5" w:fontKey="{3E84AC0C-FF78-4A5E-A9BF-5FB6DE3A3D39}"/>
  </w:font>
  <w:font w:name="Adobe Gothic Std B">
    <w:panose1 w:val="020B0800000000000000"/>
    <w:charset w:val="80"/>
    <w:family w:val="auto"/>
    <w:pitch w:val="default"/>
    <w:sig w:usb0="00000001" w:usb1="21D72C10" w:usb2="00000010" w:usb3="00000000" w:csb0="6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6111"/>
        <w:tab w:val="clear" w:pos="4153"/>
      </w:tabs>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77495" cy="173990"/>
              <wp:effectExtent l="0" t="0" r="0" b="0"/>
              <wp:wrapNone/>
              <wp:docPr id="19" name="文本框 12"/>
              <wp:cNvGraphicFramePr/>
              <a:graphic xmlns:a="http://schemas.openxmlformats.org/drawingml/2006/main">
                <a:graphicData uri="http://schemas.microsoft.com/office/word/2010/wordprocessingShape">
                  <wps:wsp>
                    <wps:cNvSpPr txBox="1"/>
                    <wps:spPr>
                      <a:xfrm>
                        <a:off x="0" y="0"/>
                        <a:ext cx="277495" cy="173990"/>
                      </a:xfrm>
                      <a:prstGeom prst="rect">
                        <a:avLst/>
                      </a:prstGeom>
                      <a:noFill/>
                      <a:ln w="6350">
                        <a:noFill/>
                      </a:ln>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36</w:t>
                          </w:r>
                          <w:r>
                            <w:rPr>
                              <w:rFonts w:hint="eastAsia"/>
                              <w:sz w:val="18"/>
                            </w:rPr>
                            <w:fldChar w:fldCharType="end"/>
                          </w:r>
                        </w:p>
                      </w:txbxContent>
                    </wps:txbx>
                    <wps:bodyPr lIns="0" tIns="0" rIns="0" bIns="0" upright="0"/>
                  </wps:wsp>
                </a:graphicData>
              </a:graphic>
            </wp:anchor>
          </w:drawing>
        </mc:Choice>
        <mc:Fallback>
          <w:pict>
            <v:shape id="文本框 12" o:spid="_x0000_s1026" o:spt="202" type="#_x0000_t202" style="position:absolute;left:0pt;margin-top:0pt;height:13.7pt;width:21.85pt;mso-position-horizontal:center;mso-position-horizontal-relative:margin;z-index:251659264;mso-width-relative:page;mso-height-relative:page;" filled="f" stroked="f" coordsize="21600,21600" o:gfxdata="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lBk4y0wAAAAMBAAAPAAAAAAAAAAEAIAAAACIAAABkcnMvZG93bnJldi54&#10;bWxQSwECFAAUAAAACACHTuJA8DDwwMYBAAB8AwAADgAAAAAAAAABACAAAAAiAQAAZHJzL2Uyb0Rv&#10;Yy54bWxQSwUGAAAAAAYABgBZAQAAWgUAAAAA&#10;">
              <v:fill on="f" focussize="0,0"/>
              <v:stroke on="f" weight="0.5pt"/>
              <v:imagedata o:title=""/>
              <o:lock v:ext="edit" aspectratio="f"/>
              <v:textbox inset="0mm,0mm,0mm,0mm">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36</w:t>
                    </w:r>
                    <w:r>
                      <w:rPr>
                        <w:rFonts w:hint="eastAsia"/>
                        <w:sz w:val="18"/>
                      </w:rPr>
                      <w:fldChar w:fldCharType="end"/>
                    </w: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8C211C"/>
    <w:multiLevelType w:val="singleLevel"/>
    <w:tmpl w:val="A88C211C"/>
    <w:lvl w:ilvl="0" w:tentative="0">
      <w:start w:val="4"/>
      <w:numFmt w:val="decimal"/>
      <w:suff w:val="space"/>
      <w:lvlText w:val="第%1章"/>
      <w:lvlJc w:val="left"/>
    </w:lvl>
  </w:abstractNum>
  <w:abstractNum w:abstractNumId="1">
    <w:nsid w:val="C5C0E017"/>
    <w:multiLevelType w:val="singleLevel"/>
    <w:tmpl w:val="C5C0E017"/>
    <w:lvl w:ilvl="0" w:tentative="0">
      <w:start w:val="1"/>
      <w:numFmt w:val="decimal"/>
      <w:suff w:val="nothing"/>
      <w:lvlText w:val="（%1）"/>
      <w:lvlJc w:val="left"/>
    </w:lvl>
  </w:abstractNum>
  <w:abstractNum w:abstractNumId="2">
    <w:nsid w:val="CD9E0264"/>
    <w:multiLevelType w:val="singleLevel"/>
    <w:tmpl w:val="CD9E0264"/>
    <w:lvl w:ilvl="0" w:tentative="0">
      <w:start w:val="1"/>
      <w:numFmt w:val="decimal"/>
      <w:suff w:val="nothing"/>
      <w:lvlText w:val="（%1）"/>
      <w:lvlJc w:val="left"/>
    </w:lvl>
  </w:abstractNum>
  <w:abstractNum w:abstractNumId="3">
    <w:nsid w:val="CF1F580F"/>
    <w:multiLevelType w:val="singleLevel"/>
    <w:tmpl w:val="CF1F580F"/>
    <w:lvl w:ilvl="0" w:tentative="0">
      <w:start w:val="1"/>
      <w:numFmt w:val="decimal"/>
      <w:lvlText w:val="(%1)"/>
      <w:lvlJc w:val="left"/>
      <w:pPr>
        <w:tabs>
          <w:tab w:val="left" w:pos="312"/>
        </w:tabs>
      </w:pPr>
    </w:lvl>
  </w:abstractNum>
  <w:abstractNum w:abstractNumId="4">
    <w:nsid w:val="D1A8CBA6"/>
    <w:multiLevelType w:val="multilevel"/>
    <w:tmpl w:val="D1A8CBA6"/>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D932CBFA"/>
    <w:multiLevelType w:val="singleLevel"/>
    <w:tmpl w:val="D932CBFA"/>
    <w:lvl w:ilvl="0" w:tentative="0">
      <w:start w:val="1"/>
      <w:numFmt w:val="decimal"/>
      <w:suff w:val="nothing"/>
      <w:lvlText w:val="（%1）"/>
      <w:lvlJc w:val="left"/>
    </w:lvl>
  </w:abstractNum>
  <w:abstractNum w:abstractNumId="6">
    <w:nsid w:val="14D02E05"/>
    <w:multiLevelType w:val="multilevel"/>
    <w:tmpl w:val="14D02E05"/>
    <w:lvl w:ilvl="0" w:tentative="0">
      <w:start w:val="1"/>
      <w:numFmt w:val="bullet"/>
      <w:lvlText w:val=""/>
      <w:lvlJc w:val="left"/>
      <w:pPr>
        <w:ind w:left="825" w:hanging="420"/>
      </w:pPr>
      <w:rPr>
        <w:rFonts w:hint="default" w:ascii="Wingdings" w:hAnsi="Wingdings"/>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7">
    <w:nsid w:val="1D660AD1"/>
    <w:multiLevelType w:val="singleLevel"/>
    <w:tmpl w:val="1D660AD1"/>
    <w:lvl w:ilvl="0" w:tentative="0">
      <w:start w:val="2"/>
      <w:numFmt w:val="decimal"/>
      <w:suff w:val="nothing"/>
      <w:lvlText w:val="（%1）"/>
      <w:lvlJc w:val="left"/>
    </w:lvl>
  </w:abstractNum>
  <w:abstractNum w:abstractNumId="8">
    <w:nsid w:val="296861B4"/>
    <w:multiLevelType w:val="singleLevel"/>
    <w:tmpl w:val="296861B4"/>
    <w:lvl w:ilvl="0" w:tentative="0">
      <w:start w:val="1"/>
      <w:numFmt w:val="decimal"/>
      <w:suff w:val="nothing"/>
      <w:lvlText w:val="（%1）"/>
      <w:lvlJc w:val="left"/>
    </w:lvl>
  </w:abstractNum>
  <w:abstractNum w:abstractNumId="9">
    <w:nsid w:val="372A02EB"/>
    <w:multiLevelType w:val="multilevel"/>
    <w:tmpl w:val="372A02EB"/>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E270F26"/>
    <w:multiLevelType w:val="singleLevel"/>
    <w:tmpl w:val="3E270F26"/>
    <w:lvl w:ilvl="0" w:tentative="0">
      <w:start w:val="1"/>
      <w:numFmt w:val="decimal"/>
      <w:suff w:val="nothing"/>
      <w:lvlText w:val="（%1）"/>
      <w:lvlJc w:val="left"/>
    </w:lvl>
  </w:abstractNum>
  <w:abstractNum w:abstractNumId="11">
    <w:nsid w:val="5817B680"/>
    <w:multiLevelType w:val="multilevel"/>
    <w:tmpl w:val="5817B680"/>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9"/>
  </w:num>
  <w:num w:numId="3">
    <w:abstractNumId w:val="11"/>
  </w:num>
  <w:num w:numId="4">
    <w:abstractNumId w:val="0"/>
  </w:num>
  <w:num w:numId="5">
    <w:abstractNumId w:val="5"/>
  </w:num>
  <w:num w:numId="6">
    <w:abstractNumId w:val="2"/>
  </w:num>
  <w:num w:numId="7">
    <w:abstractNumId w:val="1"/>
  </w:num>
  <w:num w:numId="8">
    <w:abstractNumId w:val="3"/>
  </w:num>
  <w:num w:numId="9">
    <w:abstractNumId w:val="8"/>
  </w:num>
  <w:num w:numId="10">
    <w:abstractNumId w:val="7"/>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9ED"/>
    <w:rsid w:val="00030461"/>
    <w:rsid w:val="00050709"/>
    <w:rsid w:val="000A7696"/>
    <w:rsid w:val="001A16C5"/>
    <w:rsid w:val="00203293"/>
    <w:rsid w:val="00204268"/>
    <w:rsid w:val="002675B9"/>
    <w:rsid w:val="002C29B4"/>
    <w:rsid w:val="002C7AB9"/>
    <w:rsid w:val="00301171"/>
    <w:rsid w:val="0033516C"/>
    <w:rsid w:val="003E2D2F"/>
    <w:rsid w:val="004242E6"/>
    <w:rsid w:val="005565D1"/>
    <w:rsid w:val="00571C3E"/>
    <w:rsid w:val="006B1249"/>
    <w:rsid w:val="006D2F72"/>
    <w:rsid w:val="006F68E1"/>
    <w:rsid w:val="00705B1D"/>
    <w:rsid w:val="00732C92"/>
    <w:rsid w:val="00786C63"/>
    <w:rsid w:val="007F70AC"/>
    <w:rsid w:val="008637A3"/>
    <w:rsid w:val="00863F8F"/>
    <w:rsid w:val="00871B63"/>
    <w:rsid w:val="008A3B30"/>
    <w:rsid w:val="008F2101"/>
    <w:rsid w:val="0092197B"/>
    <w:rsid w:val="009227D7"/>
    <w:rsid w:val="00932221"/>
    <w:rsid w:val="00995E09"/>
    <w:rsid w:val="009D5A10"/>
    <w:rsid w:val="00A45E9F"/>
    <w:rsid w:val="00AC14F9"/>
    <w:rsid w:val="00AC1D5B"/>
    <w:rsid w:val="00B92FC9"/>
    <w:rsid w:val="00BE76D9"/>
    <w:rsid w:val="00BF2FA5"/>
    <w:rsid w:val="00CA4695"/>
    <w:rsid w:val="00CC6405"/>
    <w:rsid w:val="00CC7A1C"/>
    <w:rsid w:val="00CE0B23"/>
    <w:rsid w:val="00D233D3"/>
    <w:rsid w:val="00D37A9F"/>
    <w:rsid w:val="00DF4757"/>
    <w:rsid w:val="00E81009"/>
    <w:rsid w:val="00EA1DC0"/>
    <w:rsid w:val="01292963"/>
    <w:rsid w:val="017E3812"/>
    <w:rsid w:val="01983135"/>
    <w:rsid w:val="02010D54"/>
    <w:rsid w:val="029C734F"/>
    <w:rsid w:val="02A80FC2"/>
    <w:rsid w:val="02D227C2"/>
    <w:rsid w:val="03CD1409"/>
    <w:rsid w:val="03EF2942"/>
    <w:rsid w:val="04127698"/>
    <w:rsid w:val="04152F4D"/>
    <w:rsid w:val="043E3352"/>
    <w:rsid w:val="04A7060F"/>
    <w:rsid w:val="04AE7912"/>
    <w:rsid w:val="05392318"/>
    <w:rsid w:val="0567319F"/>
    <w:rsid w:val="057E7118"/>
    <w:rsid w:val="05965E3B"/>
    <w:rsid w:val="05A5101A"/>
    <w:rsid w:val="05A64BBF"/>
    <w:rsid w:val="06157181"/>
    <w:rsid w:val="06F45215"/>
    <w:rsid w:val="07B167B3"/>
    <w:rsid w:val="07B71E5D"/>
    <w:rsid w:val="089B5D5D"/>
    <w:rsid w:val="0A070F62"/>
    <w:rsid w:val="0A6E3A17"/>
    <w:rsid w:val="0B16489D"/>
    <w:rsid w:val="0B403E13"/>
    <w:rsid w:val="0B68565E"/>
    <w:rsid w:val="0BE33535"/>
    <w:rsid w:val="0C065CEA"/>
    <w:rsid w:val="0C27725F"/>
    <w:rsid w:val="0C356DEF"/>
    <w:rsid w:val="0C78474F"/>
    <w:rsid w:val="0CAE2B1D"/>
    <w:rsid w:val="0CB33CAB"/>
    <w:rsid w:val="0CB65549"/>
    <w:rsid w:val="0D0D7849"/>
    <w:rsid w:val="0D17436C"/>
    <w:rsid w:val="0D7B5803"/>
    <w:rsid w:val="0E1D69FF"/>
    <w:rsid w:val="0E42727B"/>
    <w:rsid w:val="0E946C89"/>
    <w:rsid w:val="0F433833"/>
    <w:rsid w:val="0FA1521D"/>
    <w:rsid w:val="0FA25077"/>
    <w:rsid w:val="0FDE59BE"/>
    <w:rsid w:val="0FE51216"/>
    <w:rsid w:val="104D1413"/>
    <w:rsid w:val="10B21F46"/>
    <w:rsid w:val="10D97D85"/>
    <w:rsid w:val="10DB61A5"/>
    <w:rsid w:val="11047CA1"/>
    <w:rsid w:val="116803E4"/>
    <w:rsid w:val="116D2AD2"/>
    <w:rsid w:val="1183145E"/>
    <w:rsid w:val="11A749DE"/>
    <w:rsid w:val="12D1764E"/>
    <w:rsid w:val="137727DA"/>
    <w:rsid w:val="150C37B1"/>
    <w:rsid w:val="152A6EA8"/>
    <w:rsid w:val="163460B5"/>
    <w:rsid w:val="167B2606"/>
    <w:rsid w:val="169B6C2C"/>
    <w:rsid w:val="16EE1D51"/>
    <w:rsid w:val="1758274F"/>
    <w:rsid w:val="17D54F78"/>
    <w:rsid w:val="19B97F50"/>
    <w:rsid w:val="19C60D4C"/>
    <w:rsid w:val="19F505A8"/>
    <w:rsid w:val="1A0A2CBD"/>
    <w:rsid w:val="1A733CC5"/>
    <w:rsid w:val="1B2F0B0B"/>
    <w:rsid w:val="1B9B7C30"/>
    <w:rsid w:val="1C022308"/>
    <w:rsid w:val="1C252351"/>
    <w:rsid w:val="1D041F68"/>
    <w:rsid w:val="1D04375C"/>
    <w:rsid w:val="1D2F3F9B"/>
    <w:rsid w:val="1D356F56"/>
    <w:rsid w:val="1D441EC9"/>
    <w:rsid w:val="1D737B44"/>
    <w:rsid w:val="1E451996"/>
    <w:rsid w:val="1E6F16D1"/>
    <w:rsid w:val="1E984EBF"/>
    <w:rsid w:val="1ED9126E"/>
    <w:rsid w:val="1F60207B"/>
    <w:rsid w:val="1F79564E"/>
    <w:rsid w:val="1FC96167"/>
    <w:rsid w:val="20134438"/>
    <w:rsid w:val="20223D22"/>
    <w:rsid w:val="21254149"/>
    <w:rsid w:val="212C2900"/>
    <w:rsid w:val="21302A2C"/>
    <w:rsid w:val="217A07DE"/>
    <w:rsid w:val="218345C0"/>
    <w:rsid w:val="219770B7"/>
    <w:rsid w:val="221431FF"/>
    <w:rsid w:val="226A182C"/>
    <w:rsid w:val="22AC7474"/>
    <w:rsid w:val="24255BBD"/>
    <w:rsid w:val="24685EA8"/>
    <w:rsid w:val="25141A74"/>
    <w:rsid w:val="252C7A22"/>
    <w:rsid w:val="257401A9"/>
    <w:rsid w:val="25893118"/>
    <w:rsid w:val="258A5E4B"/>
    <w:rsid w:val="259C61DD"/>
    <w:rsid w:val="26C21CCF"/>
    <w:rsid w:val="26D05D70"/>
    <w:rsid w:val="2707241C"/>
    <w:rsid w:val="28B67C9C"/>
    <w:rsid w:val="28F865E5"/>
    <w:rsid w:val="290655FC"/>
    <w:rsid w:val="294D34A3"/>
    <w:rsid w:val="29A2626E"/>
    <w:rsid w:val="2A9F0BDA"/>
    <w:rsid w:val="2B4842D6"/>
    <w:rsid w:val="2B9032EE"/>
    <w:rsid w:val="2BDD4702"/>
    <w:rsid w:val="2BED79C9"/>
    <w:rsid w:val="2C3F4F0B"/>
    <w:rsid w:val="2C4B095C"/>
    <w:rsid w:val="2CFD3076"/>
    <w:rsid w:val="2D0A5295"/>
    <w:rsid w:val="2DC053AF"/>
    <w:rsid w:val="2DD45C01"/>
    <w:rsid w:val="2E801494"/>
    <w:rsid w:val="2F22025D"/>
    <w:rsid w:val="2F4D1814"/>
    <w:rsid w:val="2F7F0D33"/>
    <w:rsid w:val="2F802865"/>
    <w:rsid w:val="30172AAB"/>
    <w:rsid w:val="303D662E"/>
    <w:rsid w:val="30464013"/>
    <w:rsid w:val="31294D59"/>
    <w:rsid w:val="32DB5A97"/>
    <w:rsid w:val="332325E3"/>
    <w:rsid w:val="337669CE"/>
    <w:rsid w:val="337D0E03"/>
    <w:rsid w:val="343D15D4"/>
    <w:rsid w:val="35BE2207"/>
    <w:rsid w:val="36786BD1"/>
    <w:rsid w:val="36AF004E"/>
    <w:rsid w:val="37041B03"/>
    <w:rsid w:val="3712233B"/>
    <w:rsid w:val="37315771"/>
    <w:rsid w:val="374406F7"/>
    <w:rsid w:val="37AA22BF"/>
    <w:rsid w:val="37B21E8F"/>
    <w:rsid w:val="37BE7FBC"/>
    <w:rsid w:val="380E7105"/>
    <w:rsid w:val="38707C34"/>
    <w:rsid w:val="38994E89"/>
    <w:rsid w:val="391C3D33"/>
    <w:rsid w:val="3A12520A"/>
    <w:rsid w:val="3A47627F"/>
    <w:rsid w:val="3B3D3248"/>
    <w:rsid w:val="3C465A22"/>
    <w:rsid w:val="3D9E6E7A"/>
    <w:rsid w:val="3DEC4C64"/>
    <w:rsid w:val="3E4C68DC"/>
    <w:rsid w:val="3E861CA1"/>
    <w:rsid w:val="3E9A671C"/>
    <w:rsid w:val="3F722A55"/>
    <w:rsid w:val="40505230"/>
    <w:rsid w:val="40644586"/>
    <w:rsid w:val="409E3FFB"/>
    <w:rsid w:val="40A70D4E"/>
    <w:rsid w:val="415F64FB"/>
    <w:rsid w:val="417C3180"/>
    <w:rsid w:val="436B53FB"/>
    <w:rsid w:val="436D3A8A"/>
    <w:rsid w:val="445C572A"/>
    <w:rsid w:val="446A130D"/>
    <w:rsid w:val="451C2432"/>
    <w:rsid w:val="456460FB"/>
    <w:rsid w:val="45897079"/>
    <w:rsid w:val="46DF2690"/>
    <w:rsid w:val="46E530F6"/>
    <w:rsid w:val="473272C6"/>
    <w:rsid w:val="47337B1D"/>
    <w:rsid w:val="47A218A9"/>
    <w:rsid w:val="47D672C7"/>
    <w:rsid w:val="47E31DFD"/>
    <w:rsid w:val="481A440D"/>
    <w:rsid w:val="482B7EB8"/>
    <w:rsid w:val="486B0B4C"/>
    <w:rsid w:val="49460409"/>
    <w:rsid w:val="495B6395"/>
    <w:rsid w:val="4A2D0B4E"/>
    <w:rsid w:val="4A5F6F67"/>
    <w:rsid w:val="4A836F8E"/>
    <w:rsid w:val="4B524458"/>
    <w:rsid w:val="4B625BC0"/>
    <w:rsid w:val="4B8B1793"/>
    <w:rsid w:val="4C765AA8"/>
    <w:rsid w:val="4CF35356"/>
    <w:rsid w:val="4D0F46CE"/>
    <w:rsid w:val="4D7A2008"/>
    <w:rsid w:val="4E271221"/>
    <w:rsid w:val="4E392590"/>
    <w:rsid w:val="4E6C0029"/>
    <w:rsid w:val="4F013D01"/>
    <w:rsid w:val="4F41315A"/>
    <w:rsid w:val="4F5E7166"/>
    <w:rsid w:val="4F8A428D"/>
    <w:rsid w:val="4F942A65"/>
    <w:rsid w:val="4FE93275"/>
    <w:rsid w:val="4FF56EEF"/>
    <w:rsid w:val="5089240C"/>
    <w:rsid w:val="50BC3AD3"/>
    <w:rsid w:val="5157531B"/>
    <w:rsid w:val="515F2E83"/>
    <w:rsid w:val="51A11836"/>
    <w:rsid w:val="51B962A5"/>
    <w:rsid w:val="51EB62B6"/>
    <w:rsid w:val="52622DD9"/>
    <w:rsid w:val="52E6108C"/>
    <w:rsid w:val="538530FB"/>
    <w:rsid w:val="53BA36F6"/>
    <w:rsid w:val="53EF0473"/>
    <w:rsid w:val="53FC3391"/>
    <w:rsid w:val="545134DB"/>
    <w:rsid w:val="54E17697"/>
    <w:rsid w:val="54EF3CCB"/>
    <w:rsid w:val="550508BC"/>
    <w:rsid w:val="55C55AC9"/>
    <w:rsid w:val="55D5746D"/>
    <w:rsid w:val="55ED753B"/>
    <w:rsid w:val="55F93B03"/>
    <w:rsid w:val="560E2657"/>
    <w:rsid w:val="566D30DE"/>
    <w:rsid w:val="56D607EC"/>
    <w:rsid w:val="56F07E79"/>
    <w:rsid w:val="56F47628"/>
    <w:rsid w:val="5763499C"/>
    <w:rsid w:val="58103F53"/>
    <w:rsid w:val="58D062E0"/>
    <w:rsid w:val="58D77505"/>
    <w:rsid w:val="58DC323B"/>
    <w:rsid w:val="59252562"/>
    <w:rsid w:val="598C1F97"/>
    <w:rsid w:val="5A1A0A23"/>
    <w:rsid w:val="5AF50C4F"/>
    <w:rsid w:val="5B4E7451"/>
    <w:rsid w:val="5BBE2C96"/>
    <w:rsid w:val="5BCC1DA2"/>
    <w:rsid w:val="5C952EE8"/>
    <w:rsid w:val="5CDE43EB"/>
    <w:rsid w:val="5D127F5D"/>
    <w:rsid w:val="5D1C4FDB"/>
    <w:rsid w:val="5D3657FE"/>
    <w:rsid w:val="5D82257D"/>
    <w:rsid w:val="5E83079A"/>
    <w:rsid w:val="5FC702DF"/>
    <w:rsid w:val="5FF3052E"/>
    <w:rsid w:val="601B749E"/>
    <w:rsid w:val="61050B73"/>
    <w:rsid w:val="61882F0C"/>
    <w:rsid w:val="61E61070"/>
    <w:rsid w:val="623668B5"/>
    <w:rsid w:val="624561A5"/>
    <w:rsid w:val="62A944CF"/>
    <w:rsid w:val="63047177"/>
    <w:rsid w:val="630767B1"/>
    <w:rsid w:val="6456244E"/>
    <w:rsid w:val="64E24524"/>
    <w:rsid w:val="65A0068B"/>
    <w:rsid w:val="66DC6897"/>
    <w:rsid w:val="675E3238"/>
    <w:rsid w:val="68F86AFF"/>
    <w:rsid w:val="694E4BF4"/>
    <w:rsid w:val="695769D5"/>
    <w:rsid w:val="6A596EE5"/>
    <w:rsid w:val="6A5E6DA8"/>
    <w:rsid w:val="6A693C5F"/>
    <w:rsid w:val="6A733057"/>
    <w:rsid w:val="6B320702"/>
    <w:rsid w:val="6B6A71CA"/>
    <w:rsid w:val="6B6E0B71"/>
    <w:rsid w:val="6BB667F2"/>
    <w:rsid w:val="6BD7363C"/>
    <w:rsid w:val="6C5F2882"/>
    <w:rsid w:val="6C601C39"/>
    <w:rsid w:val="6CB85493"/>
    <w:rsid w:val="6D012951"/>
    <w:rsid w:val="6DDF58D6"/>
    <w:rsid w:val="6E5A4DBD"/>
    <w:rsid w:val="6E70383C"/>
    <w:rsid w:val="6EC404E3"/>
    <w:rsid w:val="6F0E23D5"/>
    <w:rsid w:val="6F30146B"/>
    <w:rsid w:val="6F64648E"/>
    <w:rsid w:val="71811A10"/>
    <w:rsid w:val="71C92D79"/>
    <w:rsid w:val="722A55EC"/>
    <w:rsid w:val="72F65CF0"/>
    <w:rsid w:val="731F1AA5"/>
    <w:rsid w:val="73286288"/>
    <w:rsid w:val="736555F9"/>
    <w:rsid w:val="73A2612B"/>
    <w:rsid w:val="73F76F45"/>
    <w:rsid w:val="745C0868"/>
    <w:rsid w:val="74BA38DE"/>
    <w:rsid w:val="74EA18EC"/>
    <w:rsid w:val="751970A1"/>
    <w:rsid w:val="753C291A"/>
    <w:rsid w:val="75A85D6A"/>
    <w:rsid w:val="76063C09"/>
    <w:rsid w:val="764B0DE1"/>
    <w:rsid w:val="765542FE"/>
    <w:rsid w:val="76C12B7B"/>
    <w:rsid w:val="776A36BC"/>
    <w:rsid w:val="77A70E00"/>
    <w:rsid w:val="78500E61"/>
    <w:rsid w:val="78765FF7"/>
    <w:rsid w:val="78C4036C"/>
    <w:rsid w:val="79233C95"/>
    <w:rsid w:val="793763B0"/>
    <w:rsid w:val="7955706A"/>
    <w:rsid w:val="79883750"/>
    <w:rsid w:val="799B3DE3"/>
    <w:rsid w:val="799F4530"/>
    <w:rsid w:val="7A0522A7"/>
    <w:rsid w:val="7A34693B"/>
    <w:rsid w:val="7AD36060"/>
    <w:rsid w:val="7B3300C9"/>
    <w:rsid w:val="7B5A7FDE"/>
    <w:rsid w:val="7B932BEA"/>
    <w:rsid w:val="7B9C7B7A"/>
    <w:rsid w:val="7C7E4D46"/>
    <w:rsid w:val="7C924857"/>
    <w:rsid w:val="7CB81F9B"/>
    <w:rsid w:val="7CF63B17"/>
    <w:rsid w:val="7D3D3BE0"/>
    <w:rsid w:val="7D4C4C86"/>
    <w:rsid w:val="7DD405F9"/>
    <w:rsid w:val="7E265BA4"/>
    <w:rsid w:val="7E7A37DD"/>
    <w:rsid w:val="7F437E09"/>
    <w:rsid w:val="7F4F1B9D"/>
    <w:rsid w:val="7FE976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pPr>
    <w:rPr>
      <w:rFonts w:ascii="Calibri" w:hAnsi="Calibri" w:eastAsia="宋体" w:cs="Times New Roman"/>
      <w:kern w:val="2"/>
      <w:sz w:val="24"/>
      <w:szCs w:val="24"/>
      <w:lang w:val="en-US" w:eastAsia="zh-CN" w:bidi="ar-SA"/>
    </w:rPr>
  </w:style>
  <w:style w:type="paragraph" w:styleId="2">
    <w:name w:val="heading 1"/>
    <w:basedOn w:val="1"/>
    <w:next w:val="1"/>
    <w:link w:val="57"/>
    <w:qFormat/>
    <w:uiPriority w:val="0"/>
    <w:pPr>
      <w:keepNext/>
      <w:keepLines/>
      <w:spacing w:before="340" w:beforeLines="0" w:beforeAutospacing="0" w:after="330" w:afterLines="0" w:afterAutospacing="0" w:line="576" w:lineRule="auto"/>
      <w:jc w:val="center"/>
      <w:outlineLvl w:val="0"/>
    </w:pPr>
    <w:rPr>
      <w:rFonts w:ascii="Times New Roman" w:hAnsi="Times New Roman" w:eastAsia="黑体"/>
      <w:kern w:val="44"/>
      <w:sz w:val="32"/>
      <w:szCs w:val="20"/>
    </w:rPr>
  </w:style>
  <w:style w:type="paragraph" w:styleId="3">
    <w:name w:val="heading 2"/>
    <w:basedOn w:val="1"/>
    <w:next w:val="1"/>
    <w:link w:val="52"/>
    <w:qFormat/>
    <w:uiPriority w:val="0"/>
    <w:pPr>
      <w:keepNext/>
      <w:keepLines/>
      <w:spacing w:before="260" w:beforeLines="0" w:beforeAutospacing="0" w:after="260" w:afterLines="0" w:afterAutospacing="0" w:line="413" w:lineRule="auto"/>
      <w:outlineLvl w:val="1"/>
    </w:pPr>
    <w:rPr>
      <w:rFonts w:ascii="Arial" w:hAnsi="Arial" w:eastAsia="黑体"/>
      <w:kern w:val="0"/>
      <w:sz w:val="30"/>
      <w:szCs w:val="20"/>
    </w:rPr>
  </w:style>
  <w:style w:type="paragraph" w:styleId="4">
    <w:name w:val="heading 3"/>
    <w:basedOn w:val="1"/>
    <w:next w:val="1"/>
    <w:link w:val="60"/>
    <w:qFormat/>
    <w:uiPriority w:val="0"/>
    <w:pPr>
      <w:keepNext/>
      <w:keepLines/>
      <w:spacing w:before="260" w:beforeLines="0" w:beforeAutospacing="0" w:after="260" w:afterLines="0" w:afterAutospacing="0" w:line="413" w:lineRule="auto"/>
      <w:outlineLvl w:val="2"/>
    </w:pPr>
    <w:rPr>
      <w:rFonts w:eastAsia="黑体"/>
      <w:sz w:val="28"/>
    </w:rPr>
  </w:style>
  <w:style w:type="paragraph" w:styleId="5">
    <w:name w:val="heading 4"/>
    <w:basedOn w:val="1"/>
    <w:next w:val="1"/>
    <w:qFormat/>
    <w:uiPriority w:val="0"/>
    <w:pPr>
      <w:keepNext/>
      <w:keepLines/>
      <w:spacing w:before="280" w:beforeLines="0" w:beforeAutospacing="0" w:after="290" w:afterLines="0" w:afterAutospacing="0" w:line="372" w:lineRule="auto"/>
      <w:outlineLvl w:val="3"/>
    </w:pPr>
    <w:rPr>
      <w:rFonts w:ascii="Arial" w:hAnsi="Arial" w:eastAsia="黑体"/>
      <w:sz w:val="24"/>
    </w:rPr>
  </w:style>
  <w:style w:type="character" w:default="1" w:styleId="35">
    <w:name w:val="Default Paragraph Font"/>
    <w:semiHidden/>
    <w:qFormat/>
    <w:uiPriority w:val="0"/>
  </w:style>
  <w:style w:type="table" w:default="1" w:styleId="33">
    <w:name w:val="Normal Table"/>
    <w:semiHidden/>
    <w:qFormat/>
    <w:uiPriority w:val="0"/>
    <w:tblPr>
      <w:tblCellMar>
        <w:top w:w="0" w:type="dxa"/>
        <w:left w:w="108" w:type="dxa"/>
        <w:bottom w:w="0" w:type="dxa"/>
        <w:right w:w="108" w:type="dxa"/>
      </w:tblCellMar>
    </w:tblPr>
  </w:style>
  <w:style w:type="paragraph" w:styleId="6">
    <w:name w:val="table of authorities"/>
    <w:basedOn w:val="1"/>
    <w:next w:val="1"/>
    <w:qFormat/>
    <w:uiPriority w:val="0"/>
    <w:pPr>
      <w:ind w:left="420" w:leftChars="200"/>
    </w:pPr>
  </w:style>
  <w:style w:type="paragraph" w:styleId="7">
    <w:name w:val="Note Heading"/>
    <w:basedOn w:val="1"/>
    <w:next w:val="1"/>
    <w:qFormat/>
    <w:uiPriority w:val="0"/>
    <w:pPr>
      <w:jc w:val="center"/>
    </w:pPr>
  </w:style>
  <w:style w:type="paragraph" w:styleId="8">
    <w:name w:val="Document Map"/>
    <w:basedOn w:val="1"/>
    <w:semiHidden/>
    <w:qFormat/>
    <w:uiPriority w:val="0"/>
    <w:pPr>
      <w:shd w:val="clear" w:color="auto" w:fill="000080"/>
    </w:pPr>
  </w:style>
  <w:style w:type="paragraph" w:styleId="9">
    <w:name w:val="annotation text"/>
    <w:basedOn w:val="1"/>
    <w:link w:val="56"/>
    <w:semiHidden/>
    <w:qFormat/>
    <w:uiPriority w:val="0"/>
  </w:style>
  <w:style w:type="paragraph" w:styleId="10">
    <w:name w:val="Body Text"/>
    <w:basedOn w:val="1"/>
    <w:qFormat/>
    <w:uiPriority w:val="0"/>
    <w:pPr>
      <w:spacing w:after="120"/>
    </w:pPr>
  </w:style>
  <w:style w:type="paragraph" w:styleId="11">
    <w:name w:val="Body Text Indent"/>
    <w:basedOn w:val="1"/>
    <w:qFormat/>
    <w:uiPriority w:val="0"/>
    <w:pPr>
      <w:spacing w:after="120" w:line="240" w:lineRule="auto"/>
      <w:ind w:left="420" w:leftChars="200"/>
      <w:jc w:val="both"/>
    </w:pPr>
    <w:rPr>
      <w:rFonts w:ascii="Times New Roman" w:hAnsi="Times New Roman"/>
      <w:sz w:val="21"/>
    </w:rPr>
  </w:style>
  <w:style w:type="paragraph" w:styleId="12">
    <w:name w:val="List 2"/>
    <w:basedOn w:val="1"/>
    <w:qFormat/>
    <w:uiPriority w:val="0"/>
    <w:pPr>
      <w:spacing w:line="240" w:lineRule="auto"/>
      <w:ind w:left="100" w:leftChars="200" w:hanging="200" w:hangingChars="200"/>
      <w:jc w:val="both"/>
    </w:pPr>
    <w:rPr>
      <w:rFonts w:ascii="Times New Roman" w:hAnsi="Times New Roman"/>
      <w:sz w:val="21"/>
    </w:rPr>
  </w:style>
  <w:style w:type="paragraph" w:styleId="13">
    <w:name w:val="toc 3"/>
    <w:basedOn w:val="1"/>
    <w:next w:val="1"/>
    <w:qFormat/>
    <w:uiPriority w:val="39"/>
    <w:pPr>
      <w:ind w:left="840" w:leftChars="400"/>
    </w:pPr>
  </w:style>
  <w:style w:type="paragraph" w:styleId="14">
    <w:name w:val="Date"/>
    <w:basedOn w:val="1"/>
    <w:next w:val="1"/>
    <w:qFormat/>
    <w:uiPriority w:val="0"/>
    <w:pPr>
      <w:spacing w:line="240" w:lineRule="auto"/>
      <w:ind w:left="100" w:leftChars="2500"/>
      <w:jc w:val="both"/>
    </w:pPr>
    <w:rPr>
      <w:rFonts w:ascii="Times New Roman" w:hAnsi="Times New Roman"/>
      <w:sz w:val="21"/>
    </w:rPr>
  </w:style>
  <w:style w:type="paragraph" w:styleId="15">
    <w:name w:val="Body Text Indent 2"/>
    <w:basedOn w:val="1"/>
    <w:qFormat/>
    <w:uiPriority w:val="0"/>
    <w:pPr>
      <w:spacing w:after="120" w:line="480" w:lineRule="auto"/>
      <w:ind w:left="420" w:leftChars="200"/>
      <w:jc w:val="both"/>
    </w:pPr>
    <w:rPr>
      <w:rFonts w:ascii="Times New Roman" w:hAnsi="Times New Roman"/>
      <w:sz w:val="21"/>
    </w:rPr>
  </w:style>
  <w:style w:type="paragraph" w:styleId="16">
    <w:name w:val="endnote text"/>
    <w:basedOn w:val="1"/>
    <w:qFormat/>
    <w:uiPriority w:val="0"/>
    <w:pPr>
      <w:snapToGrid w:val="0"/>
      <w:jc w:val="left"/>
    </w:pPr>
  </w:style>
  <w:style w:type="paragraph" w:styleId="17">
    <w:name w:val="Balloon Text"/>
    <w:basedOn w:val="1"/>
    <w:link w:val="51"/>
    <w:semiHidden/>
    <w:qFormat/>
    <w:uiPriority w:val="0"/>
    <w:rPr>
      <w:rFonts w:ascii="Times New Roman" w:hAnsi="Times New Roman"/>
      <w:kern w:val="0"/>
      <w:sz w:val="18"/>
      <w:szCs w:val="18"/>
    </w:rPr>
  </w:style>
  <w:style w:type="paragraph" w:styleId="18">
    <w:name w:val="footer"/>
    <w:basedOn w:val="1"/>
    <w:qFormat/>
    <w:uiPriority w:val="0"/>
    <w:pPr>
      <w:tabs>
        <w:tab w:val="center" w:pos="4153"/>
        <w:tab w:val="right" w:pos="8306"/>
      </w:tabs>
      <w:snapToGrid w:val="0"/>
      <w:jc w:val="left"/>
    </w:pPr>
    <w:rPr>
      <w:sz w:val="18"/>
    </w:rPr>
  </w:style>
  <w:style w:type="paragraph" w:styleId="1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20">
    <w:name w:val="toc 1"/>
    <w:basedOn w:val="1"/>
    <w:next w:val="1"/>
    <w:qFormat/>
    <w:uiPriority w:val="39"/>
  </w:style>
  <w:style w:type="paragraph" w:styleId="21">
    <w:name w:val="index heading"/>
    <w:basedOn w:val="1"/>
    <w:next w:val="22"/>
    <w:qFormat/>
    <w:uiPriority w:val="0"/>
    <w:rPr>
      <w:rFonts w:ascii="Arial" w:hAnsi="Arial"/>
      <w:b/>
    </w:rPr>
  </w:style>
  <w:style w:type="paragraph" w:styleId="22">
    <w:name w:val="index 1"/>
    <w:basedOn w:val="1"/>
    <w:next w:val="1"/>
    <w:qFormat/>
    <w:uiPriority w:val="0"/>
  </w:style>
  <w:style w:type="paragraph" w:styleId="23">
    <w:name w:val="List"/>
    <w:basedOn w:val="1"/>
    <w:qFormat/>
    <w:uiPriority w:val="0"/>
    <w:pPr>
      <w:spacing w:line="240" w:lineRule="auto"/>
      <w:ind w:left="200" w:hanging="200" w:hangingChars="200"/>
      <w:jc w:val="both"/>
    </w:pPr>
    <w:rPr>
      <w:rFonts w:ascii="Times New Roman" w:hAnsi="Times New Roman"/>
      <w:sz w:val="21"/>
    </w:rPr>
  </w:style>
  <w:style w:type="paragraph" w:styleId="24">
    <w:name w:val="footnote text"/>
    <w:basedOn w:val="1"/>
    <w:qFormat/>
    <w:uiPriority w:val="0"/>
    <w:pPr>
      <w:snapToGrid w:val="0"/>
      <w:jc w:val="left"/>
    </w:pPr>
    <w:rPr>
      <w:sz w:val="18"/>
    </w:rPr>
  </w:style>
  <w:style w:type="paragraph" w:styleId="25">
    <w:name w:val="toc 2"/>
    <w:basedOn w:val="1"/>
    <w:next w:val="1"/>
    <w:qFormat/>
    <w:uiPriority w:val="39"/>
    <w:pPr>
      <w:ind w:left="420" w:leftChars="200"/>
    </w:pPr>
  </w:style>
  <w:style w:type="paragraph" w:styleId="26">
    <w:name w:val="Body Text 2"/>
    <w:basedOn w:val="1"/>
    <w:qFormat/>
    <w:uiPriority w:val="0"/>
    <w:pPr>
      <w:spacing w:after="120" w:line="480" w:lineRule="auto"/>
      <w:jc w:val="both"/>
    </w:pPr>
    <w:rPr>
      <w:rFonts w:ascii="Times New Roman" w:hAnsi="Times New Roman"/>
      <w:sz w:val="21"/>
    </w:rPr>
  </w:style>
  <w:style w:type="paragraph" w:styleId="2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8">
    <w:name w:val="Normal (Web)"/>
    <w:basedOn w:val="1"/>
    <w:qFormat/>
    <w:uiPriority w:val="0"/>
    <w:pPr>
      <w:spacing w:before="100" w:beforeAutospacing="1" w:after="100" w:afterAutospacing="1"/>
      <w:ind w:left="0" w:right="0"/>
      <w:jc w:val="left"/>
    </w:pPr>
    <w:rPr>
      <w:kern w:val="0"/>
      <w:sz w:val="24"/>
      <w:lang w:val="en-US" w:eastAsia="zh-CN" w:bidi="ar"/>
    </w:rPr>
  </w:style>
  <w:style w:type="paragraph" w:styleId="29">
    <w:name w:val="Title"/>
    <w:basedOn w:val="1"/>
    <w:qFormat/>
    <w:uiPriority w:val="10"/>
    <w:pPr>
      <w:spacing w:before="240" w:after="60"/>
      <w:jc w:val="center"/>
      <w:outlineLvl w:val="0"/>
    </w:pPr>
    <w:rPr>
      <w:rFonts w:ascii="Arial" w:hAnsi="Arial" w:cs="Arial"/>
      <w:b/>
      <w:bCs/>
      <w:sz w:val="32"/>
      <w:szCs w:val="32"/>
    </w:rPr>
  </w:style>
  <w:style w:type="paragraph" w:styleId="30">
    <w:name w:val="annotation subject"/>
    <w:basedOn w:val="9"/>
    <w:next w:val="9"/>
    <w:semiHidden/>
    <w:qFormat/>
    <w:uiPriority w:val="0"/>
    <w:rPr>
      <w:b/>
      <w:bCs/>
    </w:rPr>
  </w:style>
  <w:style w:type="paragraph" w:styleId="31">
    <w:name w:val="Body Text First Indent"/>
    <w:basedOn w:val="10"/>
    <w:qFormat/>
    <w:uiPriority w:val="0"/>
    <w:pPr>
      <w:spacing w:line="240" w:lineRule="auto"/>
      <w:ind w:firstLine="420" w:firstLineChars="100"/>
      <w:jc w:val="both"/>
    </w:pPr>
    <w:rPr>
      <w:rFonts w:ascii="Times New Roman" w:hAnsi="Times New Roman"/>
      <w:sz w:val="21"/>
    </w:rPr>
  </w:style>
  <w:style w:type="paragraph" w:styleId="32">
    <w:name w:val="Body Text First Indent 2"/>
    <w:basedOn w:val="11"/>
    <w:qFormat/>
    <w:uiPriority w:val="0"/>
    <w:pPr>
      <w:ind w:firstLine="420" w:firstLineChars="200"/>
    </w:pPr>
  </w:style>
  <w:style w:type="table" w:styleId="34">
    <w:name w:val="Table Grid"/>
    <w:basedOn w:val="3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endnote reference"/>
    <w:qFormat/>
    <w:uiPriority w:val="0"/>
    <w:rPr>
      <w:vertAlign w:val="superscript"/>
    </w:rPr>
  </w:style>
  <w:style w:type="character" w:styleId="37">
    <w:name w:val="page number"/>
    <w:basedOn w:val="35"/>
    <w:qFormat/>
    <w:uiPriority w:val="0"/>
  </w:style>
  <w:style w:type="character" w:styleId="38">
    <w:name w:val="Hyperlink"/>
    <w:qFormat/>
    <w:uiPriority w:val="99"/>
    <w:rPr>
      <w:color w:val="0000FF"/>
      <w:u w:val="single"/>
    </w:rPr>
  </w:style>
  <w:style w:type="character" w:styleId="39">
    <w:name w:val="annotation reference"/>
    <w:semiHidden/>
    <w:qFormat/>
    <w:uiPriority w:val="0"/>
    <w:rPr>
      <w:sz w:val="21"/>
      <w:szCs w:val="21"/>
    </w:rPr>
  </w:style>
  <w:style w:type="character" w:styleId="40">
    <w:name w:val="footnote reference"/>
    <w:qFormat/>
    <w:uiPriority w:val="0"/>
    <w:rPr>
      <w:vertAlign w:val="superscript"/>
    </w:rPr>
  </w:style>
  <w:style w:type="paragraph" w:customStyle="1" w:styleId="41">
    <w:name w:val="目录2"/>
    <w:basedOn w:val="1"/>
    <w:next w:val="1"/>
    <w:qFormat/>
    <w:uiPriority w:val="0"/>
  </w:style>
  <w:style w:type="paragraph" w:customStyle="1" w:styleId="42">
    <w:name w:val="样式1"/>
    <w:basedOn w:val="1"/>
    <w:next w:val="5"/>
    <w:qFormat/>
    <w:uiPriority w:val="0"/>
  </w:style>
  <w:style w:type="paragraph" w:customStyle="1" w:styleId="43">
    <w:name w:val=" Char Char"/>
    <w:basedOn w:val="1"/>
    <w:qFormat/>
    <w:uiPriority w:val="0"/>
    <w:pPr>
      <w:spacing w:line="240" w:lineRule="auto"/>
      <w:jc w:val="both"/>
    </w:pPr>
    <w:rPr>
      <w:rFonts w:ascii="Times New Roman" w:hAnsi="Times New Roman"/>
      <w:sz w:val="21"/>
      <w:szCs w:val="20"/>
    </w:rPr>
  </w:style>
  <w:style w:type="paragraph" w:customStyle="1" w:styleId="44">
    <w:name w:val="_Style 1"/>
    <w:qFormat/>
    <w:uiPriority w:val="0"/>
    <w:pPr>
      <w:widowControl w:val="0"/>
      <w:jc w:val="both"/>
    </w:pPr>
    <w:rPr>
      <w:rFonts w:ascii="Calibri" w:hAnsi="Calibri" w:eastAsia="宋体" w:cs="Times New Roman"/>
      <w:kern w:val="2"/>
      <w:sz w:val="21"/>
      <w:szCs w:val="24"/>
      <w:lang w:val="en-US" w:eastAsia="zh-CN" w:bidi="ar-SA"/>
    </w:rPr>
  </w:style>
  <w:style w:type="paragraph" w:styleId="45">
    <w:name w:val="List Paragraph"/>
    <w:basedOn w:val="1"/>
    <w:qFormat/>
    <w:uiPriority w:val="34"/>
    <w:pPr>
      <w:ind w:firstLine="420" w:firstLineChars="200"/>
    </w:pPr>
  </w:style>
  <w:style w:type="paragraph" w:customStyle="1" w:styleId="46">
    <w:name w:val="TOC Heading"/>
    <w:basedOn w:val="2"/>
    <w:next w:val="1"/>
    <w:unhideWhenUsed/>
    <w:qFormat/>
    <w:uiPriority w:val="39"/>
    <w:pPr>
      <w:widowControl/>
      <w:spacing w:before="240" w:after="0" w:line="259" w:lineRule="auto"/>
      <w:jc w:val="left"/>
      <w:outlineLvl w:val="9"/>
    </w:pPr>
    <w:rPr>
      <w:rFonts w:ascii="Cambria" w:hAnsi="Cambria" w:eastAsia="宋体" w:cs="Times New Roman"/>
      <w:color w:val="366091"/>
      <w:kern w:val="0"/>
      <w:sz w:val="32"/>
      <w:szCs w:val="32"/>
    </w:rPr>
  </w:style>
  <w:style w:type="paragraph" w:customStyle="1" w:styleId="47">
    <w:name w:val="样式3"/>
    <w:basedOn w:val="7"/>
    <w:next w:val="7"/>
    <w:link w:val="58"/>
    <w:qFormat/>
    <w:uiPriority w:val="0"/>
  </w:style>
  <w:style w:type="paragraph" w:customStyle="1" w:styleId="48">
    <w:name w:val="样式4"/>
    <w:basedOn w:val="16"/>
    <w:link w:val="55"/>
    <w:qFormat/>
    <w:uiPriority w:val="0"/>
  </w:style>
  <w:style w:type="paragraph" w:customStyle="1" w:styleId="49">
    <w:name w:val="样式2"/>
    <w:basedOn w:val="7"/>
    <w:next w:val="21"/>
    <w:link w:val="53"/>
    <w:qFormat/>
    <w:uiPriority w:val="0"/>
  </w:style>
  <w:style w:type="paragraph" w:customStyle="1" w:styleId="50">
    <w:name w:val=" Char1 Char Char Char"/>
    <w:basedOn w:val="1"/>
    <w:qFormat/>
    <w:uiPriority w:val="0"/>
    <w:pPr>
      <w:spacing w:line="240" w:lineRule="auto"/>
      <w:jc w:val="both"/>
    </w:pPr>
    <w:rPr>
      <w:rFonts w:ascii="Times New Roman" w:hAnsi="Times New Roman"/>
      <w:sz w:val="21"/>
      <w:szCs w:val="20"/>
    </w:rPr>
  </w:style>
  <w:style w:type="character" w:customStyle="1" w:styleId="51">
    <w:name w:val="批注框文本 字符"/>
    <w:link w:val="17"/>
    <w:qFormat/>
    <w:uiPriority w:val="0"/>
    <w:rPr>
      <w:sz w:val="18"/>
      <w:szCs w:val="18"/>
    </w:rPr>
  </w:style>
  <w:style w:type="character" w:customStyle="1" w:styleId="52">
    <w:name w:val="标题 2 字符"/>
    <w:link w:val="3"/>
    <w:qFormat/>
    <w:uiPriority w:val="0"/>
    <w:rPr>
      <w:rFonts w:ascii="Arial" w:hAnsi="Arial" w:eastAsia="黑体"/>
      <w:sz w:val="30"/>
    </w:rPr>
  </w:style>
  <w:style w:type="character" w:customStyle="1" w:styleId="53">
    <w:name w:val="样式2 Char"/>
    <w:link w:val="49"/>
    <w:qFormat/>
    <w:uiPriority w:val="0"/>
  </w:style>
  <w:style w:type="character" w:customStyle="1" w:styleId="54">
    <w:name w:val="标题 1 Char"/>
    <w:qFormat/>
    <w:uiPriority w:val="0"/>
    <w:rPr>
      <w:rFonts w:eastAsia="宋体"/>
      <w:b/>
      <w:bCs/>
      <w:kern w:val="44"/>
      <w:sz w:val="44"/>
      <w:szCs w:val="44"/>
      <w:lang w:val="en-US" w:eastAsia="zh-CN" w:bidi="ar-SA"/>
    </w:rPr>
  </w:style>
  <w:style w:type="character" w:customStyle="1" w:styleId="55">
    <w:name w:val="样式4 Char"/>
    <w:link w:val="48"/>
    <w:qFormat/>
    <w:uiPriority w:val="0"/>
  </w:style>
  <w:style w:type="character" w:customStyle="1" w:styleId="56">
    <w:name w:val="批注文字 字符"/>
    <w:link w:val="9"/>
    <w:semiHidden/>
    <w:qFormat/>
    <w:uiPriority w:val="0"/>
    <w:rPr>
      <w:rFonts w:ascii="Calibri" w:hAnsi="Calibri" w:eastAsia="宋体"/>
      <w:kern w:val="2"/>
      <w:sz w:val="24"/>
      <w:szCs w:val="24"/>
      <w:lang w:val="en-US" w:eastAsia="zh-CN" w:bidi="ar-SA"/>
    </w:rPr>
  </w:style>
  <w:style w:type="character" w:customStyle="1" w:styleId="57">
    <w:name w:val="标题 1 字符"/>
    <w:link w:val="2"/>
    <w:qFormat/>
    <w:uiPriority w:val="0"/>
    <w:rPr>
      <w:rFonts w:eastAsia="黑体"/>
      <w:kern w:val="44"/>
      <w:sz w:val="32"/>
    </w:rPr>
  </w:style>
  <w:style w:type="character" w:customStyle="1" w:styleId="58">
    <w:name w:val="样式3 Char"/>
    <w:link w:val="47"/>
    <w:qFormat/>
    <w:uiPriority w:val="0"/>
  </w:style>
  <w:style w:type="character" w:customStyle="1" w:styleId="59">
    <w:name w:val="样式5"/>
    <w:qFormat/>
    <w:uiPriority w:val="0"/>
    <w:rPr>
      <w:rFonts w:ascii="Times New Roman" w:hAnsi="Times New Roman"/>
      <w:vertAlign w:val="superscript"/>
    </w:rPr>
  </w:style>
  <w:style w:type="character" w:customStyle="1" w:styleId="60">
    <w:name w:val="标题 3 Char"/>
    <w:link w:val="4"/>
    <w:qFormat/>
    <w:uiPriority w:val="0"/>
    <w:rPr>
      <w:rFonts w:eastAsia="黑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50</Pages>
  <Words>3272</Words>
  <Characters>18657</Characters>
  <Lines>155</Lines>
  <Paragraphs>43</Paragraphs>
  <TotalTime>25</TotalTime>
  <ScaleCrop>false</ScaleCrop>
  <LinksUpToDate>false</LinksUpToDate>
  <CharactersWithSpaces>21886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2017-04-15T06:53:00Z</dcterms:created>
  <dc:creator>Administrator</dc:creator>
  <cp:lastModifiedBy>@岁月祭了~回忆</cp:lastModifiedBy>
  <dcterms:modified xsi:type="dcterms:W3CDTF">2021-06-01T12:58:33Z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KSORubyTemplateID">
    <vt:lpwstr>6</vt:lpwstr>
  </property>
  <property fmtid="{D5CDD505-2E9C-101B-9397-08002B2CF9AE}" pid="4" name="ICV">
    <vt:lpwstr>75745D1B262D4EFFBE7A3431CBB058A6</vt:lpwstr>
  </property>
</Properties>
</file>