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A8A" w:rsidRPr="00EF4379" w:rsidRDefault="00351A8A" w:rsidP="00351A8A">
      <w:pPr>
        <w:jc w:val="center"/>
        <w:rPr>
          <w:rFonts w:ascii="Cambria Math" w:eastAsia="楷体" w:hAnsi="Cambria Math" w:cstheme="minorHAnsi" w:hint="eastAsia"/>
          <w:b/>
          <w:sz w:val="28"/>
        </w:rPr>
      </w:pPr>
      <w:r>
        <w:rPr>
          <w:rFonts w:ascii="Cambria Math" w:eastAsia="楷体" w:hAnsi="Cambria Math" w:cstheme="minorHAnsi"/>
          <w:b/>
          <w:sz w:val="28"/>
        </w:rPr>
        <w:t>数值分析第</w:t>
      </w:r>
      <w:r>
        <w:rPr>
          <w:rFonts w:ascii="Cambria Math" w:eastAsia="楷体" w:hAnsi="Cambria Math" w:cstheme="minorHAnsi" w:hint="eastAsia"/>
          <w:b/>
          <w:sz w:val="28"/>
        </w:rPr>
        <w:t>二</w:t>
      </w:r>
      <w:r w:rsidRPr="00EF4379">
        <w:rPr>
          <w:rFonts w:ascii="Cambria Math" w:eastAsia="楷体" w:hAnsi="Cambria Math" w:cstheme="minorHAnsi"/>
          <w:b/>
          <w:sz w:val="28"/>
        </w:rPr>
        <w:t>次上机练习实验报告</w:t>
      </w:r>
    </w:p>
    <w:p w:rsidR="00351A8A" w:rsidRDefault="00351A8A" w:rsidP="00351A8A">
      <w:pPr>
        <w:jc w:val="center"/>
        <w:rPr>
          <w:rFonts w:ascii="Cambria Math" w:eastAsia="楷体" w:hAnsi="Cambria Math" w:cstheme="minorHAnsi" w:hint="eastAsia"/>
          <w:b/>
          <w:sz w:val="28"/>
        </w:rPr>
      </w:pPr>
      <w:r w:rsidRPr="00EF4379">
        <w:rPr>
          <w:rFonts w:ascii="Cambria Math" w:eastAsia="楷体" w:hAnsi="Cambria Math" w:cstheme="minorHAnsi"/>
          <w:b/>
          <w:sz w:val="28"/>
        </w:rPr>
        <w:t>——</w:t>
      </w:r>
      <w:r w:rsidR="00EB317E">
        <w:rPr>
          <w:rFonts w:ascii="Cambria Math" w:eastAsia="楷体" w:hAnsi="Cambria Math" w:cstheme="minorHAnsi" w:hint="eastAsia"/>
          <w:b/>
          <w:sz w:val="28"/>
        </w:rPr>
        <w:t>数值方法求</w:t>
      </w:r>
      <w:r>
        <w:rPr>
          <w:rFonts w:ascii="Cambria Math" w:eastAsia="楷体" w:hAnsi="Cambria Math" w:cstheme="minorHAnsi" w:hint="eastAsia"/>
          <w:b/>
          <w:sz w:val="28"/>
        </w:rPr>
        <w:t>非</w:t>
      </w:r>
      <w:r>
        <w:rPr>
          <w:rFonts w:ascii="Cambria Math" w:eastAsia="楷体" w:hAnsi="Cambria Math" w:cstheme="minorHAnsi"/>
          <w:b/>
          <w:sz w:val="28"/>
        </w:rPr>
        <w:t>线性</w:t>
      </w:r>
      <w:r w:rsidRPr="00EF4379">
        <w:rPr>
          <w:rFonts w:ascii="Cambria Math" w:eastAsia="楷体" w:hAnsi="Cambria Math" w:cstheme="minorHAnsi"/>
          <w:b/>
          <w:sz w:val="28"/>
        </w:rPr>
        <w:t>方程</w:t>
      </w:r>
      <w:r>
        <w:rPr>
          <w:rFonts w:ascii="Cambria Math" w:eastAsia="楷体" w:hAnsi="Cambria Math" w:cstheme="minorHAnsi" w:hint="eastAsia"/>
          <w:b/>
          <w:sz w:val="28"/>
        </w:rPr>
        <w:t>实根</w:t>
      </w:r>
    </w:p>
    <w:p w:rsidR="00351A8A" w:rsidRPr="00AD79A5" w:rsidRDefault="00351A8A" w:rsidP="00351A8A">
      <w:pPr>
        <w:jc w:val="right"/>
        <w:rPr>
          <w:rFonts w:ascii="仿宋" w:eastAsia="仿宋" w:hAnsi="仿宋" w:cstheme="minorHAnsi"/>
          <w:b/>
          <w:sz w:val="24"/>
        </w:rPr>
      </w:pPr>
      <w:r w:rsidRPr="00AD79A5">
        <w:rPr>
          <w:rFonts w:ascii="仿宋" w:eastAsia="仿宋" w:hAnsi="仿宋" w:cstheme="minorHAnsi" w:hint="eastAsia"/>
          <w:b/>
          <w:sz w:val="24"/>
        </w:rPr>
        <w:t>力5 黄云帆</w:t>
      </w:r>
    </w:p>
    <w:p w:rsidR="00351A8A" w:rsidRPr="00EF4379" w:rsidRDefault="00351A8A" w:rsidP="00351A8A">
      <w:pPr>
        <w:rPr>
          <w:rFonts w:ascii="Cambria Math" w:eastAsia="楷体" w:hAnsi="Cambria Math" w:cstheme="minorHAnsi" w:hint="eastAsia"/>
          <w:b/>
        </w:rPr>
      </w:pPr>
      <w:r w:rsidRPr="00EF4379">
        <w:rPr>
          <w:rFonts w:ascii="Cambria Math" w:eastAsia="楷体" w:hAnsi="Cambria Math" w:cstheme="minorHAnsi"/>
          <w:b/>
          <w:sz w:val="24"/>
        </w:rPr>
        <w:t>一、问题描述</w:t>
      </w:r>
    </w:p>
    <w:p w:rsidR="00351A8A" w:rsidRDefault="00351A8A" w:rsidP="00351A8A">
      <w:pPr>
        <w:ind w:firstLineChars="200" w:firstLine="420"/>
        <w:rPr>
          <w:rFonts w:ascii="Cambria Math" w:eastAsia="宋体" w:hAnsi="Cambria Math" w:cstheme="minorHAnsi" w:hint="eastAsia"/>
          <w:sz w:val="21"/>
        </w:rPr>
      </w:pPr>
      <w:r>
        <w:rPr>
          <w:rFonts w:ascii="Cambria Math" w:eastAsia="宋体" w:hAnsi="Cambria Math" w:cstheme="minorHAnsi" w:hint="eastAsia"/>
          <w:sz w:val="21"/>
        </w:rPr>
        <w:t>用以下方法求方程：</w:t>
      </w:r>
    </w:p>
    <w:p w:rsidR="00351A8A" w:rsidRPr="00351A8A" w:rsidRDefault="000D76B0" w:rsidP="00351A8A">
      <w:pPr>
        <w:ind w:firstLineChars="200" w:firstLine="420"/>
        <w:jc w:val="center"/>
        <w:rPr>
          <w:rFonts w:ascii="Cambria Math" w:eastAsia="宋体" w:hAnsi="Cambria Math" w:cstheme="minorHAnsi" w:hint="eastAsia"/>
          <w:sz w:val="21"/>
        </w:rPr>
      </w:pPr>
      <m:oMathPara>
        <m:oMath>
          <m:sSup>
            <m:sSupPr>
              <m:ctrlPr>
                <w:rPr>
                  <w:rFonts w:ascii="Cambria Math" w:eastAsia="宋体" w:hAnsi="Cambria Math" w:cstheme="minorHAnsi"/>
                  <w:sz w:val="21"/>
                </w:rPr>
              </m:ctrlPr>
            </m:sSupPr>
            <m:e>
              <m:r>
                <w:rPr>
                  <w:rFonts w:ascii="Cambria Math" w:eastAsia="宋体" w:hAnsi="Cambria Math" w:cstheme="minorHAnsi"/>
                  <w:sz w:val="21"/>
                </w:rPr>
                <m:t>x</m:t>
              </m:r>
              <m:ctrlPr>
                <w:rPr>
                  <w:rFonts w:ascii="Cambria Math" w:eastAsia="宋体" w:hAnsi="Cambria Math" w:cstheme="minorHAnsi"/>
                  <w:i/>
                  <w:sz w:val="21"/>
                </w:rPr>
              </m:ctrlPr>
            </m:e>
            <m:sup>
              <m:r>
                <w:rPr>
                  <w:rFonts w:ascii="Cambria Math" w:eastAsia="宋体" w:hAnsi="Cambria Math" w:cstheme="minorHAnsi"/>
                  <w:sz w:val="21"/>
                </w:rPr>
                <m:t>3</m:t>
              </m:r>
            </m:sup>
          </m:sSup>
          <m:r>
            <w:rPr>
              <w:rFonts w:ascii="Cambria Math" w:eastAsia="宋体" w:hAnsi="Cambria Math" w:cstheme="minorHAnsi"/>
              <w:sz w:val="21"/>
            </w:rPr>
            <m:t>+2</m:t>
          </m:r>
          <m:sSup>
            <m:sSupPr>
              <m:ctrlPr>
                <w:rPr>
                  <w:rFonts w:ascii="Cambria Math" w:eastAsia="宋体" w:hAnsi="Cambria Math" w:cstheme="minorHAnsi"/>
                  <w:i/>
                  <w:sz w:val="21"/>
                </w:rPr>
              </m:ctrlPr>
            </m:sSupPr>
            <m:e>
              <m:r>
                <w:rPr>
                  <w:rFonts w:ascii="Cambria Math" w:eastAsia="宋体" w:hAnsi="Cambria Math" w:cstheme="minorHAnsi"/>
                  <w:sz w:val="21"/>
                </w:rPr>
                <m:t>x</m:t>
              </m:r>
            </m:e>
            <m:sup>
              <m:r>
                <w:rPr>
                  <w:rFonts w:ascii="Cambria Math" w:eastAsia="宋体" w:hAnsi="Cambria Math" w:cstheme="minorHAnsi"/>
                  <w:sz w:val="21"/>
                </w:rPr>
                <m:t>2</m:t>
              </m:r>
            </m:sup>
          </m:sSup>
          <m:r>
            <m:rPr>
              <m:sty m:val="p"/>
            </m:rPr>
            <w:rPr>
              <w:rFonts w:ascii="Cambria Math" w:eastAsia="宋体" w:hAnsi="Cambria Math" w:cstheme="minorHAnsi"/>
              <w:sz w:val="21"/>
            </w:rPr>
            <m:t>+10</m:t>
          </m:r>
          <m:r>
            <m:rPr>
              <m:sty m:val="p"/>
            </m:rPr>
            <w:rPr>
              <w:rFonts w:ascii="Cambria Math" w:eastAsia="宋体" w:hAnsi="Cambria Math" w:cstheme="minorHAnsi" w:hint="eastAsia"/>
              <w:sz w:val="21"/>
            </w:rPr>
            <m:t>x</m:t>
          </m:r>
          <m:r>
            <m:rPr>
              <m:sty m:val="p"/>
            </m:rPr>
            <w:rPr>
              <w:rFonts w:ascii="Cambria Math" w:eastAsia="宋体" w:hAnsi="Cambria Math" w:cstheme="minorHAnsi"/>
              <w:sz w:val="21"/>
            </w:rPr>
            <m:t>-20=0</m:t>
          </m:r>
        </m:oMath>
      </m:oMathPara>
    </w:p>
    <w:p w:rsidR="00351A8A" w:rsidRPr="00EF4379" w:rsidRDefault="00351A8A" w:rsidP="00351A8A">
      <w:pPr>
        <w:rPr>
          <w:rFonts w:ascii="Cambria Math" w:eastAsia="宋体" w:hAnsi="Cambria Math" w:cstheme="minorHAnsi" w:hint="eastAsia"/>
          <w:sz w:val="21"/>
        </w:rPr>
      </w:pPr>
      <w:r>
        <w:rPr>
          <w:rFonts w:ascii="Cambria Math" w:eastAsia="宋体" w:hAnsi="Cambria Math" w:cstheme="minorHAnsi" w:hint="eastAsia"/>
          <w:sz w:val="21"/>
        </w:rPr>
        <w:t>在</w:t>
      </w:r>
      <m:oMath>
        <m:sSub>
          <m:sSubPr>
            <m:ctrlPr>
              <w:rPr>
                <w:rFonts w:ascii="Cambria Math" w:eastAsia="宋体" w:hAnsi="Cambria Math" w:cstheme="minorHAnsi"/>
                <w:sz w:val="21"/>
              </w:rPr>
            </m:ctrlPr>
          </m:sSubPr>
          <m:e>
            <m:r>
              <w:rPr>
                <w:rFonts w:ascii="Cambria Math" w:eastAsia="宋体" w:hAnsi="Cambria Math" w:cstheme="minorHAnsi"/>
                <w:sz w:val="21"/>
              </w:rPr>
              <m:t xml:space="preserve"> </m:t>
            </m:r>
            <m:r>
              <w:rPr>
                <w:rFonts w:ascii="Cambria Math" w:eastAsia="宋体" w:hAnsi="Cambria Math" w:cstheme="minorHAnsi" w:hint="eastAsia"/>
                <w:sz w:val="21"/>
              </w:rPr>
              <m:t>x</m:t>
            </m:r>
          </m:e>
          <m:sub>
            <m:r>
              <w:rPr>
                <w:rFonts w:ascii="Cambria Math" w:eastAsia="宋体" w:hAnsi="Cambria Math" w:cstheme="minorHAnsi"/>
                <w:sz w:val="21"/>
              </w:rPr>
              <m:t>0</m:t>
            </m:r>
          </m:sub>
        </m:sSub>
        <m:r>
          <m:rPr>
            <m:sty m:val="p"/>
          </m:rPr>
          <w:rPr>
            <w:rFonts w:ascii="Cambria Math" w:eastAsia="宋体" w:hAnsi="Cambria Math" w:cstheme="minorHAnsi"/>
            <w:sz w:val="21"/>
          </w:rPr>
          <m:t xml:space="preserve">=1 </m:t>
        </m:r>
      </m:oMath>
      <w:r>
        <w:rPr>
          <w:rFonts w:ascii="Cambria Math" w:eastAsia="宋体" w:hAnsi="Cambria Math" w:cstheme="minorHAnsi" w:hint="eastAsia"/>
          <w:sz w:val="21"/>
        </w:rPr>
        <w:t>附近的根．</w:t>
      </w:r>
      <w:r>
        <w:rPr>
          <w:rFonts w:ascii="Cambria Math" w:eastAsia="宋体" w:hAnsi="Cambria Math" w:cstheme="minorHAnsi" w:hint="eastAsia"/>
          <w:sz w:val="21"/>
        </w:rPr>
        <w:t xml:space="preserve">( </w:t>
      </w:r>
      <w:r>
        <w:rPr>
          <w:rFonts w:ascii="Cambria Math" w:eastAsia="宋体" w:hAnsi="Cambria Math" w:cstheme="minorHAnsi" w:hint="eastAsia"/>
          <w:sz w:val="21"/>
        </w:rPr>
        <w:t>准确解</w:t>
      </w:r>
      <m:oMath>
        <m:sSup>
          <m:sSupPr>
            <m:ctrlPr>
              <w:rPr>
                <w:rFonts w:ascii="Cambria Math" w:eastAsia="宋体" w:hAnsi="Cambria Math" w:cstheme="minorHAnsi"/>
                <w:sz w:val="21"/>
              </w:rPr>
            </m:ctrlPr>
          </m:sSupPr>
          <m:e>
            <m:r>
              <w:rPr>
                <w:rFonts w:ascii="Cambria Math" w:eastAsia="宋体" w:hAnsi="Cambria Math" w:cstheme="minorHAnsi"/>
                <w:sz w:val="21"/>
              </w:rPr>
              <m:t xml:space="preserve"> x</m:t>
            </m:r>
            <m:ctrlPr>
              <w:rPr>
                <w:rFonts w:ascii="Cambria Math" w:eastAsia="宋体" w:hAnsi="Cambria Math" w:cstheme="minorHAnsi"/>
                <w:i/>
                <w:sz w:val="21"/>
              </w:rPr>
            </m:ctrlPr>
          </m:e>
          <m:sup>
            <m:r>
              <w:rPr>
                <w:rFonts w:ascii="Cambria Math" w:eastAsia="宋体" w:hAnsi="Cambria Math" w:cstheme="minorHAnsi"/>
                <w:sz w:val="21"/>
              </w:rPr>
              <m:t>*</m:t>
            </m:r>
          </m:sup>
        </m:sSup>
        <m:r>
          <m:rPr>
            <m:sty m:val="p"/>
          </m:rPr>
          <w:rPr>
            <w:rFonts w:ascii="Cambria Math" w:eastAsia="宋体" w:hAnsi="Cambria Math" w:cstheme="minorHAnsi"/>
            <w:sz w:val="21"/>
          </w:rPr>
          <m:t xml:space="preserve">=1.368808107…… </m:t>
        </m:r>
      </m:oMath>
      <w:r>
        <w:rPr>
          <w:rFonts w:ascii="Cambria Math" w:eastAsia="宋体" w:hAnsi="Cambria Math" w:cstheme="minorHAnsi" w:hint="eastAsia"/>
          <w:sz w:val="21"/>
        </w:rPr>
        <w:t xml:space="preserve">) </w:t>
      </w:r>
      <w:r>
        <w:rPr>
          <w:rFonts w:ascii="Cambria Math" w:eastAsia="宋体" w:hAnsi="Cambria Math" w:cstheme="minorHAnsi" w:hint="eastAsia"/>
          <w:sz w:val="21"/>
        </w:rPr>
        <w:t>要求精度达到</w:t>
      </w:r>
      <m:oMath>
        <m:sSup>
          <m:sSupPr>
            <m:ctrlPr>
              <w:rPr>
                <w:rFonts w:ascii="Cambria Math" w:eastAsia="宋体" w:hAnsi="Cambria Math" w:cstheme="minorHAnsi"/>
                <w:sz w:val="21"/>
              </w:rPr>
            </m:ctrlPr>
          </m:sSupPr>
          <m:e>
            <m:r>
              <w:rPr>
                <w:rFonts w:ascii="Cambria Math" w:eastAsia="宋体" w:hAnsi="Cambria Math" w:cstheme="minorHAnsi"/>
                <w:sz w:val="21"/>
              </w:rPr>
              <m:t>10</m:t>
            </m:r>
          </m:e>
          <m:sup>
            <m:r>
              <w:rPr>
                <w:rFonts w:ascii="Cambria Math" w:eastAsia="宋体" w:hAnsi="Cambria Math" w:cstheme="minorHAnsi"/>
                <w:sz w:val="21"/>
              </w:rPr>
              <m:t>-7</m:t>
            </m:r>
          </m:sup>
        </m:sSup>
      </m:oMath>
      <w:r>
        <w:rPr>
          <w:rFonts w:ascii="Cambria Math" w:eastAsia="宋体" w:hAnsi="Cambria Math" w:cstheme="minorHAnsi"/>
          <w:sz w:val="21"/>
        </w:rPr>
        <w:t>：</w:t>
      </w:r>
    </w:p>
    <w:p w:rsidR="00351A8A" w:rsidRPr="00EF4379" w:rsidRDefault="000D76B0" w:rsidP="00351A8A">
      <w:pPr>
        <w:pStyle w:val="a3"/>
        <w:numPr>
          <w:ilvl w:val="0"/>
          <w:numId w:val="1"/>
        </w:numPr>
        <w:ind w:firstLineChars="0"/>
        <w:rPr>
          <w:rFonts w:ascii="Cambria Math" w:eastAsia="宋体" w:hAnsi="Cambria Math" w:cstheme="minorHAnsi" w:hint="eastAsia"/>
          <w:sz w:val="21"/>
        </w:rPr>
      </w:pPr>
      <m:oMath>
        <m:sSub>
          <m:sSubPr>
            <m:ctrlPr>
              <w:rPr>
                <w:rFonts w:ascii="Cambria Math" w:eastAsia="宋体" w:hAnsi="Cambria Math" w:cstheme="minorHAnsi"/>
                <w:sz w:val="21"/>
              </w:rPr>
            </m:ctrlPr>
          </m:sSubPr>
          <m:e>
            <m:r>
              <w:rPr>
                <w:rFonts w:ascii="Cambria Math" w:eastAsia="宋体" w:hAnsi="Cambria Math" w:cstheme="minorHAnsi" w:hint="eastAsia"/>
                <w:sz w:val="21"/>
              </w:rPr>
              <m:t>x</m:t>
            </m:r>
          </m:e>
          <m:sub>
            <m:r>
              <w:rPr>
                <w:rFonts w:ascii="Cambria Math" w:eastAsia="宋体" w:hAnsi="Cambria Math" w:cstheme="minorHAnsi"/>
                <w:sz w:val="21"/>
              </w:rPr>
              <m:t>k+1</m:t>
            </m:r>
          </m:sub>
        </m:sSub>
        <m:r>
          <w:rPr>
            <w:rFonts w:ascii="Cambria Math" w:eastAsia="宋体" w:hAnsi="Cambria Math" w:cstheme="minorHAnsi"/>
            <w:sz w:val="21"/>
          </w:rPr>
          <m:t>=</m:t>
        </m:r>
        <m:f>
          <m:fPr>
            <m:ctrlPr>
              <w:rPr>
                <w:rFonts w:ascii="Cambria Math" w:eastAsia="宋体" w:hAnsi="Cambria Math" w:cstheme="minorHAnsi"/>
                <w:i/>
                <w:sz w:val="21"/>
              </w:rPr>
            </m:ctrlPr>
          </m:fPr>
          <m:num>
            <m:r>
              <w:rPr>
                <w:rFonts w:ascii="Cambria Math" w:eastAsia="宋体" w:hAnsi="Cambria Math" w:cstheme="minorHAnsi"/>
                <w:sz w:val="21"/>
              </w:rPr>
              <m:t>20-2</m:t>
            </m:r>
            <m:sSubSup>
              <m:sSubSupPr>
                <m:ctrlPr>
                  <w:rPr>
                    <w:rFonts w:ascii="Cambria Math" w:eastAsia="宋体" w:hAnsi="Cambria Math" w:cstheme="minorHAnsi"/>
                    <w:i/>
                    <w:sz w:val="21"/>
                  </w:rPr>
                </m:ctrlPr>
              </m:sSubSupPr>
              <m:e>
                <m:r>
                  <w:rPr>
                    <w:rFonts w:ascii="Cambria Math" w:eastAsia="宋体" w:hAnsi="Cambria Math" w:cstheme="minorHAnsi" w:hint="eastAsia"/>
                    <w:sz w:val="21"/>
                  </w:rPr>
                  <m:t>x</m:t>
                </m:r>
              </m:e>
              <m:sub>
                <m:r>
                  <w:rPr>
                    <w:rFonts w:ascii="Cambria Math" w:eastAsia="宋体" w:hAnsi="Cambria Math" w:cstheme="minorHAnsi"/>
                    <w:sz w:val="21"/>
                  </w:rPr>
                  <m:t>k</m:t>
                </m:r>
              </m:sub>
              <m:sup>
                <m:r>
                  <w:rPr>
                    <w:rFonts w:ascii="Cambria Math" w:eastAsia="宋体" w:hAnsi="Cambria Math" w:cstheme="minorHAnsi"/>
                    <w:sz w:val="21"/>
                  </w:rPr>
                  <m:t>2</m:t>
                </m:r>
              </m:sup>
            </m:sSubSup>
            <m:r>
              <w:rPr>
                <w:rFonts w:ascii="Cambria Math" w:eastAsia="宋体" w:hAnsi="Cambria Math" w:cstheme="minorHAnsi"/>
                <w:sz w:val="21"/>
              </w:rPr>
              <m:t>-</m:t>
            </m:r>
            <m:sSubSup>
              <m:sSubSupPr>
                <m:ctrlPr>
                  <w:rPr>
                    <w:rFonts w:ascii="Cambria Math" w:eastAsia="宋体" w:hAnsi="Cambria Math" w:cstheme="minorHAnsi"/>
                    <w:i/>
                    <w:sz w:val="21"/>
                  </w:rPr>
                </m:ctrlPr>
              </m:sSubSupPr>
              <m:e>
                <m:r>
                  <w:rPr>
                    <w:rFonts w:ascii="Cambria Math" w:eastAsia="宋体" w:hAnsi="Cambria Math" w:cstheme="minorHAnsi"/>
                    <w:sz w:val="21"/>
                  </w:rPr>
                  <m:t>x</m:t>
                </m:r>
              </m:e>
              <m:sub>
                <m:r>
                  <w:rPr>
                    <w:rFonts w:ascii="Cambria Math" w:eastAsia="宋体" w:hAnsi="Cambria Math" w:cstheme="minorHAnsi"/>
                    <w:sz w:val="21"/>
                  </w:rPr>
                  <m:t>k</m:t>
                </m:r>
              </m:sub>
              <m:sup>
                <m:r>
                  <w:rPr>
                    <w:rFonts w:ascii="Cambria Math" w:eastAsia="宋体" w:hAnsi="Cambria Math" w:cstheme="minorHAnsi"/>
                    <w:sz w:val="21"/>
                  </w:rPr>
                  <m:t>3</m:t>
                </m:r>
              </m:sup>
            </m:sSubSup>
          </m:num>
          <m:den>
            <m:r>
              <w:rPr>
                <w:rFonts w:ascii="Cambria Math" w:eastAsia="宋体" w:hAnsi="Cambria Math" w:cstheme="minorHAnsi"/>
                <w:sz w:val="21"/>
              </w:rPr>
              <m:t>10</m:t>
            </m:r>
          </m:den>
        </m:f>
      </m:oMath>
      <w:r w:rsidR="00AD5F8E">
        <w:rPr>
          <w:rFonts w:ascii="Cambria Math" w:eastAsia="宋体" w:hAnsi="Cambria Math" w:cstheme="minorHAnsi"/>
          <w:sz w:val="21"/>
        </w:rPr>
        <w:t>；</w:t>
      </w:r>
    </w:p>
    <w:p w:rsidR="00351A8A" w:rsidRDefault="000D76B0" w:rsidP="00351A8A">
      <w:pPr>
        <w:pStyle w:val="a3"/>
        <w:numPr>
          <w:ilvl w:val="0"/>
          <w:numId w:val="1"/>
        </w:numPr>
        <w:ind w:firstLineChars="0"/>
        <w:rPr>
          <w:rFonts w:ascii="Cambria Math" w:eastAsia="宋体" w:hAnsi="Cambria Math" w:cstheme="minorHAnsi" w:hint="eastAsia"/>
          <w:sz w:val="21"/>
        </w:rPr>
      </w:pPr>
      <m:oMath>
        <m:sSub>
          <m:sSubPr>
            <m:ctrlPr>
              <w:rPr>
                <w:rFonts w:ascii="Cambria Math" w:eastAsia="宋体" w:hAnsi="Cambria Math" w:cstheme="minorHAnsi"/>
                <w:sz w:val="21"/>
              </w:rPr>
            </m:ctrlPr>
          </m:sSubPr>
          <m:e>
            <m:r>
              <w:rPr>
                <w:rFonts w:ascii="Cambria Math" w:eastAsia="宋体" w:hAnsi="Cambria Math" w:cstheme="minorHAnsi"/>
                <w:sz w:val="21"/>
              </w:rPr>
              <m:t>x</m:t>
            </m:r>
          </m:e>
          <m:sub>
            <m:r>
              <w:rPr>
                <w:rFonts w:ascii="Cambria Math" w:eastAsia="宋体" w:hAnsi="Cambria Math" w:cstheme="minorHAnsi"/>
                <w:sz w:val="21"/>
              </w:rPr>
              <m:t>k+1</m:t>
            </m:r>
          </m:sub>
        </m:sSub>
        <m:r>
          <w:rPr>
            <w:rFonts w:ascii="Cambria Math" w:eastAsia="宋体" w:hAnsi="Cambria Math" w:cstheme="minorHAnsi"/>
            <w:sz w:val="21"/>
          </w:rPr>
          <m:t>=</m:t>
        </m:r>
        <m:rad>
          <m:radPr>
            <m:ctrlPr>
              <w:rPr>
                <w:rFonts w:ascii="Cambria Math" w:eastAsia="宋体" w:hAnsi="Cambria Math" w:cstheme="minorHAnsi"/>
                <w:i/>
                <w:sz w:val="21"/>
              </w:rPr>
            </m:ctrlPr>
          </m:radPr>
          <m:deg>
            <m:r>
              <w:rPr>
                <w:rFonts w:ascii="Cambria Math" w:eastAsia="宋体" w:hAnsi="Cambria Math" w:cstheme="minorHAnsi"/>
              </w:rPr>
              <m:t>3</m:t>
            </m:r>
          </m:deg>
          <m:e>
            <m:r>
              <w:rPr>
                <w:rFonts w:ascii="Cambria Math" w:eastAsia="宋体" w:hAnsi="Cambria Math" w:cstheme="minorHAnsi"/>
                <w:sz w:val="21"/>
              </w:rPr>
              <m:t>20-10</m:t>
            </m:r>
            <m:sSub>
              <m:sSubPr>
                <m:ctrlPr>
                  <w:rPr>
                    <w:rFonts w:ascii="Cambria Math" w:eastAsia="宋体" w:hAnsi="Cambria Math" w:cstheme="minorHAnsi"/>
                    <w:i/>
                    <w:sz w:val="21"/>
                  </w:rPr>
                </m:ctrlPr>
              </m:sSubPr>
              <m:e>
                <m:r>
                  <w:rPr>
                    <w:rFonts w:ascii="Cambria Math" w:eastAsia="宋体" w:hAnsi="Cambria Math" w:cstheme="minorHAnsi"/>
                    <w:sz w:val="21"/>
                  </w:rPr>
                  <m:t>x</m:t>
                </m:r>
              </m:e>
              <m:sub>
                <m:r>
                  <w:rPr>
                    <w:rFonts w:ascii="Cambria Math" w:eastAsia="宋体" w:hAnsi="Cambria Math" w:cstheme="minorHAnsi"/>
                    <w:sz w:val="21"/>
                  </w:rPr>
                  <m:t>k</m:t>
                </m:r>
              </m:sub>
            </m:sSub>
            <m:r>
              <w:rPr>
                <w:rFonts w:ascii="Cambria Math" w:eastAsia="宋体" w:hAnsi="Cambria Math" w:cstheme="minorHAnsi"/>
                <w:sz w:val="21"/>
              </w:rPr>
              <m:t>-2</m:t>
            </m:r>
            <m:sSubSup>
              <m:sSubSupPr>
                <m:ctrlPr>
                  <w:rPr>
                    <w:rFonts w:ascii="Cambria Math" w:eastAsia="宋体" w:hAnsi="Cambria Math" w:cstheme="minorHAnsi"/>
                    <w:i/>
                    <w:sz w:val="21"/>
                  </w:rPr>
                </m:ctrlPr>
              </m:sSubSupPr>
              <m:e>
                <m:r>
                  <w:rPr>
                    <w:rFonts w:ascii="Cambria Math" w:eastAsia="宋体" w:hAnsi="Cambria Math" w:cstheme="minorHAnsi"/>
                    <w:sz w:val="21"/>
                  </w:rPr>
                  <m:t>x</m:t>
                </m:r>
              </m:e>
              <m:sub>
                <m:r>
                  <w:rPr>
                    <w:rFonts w:ascii="Cambria Math" w:eastAsia="宋体" w:hAnsi="Cambria Math" w:cstheme="minorHAnsi"/>
                    <w:sz w:val="21"/>
                  </w:rPr>
                  <m:t>k</m:t>
                </m:r>
              </m:sub>
              <m:sup>
                <m:r>
                  <w:rPr>
                    <w:rFonts w:ascii="Cambria Math" w:eastAsia="宋体" w:hAnsi="Cambria Math" w:cstheme="minorHAnsi"/>
                    <w:sz w:val="21"/>
                  </w:rPr>
                  <m:t>2</m:t>
                </m:r>
              </m:sup>
            </m:sSubSup>
          </m:e>
        </m:rad>
      </m:oMath>
      <w:r w:rsidR="00351A8A">
        <w:rPr>
          <w:rFonts w:ascii="Cambria Math" w:eastAsia="宋体" w:hAnsi="Cambria Math" w:cstheme="minorHAnsi" w:hint="eastAsia"/>
          <w:sz w:val="21"/>
        </w:rPr>
        <w:t>；</w:t>
      </w:r>
    </w:p>
    <w:p w:rsidR="00351A8A" w:rsidRDefault="00351A8A" w:rsidP="00351A8A">
      <w:pPr>
        <w:pStyle w:val="a3"/>
        <w:numPr>
          <w:ilvl w:val="0"/>
          <w:numId w:val="1"/>
        </w:numPr>
        <w:ind w:firstLineChars="0"/>
        <w:rPr>
          <w:rFonts w:ascii="Cambria Math" w:eastAsia="宋体" w:hAnsi="Cambria Math" w:cstheme="minorHAnsi" w:hint="eastAsia"/>
          <w:sz w:val="21"/>
        </w:rPr>
      </w:pPr>
      <w:r>
        <w:rPr>
          <w:rFonts w:ascii="Cambria Math" w:eastAsia="宋体" w:hAnsi="Cambria Math" w:cstheme="minorHAnsi" w:hint="eastAsia"/>
          <w:sz w:val="21"/>
        </w:rPr>
        <w:t>方法</w:t>
      </w:r>
      <w:r>
        <w:rPr>
          <w:rFonts w:ascii="Cambria Math" w:eastAsia="宋体" w:hAnsi="Cambria Math" w:cstheme="minorHAnsi" w:hint="eastAsia"/>
          <w:sz w:val="21"/>
        </w:rPr>
        <w:t>(1)</w:t>
      </w:r>
      <w:r>
        <w:rPr>
          <w:rFonts w:ascii="Cambria Math" w:eastAsia="宋体" w:hAnsi="Cambria Math" w:cstheme="minorHAnsi" w:hint="eastAsia"/>
          <w:sz w:val="21"/>
        </w:rPr>
        <w:t>的</w:t>
      </w:r>
      <w:r>
        <w:rPr>
          <w:rFonts w:ascii="Cambria Math" w:eastAsia="宋体" w:hAnsi="Cambria Math" w:cstheme="minorHAnsi" w:hint="eastAsia"/>
          <w:sz w:val="21"/>
        </w:rPr>
        <w:t>Steffensen</w:t>
      </w:r>
      <w:r>
        <w:rPr>
          <w:rFonts w:ascii="Cambria Math" w:eastAsia="宋体" w:hAnsi="Cambria Math" w:cstheme="minorHAnsi" w:hint="eastAsia"/>
          <w:sz w:val="21"/>
        </w:rPr>
        <w:t>加速方法；</w:t>
      </w:r>
    </w:p>
    <w:p w:rsidR="00351A8A" w:rsidRDefault="00351A8A" w:rsidP="00351A8A">
      <w:pPr>
        <w:pStyle w:val="a3"/>
        <w:numPr>
          <w:ilvl w:val="0"/>
          <w:numId w:val="1"/>
        </w:numPr>
        <w:ind w:firstLineChars="0"/>
        <w:rPr>
          <w:rFonts w:ascii="Cambria Math" w:eastAsia="宋体" w:hAnsi="Cambria Math" w:cstheme="minorHAnsi" w:hint="eastAsia"/>
          <w:sz w:val="21"/>
        </w:rPr>
      </w:pPr>
      <w:r>
        <w:rPr>
          <w:rFonts w:ascii="Cambria Math" w:eastAsia="宋体" w:hAnsi="Cambria Math" w:cstheme="minorHAnsi" w:hint="eastAsia"/>
          <w:sz w:val="21"/>
        </w:rPr>
        <w:t>方法</w:t>
      </w:r>
      <w:r>
        <w:rPr>
          <w:rFonts w:ascii="Cambria Math" w:eastAsia="宋体" w:hAnsi="Cambria Math" w:cstheme="minorHAnsi" w:hint="eastAsia"/>
          <w:sz w:val="21"/>
        </w:rPr>
        <w:t>(2)</w:t>
      </w:r>
      <w:r>
        <w:rPr>
          <w:rFonts w:ascii="Cambria Math" w:eastAsia="宋体" w:hAnsi="Cambria Math" w:cstheme="minorHAnsi" w:hint="eastAsia"/>
          <w:sz w:val="21"/>
        </w:rPr>
        <w:t>的</w:t>
      </w:r>
      <w:r>
        <w:rPr>
          <w:rFonts w:ascii="Cambria Math" w:eastAsia="宋体" w:hAnsi="Cambria Math" w:cstheme="minorHAnsi" w:hint="eastAsia"/>
          <w:sz w:val="21"/>
        </w:rPr>
        <w:t>Steffensen</w:t>
      </w:r>
      <w:r>
        <w:rPr>
          <w:rFonts w:ascii="Cambria Math" w:eastAsia="宋体" w:hAnsi="Cambria Math" w:cstheme="minorHAnsi" w:hint="eastAsia"/>
          <w:sz w:val="21"/>
        </w:rPr>
        <w:t>加速方法；</w:t>
      </w:r>
    </w:p>
    <w:p w:rsidR="00351A8A" w:rsidRPr="00351A8A" w:rsidRDefault="00C71114" w:rsidP="00351A8A">
      <w:pPr>
        <w:pStyle w:val="a3"/>
        <w:numPr>
          <w:ilvl w:val="0"/>
          <w:numId w:val="1"/>
        </w:numPr>
        <w:ind w:firstLineChars="0"/>
        <w:rPr>
          <w:rFonts w:ascii="Cambria Math" w:eastAsia="宋体" w:hAnsi="Cambria Math" w:cstheme="minorHAnsi" w:hint="eastAsia"/>
          <w:sz w:val="21"/>
        </w:rPr>
      </w:pPr>
      <w:r>
        <w:rPr>
          <w:rFonts w:ascii="Cambria Math" w:eastAsia="宋体" w:hAnsi="Cambria Math" w:cstheme="minorHAnsi" w:hint="eastAsia"/>
          <w:sz w:val="21"/>
        </w:rPr>
        <w:t>New</w:t>
      </w:r>
      <w:r w:rsidR="00351A8A" w:rsidRPr="00351A8A">
        <w:rPr>
          <w:rFonts w:ascii="Cambria Math" w:eastAsia="宋体" w:hAnsi="Cambria Math" w:cstheme="minorHAnsi" w:hint="eastAsia"/>
          <w:sz w:val="21"/>
        </w:rPr>
        <w:t>ton</w:t>
      </w:r>
      <w:r w:rsidR="00351A8A" w:rsidRPr="00351A8A">
        <w:rPr>
          <w:rFonts w:ascii="Cambria Math" w:eastAsia="宋体" w:hAnsi="Cambria Math" w:cstheme="minorHAnsi" w:hint="eastAsia"/>
          <w:sz w:val="21"/>
        </w:rPr>
        <w:t>法．</w:t>
      </w:r>
    </w:p>
    <w:p w:rsidR="00351A8A" w:rsidRPr="00EF4379" w:rsidRDefault="00351A8A" w:rsidP="00351A8A">
      <w:pPr>
        <w:rPr>
          <w:rFonts w:ascii="Cambria Math" w:eastAsia="楷体" w:hAnsi="Cambria Math" w:cstheme="minorHAnsi" w:hint="eastAsia"/>
          <w:b/>
        </w:rPr>
      </w:pPr>
      <w:r w:rsidRPr="00EF4379">
        <w:rPr>
          <w:rFonts w:ascii="Cambria Math" w:eastAsia="楷体" w:hAnsi="Cambria Math" w:cstheme="minorHAnsi"/>
          <w:b/>
          <w:sz w:val="24"/>
        </w:rPr>
        <w:t>二、方法描述</w:t>
      </w:r>
      <w:r w:rsidRPr="00EF4379">
        <w:rPr>
          <w:rFonts w:ascii="Cambria Math" w:eastAsia="楷体" w:hAnsi="Cambria Math" w:cstheme="minorHAnsi"/>
          <w:b/>
          <w:sz w:val="24"/>
        </w:rPr>
        <w:t>——</w:t>
      </w:r>
      <w:r w:rsidR="00715932">
        <w:rPr>
          <w:rFonts w:ascii="Cambria Math" w:eastAsia="楷体" w:hAnsi="Cambria Math" w:cstheme="minorHAnsi" w:hint="eastAsia"/>
          <w:b/>
          <w:sz w:val="24"/>
        </w:rPr>
        <w:t>非线性方程的典型迭代解法</w:t>
      </w:r>
    </w:p>
    <w:p w:rsidR="00351A8A" w:rsidRDefault="00351A8A" w:rsidP="00351A8A">
      <w:pPr>
        <w:snapToGrid/>
        <w:spacing w:line="360" w:lineRule="auto"/>
        <w:ind w:firstLineChars="200" w:firstLine="422"/>
        <w:rPr>
          <w:rFonts w:ascii="Cambria Math" w:eastAsia="宋体" w:hAnsi="Cambria Math" w:cstheme="minorHAnsi" w:hint="eastAsia"/>
          <w:b/>
          <w:sz w:val="21"/>
        </w:rPr>
      </w:pPr>
      <w:r w:rsidRPr="00EF4379">
        <w:rPr>
          <w:rFonts w:ascii="Cambria Math" w:eastAsia="宋体" w:hAnsi="Cambria Math" w:cstheme="minorHAnsi"/>
          <w:b/>
          <w:sz w:val="21"/>
        </w:rPr>
        <w:t>1.</w:t>
      </w:r>
      <w:r w:rsidR="00715932">
        <w:rPr>
          <w:rFonts w:ascii="Cambria Math" w:eastAsia="宋体" w:hAnsi="Cambria Math" w:cstheme="minorHAnsi" w:hint="eastAsia"/>
          <w:b/>
          <w:sz w:val="21"/>
        </w:rPr>
        <w:t>不动点迭代法及</w:t>
      </w:r>
      <w:r w:rsidR="00715932">
        <w:rPr>
          <w:rFonts w:ascii="Cambria Math" w:eastAsia="宋体" w:hAnsi="Cambria Math" w:cstheme="minorHAnsi" w:hint="eastAsia"/>
          <w:b/>
          <w:sz w:val="21"/>
        </w:rPr>
        <w:t>Steffensen</w:t>
      </w:r>
      <w:r w:rsidR="00715932">
        <w:rPr>
          <w:rFonts w:ascii="Cambria Math" w:eastAsia="宋体" w:hAnsi="Cambria Math" w:cstheme="minorHAnsi" w:hint="eastAsia"/>
          <w:b/>
          <w:sz w:val="21"/>
        </w:rPr>
        <w:t>加速</w:t>
      </w:r>
    </w:p>
    <w:p w:rsidR="00715932" w:rsidRDefault="00715932" w:rsidP="00715932">
      <w:pPr>
        <w:snapToGrid/>
        <w:spacing w:line="360" w:lineRule="auto"/>
        <w:ind w:firstLineChars="200" w:firstLine="420"/>
        <w:rPr>
          <w:rFonts w:ascii="Cambria Math" w:eastAsia="宋体" w:hAnsi="Cambria Math" w:cstheme="minorHAnsi" w:hint="eastAsia"/>
          <w:sz w:val="21"/>
        </w:rPr>
      </w:pPr>
      <w:r>
        <w:rPr>
          <w:rFonts w:ascii="Cambria Math" w:eastAsia="宋体" w:hAnsi="Cambria Math" w:cstheme="minorHAnsi" w:hint="eastAsia"/>
          <w:sz w:val="21"/>
        </w:rPr>
        <w:t>由于问题中的迭代函数已经很明确，故这里只简要叙述不动点迭代法</w:t>
      </w:r>
      <w:r w:rsidR="00FD78CF">
        <w:rPr>
          <w:rFonts w:ascii="Cambria Math" w:eastAsia="宋体" w:hAnsi="Cambria Math" w:cstheme="minorHAnsi" w:hint="eastAsia"/>
          <w:sz w:val="21"/>
        </w:rPr>
        <w:t>及</w:t>
      </w:r>
      <w:r>
        <w:rPr>
          <w:rFonts w:ascii="Cambria Math" w:eastAsia="宋体" w:hAnsi="Cambria Math" w:cstheme="minorHAnsi" w:hint="eastAsia"/>
          <w:sz w:val="21"/>
        </w:rPr>
        <w:t>Steffensen</w:t>
      </w:r>
      <w:r>
        <w:rPr>
          <w:rFonts w:ascii="Cambria Math" w:eastAsia="宋体" w:hAnsi="Cambria Math" w:cstheme="minorHAnsi" w:hint="eastAsia"/>
          <w:sz w:val="21"/>
        </w:rPr>
        <w:t>加速</w:t>
      </w:r>
      <w:r w:rsidR="00FD78CF">
        <w:rPr>
          <w:rFonts w:ascii="Cambria Math" w:eastAsia="宋体" w:hAnsi="Cambria Math" w:cstheme="minorHAnsi" w:hint="eastAsia"/>
          <w:sz w:val="21"/>
        </w:rPr>
        <w:t>方法的思想</w:t>
      </w:r>
      <w:r w:rsidR="00E41000">
        <w:rPr>
          <w:rFonts w:ascii="Cambria Math" w:eastAsia="宋体" w:hAnsi="Cambria Math" w:cstheme="minorHAnsi" w:hint="eastAsia"/>
          <w:sz w:val="21"/>
        </w:rPr>
        <w:t>．</w:t>
      </w:r>
    </w:p>
    <w:p w:rsidR="00351A8A" w:rsidRDefault="00715932" w:rsidP="00715932">
      <w:pPr>
        <w:snapToGrid/>
        <w:spacing w:line="360" w:lineRule="auto"/>
        <w:ind w:firstLineChars="200" w:firstLine="420"/>
        <w:rPr>
          <w:rFonts w:ascii="Cambria Math" w:eastAsia="宋体" w:hAnsi="Cambria Math" w:cstheme="minorHAnsi" w:hint="eastAsia"/>
          <w:sz w:val="21"/>
        </w:rPr>
      </w:pPr>
      <w:r>
        <w:rPr>
          <w:rFonts w:ascii="Cambria Math" w:eastAsia="宋体" w:hAnsi="Cambria Math" w:cstheme="minorHAnsi" w:hint="eastAsia"/>
          <w:sz w:val="21"/>
        </w:rPr>
        <w:t>不动点迭代法的重点在于选择在不动点附近性质较好的迭代函数，即要求一阶导数</w:t>
      </w:r>
      <w:r w:rsidR="00C71114">
        <w:rPr>
          <w:rFonts w:ascii="Cambria Math" w:eastAsia="宋体" w:hAnsi="Cambria Math" w:cstheme="minorHAnsi" w:hint="eastAsia"/>
          <w:sz w:val="21"/>
        </w:rPr>
        <w:t>绝对值</w:t>
      </w:r>
      <w:r>
        <w:rPr>
          <w:rFonts w:ascii="Cambria Math" w:eastAsia="宋体" w:hAnsi="Cambria Math" w:cstheme="minorHAnsi" w:hint="eastAsia"/>
          <w:sz w:val="21"/>
        </w:rPr>
        <w:t>小于</w:t>
      </w:r>
      <w:r>
        <w:rPr>
          <w:rFonts w:ascii="Cambria Math" w:eastAsia="宋体" w:hAnsi="Cambria Math" w:cstheme="minorHAnsi" w:hint="eastAsia"/>
          <w:sz w:val="21"/>
        </w:rPr>
        <w:t>1</w:t>
      </w:r>
      <w:r>
        <w:rPr>
          <w:rFonts w:ascii="Cambria Math" w:eastAsia="宋体" w:hAnsi="Cambria Math" w:cstheme="minorHAnsi" w:hint="eastAsia"/>
          <w:sz w:val="21"/>
        </w:rPr>
        <w:t>，这是保证迭代法收敛的一个重要的充分条件</w:t>
      </w:r>
      <w:r w:rsidR="00E41000">
        <w:rPr>
          <w:rFonts w:ascii="Cambria Math" w:eastAsia="宋体" w:hAnsi="Cambria Math" w:cstheme="minorHAnsi" w:hint="eastAsia"/>
          <w:sz w:val="21"/>
        </w:rPr>
        <w:t>．</w:t>
      </w:r>
      <w:r>
        <w:rPr>
          <w:rFonts w:ascii="Cambria Math" w:eastAsia="宋体" w:hAnsi="Cambria Math" w:cstheme="minorHAnsi" w:hint="eastAsia"/>
          <w:sz w:val="21"/>
        </w:rPr>
        <w:t>为了使迭代函数获得更快的收敛，一般还会用基础的单射函数构造收敛阶数更高的</w:t>
      </w:r>
      <w:r w:rsidR="00FD78CF">
        <w:rPr>
          <w:rFonts w:ascii="Cambria Math" w:eastAsia="宋体" w:hAnsi="Cambria Math" w:cstheme="minorHAnsi" w:hint="eastAsia"/>
          <w:sz w:val="21"/>
        </w:rPr>
        <w:t>迭代函数，但这样不但提高了对迭代函数光滑性的要求，还涉及到了复杂的</w:t>
      </w:r>
      <w:r w:rsidR="00E41000">
        <w:rPr>
          <w:rFonts w:ascii="Cambria Math" w:eastAsia="宋体" w:hAnsi="Cambria Math" w:cstheme="minorHAnsi" w:hint="eastAsia"/>
          <w:sz w:val="21"/>
        </w:rPr>
        <w:t>高阶导数计算．</w:t>
      </w:r>
      <w:r w:rsidR="00FD78CF">
        <w:rPr>
          <w:rFonts w:ascii="Cambria Math" w:eastAsia="宋体" w:hAnsi="Cambria Math" w:cstheme="minorHAnsi" w:hint="eastAsia"/>
          <w:sz w:val="21"/>
        </w:rPr>
        <w:t>于是在线性化思想的启发下，</w:t>
      </w:r>
      <w:r w:rsidR="00FD78CF">
        <w:rPr>
          <w:rFonts w:ascii="Cambria Math" w:eastAsia="宋体" w:hAnsi="Cambria Math" w:cstheme="minorHAnsi" w:hint="eastAsia"/>
          <w:sz w:val="21"/>
        </w:rPr>
        <w:t>Aitken</w:t>
      </w:r>
      <w:r w:rsidR="00FD78CF">
        <w:rPr>
          <w:rFonts w:ascii="Cambria Math" w:eastAsia="宋体" w:hAnsi="Cambria Math" w:cstheme="minorHAnsi" w:hint="eastAsia"/>
          <w:sz w:val="21"/>
        </w:rPr>
        <w:t>加速通过对不动点方法原始迭代序列的修正，获得了接近二阶收敛的效果</w:t>
      </w:r>
      <w:r w:rsidR="00E41000">
        <w:rPr>
          <w:rFonts w:ascii="Cambria Math" w:eastAsia="宋体" w:hAnsi="Cambria Math" w:cstheme="minorHAnsi" w:hint="eastAsia"/>
          <w:sz w:val="21"/>
        </w:rPr>
        <w:t>．</w:t>
      </w:r>
    </w:p>
    <w:p w:rsidR="00A019AA" w:rsidRDefault="00FD78CF" w:rsidP="00FD78CF">
      <w:pPr>
        <w:snapToGrid/>
        <w:spacing w:line="360" w:lineRule="auto"/>
        <w:ind w:firstLineChars="200" w:firstLine="420"/>
        <w:rPr>
          <w:rFonts w:ascii="Cambria Math" w:eastAsia="宋体" w:hAnsi="Cambria Math" w:cstheme="minorHAnsi" w:hint="eastAsia"/>
          <w:sz w:val="21"/>
        </w:rPr>
      </w:pPr>
      <w:r>
        <w:rPr>
          <w:rFonts w:ascii="Cambria Math" w:eastAsia="宋体" w:hAnsi="Cambria Math" w:cstheme="minorHAnsi" w:hint="eastAsia"/>
          <w:sz w:val="21"/>
        </w:rPr>
        <w:t>Steffensen</w:t>
      </w:r>
      <w:r>
        <w:rPr>
          <w:rFonts w:ascii="Cambria Math" w:eastAsia="宋体" w:hAnsi="Cambria Math" w:cstheme="minorHAnsi" w:hint="eastAsia"/>
          <w:sz w:val="21"/>
        </w:rPr>
        <w:t>加速方法把不动点迭代与</w:t>
      </w:r>
      <w:r>
        <w:rPr>
          <w:rFonts w:ascii="Cambria Math" w:eastAsia="宋体" w:hAnsi="Cambria Math" w:cstheme="minorHAnsi" w:hint="eastAsia"/>
          <w:sz w:val="21"/>
        </w:rPr>
        <w:t>Aitken</w:t>
      </w:r>
      <w:r>
        <w:rPr>
          <w:rFonts w:ascii="Cambria Math" w:eastAsia="宋体" w:hAnsi="Cambria Math" w:cstheme="minorHAnsi" w:hint="eastAsia"/>
          <w:sz w:val="21"/>
        </w:rPr>
        <w:t>加速思想结合，放弃对原始迭代序列的滞后修正，而是在计算过程中采用实时最新结果进行迭代，即构造了新的迭代函数</w:t>
      </w:r>
    </w:p>
    <w:p w:rsidR="00A019AA" w:rsidRDefault="00A019AA" w:rsidP="00A019AA">
      <w:pPr>
        <w:snapToGrid/>
        <w:spacing w:line="360" w:lineRule="auto"/>
        <w:jc w:val="center"/>
        <w:rPr>
          <w:rFonts w:ascii="Cambria Math" w:eastAsia="宋体" w:hAnsi="Cambria Math" w:cstheme="minorHAnsi" w:hint="eastAsia"/>
          <w:sz w:val="21"/>
        </w:rPr>
      </w:pPr>
      <m:oMathPara>
        <m:oMath>
          <m:r>
            <m:rPr>
              <m:sty m:val="p"/>
            </m:rPr>
            <w:rPr>
              <w:rFonts w:ascii="Cambria Math" w:eastAsia="宋体" w:hAnsi="Cambria Math" w:cstheme="minorHAnsi"/>
              <w:sz w:val="21"/>
            </w:rPr>
            <m:t>ψ</m:t>
          </m:r>
          <m:d>
            <m:dPr>
              <m:ctrlPr>
                <w:rPr>
                  <w:rFonts w:ascii="Cambria Math" w:eastAsia="宋体" w:hAnsi="Cambria Math" w:cstheme="minorHAnsi"/>
                  <w:sz w:val="21"/>
                </w:rPr>
              </m:ctrlPr>
            </m:dPr>
            <m:e>
              <m:r>
                <m:rPr>
                  <m:sty m:val="p"/>
                </m:rPr>
                <w:rPr>
                  <w:rFonts w:ascii="Cambria Math" w:eastAsia="宋体" w:hAnsi="Cambria Math" w:cstheme="minorHAnsi"/>
                  <w:sz w:val="21"/>
                </w:rPr>
                <m:t>x</m:t>
              </m:r>
            </m:e>
          </m:d>
          <m:r>
            <m:rPr>
              <m:sty m:val="p"/>
            </m:rPr>
            <w:rPr>
              <w:rFonts w:ascii="Cambria Math" w:eastAsia="宋体" w:hAnsi="Cambria Math" w:cstheme="minorHAnsi"/>
              <w:sz w:val="21"/>
            </w:rPr>
            <m:t>=x-</m:t>
          </m:r>
          <m:f>
            <m:fPr>
              <m:ctrlPr>
                <w:rPr>
                  <w:rFonts w:ascii="Cambria Math" w:eastAsia="宋体" w:hAnsi="Cambria Math" w:cstheme="minorHAnsi"/>
                  <w:sz w:val="21"/>
                </w:rPr>
              </m:ctrlPr>
            </m:fPr>
            <m:num>
              <m:r>
                <w:rPr>
                  <w:rFonts w:ascii="Cambria Math" w:eastAsia="宋体" w:hAnsi="Cambria Math" w:cstheme="minorHAnsi"/>
                  <w:sz w:val="21"/>
                </w:rPr>
                <m:t>(</m:t>
              </m:r>
              <m:sSup>
                <m:sSupPr>
                  <m:ctrlPr>
                    <w:rPr>
                      <w:rFonts w:ascii="Cambria Math" w:eastAsia="宋体" w:hAnsi="Cambria Math" w:cstheme="minorHAnsi"/>
                      <w:i/>
                      <w:sz w:val="21"/>
                    </w:rPr>
                  </m:ctrlPr>
                </m:sSupPr>
                <m:e>
                  <m:r>
                    <w:rPr>
                      <w:rFonts w:ascii="Cambria Math" w:eastAsia="宋体" w:hAnsi="Cambria Math" w:cstheme="minorHAnsi"/>
                      <w:sz w:val="21"/>
                    </w:rPr>
                    <m:t>φ</m:t>
                  </m:r>
                  <m:d>
                    <m:dPr>
                      <m:ctrlPr>
                        <w:rPr>
                          <w:rFonts w:ascii="Cambria Math" w:eastAsia="宋体" w:hAnsi="Cambria Math" w:cstheme="minorHAnsi"/>
                          <w:i/>
                          <w:sz w:val="21"/>
                        </w:rPr>
                      </m:ctrlPr>
                    </m:dPr>
                    <m:e>
                      <m:r>
                        <w:rPr>
                          <w:rFonts w:ascii="Cambria Math" w:eastAsia="宋体" w:hAnsi="Cambria Math" w:cstheme="minorHAnsi"/>
                          <w:sz w:val="21"/>
                        </w:rPr>
                        <m:t>x</m:t>
                      </m:r>
                    </m:e>
                  </m:d>
                  <m:r>
                    <w:rPr>
                      <w:rFonts w:ascii="Cambria Math" w:eastAsia="宋体" w:hAnsi="Cambria Math" w:cstheme="minorHAnsi"/>
                      <w:sz w:val="21"/>
                    </w:rPr>
                    <m:t>-x)</m:t>
                  </m:r>
                </m:e>
                <m:sup>
                  <m:r>
                    <w:rPr>
                      <w:rFonts w:ascii="Cambria Math" w:eastAsia="宋体" w:hAnsi="Cambria Math" w:cstheme="minorHAnsi"/>
                      <w:sz w:val="21"/>
                    </w:rPr>
                    <m:t>2</m:t>
                  </m:r>
                </m:sup>
              </m:sSup>
            </m:num>
            <m:den>
              <m:r>
                <w:rPr>
                  <w:rFonts w:ascii="Cambria Math" w:eastAsia="宋体" w:hAnsi="Cambria Math" w:cstheme="minorHAnsi"/>
                  <w:sz w:val="21"/>
                </w:rPr>
                <m:t>φ</m:t>
              </m:r>
              <m:d>
                <m:dPr>
                  <m:ctrlPr>
                    <w:rPr>
                      <w:rFonts w:ascii="Cambria Math" w:eastAsia="宋体" w:hAnsi="Cambria Math" w:cstheme="minorHAnsi"/>
                      <w:i/>
                      <w:sz w:val="21"/>
                    </w:rPr>
                  </m:ctrlPr>
                </m:dPr>
                <m:e>
                  <m:r>
                    <w:rPr>
                      <w:rFonts w:ascii="Cambria Math" w:eastAsia="宋体" w:hAnsi="Cambria Math" w:cstheme="minorHAnsi"/>
                      <w:sz w:val="21"/>
                    </w:rPr>
                    <m:t>φ</m:t>
                  </m:r>
                  <m:d>
                    <m:dPr>
                      <m:ctrlPr>
                        <w:rPr>
                          <w:rFonts w:ascii="Cambria Math" w:eastAsia="宋体" w:hAnsi="Cambria Math" w:cstheme="minorHAnsi"/>
                          <w:i/>
                          <w:sz w:val="21"/>
                        </w:rPr>
                      </m:ctrlPr>
                    </m:dPr>
                    <m:e>
                      <m:r>
                        <w:rPr>
                          <w:rFonts w:ascii="Cambria Math" w:eastAsia="宋体" w:hAnsi="Cambria Math" w:cstheme="minorHAnsi"/>
                          <w:sz w:val="21"/>
                        </w:rPr>
                        <m:t>x</m:t>
                      </m:r>
                    </m:e>
                  </m:d>
                </m:e>
              </m:d>
              <m:r>
                <w:rPr>
                  <w:rFonts w:ascii="Cambria Math" w:eastAsia="宋体" w:hAnsi="Cambria Math" w:cstheme="minorHAnsi"/>
                  <w:sz w:val="21"/>
                </w:rPr>
                <m:t>-2φ</m:t>
              </m:r>
              <m:d>
                <m:dPr>
                  <m:ctrlPr>
                    <w:rPr>
                      <w:rFonts w:ascii="Cambria Math" w:eastAsia="宋体" w:hAnsi="Cambria Math" w:cstheme="minorHAnsi"/>
                      <w:i/>
                      <w:sz w:val="21"/>
                    </w:rPr>
                  </m:ctrlPr>
                </m:dPr>
                <m:e>
                  <m:r>
                    <w:rPr>
                      <w:rFonts w:ascii="Cambria Math" w:eastAsia="宋体" w:hAnsi="Cambria Math" w:cstheme="minorHAnsi"/>
                      <w:sz w:val="21"/>
                    </w:rPr>
                    <m:t>x</m:t>
                  </m:r>
                </m:e>
              </m:d>
              <m:r>
                <w:rPr>
                  <w:rFonts w:ascii="Cambria Math" w:eastAsia="宋体" w:hAnsi="Cambria Math" w:cstheme="minorHAnsi"/>
                  <w:sz w:val="21"/>
                </w:rPr>
                <m:t>+x</m:t>
              </m:r>
            </m:den>
          </m:f>
        </m:oMath>
      </m:oMathPara>
    </w:p>
    <w:p w:rsidR="00FD78CF" w:rsidRDefault="00AF77B9" w:rsidP="00A019AA">
      <w:pPr>
        <w:snapToGrid/>
        <w:spacing w:line="360" w:lineRule="auto"/>
        <w:rPr>
          <w:rFonts w:ascii="Cambria Math" w:eastAsia="宋体" w:hAnsi="Cambria Math" w:cstheme="minorHAnsi" w:hint="eastAsia"/>
          <w:sz w:val="21"/>
        </w:rPr>
      </w:pPr>
      <w:r>
        <w:rPr>
          <w:rFonts w:ascii="Cambria Math" w:eastAsia="宋体" w:hAnsi="Cambria Math" w:cstheme="minorHAnsi" w:hint="eastAsia"/>
          <w:sz w:val="21"/>
        </w:rPr>
        <w:t>这种方案</w:t>
      </w:r>
      <w:r w:rsidR="00FD78CF">
        <w:rPr>
          <w:rFonts w:ascii="Cambria Math" w:eastAsia="宋体" w:hAnsi="Cambria Math" w:cstheme="minorHAnsi" w:hint="eastAsia"/>
          <w:sz w:val="21"/>
        </w:rPr>
        <w:t>不但在避免计算高阶导数的情况下获得了更优越的收敛性能，还大大拓宽了迭代方法的适用范围，是一种简便而高效的求解非线性方程实根的</w:t>
      </w:r>
      <w:r w:rsidR="00E41000">
        <w:rPr>
          <w:rFonts w:ascii="Cambria Math" w:eastAsia="宋体" w:hAnsi="Cambria Math" w:cstheme="minorHAnsi" w:hint="eastAsia"/>
          <w:sz w:val="21"/>
        </w:rPr>
        <w:t>方法．</w:t>
      </w:r>
    </w:p>
    <w:p w:rsidR="00FD78CF" w:rsidRDefault="00FD78CF" w:rsidP="00FD78CF">
      <w:pPr>
        <w:snapToGrid/>
        <w:spacing w:line="360" w:lineRule="auto"/>
        <w:ind w:firstLineChars="200" w:firstLine="422"/>
        <w:rPr>
          <w:rFonts w:ascii="Cambria Math" w:eastAsia="宋体" w:hAnsi="Cambria Math" w:cstheme="minorHAnsi" w:hint="eastAsia"/>
          <w:b/>
          <w:sz w:val="21"/>
        </w:rPr>
      </w:pPr>
      <w:r>
        <w:rPr>
          <w:rFonts w:ascii="Cambria Math" w:eastAsia="宋体" w:hAnsi="Cambria Math" w:cstheme="minorHAnsi" w:hint="eastAsia"/>
          <w:b/>
          <w:sz w:val="21"/>
        </w:rPr>
        <w:t>2.Newton</w:t>
      </w:r>
      <w:r>
        <w:rPr>
          <w:rFonts w:ascii="Cambria Math" w:eastAsia="宋体" w:hAnsi="Cambria Math" w:cstheme="minorHAnsi" w:hint="eastAsia"/>
          <w:b/>
          <w:sz w:val="21"/>
        </w:rPr>
        <w:t>法</w:t>
      </w:r>
    </w:p>
    <w:p w:rsidR="00FD78CF" w:rsidRDefault="00FD78CF" w:rsidP="00FD78CF">
      <w:pPr>
        <w:snapToGrid/>
        <w:spacing w:line="360" w:lineRule="auto"/>
        <w:ind w:firstLineChars="200" w:firstLine="420"/>
        <w:rPr>
          <w:rFonts w:ascii="Cambria Math" w:eastAsia="宋体" w:hAnsi="Cambria Math" w:cstheme="minorHAnsi" w:hint="eastAsia"/>
          <w:sz w:val="21"/>
        </w:rPr>
      </w:pPr>
      <w:r>
        <w:rPr>
          <w:rFonts w:ascii="Cambria Math" w:eastAsia="宋体" w:hAnsi="Cambria Math" w:cstheme="minorHAnsi" w:hint="eastAsia"/>
          <w:sz w:val="21"/>
        </w:rPr>
        <w:lastRenderedPageBreak/>
        <w:t>Newton</w:t>
      </w:r>
      <w:r>
        <w:rPr>
          <w:rFonts w:ascii="Cambria Math" w:eastAsia="宋体" w:hAnsi="Cambria Math" w:cstheme="minorHAnsi" w:hint="eastAsia"/>
          <w:sz w:val="21"/>
        </w:rPr>
        <w:t>法实际上是不动点迭代</w:t>
      </w:r>
      <w:r w:rsidR="00AD5F8E">
        <w:rPr>
          <w:rFonts w:ascii="Cambria Math" w:eastAsia="宋体" w:hAnsi="Cambria Math" w:cstheme="minorHAnsi" w:hint="eastAsia"/>
          <w:sz w:val="21"/>
        </w:rPr>
        <w:t>法的二阶格式，它具有鲜明的几何意义，即对欲求实根的目标函数用切线进行了局部线性近似</w:t>
      </w:r>
      <w:r w:rsidR="00E41000">
        <w:rPr>
          <w:rFonts w:ascii="Cambria Math" w:eastAsia="宋体" w:hAnsi="Cambria Math" w:cstheme="minorHAnsi" w:hint="eastAsia"/>
          <w:sz w:val="21"/>
        </w:rPr>
        <w:t>．</w:t>
      </w:r>
      <w:r w:rsidR="00AD5F8E">
        <w:rPr>
          <w:rFonts w:ascii="Cambria Math" w:eastAsia="宋体" w:hAnsi="Cambria Math" w:cstheme="minorHAnsi" w:hint="eastAsia"/>
          <w:sz w:val="21"/>
        </w:rPr>
        <w:t>这种方法对于单根能够实现二阶收敛，即使是重根也可以达到超线性收敛</w:t>
      </w:r>
      <w:r w:rsidR="00E41000">
        <w:rPr>
          <w:rFonts w:ascii="Cambria Math" w:eastAsia="宋体" w:hAnsi="Cambria Math" w:cstheme="minorHAnsi" w:hint="eastAsia"/>
          <w:sz w:val="21"/>
        </w:rPr>
        <w:t>．</w:t>
      </w:r>
      <w:r w:rsidR="00AD5F8E">
        <w:rPr>
          <w:rFonts w:ascii="Cambria Math" w:eastAsia="宋体" w:hAnsi="Cambria Math" w:cstheme="minorHAnsi" w:hint="eastAsia"/>
          <w:sz w:val="21"/>
        </w:rPr>
        <w:t>在目标函数是多项式的情况时，不仅</w:t>
      </w:r>
      <w:r w:rsidR="00E41000">
        <w:rPr>
          <w:rFonts w:ascii="Cambria Math" w:eastAsia="宋体" w:hAnsi="Cambria Math" w:cstheme="minorHAnsi" w:hint="eastAsia"/>
          <w:sz w:val="21"/>
        </w:rPr>
        <w:t>其</w:t>
      </w:r>
      <w:r w:rsidR="00AD5F8E">
        <w:rPr>
          <w:rFonts w:ascii="Cambria Math" w:eastAsia="宋体" w:hAnsi="Cambria Math" w:cstheme="minorHAnsi" w:hint="eastAsia"/>
          <w:sz w:val="21"/>
        </w:rPr>
        <w:t>迭代函数很容易构造，还呈现出了更加优越的收敛特性，因此在求解多项式实根时</w:t>
      </w:r>
      <w:r w:rsidR="00E41000">
        <w:rPr>
          <w:rFonts w:ascii="Cambria Math" w:eastAsia="宋体" w:hAnsi="Cambria Math" w:cstheme="minorHAnsi" w:hint="eastAsia"/>
          <w:sz w:val="21"/>
        </w:rPr>
        <w:t>被广为采用．</w:t>
      </w:r>
    </w:p>
    <w:p w:rsidR="00AD5F8E" w:rsidRDefault="00AD5F8E" w:rsidP="00AD5F8E">
      <w:pPr>
        <w:snapToGrid/>
        <w:spacing w:line="360" w:lineRule="auto"/>
        <w:ind w:firstLineChars="200" w:firstLine="420"/>
        <w:rPr>
          <w:rFonts w:ascii="Cambria Math" w:eastAsia="宋体" w:hAnsi="Cambria Math" w:cstheme="minorHAnsi" w:hint="eastAsia"/>
          <w:sz w:val="21"/>
        </w:rPr>
      </w:pPr>
      <w:r>
        <w:rPr>
          <w:rFonts w:ascii="Cambria Math" w:eastAsia="宋体" w:hAnsi="Cambria Math" w:cstheme="minorHAnsi" w:hint="eastAsia"/>
          <w:sz w:val="21"/>
        </w:rPr>
        <w:t>对于本题来说，需要构造的</w:t>
      </w:r>
      <w:r>
        <w:rPr>
          <w:rFonts w:ascii="Cambria Math" w:eastAsia="宋体" w:hAnsi="Cambria Math" w:cstheme="minorHAnsi" w:hint="eastAsia"/>
          <w:sz w:val="21"/>
        </w:rPr>
        <w:t>Newton</w:t>
      </w:r>
      <w:r>
        <w:rPr>
          <w:rFonts w:ascii="Cambria Math" w:eastAsia="宋体" w:hAnsi="Cambria Math" w:cstheme="minorHAnsi" w:hint="eastAsia"/>
          <w:sz w:val="21"/>
        </w:rPr>
        <w:t>迭代函数为</w:t>
      </w:r>
    </w:p>
    <w:p w:rsidR="00AD5F8E" w:rsidRPr="00E41000" w:rsidRDefault="000D76B0" w:rsidP="00E41000">
      <w:pPr>
        <w:snapToGrid/>
        <w:spacing w:line="360" w:lineRule="auto"/>
        <w:ind w:firstLineChars="200" w:firstLine="420"/>
        <w:jc w:val="center"/>
        <w:rPr>
          <w:rFonts w:ascii="Cambria Math" w:eastAsia="宋体" w:hAnsi="Cambria Math" w:cstheme="minorHAnsi" w:hint="eastAsia"/>
          <w:sz w:val="21"/>
        </w:rPr>
      </w:pPr>
      <m:oMathPara>
        <m:oMath>
          <m:sSub>
            <m:sSubPr>
              <m:ctrlPr>
                <w:rPr>
                  <w:rFonts w:ascii="Cambria Math" w:eastAsia="宋体" w:hAnsi="Cambria Math" w:cstheme="minorHAnsi"/>
                  <w:sz w:val="21"/>
                </w:rPr>
              </m:ctrlPr>
            </m:sSubPr>
            <m:e>
              <m:r>
                <w:rPr>
                  <w:rFonts w:ascii="Cambria Math" w:eastAsia="宋体" w:hAnsi="Cambria Math" w:cstheme="minorHAnsi" w:hint="eastAsia"/>
                  <w:sz w:val="21"/>
                </w:rPr>
                <m:t>x</m:t>
              </m:r>
            </m:e>
            <m:sub>
              <m:r>
                <w:rPr>
                  <w:rFonts w:ascii="Cambria Math" w:eastAsia="宋体" w:hAnsi="Cambria Math" w:cstheme="minorHAnsi"/>
                  <w:sz w:val="21"/>
                </w:rPr>
                <m:t>k+1</m:t>
              </m:r>
            </m:sub>
          </m:sSub>
          <m:r>
            <w:rPr>
              <w:rFonts w:ascii="Cambria Math" w:eastAsia="宋体" w:hAnsi="Cambria Math" w:cstheme="minorHAnsi"/>
              <w:sz w:val="21"/>
            </w:rPr>
            <m:t>=</m:t>
          </m:r>
          <m:r>
            <w:rPr>
              <w:rFonts w:ascii="Cambria Math" w:eastAsia="宋体" w:hAnsi="Cambria Math" w:cstheme="minorHAnsi" w:hint="eastAsia"/>
              <w:sz w:val="21"/>
            </w:rPr>
            <m:t>x</m:t>
          </m:r>
          <m:r>
            <w:rPr>
              <w:rFonts w:ascii="MS Gothic" w:eastAsia="MS Gothic" w:hAnsi="MS Gothic" w:cs="MS Gothic" w:hint="eastAsia"/>
              <w:sz w:val="21"/>
            </w:rPr>
            <m:t>-</m:t>
          </m:r>
          <m:f>
            <m:fPr>
              <m:ctrlPr>
                <w:rPr>
                  <w:rFonts w:ascii="Cambria Math" w:eastAsia="宋体" w:hAnsi="Cambria Math" w:cstheme="minorHAnsi"/>
                  <w:i/>
                  <w:sz w:val="21"/>
                </w:rPr>
              </m:ctrlPr>
            </m:fPr>
            <m:num>
              <m:sSubSup>
                <m:sSubSupPr>
                  <m:ctrlPr>
                    <w:rPr>
                      <w:rFonts w:ascii="Cambria Math" w:eastAsia="宋体" w:hAnsi="Cambria Math" w:cstheme="minorHAnsi"/>
                      <w:i/>
                      <w:sz w:val="21"/>
                    </w:rPr>
                  </m:ctrlPr>
                </m:sSubSupPr>
                <m:e>
                  <m:r>
                    <w:rPr>
                      <w:rFonts w:ascii="Cambria Math" w:eastAsia="宋体" w:hAnsi="Cambria Math" w:cstheme="minorHAnsi"/>
                      <w:sz w:val="21"/>
                    </w:rPr>
                    <m:t>x</m:t>
                  </m:r>
                </m:e>
                <m:sub>
                  <m:r>
                    <w:rPr>
                      <w:rFonts w:ascii="Cambria Math" w:eastAsia="宋体" w:hAnsi="Cambria Math" w:cstheme="minorHAnsi"/>
                      <w:sz w:val="21"/>
                    </w:rPr>
                    <m:t>k</m:t>
                  </m:r>
                </m:sub>
                <m:sup>
                  <m:r>
                    <w:rPr>
                      <w:rFonts w:ascii="Cambria Math" w:eastAsia="宋体" w:hAnsi="Cambria Math" w:cstheme="minorHAnsi"/>
                      <w:sz w:val="21"/>
                    </w:rPr>
                    <m:t>3</m:t>
                  </m:r>
                </m:sup>
              </m:sSubSup>
              <m:r>
                <w:rPr>
                  <w:rFonts w:ascii="Cambria Math" w:eastAsia="宋体" w:hAnsi="Cambria Math" w:cstheme="minorHAnsi"/>
                  <w:sz w:val="21"/>
                </w:rPr>
                <m:t>+</m:t>
              </m:r>
              <m:sSubSup>
                <m:sSubSupPr>
                  <m:ctrlPr>
                    <w:rPr>
                      <w:rFonts w:ascii="Cambria Math" w:eastAsia="宋体" w:hAnsi="Cambria Math" w:cstheme="minorHAnsi"/>
                      <w:i/>
                      <w:sz w:val="21"/>
                    </w:rPr>
                  </m:ctrlPr>
                </m:sSubSupPr>
                <m:e>
                  <m:r>
                    <w:rPr>
                      <w:rFonts w:ascii="Cambria Math" w:eastAsia="宋体" w:hAnsi="Cambria Math" w:cstheme="minorHAnsi"/>
                      <w:sz w:val="21"/>
                    </w:rPr>
                    <m:t>2x</m:t>
                  </m:r>
                </m:e>
                <m:sub>
                  <m:r>
                    <w:rPr>
                      <w:rFonts w:ascii="Cambria Math" w:eastAsia="宋体" w:hAnsi="Cambria Math" w:cstheme="minorHAnsi"/>
                      <w:sz w:val="21"/>
                    </w:rPr>
                    <m:t>k</m:t>
                  </m:r>
                </m:sub>
                <m:sup>
                  <m:r>
                    <w:rPr>
                      <w:rFonts w:ascii="Cambria Math" w:eastAsia="宋体" w:hAnsi="Cambria Math" w:cstheme="minorHAnsi"/>
                      <w:sz w:val="21"/>
                    </w:rPr>
                    <m:t>2</m:t>
                  </m:r>
                </m:sup>
              </m:sSubSup>
              <m:r>
                <w:rPr>
                  <w:rFonts w:ascii="Cambria Math" w:eastAsia="宋体" w:hAnsi="Cambria Math" w:cstheme="minorHAnsi"/>
                  <w:sz w:val="21"/>
                </w:rPr>
                <m:t>+10</m:t>
              </m:r>
              <m:sSub>
                <m:sSubPr>
                  <m:ctrlPr>
                    <w:rPr>
                      <w:rFonts w:ascii="Cambria Math" w:eastAsia="宋体" w:hAnsi="Cambria Math" w:cstheme="minorHAnsi"/>
                      <w:i/>
                      <w:sz w:val="21"/>
                    </w:rPr>
                  </m:ctrlPr>
                </m:sSubPr>
                <m:e>
                  <m:r>
                    <w:rPr>
                      <w:rFonts w:ascii="Cambria Math" w:eastAsia="宋体" w:hAnsi="Cambria Math" w:cstheme="minorHAnsi"/>
                      <w:sz w:val="21"/>
                    </w:rPr>
                    <m:t>x</m:t>
                  </m:r>
                </m:e>
                <m:sub>
                  <m:r>
                    <w:rPr>
                      <w:rFonts w:ascii="Cambria Math" w:eastAsia="宋体" w:hAnsi="Cambria Math" w:cstheme="minorHAnsi"/>
                      <w:sz w:val="21"/>
                    </w:rPr>
                    <m:t>k</m:t>
                  </m:r>
                </m:sub>
              </m:sSub>
              <m:r>
                <w:rPr>
                  <w:rFonts w:ascii="Cambria Math" w:eastAsia="宋体" w:hAnsi="Cambria Math" w:cstheme="minorHAnsi"/>
                  <w:sz w:val="21"/>
                </w:rPr>
                <m:t>-20</m:t>
              </m:r>
            </m:num>
            <m:den>
              <m:r>
                <w:rPr>
                  <w:rFonts w:ascii="Cambria Math" w:eastAsia="宋体" w:hAnsi="Cambria Math" w:cstheme="minorHAnsi"/>
                  <w:sz w:val="21"/>
                </w:rPr>
                <m:t>3</m:t>
              </m:r>
              <m:sSubSup>
                <m:sSubSupPr>
                  <m:ctrlPr>
                    <w:rPr>
                      <w:rFonts w:ascii="Cambria Math" w:eastAsia="宋体" w:hAnsi="Cambria Math" w:cstheme="minorHAnsi"/>
                      <w:i/>
                      <w:sz w:val="21"/>
                    </w:rPr>
                  </m:ctrlPr>
                </m:sSubSupPr>
                <m:e>
                  <m:r>
                    <w:rPr>
                      <w:rFonts w:ascii="Cambria Math" w:eastAsia="宋体" w:hAnsi="Cambria Math" w:cstheme="minorHAnsi"/>
                      <w:sz w:val="21"/>
                    </w:rPr>
                    <m:t>x</m:t>
                  </m:r>
                </m:e>
                <m:sub>
                  <m:r>
                    <w:rPr>
                      <w:rFonts w:ascii="Cambria Math" w:eastAsia="宋体" w:hAnsi="Cambria Math" w:cstheme="minorHAnsi"/>
                      <w:sz w:val="21"/>
                    </w:rPr>
                    <m:t>k</m:t>
                  </m:r>
                </m:sub>
                <m:sup>
                  <m:r>
                    <w:rPr>
                      <w:rFonts w:ascii="Cambria Math" w:eastAsia="宋体" w:hAnsi="Cambria Math" w:cstheme="minorHAnsi"/>
                      <w:sz w:val="21"/>
                    </w:rPr>
                    <m:t>2</m:t>
                  </m:r>
                </m:sup>
              </m:sSubSup>
              <m:r>
                <w:rPr>
                  <w:rFonts w:ascii="Cambria Math" w:eastAsia="宋体" w:hAnsi="Cambria Math" w:cstheme="minorHAnsi"/>
                  <w:sz w:val="21"/>
                </w:rPr>
                <m:t>+4</m:t>
              </m:r>
              <m:sSub>
                <m:sSubPr>
                  <m:ctrlPr>
                    <w:rPr>
                      <w:rFonts w:ascii="Cambria Math" w:eastAsia="宋体" w:hAnsi="Cambria Math" w:cstheme="minorHAnsi"/>
                      <w:i/>
                      <w:sz w:val="21"/>
                    </w:rPr>
                  </m:ctrlPr>
                </m:sSubPr>
                <m:e>
                  <m:r>
                    <w:rPr>
                      <w:rFonts w:ascii="Cambria Math" w:eastAsia="宋体" w:hAnsi="Cambria Math" w:cstheme="minorHAnsi"/>
                      <w:sz w:val="21"/>
                    </w:rPr>
                    <m:t>x</m:t>
                  </m:r>
                </m:e>
                <m:sub>
                  <m:r>
                    <w:rPr>
                      <w:rFonts w:ascii="Cambria Math" w:eastAsia="宋体" w:hAnsi="Cambria Math" w:cstheme="minorHAnsi"/>
                      <w:sz w:val="21"/>
                    </w:rPr>
                    <m:t>k</m:t>
                  </m:r>
                </m:sub>
              </m:sSub>
              <m:r>
                <w:rPr>
                  <w:rFonts w:ascii="Cambria Math" w:eastAsia="宋体" w:hAnsi="Cambria Math" w:cstheme="minorHAnsi"/>
                  <w:sz w:val="21"/>
                </w:rPr>
                <m:t>+10</m:t>
              </m:r>
            </m:den>
          </m:f>
        </m:oMath>
      </m:oMathPara>
    </w:p>
    <w:p w:rsidR="00E41000" w:rsidRPr="00EF4379" w:rsidRDefault="00E41000" w:rsidP="00E41000">
      <w:pPr>
        <w:rPr>
          <w:rFonts w:ascii="Cambria Math" w:eastAsiaTheme="minorEastAsia" w:hAnsi="Cambria Math" w:cstheme="minorHAnsi" w:hint="eastAsia"/>
          <w:sz w:val="24"/>
        </w:rPr>
      </w:pPr>
      <w:r w:rsidRPr="00EF4379">
        <w:rPr>
          <w:rFonts w:ascii="Cambria Math" w:eastAsia="楷体" w:hAnsi="Cambria Math" w:cstheme="minorHAnsi"/>
          <w:b/>
          <w:sz w:val="24"/>
        </w:rPr>
        <w:t>三、方案设计</w:t>
      </w:r>
    </w:p>
    <w:p w:rsidR="00E41000" w:rsidRDefault="00E41000" w:rsidP="00E41000">
      <w:pPr>
        <w:spacing w:line="360" w:lineRule="auto"/>
        <w:ind w:firstLineChars="200" w:firstLine="420"/>
        <w:rPr>
          <w:rFonts w:ascii="Cambria Math" w:eastAsiaTheme="minorEastAsia" w:hAnsi="Cambria Math" w:cstheme="minorHAnsi" w:hint="eastAsia"/>
          <w:sz w:val="21"/>
        </w:rPr>
      </w:pPr>
      <w:r>
        <w:rPr>
          <w:rFonts w:ascii="Cambria Math" w:eastAsiaTheme="minorEastAsia" w:hAnsi="Cambria Math" w:cstheme="minorHAnsi" w:hint="eastAsia"/>
          <w:sz w:val="21"/>
        </w:rPr>
        <w:t>本次实验问题和方案均非常明确，不再赘述．</w:t>
      </w:r>
    </w:p>
    <w:p w:rsidR="00E41000" w:rsidRPr="00EF4379" w:rsidRDefault="00E41000" w:rsidP="00E41000">
      <w:pPr>
        <w:rPr>
          <w:rFonts w:ascii="Cambria Math" w:eastAsia="楷体" w:hAnsi="Cambria Math" w:cstheme="minorHAnsi" w:hint="eastAsia"/>
          <w:b/>
          <w:sz w:val="24"/>
        </w:rPr>
      </w:pPr>
      <w:r w:rsidRPr="00EF4379">
        <w:rPr>
          <w:rFonts w:ascii="Cambria Math" w:eastAsia="楷体" w:hAnsi="Cambria Math" w:cstheme="minorHAnsi"/>
          <w:b/>
          <w:sz w:val="24"/>
        </w:rPr>
        <w:t>四、计算结果及其分析</w:t>
      </w:r>
    </w:p>
    <w:p w:rsidR="00E41000" w:rsidRDefault="00573C45" w:rsidP="00E41000">
      <w:pPr>
        <w:spacing w:line="360" w:lineRule="auto"/>
        <w:ind w:firstLineChars="200" w:firstLine="420"/>
        <w:rPr>
          <w:rFonts w:ascii="Cambria Math" w:eastAsia="宋体" w:hAnsi="Cambria Math" w:cstheme="minorHAnsi" w:hint="eastAsia"/>
          <w:sz w:val="21"/>
        </w:rPr>
      </w:pPr>
      <w:r>
        <w:rPr>
          <w:rFonts w:ascii="Cambria Math" w:eastAsiaTheme="minorEastAsia" w:hAnsi="Cambria Math" w:cstheme="minorHAnsi" w:hint="eastAsia"/>
          <w:sz w:val="21"/>
        </w:rPr>
        <w:t>通过</w:t>
      </w:r>
      <w:r w:rsidR="00E41000" w:rsidRPr="00EF4379">
        <w:rPr>
          <w:rFonts w:ascii="Cambria Math" w:eastAsiaTheme="minorEastAsia" w:hAnsi="Cambria Math" w:cstheme="minorHAnsi"/>
          <w:sz w:val="21"/>
        </w:rPr>
        <w:t>运行</w:t>
      </w:r>
      <w:r>
        <w:rPr>
          <w:rFonts w:ascii="Cambria Math" w:eastAsiaTheme="minorEastAsia" w:hAnsi="Cambria Math" w:cstheme="minorHAnsi" w:hint="eastAsia"/>
          <w:sz w:val="21"/>
        </w:rPr>
        <w:t>上述程序</w:t>
      </w:r>
      <w:r w:rsidR="00E41000" w:rsidRPr="00EF4379">
        <w:rPr>
          <w:rFonts w:ascii="Cambria Math" w:eastAsiaTheme="minorEastAsia" w:hAnsi="Cambria Math" w:cstheme="minorHAnsi"/>
          <w:sz w:val="21"/>
        </w:rPr>
        <w:t>，我们</w:t>
      </w:r>
      <w:r>
        <w:rPr>
          <w:rFonts w:ascii="Cambria Math" w:eastAsiaTheme="minorEastAsia" w:hAnsi="Cambria Math" w:cstheme="minorHAnsi" w:hint="eastAsia"/>
          <w:sz w:val="21"/>
        </w:rPr>
        <w:t>发现</w:t>
      </w:r>
      <w:r>
        <w:rPr>
          <w:rFonts w:ascii="Cambria Math" w:eastAsiaTheme="minorEastAsia" w:hAnsi="Cambria Math" w:cstheme="minorHAnsi" w:hint="eastAsia"/>
          <w:sz w:val="21"/>
        </w:rPr>
        <w:t>(a)(b)</w:t>
      </w:r>
      <w:r>
        <w:rPr>
          <w:rFonts w:ascii="Cambria Math" w:eastAsiaTheme="minorEastAsia" w:hAnsi="Cambria Math" w:cstheme="minorHAnsi" w:hint="eastAsia"/>
          <w:sz w:val="21"/>
        </w:rPr>
        <w:t>的迭代函数并没有收敛，而是在两个固定值之间跳动；经过</w:t>
      </w:r>
      <w:r>
        <w:rPr>
          <w:rFonts w:ascii="Cambria Math" w:eastAsiaTheme="minorEastAsia" w:hAnsi="Cambria Math" w:cstheme="minorHAnsi" w:hint="eastAsia"/>
          <w:sz w:val="21"/>
        </w:rPr>
        <w:t>Steffensen</w:t>
      </w:r>
      <w:r>
        <w:rPr>
          <w:rFonts w:ascii="Cambria Math" w:eastAsiaTheme="minorEastAsia" w:hAnsi="Cambria Math" w:cstheme="minorHAnsi" w:hint="eastAsia"/>
          <w:sz w:val="21"/>
        </w:rPr>
        <w:t>加速的</w:t>
      </w:r>
      <w:r>
        <w:rPr>
          <w:rFonts w:ascii="Cambria Math" w:eastAsiaTheme="minorEastAsia" w:hAnsi="Cambria Math" w:cstheme="minorHAnsi" w:hint="eastAsia"/>
          <w:sz w:val="21"/>
        </w:rPr>
        <w:t>(c)(d)</w:t>
      </w:r>
      <w:r>
        <w:rPr>
          <w:rFonts w:ascii="Cambria Math" w:eastAsiaTheme="minorEastAsia" w:hAnsi="Cambria Math" w:cstheme="minorHAnsi" w:hint="eastAsia"/>
          <w:sz w:val="21"/>
        </w:rPr>
        <w:t>迭代函数获得了优越的收敛效果，其中</w:t>
      </w:r>
      <w:r>
        <w:rPr>
          <w:rFonts w:ascii="Cambria Math" w:eastAsiaTheme="minorEastAsia" w:hAnsi="Cambria Math" w:cstheme="minorHAnsi" w:hint="eastAsia"/>
          <w:sz w:val="21"/>
        </w:rPr>
        <w:t>(c)</w:t>
      </w:r>
      <w:r>
        <w:rPr>
          <w:rFonts w:ascii="Cambria Math" w:eastAsiaTheme="minorEastAsia" w:hAnsi="Cambria Math" w:cstheme="minorHAnsi" w:hint="eastAsia"/>
          <w:sz w:val="21"/>
        </w:rPr>
        <w:t>迭代</w:t>
      </w:r>
      <w:r>
        <w:rPr>
          <w:rFonts w:ascii="Cambria Math" w:eastAsiaTheme="minorEastAsia" w:hAnsi="Cambria Math" w:cstheme="minorHAnsi" w:hint="eastAsia"/>
          <w:sz w:val="21"/>
        </w:rPr>
        <w:t>4</w:t>
      </w:r>
      <w:r>
        <w:rPr>
          <w:rFonts w:ascii="Cambria Math" w:eastAsiaTheme="minorEastAsia" w:hAnsi="Cambria Math" w:cstheme="minorHAnsi" w:hint="eastAsia"/>
          <w:sz w:val="21"/>
        </w:rPr>
        <w:t>次便获得了</w:t>
      </w:r>
      <m:oMath>
        <m:sSup>
          <m:sSupPr>
            <m:ctrlPr>
              <w:rPr>
                <w:rFonts w:ascii="Cambria Math" w:eastAsia="方正大标宋_GBK" w:hAnsi="Cambria Math" w:cs="宋体"/>
                <w:color w:val="000000"/>
                <w:sz w:val="21"/>
                <w:szCs w:val="18"/>
              </w:rPr>
            </m:ctrlPr>
          </m:sSupPr>
          <m:e>
            <m:r>
              <w:rPr>
                <w:rFonts w:ascii="Cambria Math" w:eastAsia="方正大标宋_GBK" w:hAnsi="Cambria Math" w:cs="宋体"/>
                <w:color w:val="000000"/>
                <w:sz w:val="21"/>
                <w:szCs w:val="18"/>
              </w:rPr>
              <m:t>10</m:t>
            </m:r>
          </m:e>
          <m:sup>
            <m:r>
              <w:rPr>
                <w:rFonts w:ascii="Cambria Math" w:eastAsia="方正大标宋_GBK" w:hAnsi="Cambria Math" w:cs="宋体"/>
                <w:color w:val="000000"/>
                <w:sz w:val="21"/>
                <w:szCs w:val="18"/>
              </w:rPr>
              <m:t>-7</m:t>
            </m:r>
          </m:sup>
        </m:sSup>
      </m:oMath>
      <w:r>
        <w:rPr>
          <w:rFonts w:ascii="Cambria Math" w:eastAsiaTheme="minorEastAsia" w:hAnsi="Cambria Math" w:cstheme="minorHAnsi" w:hint="eastAsia"/>
          <w:sz w:val="21"/>
        </w:rPr>
        <w:t>的结果精度，</w:t>
      </w:r>
      <w:r>
        <w:rPr>
          <w:rFonts w:ascii="Cambria Math" w:eastAsiaTheme="minorEastAsia" w:hAnsi="Cambria Math" w:cstheme="minorHAnsi" w:hint="eastAsia"/>
          <w:sz w:val="21"/>
        </w:rPr>
        <w:t>(d)</w:t>
      </w:r>
      <w:r>
        <w:rPr>
          <w:rFonts w:ascii="Cambria Math" w:eastAsiaTheme="minorEastAsia" w:hAnsi="Cambria Math" w:cstheme="minorHAnsi" w:hint="eastAsia"/>
          <w:sz w:val="21"/>
        </w:rPr>
        <w:t>迭代了</w:t>
      </w:r>
      <w:r>
        <w:rPr>
          <w:rFonts w:ascii="Cambria Math" w:eastAsiaTheme="minorEastAsia" w:hAnsi="Cambria Math" w:cstheme="minorHAnsi" w:hint="eastAsia"/>
          <w:sz w:val="21"/>
        </w:rPr>
        <w:t>8</w:t>
      </w:r>
      <w:r>
        <w:rPr>
          <w:rFonts w:ascii="Cambria Math" w:eastAsiaTheme="minorEastAsia" w:hAnsi="Cambria Math" w:cstheme="minorHAnsi" w:hint="eastAsia"/>
          <w:sz w:val="21"/>
        </w:rPr>
        <w:t>次也达到了同样的精度．对于</w:t>
      </w:r>
      <w:r>
        <w:rPr>
          <w:rFonts w:ascii="Cambria Math" w:eastAsiaTheme="minorEastAsia" w:hAnsi="Cambria Math" w:cstheme="minorHAnsi" w:hint="eastAsia"/>
          <w:sz w:val="21"/>
        </w:rPr>
        <w:t>(e)</w:t>
      </w:r>
      <w:r>
        <w:rPr>
          <w:rFonts w:ascii="Cambria Math" w:eastAsiaTheme="minorEastAsia" w:hAnsi="Cambria Math" w:cstheme="minorHAnsi" w:hint="eastAsia"/>
          <w:sz w:val="21"/>
        </w:rPr>
        <w:t>的牛顿法，与预期一样，迭代了</w:t>
      </w:r>
      <w:r>
        <w:rPr>
          <w:rFonts w:ascii="Cambria Math" w:eastAsiaTheme="minorEastAsia" w:hAnsi="Cambria Math" w:cstheme="minorHAnsi" w:hint="eastAsia"/>
          <w:sz w:val="21"/>
        </w:rPr>
        <w:t>4</w:t>
      </w:r>
      <w:r>
        <w:rPr>
          <w:rFonts w:ascii="Cambria Math" w:eastAsiaTheme="minorEastAsia" w:hAnsi="Cambria Math" w:cstheme="minorHAnsi" w:hint="eastAsia"/>
          <w:sz w:val="21"/>
        </w:rPr>
        <w:t>次便达到了</w:t>
      </w:r>
      <m:oMath>
        <m:sSup>
          <m:sSupPr>
            <m:ctrlPr>
              <w:rPr>
                <w:rFonts w:ascii="Cambria Math" w:eastAsia="方正大标宋_GBK" w:hAnsi="Cambria Math" w:cs="宋体"/>
                <w:color w:val="000000"/>
                <w:sz w:val="21"/>
                <w:szCs w:val="18"/>
              </w:rPr>
            </m:ctrlPr>
          </m:sSupPr>
          <m:e>
            <m:r>
              <w:rPr>
                <w:rFonts w:ascii="Cambria Math" w:eastAsia="方正大标宋_GBK" w:hAnsi="Cambria Math" w:cs="宋体"/>
                <w:color w:val="000000"/>
                <w:sz w:val="21"/>
                <w:szCs w:val="18"/>
              </w:rPr>
              <m:t>10</m:t>
            </m:r>
          </m:e>
          <m:sup>
            <m:r>
              <w:rPr>
                <w:rFonts w:ascii="Cambria Math" w:eastAsia="方正大标宋_GBK" w:hAnsi="Cambria Math" w:cs="宋体"/>
                <w:color w:val="000000"/>
                <w:sz w:val="21"/>
                <w:szCs w:val="18"/>
              </w:rPr>
              <m:t>-7</m:t>
            </m:r>
          </m:sup>
        </m:sSup>
      </m:oMath>
      <w:r>
        <w:rPr>
          <w:rFonts w:ascii="Cambria Math" w:eastAsiaTheme="minorEastAsia" w:hAnsi="Cambria Math" w:cstheme="minorHAnsi" w:hint="eastAsia"/>
          <w:color w:val="000000"/>
          <w:sz w:val="21"/>
          <w:szCs w:val="18"/>
        </w:rPr>
        <w:t>的</w:t>
      </w:r>
      <w:r>
        <w:rPr>
          <w:rFonts w:ascii="Cambria Math" w:eastAsiaTheme="minorEastAsia" w:hAnsi="Cambria Math" w:cstheme="minorHAnsi" w:hint="eastAsia"/>
          <w:sz w:val="21"/>
        </w:rPr>
        <w:t>精度要求．下面</w:t>
      </w:r>
      <w:r w:rsidR="00A019AA">
        <w:rPr>
          <w:rFonts w:ascii="Cambria Math" w:eastAsiaTheme="minorEastAsia" w:hAnsi="Cambria Math" w:cstheme="minorHAnsi" w:hint="eastAsia"/>
          <w:sz w:val="21"/>
        </w:rPr>
        <w:t>重点</w:t>
      </w:r>
      <w:r>
        <w:rPr>
          <w:rFonts w:ascii="Cambria Math" w:eastAsiaTheme="minorEastAsia" w:hAnsi="Cambria Math" w:cstheme="minorHAnsi" w:hint="eastAsia"/>
          <w:sz w:val="21"/>
        </w:rPr>
        <w:t>对</w:t>
      </w:r>
      <w:r w:rsidR="00A019AA">
        <w:rPr>
          <w:rFonts w:ascii="Cambria Math" w:eastAsiaTheme="minorEastAsia" w:hAnsi="Cambria Math" w:cstheme="minorHAnsi" w:hint="eastAsia"/>
          <w:sz w:val="21"/>
        </w:rPr>
        <w:t>(a)(b)</w:t>
      </w:r>
      <w:r w:rsidR="00A019AA">
        <w:rPr>
          <w:rFonts w:ascii="Cambria Math" w:eastAsiaTheme="minorEastAsia" w:hAnsi="Cambria Math" w:cstheme="minorHAnsi" w:hint="eastAsia"/>
          <w:sz w:val="21"/>
        </w:rPr>
        <w:t>与</w:t>
      </w:r>
      <w:r w:rsidR="00A019AA">
        <w:rPr>
          <w:rFonts w:ascii="Cambria Math" w:eastAsiaTheme="minorEastAsia" w:hAnsi="Cambria Math" w:cstheme="minorHAnsi" w:hint="eastAsia"/>
          <w:sz w:val="21"/>
        </w:rPr>
        <w:t>(c)(d)</w:t>
      </w:r>
      <w:r w:rsidR="00A019AA">
        <w:rPr>
          <w:rFonts w:ascii="Cambria Math" w:eastAsiaTheme="minorEastAsia" w:hAnsi="Cambria Math" w:cstheme="minorHAnsi" w:hint="eastAsia"/>
          <w:sz w:val="21"/>
        </w:rPr>
        <w:t>差异的产生原因</w:t>
      </w:r>
      <w:r>
        <w:rPr>
          <w:rFonts w:ascii="Cambria Math" w:eastAsiaTheme="minorEastAsia" w:hAnsi="Cambria Math" w:cstheme="minorHAnsi" w:hint="eastAsia"/>
          <w:sz w:val="21"/>
        </w:rPr>
        <w:t>进行分析：</w:t>
      </w:r>
    </w:p>
    <w:p w:rsidR="00573C45" w:rsidRDefault="00573C45" w:rsidP="00573C45">
      <w:pPr>
        <w:pStyle w:val="a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A6FE4">
        <w:rPr>
          <w:noProof/>
        </w:rPr>
        <w:t>1</w:t>
      </w:r>
      <w:r>
        <w:fldChar w:fldCharType="end"/>
      </w:r>
      <w:r>
        <w:t>：</w:t>
      </w:r>
      <w:r>
        <w:rPr>
          <w:rFonts w:hint="eastAsia"/>
        </w:rPr>
        <w:t>简单不动点迭代法结果</w:t>
      </w:r>
    </w:p>
    <w:tbl>
      <w:tblPr>
        <w:tblW w:w="9200" w:type="dxa"/>
        <w:tblCellMar>
          <w:left w:w="0" w:type="dxa"/>
          <w:right w:w="0" w:type="dxa"/>
        </w:tblCellMar>
        <w:tblLook w:val="04A0" w:firstRow="1" w:lastRow="0" w:firstColumn="1" w:lastColumn="0" w:noHBand="0" w:noVBand="1"/>
      </w:tblPr>
      <w:tblGrid>
        <w:gridCol w:w="2132"/>
        <w:gridCol w:w="2428"/>
        <w:gridCol w:w="2125"/>
        <w:gridCol w:w="2515"/>
      </w:tblGrid>
      <w:tr w:rsidR="00573C45" w:rsidRPr="00573C45">
        <w:trPr>
          <w:divId w:val="386338202"/>
          <w:trHeight w:val="300"/>
        </w:trPr>
        <w:tc>
          <w:tcPr>
            <w:tcW w:w="4560" w:type="dxa"/>
            <w:gridSpan w:val="2"/>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rPr>
            </w:pPr>
            <w:r>
              <w:rPr>
                <w:rFonts w:ascii="方正大标宋_GBK" w:eastAsia="方正大标宋_GBK" w:hAnsi="宋体" w:cs="宋体" w:hint="eastAsia"/>
                <w:color w:val="000000"/>
              </w:rPr>
              <w:t>(a)</w:t>
            </w:r>
            <w:r w:rsidRPr="00573C45">
              <w:rPr>
                <w:rFonts w:ascii="方正大标宋_GBK" w:eastAsia="方正大标宋_GBK" w:hAnsi="宋体" w:cs="宋体" w:hint="eastAsia"/>
                <w:color w:val="000000"/>
              </w:rPr>
              <w:t>不动点迭代</w:t>
            </w:r>
            <w:r>
              <w:rPr>
                <w:rFonts w:ascii="方正大标宋_GBK" w:eastAsia="方正大标宋_GBK" w:hAnsi="宋体" w:cs="宋体" w:hint="eastAsia"/>
                <w:color w:val="000000"/>
              </w:rPr>
              <w:t>（不收敛）</w:t>
            </w:r>
          </w:p>
        </w:tc>
        <w:tc>
          <w:tcPr>
            <w:tcW w:w="4640" w:type="dxa"/>
            <w:gridSpan w:val="2"/>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rPr>
            </w:pPr>
            <w:r>
              <w:rPr>
                <w:rFonts w:ascii="方正大标宋_GBK" w:eastAsia="方正大标宋_GBK" w:hAnsi="宋体" w:cs="宋体" w:hint="eastAsia"/>
                <w:color w:val="000000"/>
              </w:rPr>
              <w:t>(b)</w:t>
            </w:r>
            <w:r w:rsidRPr="00573C45">
              <w:rPr>
                <w:rFonts w:ascii="方正大标宋_GBK" w:eastAsia="方正大标宋_GBK" w:hAnsi="宋体" w:cs="宋体" w:hint="eastAsia"/>
                <w:color w:val="000000"/>
              </w:rPr>
              <w:t>不动点迭代</w:t>
            </w:r>
            <w:r>
              <w:rPr>
                <w:rFonts w:ascii="方正大标宋_GBK" w:eastAsia="方正大标宋_GBK" w:hAnsi="宋体" w:cs="宋体" w:hint="eastAsia"/>
                <w:color w:val="000000"/>
              </w:rPr>
              <w:t>（不收敛）</w:t>
            </w:r>
          </w:p>
        </w:tc>
      </w:tr>
      <w:tr w:rsidR="00573C45" w:rsidRPr="00573C45">
        <w:trPr>
          <w:divId w:val="386338202"/>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sz w:val="21"/>
              </w:rPr>
            </w:pPr>
            <w:r w:rsidRPr="00573C45">
              <w:rPr>
                <w:rFonts w:ascii="方正大标宋_GBK" w:eastAsia="方正大标宋_GBK" w:hAnsi="宋体" w:cs="宋体" w:hint="eastAsia"/>
                <w:color w:val="000000"/>
                <w:sz w:val="21"/>
              </w:rPr>
              <w:t xml:space="preserve">0.548946478054766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sz w:val="21"/>
              </w:rPr>
            </w:pPr>
            <w:r w:rsidRPr="00573C45">
              <w:rPr>
                <w:rFonts w:ascii="方正大标宋_GBK" w:eastAsia="方正大标宋_GBK" w:hAnsi="宋体" w:cs="宋体" w:hint="eastAsia"/>
                <w:color w:val="000000"/>
                <w:sz w:val="21"/>
              </w:rPr>
              <w:t xml:space="preserve">1.923189476944810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sz w:val="21"/>
              </w:rPr>
            </w:pPr>
            <w:r w:rsidRPr="00573C45">
              <w:rPr>
                <w:rFonts w:ascii="方正大标宋_GBK" w:eastAsia="方正大标宋_GBK" w:hAnsi="宋体" w:cs="宋体" w:hint="eastAsia"/>
                <w:color w:val="000000"/>
                <w:sz w:val="21"/>
              </w:rPr>
              <w:t xml:space="preserve">3.162277660168380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sz w:val="21"/>
              </w:rPr>
            </w:pPr>
            <w:r w:rsidRPr="00573C45">
              <w:rPr>
                <w:rFonts w:ascii="方正大标宋_GBK" w:eastAsia="方正大标宋_GBK" w:hAnsi="宋体" w:cs="宋体" w:hint="eastAsia"/>
                <w:color w:val="000000"/>
                <w:sz w:val="21"/>
              </w:rPr>
              <w:t xml:space="preserve">-3.162277660168380 </w:t>
            </w:r>
          </w:p>
        </w:tc>
      </w:tr>
      <w:tr w:rsidR="00573C45" w:rsidRPr="00573C45">
        <w:trPr>
          <w:divId w:val="386338202"/>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sz w:val="18"/>
                <w:szCs w:val="18"/>
              </w:rPr>
            </w:pPr>
            <w:r w:rsidRPr="00573C45">
              <w:rPr>
                <w:rFonts w:ascii="方正大标宋_GBK" w:eastAsia="方正大标宋_GBK" w:hAnsi="宋体" w:cs="宋体" w:hint="eastAsia"/>
                <w:color w:val="000000"/>
                <w:sz w:val="18"/>
                <w:szCs w:val="18"/>
              </w:rPr>
              <w:t>初值</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sz w:val="18"/>
                <w:szCs w:val="18"/>
              </w:rPr>
            </w:pPr>
            <w:r w:rsidRPr="00573C45">
              <w:rPr>
                <w:rFonts w:ascii="方正大标宋_GBK" w:eastAsia="方正大标宋_GBK" w:hAnsi="宋体" w:cs="宋体" w:hint="eastAsia"/>
                <w:color w:val="000000"/>
                <w:sz w:val="18"/>
                <w:szCs w:val="18"/>
              </w:rPr>
              <w:t>迭代次数（精确到0.01）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sz w:val="18"/>
                <w:szCs w:val="18"/>
              </w:rPr>
            </w:pPr>
            <w:r w:rsidRPr="00573C45">
              <w:rPr>
                <w:rFonts w:ascii="方正大标宋_GBK" w:eastAsia="方正大标宋_GBK" w:hAnsi="宋体" w:cs="宋体" w:hint="eastAsia"/>
                <w:color w:val="000000"/>
                <w:sz w:val="18"/>
                <w:szCs w:val="18"/>
              </w:rPr>
              <w:t>初值</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sz w:val="18"/>
                <w:szCs w:val="18"/>
              </w:rPr>
            </w:pPr>
            <w:r w:rsidRPr="00573C45">
              <w:rPr>
                <w:rFonts w:ascii="方正大标宋_GBK" w:eastAsia="方正大标宋_GBK" w:hAnsi="宋体" w:cs="宋体" w:hint="eastAsia"/>
                <w:color w:val="000000"/>
                <w:sz w:val="18"/>
                <w:szCs w:val="18"/>
              </w:rPr>
              <w:t>迭代次数（精确到</w:t>
            </w:r>
            <m:oMath>
              <m:sSup>
                <m:sSupPr>
                  <m:ctrlPr>
                    <w:rPr>
                      <w:rFonts w:ascii="Cambria Math" w:eastAsia="方正大标宋_GBK" w:hAnsi="Cambria Math" w:cs="宋体"/>
                      <w:color w:val="000000"/>
                      <w:sz w:val="18"/>
                      <w:szCs w:val="18"/>
                    </w:rPr>
                  </m:ctrlPr>
                </m:sSupPr>
                <m:e>
                  <m:r>
                    <w:rPr>
                      <w:rFonts w:ascii="Cambria Math" w:eastAsia="方正大标宋_GBK" w:hAnsi="Cambria Math" w:cs="宋体"/>
                      <w:color w:val="000000"/>
                      <w:sz w:val="18"/>
                      <w:szCs w:val="18"/>
                    </w:rPr>
                    <m:t>10</m:t>
                  </m:r>
                </m:e>
                <m:sup>
                  <m:r>
                    <w:rPr>
                      <w:rFonts w:ascii="Cambria Math" w:eastAsia="方正大标宋_GBK" w:hAnsi="Cambria Math" w:cs="宋体"/>
                      <w:color w:val="000000"/>
                      <w:sz w:val="18"/>
                      <w:szCs w:val="18"/>
                    </w:rPr>
                    <m:t>-15</m:t>
                  </m:r>
                </m:sup>
              </m:sSup>
            </m:oMath>
            <w:r w:rsidRPr="00573C45">
              <w:rPr>
                <w:rFonts w:ascii="方正大标宋_GBK" w:eastAsia="方正大标宋_GBK" w:hAnsi="宋体" w:cs="宋体" w:hint="eastAsia"/>
                <w:color w:val="000000"/>
                <w:sz w:val="18"/>
                <w:szCs w:val="18"/>
              </w:rPr>
              <w:t>）</w:t>
            </w:r>
          </w:p>
        </w:tc>
      </w:tr>
      <w:tr w:rsidR="00573C45" w:rsidRPr="00573C45">
        <w:trPr>
          <w:divId w:val="386338202"/>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rPr>
            </w:pPr>
            <w:r w:rsidRPr="00573C45">
              <w:rPr>
                <w:rFonts w:ascii="方正大标宋_GBK" w:eastAsia="方正大标宋_GBK" w:hAnsi="宋体" w:cs="宋体" w:hint="eastAsia"/>
                <w:color w:val="000000"/>
              </w:rPr>
              <w:t xml:space="preserve">1.000000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rPr>
            </w:pPr>
            <w:r w:rsidRPr="00573C45">
              <w:rPr>
                <w:rFonts w:ascii="方正大标宋_GBK" w:eastAsia="方正大标宋_GBK" w:hAnsi="宋体" w:cs="宋体" w:hint="eastAsia"/>
                <w:color w:val="000000"/>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rPr>
            </w:pPr>
            <w:r w:rsidRPr="00573C45">
              <w:rPr>
                <w:rFonts w:ascii="方正大标宋_GBK" w:eastAsia="方正大标宋_GBK" w:hAnsi="宋体" w:cs="宋体" w:hint="eastAsia"/>
                <w:color w:val="000000"/>
              </w:rPr>
              <w:t xml:space="preserve">1.000000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rPr>
            </w:pPr>
            <w:r w:rsidRPr="00573C45">
              <w:rPr>
                <w:rFonts w:ascii="方正大标宋_GBK" w:eastAsia="方正大标宋_GBK" w:hAnsi="宋体" w:cs="宋体" w:hint="eastAsia"/>
                <w:color w:val="000000"/>
              </w:rPr>
              <w:t>32</w:t>
            </w:r>
          </w:p>
        </w:tc>
      </w:tr>
      <w:tr w:rsidR="00573C45" w:rsidRPr="00573C45">
        <w:trPr>
          <w:divId w:val="386338202"/>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rPr>
            </w:pPr>
            <w:r w:rsidRPr="00573C45">
              <w:rPr>
                <w:rFonts w:ascii="方正大标宋_GBK" w:eastAsia="方正大标宋_GBK" w:hAnsi="宋体" w:cs="宋体" w:hint="eastAsia"/>
                <w:color w:val="000000"/>
              </w:rPr>
              <w:t xml:space="preserve">1.500000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rPr>
            </w:pPr>
            <w:r w:rsidRPr="00573C45">
              <w:rPr>
                <w:rFonts w:ascii="方正大标宋_GBK" w:eastAsia="方正大标宋_GBK" w:hAnsi="宋体" w:cs="宋体" w:hint="eastAsia"/>
                <w:color w:val="000000"/>
              </w:rPr>
              <w:t>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rPr>
            </w:pPr>
            <w:r w:rsidRPr="00573C45">
              <w:rPr>
                <w:rFonts w:ascii="方正大标宋_GBK" w:eastAsia="方正大标宋_GBK" w:hAnsi="宋体" w:cs="宋体" w:hint="eastAsia"/>
                <w:color w:val="000000"/>
              </w:rPr>
              <w:t xml:space="preserve">1.500000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rPr>
            </w:pPr>
            <w:r w:rsidRPr="00573C45">
              <w:rPr>
                <w:rFonts w:ascii="方正大标宋_GBK" w:eastAsia="方正大标宋_GBK" w:hAnsi="宋体" w:cs="宋体" w:hint="eastAsia"/>
                <w:color w:val="000000"/>
              </w:rPr>
              <w:t>28</w:t>
            </w:r>
          </w:p>
        </w:tc>
      </w:tr>
      <w:tr w:rsidR="00573C45" w:rsidRPr="00573C45">
        <w:trPr>
          <w:divId w:val="386338202"/>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rPr>
            </w:pPr>
            <w:r w:rsidRPr="00573C45">
              <w:rPr>
                <w:rFonts w:ascii="方正大标宋_GBK" w:eastAsia="方正大标宋_GBK" w:hAnsi="宋体" w:cs="宋体" w:hint="eastAsia"/>
                <w:color w:val="000000"/>
              </w:rPr>
              <w:t xml:space="preserve">1.300000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rPr>
            </w:pPr>
            <w:r w:rsidRPr="00573C45">
              <w:rPr>
                <w:rFonts w:ascii="方正大标宋_GBK" w:eastAsia="方正大标宋_GBK" w:hAnsi="宋体" w:cs="宋体" w:hint="eastAsia"/>
                <w:color w:val="000000"/>
              </w:rPr>
              <w:t>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rPr>
            </w:pPr>
            <w:r w:rsidRPr="00573C45">
              <w:rPr>
                <w:rFonts w:ascii="方正大标宋_GBK" w:eastAsia="方正大标宋_GBK" w:hAnsi="宋体" w:cs="宋体" w:hint="eastAsia"/>
                <w:color w:val="000000"/>
              </w:rPr>
              <w:t xml:space="preserve">1.300000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rPr>
            </w:pPr>
            <w:r w:rsidRPr="00573C45">
              <w:rPr>
                <w:rFonts w:ascii="方正大标宋_GBK" w:eastAsia="方正大标宋_GBK" w:hAnsi="宋体" w:cs="宋体" w:hint="eastAsia"/>
                <w:color w:val="000000"/>
              </w:rPr>
              <w:t>30</w:t>
            </w:r>
          </w:p>
        </w:tc>
      </w:tr>
      <w:tr w:rsidR="00573C45" w:rsidRPr="00573C45">
        <w:trPr>
          <w:divId w:val="386338202"/>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rPr>
            </w:pPr>
            <w:r w:rsidRPr="00573C45">
              <w:rPr>
                <w:rFonts w:ascii="方正大标宋_GBK" w:eastAsia="方正大标宋_GBK" w:hAnsi="宋体" w:cs="宋体" w:hint="eastAsia"/>
                <w:color w:val="000000"/>
              </w:rPr>
              <w:t xml:space="preserve">1.330000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rPr>
            </w:pPr>
            <w:r w:rsidRPr="00573C45">
              <w:rPr>
                <w:rFonts w:ascii="方正大标宋_GBK" w:eastAsia="方正大标宋_GBK" w:hAnsi="宋体" w:cs="宋体" w:hint="eastAsia"/>
                <w:color w:val="000000"/>
              </w:rPr>
              <w:t>52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rPr>
            </w:pPr>
            <w:r w:rsidRPr="00573C45">
              <w:rPr>
                <w:rFonts w:ascii="方正大标宋_GBK" w:eastAsia="方正大标宋_GBK" w:hAnsi="宋体" w:cs="宋体" w:hint="eastAsia"/>
                <w:color w:val="000000"/>
              </w:rPr>
              <w:t xml:space="preserve">1.330000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rPr>
            </w:pPr>
            <w:r w:rsidRPr="00573C45">
              <w:rPr>
                <w:rFonts w:ascii="方正大标宋_GBK" w:eastAsia="方正大标宋_GBK" w:hAnsi="宋体" w:cs="宋体" w:hint="eastAsia"/>
                <w:color w:val="000000"/>
              </w:rPr>
              <w:t>32</w:t>
            </w:r>
          </w:p>
        </w:tc>
      </w:tr>
      <w:tr w:rsidR="00573C45" w:rsidRPr="00573C45">
        <w:trPr>
          <w:divId w:val="386338202"/>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rPr>
            </w:pPr>
            <w:r w:rsidRPr="00573C45">
              <w:rPr>
                <w:rFonts w:ascii="方正大标宋_GBK" w:eastAsia="方正大标宋_GBK" w:hAnsi="宋体" w:cs="宋体" w:hint="eastAsia"/>
                <w:color w:val="000000"/>
              </w:rPr>
              <w:t xml:space="preserve">1.368800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rPr>
            </w:pPr>
            <w:r w:rsidRPr="00573C45">
              <w:rPr>
                <w:rFonts w:ascii="方正大标宋_GBK" w:eastAsia="方正大标宋_GBK" w:hAnsi="宋体" w:cs="宋体" w:hint="eastAsia"/>
                <w:color w:val="000000"/>
              </w:rPr>
              <w:t>134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rPr>
            </w:pPr>
            <w:r w:rsidRPr="00573C45">
              <w:rPr>
                <w:rFonts w:ascii="方正大标宋_GBK" w:eastAsia="方正大标宋_GBK" w:hAnsi="宋体" w:cs="宋体" w:hint="eastAsia"/>
                <w:color w:val="000000"/>
              </w:rPr>
              <w:t xml:space="preserve">1.368800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rPr>
            </w:pPr>
            <w:r w:rsidRPr="00573C45">
              <w:rPr>
                <w:rFonts w:ascii="方正大标宋_GBK" w:eastAsia="方正大标宋_GBK" w:hAnsi="宋体" w:cs="宋体" w:hint="eastAsia"/>
                <w:color w:val="000000"/>
              </w:rPr>
              <w:t>40</w:t>
            </w:r>
          </w:p>
        </w:tc>
      </w:tr>
      <w:tr w:rsidR="00573C45" w:rsidRPr="00573C45">
        <w:trPr>
          <w:divId w:val="386338202"/>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rPr>
            </w:pPr>
            <w:r w:rsidRPr="00573C45">
              <w:rPr>
                <w:rFonts w:ascii="方正大标宋_GBK" w:eastAsia="方正大标宋_GBK" w:hAnsi="宋体" w:cs="宋体" w:hint="eastAsia"/>
                <w:color w:val="000000"/>
              </w:rPr>
              <w:t xml:space="preserve">1.368808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rPr>
            </w:pPr>
            <w:r w:rsidRPr="00573C45">
              <w:rPr>
                <w:rFonts w:ascii="方正大标宋_GBK" w:eastAsia="方正大标宋_GBK" w:hAnsi="宋体" w:cs="宋体" w:hint="eastAsia"/>
                <w:color w:val="000000"/>
              </w:rPr>
              <w:t>174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rPr>
            </w:pPr>
            <w:r w:rsidRPr="00573C45">
              <w:rPr>
                <w:rFonts w:ascii="方正大标宋_GBK" w:eastAsia="方正大标宋_GBK" w:hAnsi="宋体" w:cs="宋体" w:hint="eastAsia"/>
                <w:color w:val="000000"/>
              </w:rPr>
              <w:t xml:space="preserve">1.368808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73C45" w:rsidRPr="00573C45" w:rsidRDefault="00573C45" w:rsidP="00573C45">
            <w:pPr>
              <w:adjustRightInd/>
              <w:snapToGrid/>
              <w:spacing w:after="0"/>
              <w:jc w:val="center"/>
              <w:rPr>
                <w:rFonts w:ascii="方正大标宋_GBK" w:eastAsia="方正大标宋_GBK" w:hAnsi="宋体" w:cs="宋体"/>
                <w:color w:val="000000"/>
              </w:rPr>
            </w:pPr>
            <w:r w:rsidRPr="00573C45">
              <w:rPr>
                <w:rFonts w:ascii="方正大标宋_GBK" w:eastAsia="方正大标宋_GBK" w:hAnsi="宋体" w:cs="宋体" w:hint="eastAsia"/>
                <w:color w:val="000000"/>
              </w:rPr>
              <w:t>44</w:t>
            </w:r>
          </w:p>
        </w:tc>
      </w:tr>
    </w:tbl>
    <w:p w:rsidR="00573C45" w:rsidRDefault="00A019AA" w:rsidP="00573C45">
      <w:pPr>
        <w:spacing w:beforeLines="100" w:before="240" w:line="360" w:lineRule="auto"/>
        <w:ind w:firstLineChars="200" w:firstLine="420"/>
        <w:rPr>
          <w:rFonts w:ascii="Cambria Math" w:eastAsia="宋体" w:hAnsi="Cambria Math" w:cstheme="minorHAnsi" w:hint="eastAsia"/>
          <w:sz w:val="21"/>
        </w:rPr>
      </w:pPr>
      <w:r>
        <w:rPr>
          <w:rFonts w:ascii="Cambria Math" w:eastAsia="宋体" w:hAnsi="Cambria Math" w:cstheme="minorHAnsi" w:hint="eastAsia"/>
          <w:sz w:val="21"/>
        </w:rPr>
        <w:t>(1)</w:t>
      </w:r>
      <w:r>
        <w:rPr>
          <w:rFonts w:ascii="Cambria Math" w:eastAsia="宋体" w:hAnsi="Cambria Math" w:cstheme="minorHAnsi" w:hint="eastAsia"/>
          <w:sz w:val="21"/>
        </w:rPr>
        <w:t>表格</w:t>
      </w:r>
      <w:r>
        <w:rPr>
          <w:rFonts w:ascii="Cambria Math" w:eastAsia="宋体" w:hAnsi="Cambria Math" w:cstheme="minorHAnsi" w:hint="eastAsia"/>
          <w:sz w:val="21"/>
        </w:rPr>
        <w:t>1</w:t>
      </w:r>
      <w:r>
        <w:rPr>
          <w:rFonts w:ascii="Cambria Math" w:eastAsia="宋体" w:hAnsi="Cambria Math" w:cstheme="minorHAnsi" w:hint="eastAsia"/>
          <w:sz w:val="21"/>
        </w:rPr>
        <w:t>展示了</w:t>
      </w:r>
      <w:r>
        <w:rPr>
          <w:rFonts w:ascii="Cambria Math" w:eastAsia="宋体" w:hAnsi="Cambria Math" w:cstheme="minorHAnsi" w:hint="eastAsia"/>
          <w:sz w:val="21"/>
        </w:rPr>
        <w:t>(a)(b)</w:t>
      </w:r>
      <w:r>
        <w:rPr>
          <w:rFonts w:ascii="Cambria Math" w:eastAsia="宋体" w:hAnsi="Cambria Math" w:cstheme="minorHAnsi" w:hint="eastAsia"/>
          <w:sz w:val="21"/>
        </w:rPr>
        <w:t>最终“稳定跳动”的两个台阶值．这种现象说明迭代函数除了存在欲求的一阶不动点外，还存在二阶不动点，即满足</w:t>
      </w:r>
      <m:oMath>
        <m:r>
          <w:rPr>
            <w:rFonts w:ascii="Cambria Math" w:eastAsia="宋体" w:hAnsi="Cambria Math" w:cstheme="minorHAnsi"/>
            <w:sz w:val="21"/>
          </w:rPr>
          <m:t>φ</m:t>
        </m:r>
        <m:d>
          <m:dPr>
            <m:ctrlPr>
              <w:rPr>
                <w:rFonts w:ascii="Cambria Math" w:eastAsia="宋体" w:hAnsi="Cambria Math" w:cstheme="minorHAnsi"/>
                <w:i/>
                <w:sz w:val="21"/>
              </w:rPr>
            </m:ctrlPr>
          </m:dPr>
          <m:e>
            <m:r>
              <w:rPr>
                <w:rFonts w:ascii="Cambria Math" w:eastAsia="宋体" w:hAnsi="Cambria Math" w:cstheme="minorHAnsi"/>
                <w:sz w:val="21"/>
              </w:rPr>
              <m:t>φ</m:t>
            </m:r>
            <m:d>
              <m:dPr>
                <m:ctrlPr>
                  <w:rPr>
                    <w:rFonts w:ascii="Cambria Math" w:eastAsia="宋体" w:hAnsi="Cambria Math" w:cstheme="minorHAnsi"/>
                    <w:i/>
                    <w:sz w:val="21"/>
                  </w:rPr>
                </m:ctrlPr>
              </m:dPr>
              <m:e>
                <m:r>
                  <w:rPr>
                    <w:rFonts w:ascii="Cambria Math" w:eastAsia="宋体" w:hAnsi="Cambria Math" w:cstheme="minorHAnsi"/>
                    <w:sz w:val="21"/>
                  </w:rPr>
                  <m:t>α</m:t>
                </m:r>
              </m:e>
            </m:d>
          </m:e>
        </m:d>
        <m:r>
          <w:rPr>
            <w:rFonts w:ascii="Cambria Math" w:eastAsia="宋体" w:hAnsi="Cambria Math" w:cstheme="minorHAnsi"/>
            <w:sz w:val="21"/>
          </w:rPr>
          <m:t>=α</m:t>
        </m:r>
      </m:oMath>
      <w:r>
        <w:rPr>
          <w:rFonts w:ascii="Cambria Math" w:eastAsia="宋体" w:hAnsi="Cambria Math" w:cstheme="minorHAnsi" w:hint="eastAsia"/>
          <w:sz w:val="21"/>
        </w:rPr>
        <w:t>的</w:t>
      </w:r>
      <m:oMath>
        <m:r>
          <w:rPr>
            <w:rFonts w:ascii="Cambria Math" w:eastAsia="宋体" w:hAnsi="Cambria Math" w:cstheme="minorHAnsi"/>
            <w:sz w:val="21"/>
          </w:rPr>
          <m:t xml:space="preserve"> α </m:t>
        </m:r>
      </m:oMath>
      <w:r>
        <w:rPr>
          <w:rFonts w:ascii="Cambria Math" w:eastAsia="宋体" w:hAnsi="Cambria Math" w:cstheme="minorHAnsi" w:hint="eastAsia"/>
          <w:sz w:val="21"/>
        </w:rPr>
        <w:t>值．为了更直观地看出两种不动点的“竞争关系”，我们选取了不同的初值，考察了初值与</w:t>
      </w:r>
      <w:r w:rsidR="00156AA9">
        <w:rPr>
          <w:rFonts w:ascii="Cambria Math" w:eastAsia="宋体" w:hAnsi="Cambria Math" w:cstheme="minorHAnsi" w:hint="eastAsia"/>
          <w:sz w:val="21"/>
        </w:rPr>
        <w:t>迭代到二阶不动点附近所需的迭代次数的关系</w:t>
      </w:r>
      <w:r w:rsidR="00156AA9">
        <w:rPr>
          <w:rFonts w:ascii="Cambria Math" w:eastAsia="宋体" w:hAnsi="Cambria Math" w:cstheme="minorHAnsi" w:hint="eastAsia"/>
          <w:sz w:val="21"/>
        </w:rPr>
        <w:t>(</w:t>
      </w:r>
      <w:r w:rsidR="00156AA9">
        <w:rPr>
          <w:rFonts w:ascii="Cambria Math" w:eastAsia="宋体" w:hAnsi="Cambria Math" w:cstheme="minorHAnsi" w:hint="eastAsia"/>
          <w:sz w:val="21"/>
        </w:rPr>
        <w:t>见表格</w:t>
      </w:r>
      <w:r w:rsidR="00156AA9">
        <w:rPr>
          <w:rFonts w:ascii="Cambria Math" w:eastAsia="宋体" w:hAnsi="Cambria Math" w:cstheme="minorHAnsi" w:hint="eastAsia"/>
          <w:sz w:val="21"/>
        </w:rPr>
        <w:t>1)</w:t>
      </w:r>
      <w:r w:rsidR="00156AA9">
        <w:rPr>
          <w:rFonts w:ascii="Cambria Math" w:eastAsia="宋体" w:hAnsi="Cambria Math" w:cstheme="minorHAnsi" w:hint="eastAsia"/>
          <w:sz w:val="21"/>
        </w:rPr>
        <w:t>．从表格中我们可以清晰地看到，初值越靠近一阶不动点，达到二阶不动点所需的迭代次数就越多，这是预料之中的．</w:t>
      </w:r>
    </w:p>
    <w:p w:rsidR="00156AA9" w:rsidRDefault="00156AA9" w:rsidP="00573C45">
      <w:pPr>
        <w:spacing w:beforeLines="100" w:before="240" w:line="360" w:lineRule="auto"/>
        <w:ind w:firstLineChars="200" w:firstLine="420"/>
        <w:rPr>
          <w:rFonts w:ascii="Cambria Math" w:eastAsia="宋体" w:hAnsi="Cambria Math" w:cstheme="minorHAnsi" w:hint="eastAsia"/>
          <w:sz w:val="21"/>
        </w:rPr>
      </w:pPr>
      <w:r>
        <w:rPr>
          <w:rFonts w:ascii="Cambria Math" w:eastAsia="宋体" w:hAnsi="Cambria Math" w:cstheme="minorHAnsi" w:hint="eastAsia"/>
          <w:sz w:val="21"/>
        </w:rPr>
        <w:t>(2)</w:t>
      </w:r>
      <w:r>
        <w:rPr>
          <w:rFonts w:ascii="Cambria Math" w:eastAsia="宋体" w:hAnsi="Cambria Math" w:cstheme="minorHAnsi" w:hint="eastAsia"/>
          <w:sz w:val="21"/>
        </w:rPr>
        <w:t>从表格</w:t>
      </w:r>
      <w:r>
        <w:rPr>
          <w:rFonts w:ascii="Cambria Math" w:eastAsia="宋体" w:hAnsi="Cambria Math" w:cstheme="minorHAnsi" w:hint="eastAsia"/>
          <w:sz w:val="21"/>
        </w:rPr>
        <w:t>1</w:t>
      </w:r>
      <w:r>
        <w:rPr>
          <w:rFonts w:ascii="Cambria Math" w:eastAsia="宋体" w:hAnsi="Cambria Math" w:cstheme="minorHAnsi" w:hint="eastAsia"/>
          <w:sz w:val="21"/>
        </w:rPr>
        <w:t>以及更多的试验结果中将会看到，即使初值离一阶不动点非常近，</w:t>
      </w:r>
      <w:r>
        <w:rPr>
          <w:rFonts w:ascii="Cambria Math" w:eastAsia="宋体" w:hAnsi="Cambria Math" w:cstheme="minorHAnsi" w:hint="eastAsia"/>
          <w:sz w:val="21"/>
        </w:rPr>
        <w:t>(a)(b)</w:t>
      </w:r>
      <w:r>
        <w:rPr>
          <w:rFonts w:ascii="Cambria Math" w:eastAsia="宋体" w:hAnsi="Cambria Math" w:cstheme="minorHAnsi" w:hint="eastAsia"/>
          <w:sz w:val="21"/>
        </w:rPr>
        <w:t>最终都无法保证其收敛到一阶不动点处</w:t>
      </w:r>
      <w:r w:rsidR="0009719A">
        <w:rPr>
          <w:rFonts w:ascii="Cambria Math" w:eastAsia="宋体" w:hAnsi="Cambria Math" w:cstheme="minorHAnsi" w:hint="eastAsia"/>
          <w:sz w:val="21"/>
        </w:rPr>
        <w:t>，对于</w:t>
      </w:r>
      <w:r w:rsidR="0009719A">
        <w:rPr>
          <w:rFonts w:ascii="Cambria Math" w:eastAsia="宋体" w:hAnsi="Cambria Math" w:cstheme="minorHAnsi" w:hint="eastAsia"/>
          <w:sz w:val="21"/>
        </w:rPr>
        <w:t>(b)</w:t>
      </w:r>
      <w:r w:rsidR="0009719A">
        <w:rPr>
          <w:rFonts w:ascii="Cambria Math" w:eastAsia="宋体" w:hAnsi="Cambria Math" w:cstheme="minorHAnsi" w:hint="eastAsia"/>
          <w:sz w:val="21"/>
        </w:rPr>
        <w:t>这种现象更加明显</w:t>
      </w:r>
      <w:r>
        <w:rPr>
          <w:rFonts w:ascii="Cambria Math" w:eastAsia="宋体" w:hAnsi="Cambria Math" w:cstheme="minorHAnsi" w:hint="eastAsia"/>
          <w:sz w:val="21"/>
        </w:rPr>
        <w:t>．这说明，该点是</w:t>
      </w:r>
      <w:r w:rsidR="0009719A">
        <w:rPr>
          <w:rFonts w:ascii="Cambria Math" w:eastAsia="宋体" w:hAnsi="Cambria Math" w:cstheme="minorHAnsi" w:hint="eastAsia"/>
          <w:sz w:val="21"/>
        </w:rPr>
        <w:t>迭代</w:t>
      </w:r>
      <w:r>
        <w:rPr>
          <w:rFonts w:ascii="Cambria Math" w:eastAsia="宋体" w:hAnsi="Cambria Math" w:cstheme="minorHAnsi" w:hint="eastAsia"/>
          <w:sz w:val="21"/>
        </w:rPr>
        <w:lastRenderedPageBreak/>
        <w:t>不稳定的．从不动点迭代收敛的充分性定理我们推断，这很有可能是由于</w:t>
      </w:r>
      <m:oMath>
        <m:d>
          <m:dPr>
            <m:begChr m:val="|"/>
            <m:endChr m:val="|"/>
            <m:ctrlPr>
              <w:rPr>
                <w:rFonts w:ascii="Cambria Math" w:eastAsia="宋体" w:hAnsi="Cambria Math" w:cstheme="minorHAnsi"/>
                <w:sz w:val="21"/>
              </w:rPr>
            </m:ctrlPr>
          </m:dPr>
          <m:e>
            <m:sSup>
              <m:sSupPr>
                <m:ctrlPr>
                  <w:rPr>
                    <w:rFonts w:ascii="Cambria Math" w:eastAsia="宋体" w:hAnsi="Cambria Math" w:cstheme="minorHAnsi"/>
                    <w:i/>
                    <w:sz w:val="21"/>
                  </w:rPr>
                </m:ctrlPr>
              </m:sSupPr>
              <m:e>
                <m:r>
                  <w:rPr>
                    <w:rFonts w:ascii="Cambria Math" w:eastAsia="宋体" w:hAnsi="Cambria Math" w:cstheme="minorHAnsi"/>
                    <w:sz w:val="21"/>
                  </w:rPr>
                  <m:t>φ</m:t>
                </m:r>
              </m:e>
              <m:sup>
                <m:r>
                  <w:rPr>
                    <w:rFonts w:ascii="Cambria Math" w:eastAsia="宋体" w:hAnsi="Cambria Math" w:cstheme="minorHAnsi"/>
                    <w:sz w:val="21"/>
                  </w:rPr>
                  <m:t>'</m:t>
                </m:r>
              </m:sup>
            </m:sSup>
            <m:r>
              <w:rPr>
                <w:rFonts w:ascii="Cambria Math" w:eastAsia="宋体" w:hAnsi="Cambria Math" w:cstheme="minorHAnsi"/>
                <w:sz w:val="21"/>
              </w:rPr>
              <m:t>(α)</m:t>
            </m:r>
          </m:e>
        </m:d>
        <m:r>
          <m:rPr>
            <m:sty m:val="p"/>
          </m:rPr>
          <w:rPr>
            <w:rFonts w:ascii="Cambria Math" w:eastAsia="宋体" w:hAnsi="Cambria Math" w:cstheme="minorHAnsi"/>
            <w:sz w:val="21"/>
          </w:rPr>
          <m:t>&gt;1</m:t>
        </m:r>
      </m:oMath>
      <w:r>
        <w:rPr>
          <w:rFonts w:ascii="Cambria Math" w:eastAsia="宋体" w:hAnsi="Cambria Math" w:cstheme="minorHAnsi"/>
          <w:sz w:val="21"/>
        </w:rPr>
        <w:t>，</w:t>
      </w:r>
      <w:r>
        <w:rPr>
          <w:rFonts w:ascii="Cambria Math" w:eastAsia="宋体" w:hAnsi="Cambria Math" w:cstheme="minorHAnsi" w:hint="eastAsia"/>
          <w:sz w:val="21"/>
        </w:rPr>
        <w:t>即函数在一阶不动点附近波动过大所致．细致的计算证实了我们的猜测，对于</w:t>
      </w:r>
      <w:r>
        <w:rPr>
          <w:rFonts w:ascii="Cambria Math" w:eastAsia="宋体" w:hAnsi="Cambria Math" w:cstheme="minorHAnsi" w:hint="eastAsia"/>
          <w:sz w:val="21"/>
        </w:rPr>
        <w:t>(a)(b)</w:t>
      </w:r>
      <w:r>
        <w:rPr>
          <w:rFonts w:ascii="Cambria Math" w:eastAsia="宋体" w:hAnsi="Cambria Math" w:cstheme="minorHAnsi" w:hint="eastAsia"/>
          <w:sz w:val="21"/>
        </w:rPr>
        <w:t>，其一阶不动点均在使得</w:t>
      </w:r>
      <m:oMath>
        <m:d>
          <m:dPr>
            <m:begChr m:val="|"/>
            <m:endChr m:val="|"/>
            <m:ctrlPr>
              <w:rPr>
                <w:rFonts w:ascii="Cambria Math" w:eastAsia="宋体" w:hAnsi="Cambria Math" w:cstheme="minorHAnsi"/>
                <w:sz w:val="21"/>
              </w:rPr>
            </m:ctrlPr>
          </m:dPr>
          <m:e>
            <m:sSup>
              <m:sSupPr>
                <m:ctrlPr>
                  <w:rPr>
                    <w:rFonts w:ascii="Cambria Math" w:eastAsia="宋体" w:hAnsi="Cambria Math" w:cstheme="minorHAnsi"/>
                    <w:i/>
                    <w:sz w:val="21"/>
                  </w:rPr>
                </m:ctrlPr>
              </m:sSupPr>
              <m:e>
                <m:r>
                  <w:rPr>
                    <w:rFonts w:ascii="Cambria Math" w:eastAsia="宋体" w:hAnsi="Cambria Math" w:cstheme="minorHAnsi"/>
                    <w:sz w:val="21"/>
                  </w:rPr>
                  <m:t>φ</m:t>
                </m:r>
              </m:e>
              <m:sup>
                <m:r>
                  <w:rPr>
                    <w:rFonts w:ascii="Cambria Math" w:eastAsia="宋体" w:hAnsi="Cambria Math" w:cstheme="minorHAnsi"/>
                    <w:sz w:val="21"/>
                  </w:rPr>
                  <m:t>'</m:t>
                </m:r>
              </m:sup>
            </m:sSup>
            <m:r>
              <w:rPr>
                <w:rFonts w:ascii="Cambria Math" w:eastAsia="宋体" w:hAnsi="Cambria Math" w:cstheme="minorHAnsi"/>
                <w:sz w:val="21"/>
              </w:rPr>
              <m:t>(α)</m:t>
            </m:r>
          </m:e>
        </m:d>
        <m:r>
          <m:rPr>
            <m:sty m:val="p"/>
          </m:rPr>
          <w:rPr>
            <w:rFonts w:ascii="Cambria Math" w:eastAsia="宋体" w:hAnsi="Cambria Math" w:cstheme="minorHAnsi"/>
            <w:sz w:val="21"/>
          </w:rPr>
          <m:t>&lt;1</m:t>
        </m:r>
      </m:oMath>
      <w:r w:rsidR="0009719A">
        <w:rPr>
          <w:rFonts w:ascii="Cambria Math" w:eastAsia="宋体" w:hAnsi="Cambria Math" w:cstheme="minorHAnsi" w:hint="eastAsia"/>
          <w:sz w:val="21"/>
        </w:rPr>
        <w:t>成立</w:t>
      </w:r>
      <w:r>
        <w:rPr>
          <w:rFonts w:ascii="Cambria Math" w:eastAsia="宋体" w:hAnsi="Cambria Math" w:cstheme="minorHAnsi" w:hint="eastAsia"/>
          <w:sz w:val="21"/>
        </w:rPr>
        <w:t>的范围之外</w:t>
      </w:r>
      <w:r w:rsidR="0009719A">
        <w:rPr>
          <w:rFonts w:ascii="Cambria Math" w:eastAsia="宋体" w:hAnsi="Cambria Math" w:cstheme="minorHAnsi" w:hint="eastAsia"/>
          <w:sz w:val="21"/>
        </w:rPr>
        <w:t>．</w:t>
      </w:r>
    </w:p>
    <w:p w:rsidR="0009719A" w:rsidRDefault="0009719A" w:rsidP="00573C45">
      <w:pPr>
        <w:spacing w:beforeLines="100" w:before="240" w:line="360" w:lineRule="auto"/>
        <w:ind w:firstLineChars="200" w:firstLine="420"/>
        <w:rPr>
          <w:rFonts w:ascii="Cambria Math" w:eastAsiaTheme="minorEastAsia" w:hAnsi="Cambria Math" w:cstheme="minorHAnsi" w:hint="eastAsia"/>
          <w:sz w:val="21"/>
        </w:rPr>
      </w:pPr>
      <w:r>
        <w:rPr>
          <w:rFonts w:ascii="Cambria Math" w:eastAsia="宋体" w:hAnsi="Cambria Math" w:cstheme="minorHAnsi" w:hint="eastAsia"/>
          <w:sz w:val="21"/>
        </w:rPr>
        <w:t>(3)</w:t>
      </w:r>
      <w:r w:rsidRPr="0009719A">
        <w:rPr>
          <w:rFonts w:ascii="Cambria Math" w:eastAsiaTheme="minorEastAsia" w:hAnsi="Cambria Math" w:cstheme="minorHAnsi" w:hint="eastAsia"/>
          <w:sz w:val="21"/>
        </w:rPr>
        <w:t xml:space="preserve"> </w:t>
      </w:r>
      <w:r>
        <w:rPr>
          <w:rFonts w:ascii="Cambria Math" w:eastAsiaTheme="minorEastAsia" w:hAnsi="Cambria Math" w:cstheme="minorHAnsi" w:hint="eastAsia"/>
          <w:sz w:val="21"/>
        </w:rPr>
        <w:t>经过</w:t>
      </w:r>
      <w:r>
        <w:rPr>
          <w:rFonts w:ascii="Cambria Math" w:eastAsiaTheme="minorEastAsia" w:hAnsi="Cambria Math" w:cstheme="minorHAnsi" w:hint="eastAsia"/>
          <w:sz w:val="21"/>
        </w:rPr>
        <w:t>Steffensen</w:t>
      </w:r>
      <w:r>
        <w:rPr>
          <w:rFonts w:ascii="Cambria Math" w:eastAsiaTheme="minorEastAsia" w:hAnsi="Cambria Math" w:cstheme="minorHAnsi" w:hint="eastAsia"/>
          <w:sz w:val="21"/>
        </w:rPr>
        <w:t>加速后的</w:t>
      </w:r>
      <w:r>
        <w:rPr>
          <w:rFonts w:ascii="Cambria Math" w:eastAsiaTheme="minorEastAsia" w:hAnsi="Cambria Math" w:cstheme="minorHAnsi" w:hint="eastAsia"/>
          <w:sz w:val="21"/>
        </w:rPr>
        <w:t>(c)(d)</w:t>
      </w:r>
      <w:r>
        <w:rPr>
          <w:rFonts w:ascii="Cambria Math" w:eastAsiaTheme="minorEastAsia" w:hAnsi="Cambria Math" w:cstheme="minorHAnsi" w:hint="eastAsia"/>
          <w:sz w:val="21"/>
        </w:rPr>
        <w:t>收敛效果非常好，这从其收敛的充分性定理可以很容易理解．具体地说，经过计算，</w:t>
      </w:r>
      <w:r>
        <w:rPr>
          <w:rFonts w:ascii="Cambria Math" w:eastAsiaTheme="minorEastAsia" w:hAnsi="Cambria Math" w:cstheme="minorHAnsi" w:hint="eastAsia"/>
          <w:sz w:val="21"/>
        </w:rPr>
        <w:t>(a)(b)</w:t>
      </w:r>
      <w:r>
        <w:rPr>
          <w:rFonts w:ascii="Cambria Math" w:eastAsiaTheme="minorEastAsia" w:hAnsi="Cambria Math" w:cstheme="minorHAnsi" w:hint="eastAsia"/>
          <w:sz w:val="21"/>
        </w:rPr>
        <w:t>的不动点均使得</w:t>
      </w:r>
      <m:oMath>
        <m:d>
          <m:dPr>
            <m:begChr m:val="|"/>
            <m:endChr m:val="|"/>
            <m:ctrlPr>
              <w:rPr>
                <w:rFonts w:ascii="Cambria Math" w:eastAsia="宋体" w:hAnsi="Cambria Math" w:cstheme="minorHAnsi"/>
                <w:sz w:val="21"/>
              </w:rPr>
            </m:ctrlPr>
          </m:dPr>
          <m:e>
            <m:sSup>
              <m:sSupPr>
                <m:ctrlPr>
                  <w:rPr>
                    <w:rFonts w:ascii="Cambria Math" w:eastAsia="宋体" w:hAnsi="Cambria Math" w:cstheme="minorHAnsi"/>
                    <w:i/>
                    <w:sz w:val="21"/>
                  </w:rPr>
                </m:ctrlPr>
              </m:sSupPr>
              <m:e>
                <m:r>
                  <w:rPr>
                    <w:rFonts w:ascii="Cambria Math" w:eastAsia="宋体" w:hAnsi="Cambria Math" w:cstheme="minorHAnsi"/>
                    <w:sz w:val="21"/>
                  </w:rPr>
                  <m:t>φ</m:t>
                </m:r>
              </m:e>
              <m:sup>
                <m:r>
                  <w:rPr>
                    <w:rFonts w:ascii="Cambria Math" w:eastAsia="宋体" w:hAnsi="Cambria Math" w:cstheme="minorHAnsi"/>
                    <w:sz w:val="21"/>
                  </w:rPr>
                  <m:t>'</m:t>
                </m:r>
              </m:sup>
            </m:sSup>
            <m:r>
              <w:rPr>
                <w:rFonts w:ascii="Cambria Math" w:eastAsia="宋体" w:hAnsi="Cambria Math" w:cstheme="minorHAnsi"/>
                <w:sz w:val="21"/>
              </w:rPr>
              <m:t>(α)</m:t>
            </m:r>
          </m:e>
        </m:d>
        <m:r>
          <m:rPr>
            <m:sty m:val="p"/>
          </m:rPr>
          <w:rPr>
            <w:rFonts w:ascii="Cambria Math" w:eastAsia="宋体" w:hAnsi="Cambria Math" w:cstheme="minorHAnsi" w:hint="eastAsia"/>
            <w:sz w:val="21"/>
          </w:rPr>
          <m:t>≠</m:t>
        </m:r>
        <m:r>
          <m:rPr>
            <m:sty m:val="p"/>
          </m:rPr>
          <w:rPr>
            <w:rFonts w:ascii="Cambria Math" w:eastAsia="宋体" w:hAnsi="Cambria Math" w:cstheme="minorHAnsi"/>
            <w:sz w:val="21"/>
          </w:rPr>
          <m:t>1</m:t>
        </m:r>
      </m:oMath>
      <w:r>
        <w:rPr>
          <w:rFonts w:ascii="Cambria Math" w:eastAsiaTheme="minorEastAsia" w:hAnsi="Cambria Math" w:cstheme="minorHAnsi" w:hint="eastAsia"/>
          <w:sz w:val="21"/>
        </w:rPr>
        <w:t>，因此对应迭代函数的</w:t>
      </w:r>
      <w:r>
        <w:rPr>
          <w:rFonts w:ascii="Cambria Math" w:eastAsiaTheme="minorEastAsia" w:hAnsi="Cambria Math" w:cstheme="minorHAnsi" w:hint="eastAsia"/>
          <w:sz w:val="21"/>
        </w:rPr>
        <w:t>Steffensen</w:t>
      </w:r>
      <w:r>
        <w:rPr>
          <w:rFonts w:ascii="Cambria Math" w:eastAsiaTheme="minorEastAsia" w:hAnsi="Cambria Math" w:cstheme="minorHAnsi" w:hint="eastAsia"/>
          <w:sz w:val="21"/>
        </w:rPr>
        <w:t>加速法均</w:t>
      </w:r>
      <w:r w:rsidR="00EC7088">
        <w:rPr>
          <w:rFonts w:ascii="Cambria Math" w:eastAsiaTheme="minorEastAsia" w:hAnsi="Cambria Math" w:cstheme="minorHAnsi" w:hint="eastAsia"/>
          <w:sz w:val="21"/>
        </w:rPr>
        <w:t>收敛且拥</w:t>
      </w:r>
      <w:r>
        <w:rPr>
          <w:rFonts w:ascii="Cambria Math" w:eastAsiaTheme="minorEastAsia" w:hAnsi="Cambria Math" w:cstheme="minorHAnsi" w:hint="eastAsia"/>
          <w:sz w:val="21"/>
        </w:rPr>
        <w:t>有二阶以上的收敛速度．</w:t>
      </w:r>
    </w:p>
    <w:p w:rsidR="0009719A" w:rsidRPr="00EF4379" w:rsidRDefault="0009719A" w:rsidP="0009719A">
      <w:pPr>
        <w:rPr>
          <w:rFonts w:ascii="Cambria Math" w:eastAsia="楷体" w:hAnsi="Cambria Math" w:cstheme="minorHAnsi" w:hint="eastAsia"/>
          <w:b/>
          <w:sz w:val="24"/>
        </w:rPr>
      </w:pPr>
      <w:r>
        <w:rPr>
          <w:rFonts w:ascii="Cambria Math" w:eastAsia="楷体" w:hAnsi="Cambria Math" w:cstheme="minorHAnsi" w:hint="eastAsia"/>
          <w:b/>
          <w:sz w:val="24"/>
        </w:rPr>
        <w:t>五</w:t>
      </w:r>
      <w:r w:rsidRPr="00EF4379">
        <w:rPr>
          <w:rFonts w:ascii="Cambria Math" w:eastAsia="楷体" w:hAnsi="Cambria Math" w:cstheme="minorHAnsi"/>
          <w:b/>
          <w:sz w:val="24"/>
        </w:rPr>
        <w:t>、</w:t>
      </w:r>
      <w:r>
        <w:rPr>
          <w:rFonts w:ascii="Cambria Math" w:eastAsia="楷体" w:hAnsi="Cambria Math" w:cstheme="minorHAnsi" w:hint="eastAsia"/>
          <w:b/>
          <w:sz w:val="24"/>
        </w:rPr>
        <w:t>结论</w:t>
      </w:r>
    </w:p>
    <w:p w:rsidR="0009719A" w:rsidRDefault="00FE7F20" w:rsidP="0009719A">
      <w:pPr>
        <w:spacing w:beforeLines="100" w:before="240" w:line="360" w:lineRule="auto"/>
        <w:ind w:firstLineChars="200" w:firstLine="420"/>
        <w:rPr>
          <w:rFonts w:ascii="Cambria Math" w:eastAsiaTheme="minorEastAsia" w:hAnsi="Cambria Math" w:cstheme="minorHAnsi" w:hint="eastAsia"/>
          <w:sz w:val="21"/>
        </w:rPr>
      </w:pPr>
      <w:r>
        <w:rPr>
          <w:rFonts w:ascii="Cambria Math" w:eastAsiaTheme="minorEastAsia" w:hAnsi="Cambria Math" w:cstheme="minorHAnsi" w:hint="eastAsia"/>
          <w:sz w:val="21"/>
        </w:rPr>
        <w:t>通过这次上机实验，我们可以得到</w:t>
      </w:r>
      <w:r w:rsidR="00EB317E">
        <w:rPr>
          <w:rFonts w:ascii="Cambria Math" w:eastAsiaTheme="minorEastAsia" w:hAnsi="Cambria Math" w:cstheme="minorHAnsi" w:hint="eastAsia"/>
          <w:sz w:val="21"/>
        </w:rPr>
        <w:t>有关数值求解非线性方程实根的</w:t>
      </w:r>
      <w:r>
        <w:rPr>
          <w:rFonts w:ascii="Cambria Math" w:eastAsiaTheme="minorEastAsia" w:hAnsi="Cambria Math" w:cstheme="minorHAnsi" w:hint="eastAsia"/>
          <w:sz w:val="21"/>
        </w:rPr>
        <w:t>以下结论和经验：</w:t>
      </w:r>
    </w:p>
    <w:p w:rsidR="00B25BAC" w:rsidRDefault="00FE7F20" w:rsidP="004B52D1">
      <w:pPr>
        <w:spacing w:beforeLines="100" w:before="240" w:line="360" w:lineRule="auto"/>
        <w:ind w:firstLineChars="200" w:firstLine="420"/>
        <w:rPr>
          <w:rFonts w:ascii="Cambria Math" w:eastAsia="宋体" w:hAnsi="Cambria Math" w:cstheme="minorHAnsi" w:hint="eastAsia"/>
          <w:sz w:val="21"/>
        </w:rPr>
      </w:pPr>
      <w:r>
        <w:rPr>
          <w:rFonts w:ascii="Cambria Math" w:eastAsiaTheme="minorEastAsia" w:hAnsi="Cambria Math" w:cstheme="minorHAnsi" w:hint="eastAsia"/>
          <w:sz w:val="21"/>
        </w:rPr>
        <w:t>(1)</w:t>
      </w:r>
      <w:r w:rsidR="004B52D1">
        <w:rPr>
          <w:rFonts w:ascii="Cambria Math" w:eastAsiaTheme="minorEastAsia" w:hAnsi="Cambria Math" w:cstheme="minorHAnsi" w:hint="eastAsia"/>
          <w:sz w:val="21"/>
        </w:rPr>
        <w:t>先验估计的重要性．</w:t>
      </w:r>
      <w:r>
        <w:rPr>
          <w:rFonts w:ascii="Cambria Math" w:eastAsiaTheme="minorEastAsia" w:hAnsi="Cambria Math" w:cstheme="minorHAnsi" w:hint="eastAsia"/>
          <w:sz w:val="21"/>
        </w:rPr>
        <w:t>在使用简单不动点迭代</w:t>
      </w:r>
      <w:r w:rsidR="00EB317E">
        <w:rPr>
          <w:rFonts w:ascii="Cambria Math" w:eastAsiaTheme="minorEastAsia" w:hAnsi="Cambria Math" w:cstheme="minorHAnsi" w:hint="eastAsia"/>
          <w:sz w:val="21"/>
        </w:rPr>
        <w:t>法</w:t>
      </w:r>
      <w:r>
        <w:rPr>
          <w:rFonts w:ascii="Cambria Math" w:eastAsiaTheme="minorEastAsia" w:hAnsi="Cambria Math" w:cstheme="minorHAnsi" w:hint="eastAsia"/>
          <w:sz w:val="21"/>
        </w:rPr>
        <w:t>时，</w:t>
      </w:r>
      <w:r w:rsidR="000D76B0">
        <w:rPr>
          <w:rFonts w:ascii="Cambria Math" w:eastAsiaTheme="minorEastAsia" w:hAnsi="Cambria Math" w:cstheme="minorHAnsi" w:hint="eastAsia"/>
          <w:sz w:val="21"/>
        </w:rPr>
        <w:t>对迭代函数在其不动点附近特征作适当的</w:t>
      </w:r>
      <w:r w:rsidR="00EB317E">
        <w:rPr>
          <w:rFonts w:ascii="Cambria Math" w:eastAsiaTheme="minorEastAsia" w:hAnsi="Cambria Math" w:cstheme="minorHAnsi" w:hint="eastAsia"/>
          <w:sz w:val="21"/>
        </w:rPr>
        <w:t>先验估计是非常必要的．具体地说，由于不动点的值事先未知，因此就需要估计迭代函数在欲求不动点所在的某一邻域内的导数绝对值的界．尽管这一过程并非绝对地必要</w:t>
      </w:r>
      <w:r w:rsidR="00EB317E">
        <w:rPr>
          <w:rFonts w:ascii="Cambria Math" w:eastAsiaTheme="minorEastAsia" w:hAnsi="Cambria Math" w:cstheme="minorHAnsi" w:hint="eastAsia"/>
          <w:sz w:val="21"/>
        </w:rPr>
        <w:t>(</w:t>
      </w:r>
      <w:r w:rsidR="00EB317E">
        <w:rPr>
          <w:rFonts w:ascii="Cambria Math" w:eastAsiaTheme="minorEastAsia" w:hAnsi="Cambria Math" w:cstheme="minorHAnsi" w:hint="eastAsia"/>
          <w:sz w:val="21"/>
        </w:rPr>
        <w:t>毕竟</w:t>
      </w:r>
      <m:oMath>
        <m:d>
          <m:dPr>
            <m:begChr m:val="|"/>
            <m:endChr m:val="|"/>
            <m:ctrlPr>
              <w:rPr>
                <w:rFonts w:ascii="Cambria Math" w:eastAsia="宋体" w:hAnsi="Cambria Math" w:cstheme="minorHAnsi"/>
                <w:sz w:val="21"/>
              </w:rPr>
            </m:ctrlPr>
          </m:dPr>
          <m:e>
            <m:sSup>
              <m:sSupPr>
                <m:ctrlPr>
                  <w:rPr>
                    <w:rFonts w:ascii="Cambria Math" w:eastAsia="宋体" w:hAnsi="Cambria Math" w:cstheme="minorHAnsi"/>
                    <w:i/>
                    <w:sz w:val="21"/>
                  </w:rPr>
                </m:ctrlPr>
              </m:sSupPr>
              <m:e>
                <m:r>
                  <w:rPr>
                    <w:rFonts w:ascii="Cambria Math" w:eastAsia="宋体" w:hAnsi="Cambria Math" w:cstheme="minorHAnsi"/>
                    <w:sz w:val="21"/>
                  </w:rPr>
                  <m:t>φ</m:t>
                </m:r>
              </m:e>
              <m:sup>
                <m:r>
                  <w:rPr>
                    <w:rFonts w:ascii="Cambria Math" w:eastAsia="宋体" w:hAnsi="Cambria Math" w:cstheme="minorHAnsi"/>
                    <w:sz w:val="21"/>
                  </w:rPr>
                  <m:t>'</m:t>
                </m:r>
              </m:sup>
            </m:sSup>
            <m:r>
              <w:rPr>
                <w:rFonts w:ascii="Cambria Math" w:eastAsia="宋体" w:hAnsi="Cambria Math" w:cstheme="minorHAnsi"/>
                <w:sz w:val="21"/>
              </w:rPr>
              <m:t>(α)</m:t>
            </m:r>
          </m:e>
        </m:d>
        <m:r>
          <m:rPr>
            <m:sty m:val="p"/>
          </m:rPr>
          <w:rPr>
            <w:rFonts w:ascii="Cambria Math" w:eastAsia="宋体" w:hAnsi="Cambria Math" w:cstheme="minorHAnsi"/>
            <w:sz w:val="21"/>
          </w:rPr>
          <m:t>&lt;1</m:t>
        </m:r>
      </m:oMath>
      <w:r w:rsidR="00EB317E">
        <w:rPr>
          <w:rFonts w:ascii="Cambria Math" w:eastAsiaTheme="minorEastAsia" w:hAnsi="Cambria Math" w:cstheme="minorHAnsi" w:hint="eastAsia"/>
          <w:sz w:val="21"/>
        </w:rPr>
        <w:t>只是一个充分条件</w:t>
      </w:r>
      <w:r w:rsidR="00EB317E">
        <w:rPr>
          <w:rFonts w:ascii="Cambria Math" w:eastAsiaTheme="minorEastAsia" w:hAnsi="Cambria Math" w:cstheme="minorHAnsi" w:hint="eastAsia"/>
          <w:sz w:val="21"/>
        </w:rPr>
        <w:t>)</w:t>
      </w:r>
      <w:r w:rsidR="00EB317E">
        <w:rPr>
          <w:rFonts w:ascii="Cambria Math" w:eastAsiaTheme="minorEastAsia" w:hAnsi="Cambria Math" w:cstheme="minorHAnsi" w:hint="eastAsia"/>
          <w:sz w:val="21"/>
        </w:rPr>
        <w:t>，但经验表明，这种方法还是可以非常有效地排除某些明显不收敛的迭代函数的．</w:t>
      </w:r>
      <w:r w:rsidR="004B52D1">
        <w:rPr>
          <w:rFonts w:ascii="Cambria Math" w:eastAsia="宋体" w:hAnsi="Cambria Math" w:cstheme="minorHAnsi" w:hint="eastAsia"/>
          <w:sz w:val="21"/>
        </w:rPr>
        <w:t>与简单不动点迭代相比</w:t>
      </w:r>
      <w:r w:rsidR="00B25BAC">
        <w:rPr>
          <w:rFonts w:ascii="Cambria Math" w:eastAsia="宋体" w:hAnsi="Cambria Math" w:cstheme="minorHAnsi" w:hint="eastAsia"/>
          <w:sz w:val="21"/>
        </w:rPr>
        <w:t>，</w:t>
      </w:r>
      <w:r w:rsidR="00B25BAC">
        <w:rPr>
          <w:rFonts w:ascii="Cambria Math" w:eastAsia="宋体" w:hAnsi="Cambria Math" w:cstheme="minorHAnsi" w:hint="eastAsia"/>
          <w:sz w:val="21"/>
        </w:rPr>
        <w:t>Steffensen</w:t>
      </w:r>
      <w:r w:rsidR="00B25BAC">
        <w:rPr>
          <w:rFonts w:ascii="Cambria Math" w:eastAsia="宋体" w:hAnsi="Cambria Math" w:cstheme="minorHAnsi" w:hint="eastAsia"/>
          <w:sz w:val="21"/>
        </w:rPr>
        <w:t>加速方法拥有更广泛的适应性，对迭代函数的要求大大降低．这时的先验估计只需排除含有使得</w:t>
      </w:r>
      <m:oMath>
        <m:d>
          <m:dPr>
            <m:begChr m:val="|"/>
            <m:endChr m:val="|"/>
            <m:ctrlPr>
              <w:rPr>
                <w:rFonts w:ascii="Cambria Math" w:eastAsia="宋体" w:hAnsi="Cambria Math" w:cstheme="minorHAnsi"/>
                <w:sz w:val="21"/>
              </w:rPr>
            </m:ctrlPr>
          </m:dPr>
          <m:e>
            <m:sSup>
              <m:sSupPr>
                <m:ctrlPr>
                  <w:rPr>
                    <w:rFonts w:ascii="Cambria Math" w:eastAsia="宋体" w:hAnsi="Cambria Math" w:cstheme="minorHAnsi"/>
                    <w:i/>
                    <w:sz w:val="21"/>
                  </w:rPr>
                </m:ctrlPr>
              </m:sSupPr>
              <m:e>
                <m:r>
                  <w:rPr>
                    <w:rFonts w:ascii="Cambria Math" w:eastAsia="宋体" w:hAnsi="Cambria Math" w:cstheme="minorHAnsi"/>
                    <w:sz w:val="21"/>
                  </w:rPr>
                  <m:t>φ</m:t>
                </m:r>
              </m:e>
              <m:sup>
                <m:r>
                  <w:rPr>
                    <w:rFonts w:ascii="Cambria Math" w:eastAsia="宋体" w:hAnsi="Cambria Math" w:cstheme="minorHAnsi"/>
                    <w:sz w:val="21"/>
                  </w:rPr>
                  <m:t>'</m:t>
                </m:r>
              </m:sup>
            </m:sSup>
            <m:r>
              <w:rPr>
                <w:rFonts w:ascii="Cambria Math" w:eastAsia="宋体" w:hAnsi="Cambria Math" w:cstheme="minorHAnsi"/>
                <w:sz w:val="21"/>
              </w:rPr>
              <m:t>(α)</m:t>
            </m:r>
          </m:e>
        </m:d>
        <m:r>
          <m:rPr>
            <m:sty m:val="p"/>
          </m:rPr>
          <w:rPr>
            <w:rFonts w:ascii="Cambria Math" w:eastAsia="宋体" w:hAnsi="Cambria Math" w:cstheme="minorHAnsi"/>
            <w:sz w:val="21"/>
          </w:rPr>
          <m:t>&lt;1</m:t>
        </m:r>
      </m:oMath>
      <w:r w:rsidR="00B25BAC">
        <w:rPr>
          <w:rFonts w:ascii="Cambria Math" w:eastAsia="宋体" w:hAnsi="Cambria Math" w:cstheme="minorHAnsi" w:hint="eastAsia"/>
          <w:sz w:val="21"/>
        </w:rPr>
        <w:t>的</w:t>
      </w:r>
      <w:r w:rsidR="004B52D1">
        <w:rPr>
          <w:rFonts w:ascii="Cambria Math" w:eastAsia="宋体" w:hAnsi="Cambria Math" w:cstheme="minorHAnsi" w:hint="eastAsia"/>
          <w:sz w:val="21"/>
        </w:rPr>
        <w:t>自变量区间，且迭代函数具有至少二阶收敛的</w:t>
      </w:r>
      <w:r w:rsidR="00DA6818">
        <w:rPr>
          <w:rFonts w:ascii="Cambria Math" w:eastAsia="宋体" w:hAnsi="Cambria Math" w:cstheme="minorHAnsi" w:hint="eastAsia"/>
          <w:sz w:val="21"/>
        </w:rPr>
        <w:t>更</w:t>
      </w:r>
      <w:r w:rsidR="004B52D1">
        <w:rPr>
          <w:rFonts w:ascii="Cambria Math" w:eastAsia="宋体" w:hAnsi="Cambria Math" w:cstheme="minorHAnsi" w:hint="eastAsia"/>
          <w:sz w:val="21"/>
        </w:rPr>
        <w:t>好的性质．</w:t>
      </w:r>
    </w:p>
    <w:p w:rsidR="004B52D1" w:rsidRDefault="004B52D1" w:rsidP="004B52D1">
      <w:pPr>
        <w:spacing w:beforeLines="100" w:before="240" w:line="360" w:lineRule="auto"/>
        <w:ind w:firstLineChars="200" w:firstLine="420"/>
        <w:rPr>
          <w:rFonts w:ascii="Cambria Math" w:eastAsiaTheme="minorEastAsia" w:hAnsi="Cambria Math" w:cstheme="minorHAnsi" w:hint="eastAsia"/>
          <w:sz w:val="21"/>
        </w:rPr>
      </w:pPr>
      <w:r>
        <w:rPr>
          <w:rFonts w:ascii="Cambria Math" w:eastAsiaTheme="minorEastAsia" w:hAnsi="Cambria Math" w:cstheme="minorHAnsi" w:hint="eastAsia"/>
          <w:sz w:val="21"/>
        </w:rPr>
        <w:t>(2)</w:t>
      </w:r>
      <w:r>
        <w:rPr>
          <w:rFonts w:ascii="Cambria Math" w:eastAsiaTheme="minorEastAsia" w:hAnsi="Cambria Math" w:cstheme="minorHAnsi" w:hint="eastAsia"/>
          <w:sz w:val="21"/>
        </w:rPr>
        <w:t>以</w:t>
      </w:r>
      <w:r>
        <w:rPr>
          <w:rFonts w:ascii="Cambria Math" w:eastAsiaTheme="minorEastAsia" w:hAnsi="Cambria Math" w:cstheme="minorHAnsi" w:hint="eastAsia"/>
          <w:sz w:val="21"/>
        </w:rPr>
        <w:t>Newton</w:t>
      </w:r>
      <w:r>
        <w:rPr>
          <w:rFonts w:ascii="Cambria Math" w:eastAsiaTheme="minorEastAsia" w:hAnsi="Cambria Math" w:cstheme="minorHAnsi" w:hint="eastAsia"/>
          <w:sz w:val="21"/>
        </w:rPr>
        <w:t>法为代表的高阶迭代函数构造方法是一类非常有效的方法．高阶迭代函数的具体构造方法是，</w:t>
      </w:r>
      <w:r w:rsidR="00376598">
        <w:rPr>
          <w:rFonts w:ascii="Cambria Math" w:eastAsiaTheme="minorEastAsia" w:hAnsi="Cambria Math" w:cstheme="minorHAnsi" w:hint="eastAsia"/>
          <w:sz w:val="21"/>
        </w:rPr>
        <w:t>利用</w:t>
      </w:r>
      <w:r>
        <w:rPr>
          <w:rFonts w:ascii="Cambria Math" w:eastAsiaTheme="minorEastAsia" w:hAnsi="Cambria Math" w:cstheme="minorHAnsi" w:hint="eastAsia"/>
          <w:sz w:val="21"/>
        </w:rPr>
        <w:t>单射的反函数的</w:t>
      </w:r>
      <w:r>
        <w:rPr>
          <w:rFonts w:ascii="Cambria Math" w:eastAsiaTheme="minorEastAsia" w:hAnsi="Cambria Math" w:cstheme="minorHAnsi" w:hint="eastAsia"/>
          <w:sz w:val="21"/>
        </w:rPr>
        <w:t>Taylor</w:t>
      </w:r>
      <w:r>
        <w:rPr>
          <w:rFonts w:ascii="Cambria Math" w:eastAsiaTheme="minorEastAsia" w:hAnsi="Cambria Math" w:cstheme="minorHAnsi" w:hint="eastAsia"/>
          <w:sz w:val="21"/>
        </w:rPr>
        <w:t>展开，在不改变不动点的前提下，</w:t>
      </w:r>
      <w:r w:rsidR="000B4857">
        <w:rPr>
          <w:rFonts w:ascii="Cambria Math" w:eastAsiaTheme="minorEastAsia" w:hAnsi="Cambria Math" w:cstheme="minorHAnsi" w:hint="eastAsia"/>
          <w:sz w:val="21"/>
        </w:rPr>
        <w:t>通过</w:t>
      </w:r>
      <w:r>
        <w:rPr>
          <w:rFonts w:ascii="Cambria Math" w:eastAsiaTheme="minorEastAsia" w:hAnsi="Cambria Math" w:cstheme="minorHAnsi" w:hint="eastAsia"/>
          <w:sz w:val="21"/>
        </w:rPr>
        <w:t>提高余项阶数</w:t>
      </w:r>
      <w:r w:rsidR="00D759D8">
        <w:rPr>
          <w:rFonts w:ascii="Cambria Math" w:eastAsiaTheme="minorEastAsia" w:hAnsi="Cambria Math" w:cstheme="minorHAnsi" w:hint="eastAsia"/>
          <w:sz w:val="21"/>
        </w:rPr>
        <w:t>的办</w:t>
      </w:r>
      <w:r>
        <w:rPr>
          <w:rFonts w:ascii="Cambria Math" w:eastAsiaTheme="minorEastAsia" w:hAnsi="Cambria Math" w:cstheme="minorHAnsi" w:hint="eastAsia"/>
          <w:sz w:val="21"/>
        </w:rPr>
        <w:t>法增加迭代函数的收敛阶数．这种做法</w:t>
      </w:r>
      <w:r w:rsidR="00BB6C59">
        <w:rPr>
          <w:rFonts w:ascii="Cambria Math" w:eastAsiaTheme="minorEastAsia" w:hAnsi="Cambria Math" w:cstheme="minorHAnsi" w:hint="eastAsia"/>
          <w:sz w:val="21"/>
        </w:rPr>
        <w:t>采取了</w:t>
      </w:r>
      <w:r w:rsidR="00CA3537">
        <w:rPr>
          <w:rFonts w:ascii="Cambria Math" w:eastAsiaTheme="minorEastAsia" w:hAnsi="Cambria Math" w:cstheme="minorHAnsi" w:hint="eastAsia"/>
          <w:sz w:val="21"/>
        </w:rPr>
        <w:t>与</w:t>
      </w:r>
      <w:r w:rsidR="006F338F">
        <w:rPr>
          <w:rFonts w:ascii="Cambria Math" w:eastAsia="宋体" w:hAnsi="Cambria Math" w:cstheme="minorHAnsi" w:hint="eastAsia"/>
          <w:sz w:val="21"/>
        </w:rPr>
        <w:t>Steffensen</w:t>
      </w:r>
      <w:r w:rsidR="006F338F">
        <w:rPr>
          <w:rFonts w:ascii="Cambria Math" w:eastAsia="宋体" w:hAnsi="Cambria Math" w:cstheme="minorHAnsi" w:hint="eastAsia"/>
          <w:sz w:val="21"/>
        </w:rPr>
        <w:t>加速方法不同的</w:t>
      </w:r>
      <w:r w:rsidR="00CA3537">
        <w:rPr>
          <w:rFonts w:ascii="Cambria Math" w:eastAsia="宋体" w:hAnsi="Cambria Math" w:cstheme="minorHAnsi" w:hint="eastAsia"/>
          <w:sz w:val="21"/>
        </w:rPr>
        <w:t>思路，</w:t>
      </w:r>
      <w:r w:rsidR="006F338F">
        <w:rPr>
          <w:rFonts w:ascii="Cambria Math" w:eastAsia="宋体" w:hAnsi="Cambria Math" w:cstheme="minorHAnsi" w:hint="eastAsia"/>
          <w:sz w:val="21"/>
        </w:rPr>
        <w:t>其</w:t>
      </w:r>
      <w:r w:rsidR="006F338F">
        <w:rPr>
          <w:rFonts w:ascii="Cambria Math" w:eastAsiaTheme="minorEastAsia" w:hAnsi="Cambria Math" w:cstheme="minorHAnsi" w:hint="eastAsia"/>
          <w:sz w:val="21"/>
        </w:rPr>
        <w:t>可取之处在于</w:t>
      </w:r>
      <w:r>
        <w:rPr>
          <w:rFonts w:ascii="Cambria Math" w:eastAsiaTheme="minorEastAsia" w:hAnsi="Cambria Math" w:cstheme="minorHAnsi" w:hint="eastAsia"/>
          <w:sz w:val="21"/>
        </w:rPr>
        <w:t>通过巧妙地</w:t>
      </w:r>
      <w:r w:rsidR="00CA3537">
        <w:rPr>
          <w:rFonts w:ascii="Cambria Math" w:eastAsiaTheme="minorEastAsia" w:hAnsi="Cambria Math" w:cstheme="minorHAnsi" w:hint="eastAsia"/>
          <w:sz w:val="21"/>
        </w:rPr>
        <w:t>改造</w:t>
      </w:r>
      <w:r>
        <w:rPr>
          <w:rFonts w:ascii="Cambria Math" w:eastAsiaTheme="minorEastAsia" w:hAnsi="Cambria Math" w:cstheme="minorHAnsi" w:hint="eastAsia"/>
          <w:sz w:val="21"/>
        </w:rPr>
        <w:t>迭代函数，满足了简单不动点迭代法充分性定理的要求</w:t>
      </w:r>
      <w:r w:rsidR="00CA3537">
        <w:rPr>
          <w:rFonts w:ascii="Cambria Math" w:eastAsiaTheme="minorEastAsia" w:hAnsi="Cambria Math" w:cstheme="minorHAnsi" w:hint="eastAsia"/>
          <w:sz w:val="21"/>
        </w:rPr>
        <w:t>；而后者则完全改造了充分性定理</w:t>
      </w:r>
      <w:r w:rsidR="006F338F">
        <w:rPr>
          <w:rFonts w:ascii="Cambria Math" w:eastAsiaTheme="minorEastAsia" w:hAnsi="Cambria Math" w:cstheme="minorHAnsi" w:hint="eastAsia"/>
          <w:sz w:val="21"/>
        </w:rPr>
        <w:t>．</w:t>
      </w:r>
      <w:r w:rsidR="00190AA9">
        <w:rPr>
          <w:rFonts w:ascii="Cambria Math" w:eastAsiaTheme="minorEastAsia" w:hAnsi="Cambria Math" w:cstheme="minorHAnsi" w:hint="eastAsia"/>
          <w:sz w:val="21"/>
        </w:rPr>
        <w:t>高阶迭代函数构造方法</w:t>
      </w:r>
      <w:r w:rsidR="006F338F">
        <w:rPr>
          <w:rFonts w:ascii="Cambria Math" w:eastAsiaTheme="minorEastAsia" w:hAnsi="Cambria Math" w:cstheme="minorHAnsi" w:hint="eastAsia"/>
          <w:sz w:val="21"/>
        </w:rPr>
        <w:t>适用于高阶导数易于求得的函数，如多项式；在收敛速度要求不高时，使用最简单的二阶格式，即</w:t>
      </w:r>
      <w:r w:rsidR="006F338F">
        <w:rPr>
          <w:rFonts w:ascii="Cambria Math" w:eastAsiaTheme="minorEastAsia" w:hAnsi="Cambria Math" w:cstheme="minorHAnsi" w:hint="eastAsia"/>
          <w:sz w:val="21"/>
        </w:rPr>
        <w:t>Newton</w:t>
      </w:r>
      <w:r w:rsidR="006F338F">
        <w:rPr>
          <w:rFonts w:ascii="Cambria Math" w:eastAsiaTheme="minorEastAsia" w:hAnsi="Cambria Math" w:cstheme="minorHAnsi" w:hint="eastAsia"/>
          <w:sz w:val="21"/>
        </w:rPr>
        <w:t>法，是最为常用的办法．</w:t>
      </w:r>
    </w:p>
    <w:p w:rsidR="00CA3537" w:rsidRPr="004B52D1" w:rsidRDefault="00CA3537" w:rsidP="004B52D1">
      <w:pPr>
        <w:spacing w:beforeLines="100" w:before="240" w:line="360" w:lineRule="auto"/>
        <w:ind w:firstLineChars="200" w:firstLine="420"/>
        <w:rPr>
          <w:rFonts w:ascii="Cambria Math" w:eastAsiaTheme="minorEastAsia" w:hAnsi="Cambria Math" w:cstheme="minorHAnsi" w:hint="eastAsia"/>
          <w:sz w:val="21"/>
        </w:rPr>
      </w:pPr>
      <w:r>
        <w:rPr>
          <w:rFonts w:ascii="Cambria Math" w:eastAsiaTheme="minorEastAsia" w:hAnsi="Cambria Math" w:cstheme="minorHAnsi" w:hint="eastAsia"/>
          <w:sz w:val="21"/>
        </w:rPr>
        <w:t>(3)</w:t>
      </w:r>
      <w:r>
        <w:rPr>
          <w:rFonts w:ascii="Cambria Math" w:eastAsiaTheme="minorEastAsia" w:hAnsi="Cambria Math" w:cstheme="minorHAnsi" w:hint="eastAsia"/>
          <w:sz w:val="21"/>
        </w:rPr>
        <w:t>更仔细地思考可以发现，无论是改造定理的</w:t>
      </w:r>
      <w:r>
        <w:rPr>
          <w:rFonts w:ascii="Cambria Math" w:eastAsiaTheme="minorEastAsia" w:hAnsi="Cambria Math" w:cstheme="minorHAnsi" w:hint="eastAsia"/>
          <w:sz w:val="21"/>
        </w:rPr>
        <w:t>S</w:t>
      </w:r>
      <w:r>
        <w:rPr>
          <w:rFonts w:ascii="Cambria Math" w:eastAsia="宋体" w:hAnsi="Cambria Math" w:cstheme="minorHAnsi" w:hint="eastAsia"/>
          <w:sz w:val="21"/>
        </w:rPr>
        <w:t>teffensen</w:t>
      </w:r>
      <w:r>
        <w:rPr>
          <w:rFonts w:ascii="Cambria Math" w:eastAsia="宋体" w:hAnsi="Cambria Math" w:cstheme="minorHAnsi" w:hint="eastAsia"/>
          <w:sz w:val="21"/>
        </w:rPr>
        <w:t>加速方法，还是改造迭代函数的高阶迭代函数构造方法，其基本的思想都是线性化．前者实际上是采用了一阶近似的</w:t>
      </w:r>
      <w:r>
        <w:rPr>
          <w:rFonts w:ascii="Cambria Math" w:eastAsia="宋体" w:hAnsi="Cambria Math" w:cstheme="minorHAnsi" w:hint="eastAsia"/>
          <w:sz w:val="21"/>
        </w:rPr>
        <w:t>Aitken</w:t>
      </w:r>
      <w:r>
        <w:rPr>
          <w:rFonts w:ascii="Cambria Math" w:eastAsia="宋体" w:hAnsi="Cambria Math" w:cstheme="minorHAnsi" w:hint="eastAsia"/>
          <w:sz w:val="21"/>
        </w:rPr>
        <w:t>加速方法的升级版，可以预见，如果</w:t>
      </w:r>
      <w:r>
        <w:rPr>
          <w:rFonts w:ascii="Cambria Math" w:eastAsia="宋体" w:hAnsi="Cambria Math" w:cstheme="minorHAnsi" w:hint="eastAsia"/>
          <w:sz w:val="21"/>
        </w:rPr>
        <w:t>Aitken</w:t>
      </w:r>
      <w:r>
        <w:rPr>
          <w:rFonts w:ascii="Cambria Math" w:eastAsia="宋体" w:hAnsi="Cambria Math" w:cstheme="minorHAnsi" w:hint="eastAsia"/>
          <w:sz w:val="21"/>
        </w:rPr>
        <w:t>加速思想推广到更高阶的近似，将获得收敛性更好的</w:t>
      </w:r>
      <w:r>
        <w:rPr>
          <w:rFonts w:ascii="Cambria Math" w:eastAsiaTheme="minorEastAsia" w:hAnsi="Cambria Math" w:cstheme="minorHAnsi" w:hint="eastAsia"/>
          <w:sz w:val="21"/>
        </w:rPr>
        <w:t>S</w:t>
      </w:r>
      <w:r>
        <w:rPr>
          <w:rFonts w:ascii="Cambria Math" w:eastAsia="宋体" w:hAnsi="Cambria Math" w:cstheme="minorHAnsi" w:hint="eastAsia"/>
          <w:sz w:val="21"/>
        </w:rPr>
        <w:t>teffensen</w:t>
      </w:r>
      <w:r>
        <w:rPr>
          <w:rFonts w:ascii="Cambria Math" w:eastAsia="宋体" w:hAnsi="Cambria Math" w:cstheme="minorHAnsi" w:hint="eastAsia"/>
          <w:sz w:val="21"/>
        </w:rPr>
        <w:t>加速函数．但在实践中，由于同为</w:t>
      </w:r>
      <w:r>
        <w:rPr>
          <w:rFonts w:ascii="Cambria Math" w:eastAsia="宋体" w:hAnsi="Cambria Math" w:cstheme="minorHAnsi" w:hint="eastAsia"/>
          <w:sz w:val="21"/>
        </w:rPr>
        <w:t>(</w:t>
      </w:r>
      <w:r>
        <w:rPr>
          <w:rFonts w:ascii="Cambria Math" w:eastAsia="宋体" w:hAnsi="Cambria Math" w:cstheme="minorHAnsi" w:hint="eastAsia"/>
          <w:sz w:val="21"/>
        </w:rPr>
        <w:t>至少</w:t>
      </w:r>
      <w:r>
        <w:rPr>
          <w:rFonts w:ascii="Cambria Math" w:eastAsia="宋体" w:hAnsi="Cambria Math" w:cstheme="minorHAnsi" w:hint="eastAsia"/>
          <w:sz w:val="21"/>
        </w:rPr>
        <w:t>)</w:t>
      </w:r>
      <w:r>
        <w:rPr>
          <w:rFonts w:ascii="Cambria Math" w:eastAsia="宋体" w:hAnsi="Cambria Math" w:cstheme="minorHAnsi" w:hint="eastAsia"/>
          <w:sz w:val="21"/>
        </w:rPr>
        <w:t>二阶格式的</w:t>
      </w:r>
      <w:r>
        <w:rPr>
          <w:rFonts w:ascii="Cambria Math" w:eastAsiaTheme="minorEastAsia" w:hAnsi="Cambria Math" w:cstheme="minorHAnsi" w:hint="eastAsia"/>
          <w:sz w:val="21"/>
        </w:rPr>
        <w:t>S</w:t>
      </w:r>
      <w:r>
        <w:rPr>
          <w:rFonts w:ascii="Cambria Math" w:eastAsia="宋体" w:hAnsi="Cambria Math" w:cstheme="minorHAnsi" w:hint="eastAsia"/>
          <w:sz w:val="21"/>
        </w:rPr>
        <w:t>teffensen</w:t>
      </w:r>
      <w:r>
        <w:rPr>
          <w:rFonts w:ascii="Cambria Math" w:eastAsia="宋体" w:hAnsi="Cambria Math" w:cstheme="minorHAnsi" w:hint="eastAsia"/>
          <w:sz w:val="21"/>
        </w:rPr>
        <w:t>加速方法与</w:t>
      </w:r>
      <w:r>
        <w:rPr>
          <w:rFonts w:ascii="Cambria Math" w:eastAsiaTheme="minorEastAsia" w:hAnsi="Cambria Math" w:cstheme="minorHAnsi" w:hint="eastAsia"/>
          <w:sz w:val="21"/>
        </w:rPr>
        <w:t>Newton</w:t>
      </w:r>
      <w:r w:rsidR="000D76B0">
        <w:rPr>
          <w:rFonts w:ascii="Cambria Math" w:eastAsiaTheme="minorEastAsia" w:hAnsi="Cambria Math" w:cstheme="minorHAnsi" w:hint="eastAsia"/>
          <w:sz w:val="21"/>
        </w:rPr>
        <w:t>法已经满足了大部分需求，因此也就得到了</w:t>
      </w:r>
      <w:bookmarkStart w:id="0" w:name="_GoBack"/>
      <w:bookmarkEnd w:id="0"/>
      <w:r w:rsidR="000D76B0">
        <w:rPr>
          <w:rFonts w:ascii="Cambria Math" w:eastAsiaTheme="minorEastAsia" w:hAnsi="Cambria Math" w:cstheme="minorHAnsi" w:hint="eastAsia"/>
          <w:sz w:val="21"/>
        </w:rPr>
        <w:t>相当</w:t>
      </w:r>
      <w:r>
        <w:rPr>
          <w:rFonts w:ascii="Cambria Math" w:eastAsiaTheme="minorEastAsia" w:hAnsi="Cambria Math" w:cstheme="minorHAnsi" w:hint="eastAsia"/>
          <w:sz w:val="21"/>
        </w:rPr>
        <w:t>广泛的应用．</w:t>
      </w:r>
    </w:p>
    <w:sectPr w:rsidR="00CA3537" w:rsidRPr="004B52D1"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方正大标宋_GBK">
    <w:panose1 w:val="03000509000000000000"/>
    <w:charset w:val="86"/>
    <w:family w:val="script"/>
    <w:pitch w:val="fixed"/>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014D2"/>
    <w:multiLevelType w:val="hybridMultilevel"/>
    <w:tmpl w:val="2E141848"/>
    <w:lvl w:ilvl="0" w:tplc="D668F49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720"/>
  <w:characterSpacingControl w:val="doNotCompress"/>
  <w:compat>
    <w:useFELayout/>
    <w:compatSetting w:name="compatibilityMode" w:uri="http://schemas.microsoft.com/office/word" w:val="12"/>
  </w:compat>
  <w:rsids>
    <w:rsidRoot w:val="00D31D50"/>
    <w:rsid w:val="0009719A"/>
    <w:rsid w:val="000B4857"/>
    <w:rsid w:val="000D76B0"/>
    <w:rsid w:val="00156AA9"/>
    <w:rsid w:val="00190AA9"/>
    <w:rsid w:val="001D246A"/>
    <w:rsid w:val="002E73F6"/>
    <w:rsid w:val="00323B43"/>
    <w:rsid w:val="00351A8A"/>
    <w:rsid w:val="00376598"/>
    <w:rsid w:val="003A6FE4"/>
    <w:rsid w:val="003D37D8"/>
    <w:rsid w:val="00426133"/>
    <w:rsid w:val="004358AB"/>
    <w:rsid w:val="004B52D1"/>
    <w:rsid w:val="00573C45"/>
    <w:rsid w:val="006C727F"/>
    <w:rsid w:val="006F338F"/>
    <w:rsid w:val="00715932"/>
    <w:rsid w:val="008B7726"/>
    <w:rsid w:val="00A019AA"/>
    <w:rsid w:val="00AD5F8E"/>
    <w:rsid w:val="00AF77B9"/>
    <w:rsid w:val="00B25BAC"/>
    <w:rsid w:val="00BB6C59"/>
    <w:rsid w:val="00C71114"/>
    <w:rsid w:val="00CA3537"/>
    <w:rsid w:val="00D31D50"/>
    <w:rsid w:val="00D759D8"/>
    <w:rsid w:val="00DA6818"/>
    <w:rsid w:val="00E41000"/>
    <w:rsid w:val="00EB317E"/>
    <w:rsid w:val="00EB6200"/>
    <w:rsid w:val="00EC7088"/>
    <w:rsid w:val="00FD78CF"/>
    <w:rsid w:val="00FE7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1A8A"/>
    <w:pPr>
      <w:ind w:firstLineChars="200" w:firstLine="420"/>
    </w:pPr>
  </w:style>
  <w:style w:type="paragraph" w:styleId="a4">
    <w:name w:val="Balloon Text"/>
    <w:basedOn w:val="a"/>
    <w:link w:val="Char"/>
    <w:uiPriority w:val="99"/>
    <w:semiHidden/>
    <w:unhideWhenUsed/>
    <w:rsid w:val="00351A8A"/>
    <w:pPr>
      <w:spacing w:after="0"/>
    </w:pPr>
    <w:rPr>
      <w:sz w:val="18"/>
      <w:szCs w:val="18"/>
    </w:rPr>
  </w:style>
  <w:style w:type="character" w:customStyle="1" w:styleId="Char">
    <w:name w:val="批注框文本 Char"/>
    <w:basedOn w:val="a0"/>
    <w:link w:val="a4"/>
    <w:uiPriority w:val="99"/>
    <w:semiHidden/>
    <w:rsid w:val="00351A8A"/>
    <w:rPr>
      <w:rFonts w:ascii="Tahoma" w:hAnsi="Tahoma"/>
      <w:sz w:val="18"/>
      <w:szCs w:val="18"/>
    </w:rPr>
  </w:style>
  <w:style w:type="character" w:styleId="a5">
    <w:name w:val="Placeholder Text"/>
    <w:basedOn w:val="a0"/>
    <w:uiPriority w:val="99"/>
    <w:semiHidden/>
    <w:rsid w:val="00351A8A"/>
    <w:rPr>
      <w:color w:val="808080"/>
    </w:rPr>
  </w:style>
  <w:style w:type="paragraph" w:styleId="a6">
    <w:name w:val="caption"/>
    <w:basedOn w:val="a"/>
    <w:next w:val="a"/>
    <w:uiPriority w:val="35"/>
    <w:unhideWhenUsed/>
    <w:qFormat/>
    <w:rsid w:val="00573C45"/>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664324">
      <w:bodyDiv w:val="1"/>
      <w:marLeft w:val="0"/>
      <w:marRight w:val="0"/>
      <w:marTop w:val="0"/>
      <w:marBottom w:val="0"/>
      <w:divBdr>
        <w:top w:val="none" w:sz="0" w:space="0" w:color="auto"/>
        <w:left w:val="none" w:sz="0" w:space="0" w:color="auto"/>
        <w:bottom w:val="none" w:sz="0" w:space="0" w:color="auto"/>
        <w:right w:val="none" w:sz="0" w:space="0" w:color="auto"/>
      </w:divBdr>
    </w:div>
    <w:div w:id="38633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Yunfan H.</dc:creator>
  <cp:lastModifiedBy>风轻无痕</cp:lastModifiedBy>
  <cp:revision>31</cp:revision>
  <cp:lastPrinted>2016-11-04T12:34:00Z</cp:lastPrinted>
  <dcterms:created xsi:type="dcterms:W3CDTF">2008-09-11T17:20:00Z</dcterms:created>
  <dcterms:modified xsi:type="dcterms:W3CDTF">2016-11-04T12:39:00Z</dcterms:modified>
</cp:coreProperties>
</file>