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确认报名成功，得到小组控制号（通过集训队报名的，联系@任桐鑫 ，个人报名的，自行登录账号确认），请注意，比赛期间控制号是团队的唯一标识，需要出现在论文的首页和后续每一页的页眉，正文不可以出现任何学校、成员姓名等信息，否则取消比赛成绩</w:t>
      </w:r>
    </w:p>
    <w:p>
      <w:pPr>
        <w:rPr>
          <w:rFonts w:hint="eastAsia"/>
        </w:rPr>
      </w:pPr>
      <w:r>
        <w:rPr>
          <w:rFonts w:hint="eastAsia"/>
        </w:rPr>
        <w:t>2. 比赛开始时间：5:00 p.m. EST on Thursday, February 1, 2024.</w:t>
      </w:r>
    </w:p>
    <w:p>
      <w:pPr>
        <w:rPr>
          <w:rFonts w:hint="eastAsia"/>
        </w:rPr>
      </w:pPr>
      <w:r>
        <w:rPr>
          <w:rFonts w:hint="eastAsia"/>
        </w:rPr>
        <w:t>3. 比赛结束时间：8:00 p.m. EST on Monday, February 5, 2024.（规定作品完成截止）</w:t>
      </w:r>
    </w:p>
    <w:p>
      <w:pPr>
        <w:rPr>
          <w:rFonts w:hint="eastAsia"/>
        </w:rPr>
      </w:pPr>
      <w:r>
        <w:rPr>
          <w:rFonts w:hint="eastAsia"/>
        </w:rPr>
        <w:t>4. 赛题发布：比赛开始后，通过网站https://www.contest.comap.com/undergraduate/contests/ 下载，下述网站在4:50PM EST February 1, 2024 也会同时发布赛题</w:t>
      </w:r>
    </w:p>
    <w:p>
      <w:pPr>
        <w:rPr>
          <w:rFonts w:hint="eastAsia"/>
        </w:rPr>
      </w:pPr>
      <w:r>
        <w:rPr>
          <w:rFonts w:hint="eastAsia"/>
        </w:rPr>
        <w:t>https://www.comapmath.com/MCMICM/index.html</w:t>
      </w:r>
    </w:p>
    <w:p>
      <w:pPr>
        <w:rPr>
          <w:rFonts w:hint="eastAsia"/>
        </w:rPr>
      </w:pPr>
      <w:r>
        <w:rPr>
          <w:rFonts w:hint="eastAsia"/>
        </w:rPr>
        <w:t>https://www.comap-math.com/mcm/index.html</w:t>
      </w:r>
    </w:p>
    <w:p>
      <w:pPr>
        <w:rPr>
          <w:rFonts w:hint="eastAsia"/>
        </w:rPr>
      </w:pPr>
      <w:r>
        <w:rPr>
          <w:rFonts w:hint="eastAsia"/>
        </w:rPr>
        <w:t>https://www.mathportals.com/mcm/index.html</w:t>
      </w:r>
    </w:p>
    <w:p>
      <w:pPr>
        <w:rPr>
          <w:rFonts w:hint="eastAsia"/>
        </w:rPr>
      </w:pPr>
      <w:r>
        <w:rPr>
          <w:rFonts w:hint="eastAsia"/>
        </w:rPr>
        <w:t>https://www.immchallenge.org/mcm/index.html</w:t>
      </w:r>
    </w:p>
    <w:p>
      <w:pPr>
        <w:rPr>
          <w:rFonts w:hint="eastAsia"/>
        </w:rPr>
      </w:pPr>
      <w:r>
        <w:rPr>
          <w:rFonts w:hint="eastAsia"/>
        </w:rPr>
        <w:t>5. 比赛场地：学创提供B308（最多容纳2支赛队），B307（最多容纳2支赛队）, B303-B305教室（容纳5-6支赛队）供留校团队使用，有需要的同学们也可以申请图书馆会议室比赛。线上团队自行安排。线下团队请不要进行任何团队间关于比赛内容的交流！</w:t>
      </w:r>
    </w:p>
    <w:p>
      <w:pPr>
        <w:rPr>
          <w:rFonts w:hint="eastAsia"/>
        </w:rPr>
      </w:pPr>
      <w:r>
        <w:rPr>
          <w:rFonts w:hint="eastAsia"/>
        </w:rPr>
        <w:t>6. 选题：比赛确定选题后，通过集训队报名的，联系@任桐鑫 在系统确认选题，个人报名的，自行登录账号确认选题。方法：登录https://www.contest.comap.com/undergraduate/contests/index.html，选择advisor login，然后提交选题。</w:t>
      </w:r>
    </w:p>
    <w:p>
      <w:pPr>
        <w:rPr>
          <w:rFonts w:hint="eastAsia"/>
        </w:rPr>
      </w:pPr>
      <w:r>
        <w:rPr>
          <w:rFonts w:hint="eastAsia"/>
        </w:rPr>
        <w:t>7. 作品提交（摘抄官网原文要求）：https://www.contest.comap.com/undergraduate/contests/mcm/instructions.php）</w:t>
      </w:r>
    </w:p>
    <w:p>
      <w:pPr>
        <w:rPr>
          <w:rFonts w:hint="eastAsia"/>
        </w:rPr>
      </w:pPr>
      <w:r>
        <w:rPr>
          <w:rFonts w:hint="eastAsia"/>
        </w:rPr>
        <w:t xml:space="preserve">  1. Teams must end all work on their solution by 8:00 p.m. EST on Monday February 5, 2024 and send an Adobe PDF electronic file of Solution Paper by email to COMAP by 9:00 p.m. EST on Monday, February 5, 2024. *Note: Do not wait until the last minute. Send your solution as soon as it is completed and only send one copy.</w:t>
      </w:r>
    </w:p>
    <w:p>
      <w:pPr>
        <w:rPr>
          <w:rFonts w:hint="eastAsia"/>
        </w:rPr>
      </w:pPr>
      <w:r>
        <w:rPr>
          <w:rFonts w:hint="eastAsia"/>
        </w:rPr>
        <w:t xml:space="preserve">  2. No further modifications, enhancements, additions, or improvements may be made to the team's solution paper after 8 p.m. EST on February 5, 2024. Any changes to the solution will constitute a violation of the contest rules and may result in disqualification.</w:t>
      </w:r>
    </w:p>
    <w:p>
      <w:pPr>
        <w:rPr>
          <w:rFonts w:hint="eastAsia"/>
        </w:rPr>
      </w:pPr>
      <w:r>
        <w:rPr>
          <w:rFonts w:hint="eastAsia"/>
        </w:rPr>
        <w:t xml:space="preserve">  3. （重要！这里是作品提交的方式）Each team is required to submit an Adobe PDF electronic copy of its solution by email to solutions@comap.com . Any team member or the advisor may submit this email.</w:t>
      </w:r>
    </w:p>
    <w:p>
      <w:pPr>
        <w:rPr>
          <w:rFonts w:hint="eastAsia"/>
        </w:rPr>
      </w:pPr>
      <w:r>
        <w:rPr>
          <w:rFonts w:hint="eastAsia"/>
        </w:rPr>
        <w:t xml:space="preserve">    1. Your email with your electronic PDF solution file MUST be received at COMAP on or before the email submission deadline of 9:00 p.m. EST on February 5, 2024 .</w:t>
      </w:r>
    </w:p>
    <w:p>
      <w:pPr>
        <w:rPr>
          <w:rFonts w:hint="eastAsia"/>
        </w:rPr>
      </w:pPr>
      <w:r>
        <w:rPr>
          <w:rFonts w:hint="eastAsia"/>
        </w:rPr>
        <w:t xml:space="preserve">    2. In the subject line of your email write your team's control number. For example, Subject: 0000000 . Limit one team solution file per email.</w:t>
      </w:r>
    </w:p>
    <w:p>
      <w:pPr>
        <w:rPr>
          <w:rFonts w:hint="eastAsia"/>
        </w:rPr>
      </w:pPr>
      <w:r>
        <w:rPr>
          <w:rFonts w:hint="eastAsia"/>
        </w:rPr>
        <w:t xml:space="preserve">    3. Use your team's control number as the name of your file attachment. For example: 0000000.pdf. *Note: The attachment must be less than 20MB. Do not use a cloud service such as Google Docs. Your email must contain a single Adobe PDF attachment.</w:t>
      </w:r>
    </w:p>
    <w:p>
      <w:pPr>
        <w:rPr>
          <w:rFonts w:hint="eastAsia"/>
        </w:rPr>
      </w:pPr>
      <w:r>
        <w:rPr>
          <w:rFonts w:hint="eastAsia"/>
        </w:rPr>
        <w:t xml:space="preserve">    4. Page 1 of the team's PDF electronic solution should be the team summary, followed by the solution and any references and appendices.</w:t>
      </w:r>
    </w:p>
    <w:p>
      <w:pPr>
        <w:rPr>
          <w:rFonts w:hint="eastAsia"/>
        </w:rPr>
      </w:pPr>
      <w:r>
        <w:rPr>
          <w:rFonts w:hint="eastAsia"/>
        </w:rPr>
        <w:t xml:space="preserve">    5. Do not include or send programs, software, databases, and/or other files with your solution email, as they will not be used in the judging process.</w:t>
      </w:r>
    </w:p>
    <w:p>
      <w:pPr>
        <w:rPr>
          <w:rFonts w:hint="eastAsia"/>
        </w:rPr>
      </w:pPr>
      <w:r>
        <w:rPr>
          <w:rFonts w:hint="eastAsia"/>
        </w:rPr>
        <w:t xml:space="preserve">    6. The names of the students, advisor, or institution should NOT appear on any page of the electronic solution.</w:t>
      </w:r>
    </w:p>
    <w:p>
      <w:pPr>
        <w:rPr>
          <w:rFonts w:hint="eastAsia"/>
        </w:rPr>
      </w:pPr>
      <w:r>
        <w:rPr>
          <w:rFonts w:hint="eastAsia"/>
        </w:rPr>
        <w:t xml:space="preserve">    7. COMAP will accept only an Adobe PDF of your solution. Limit one solution per email.</w:t>
      </w:r>
    </w:p>
    <w:p>
      <w:pPr>
        <w:rPr>
          <w:rFonts w:hint="eastAsia"/>
        </w:rPr>
      </w:pPr>
      <w:r>
        <w:rPr>
          <w:rFonts w:hint="eastAsia"/>
        </w:rPr>
        <w:t xml:space="preserve">  4. Failure by a team to submit a solution via email by 9:00 p.m. EST on February 5, 2024 in accordance with the above instructions may result in disqualification or reduction of award level.</w:t>
      </w:r>
    </w:p>
    <w:p>
      <w:pPr>
        <w:rPr>
          <w:rFonts w:hint="eastAsia"/>
        </w:rPr>
      </w:pPr>
      <w:r>
        <w:rPr>
          <w:rFonts w:hint="eastAsia"/>
        </w:rPr>
        <w:t>8. AI使用规范(例如chatgpt)，请参考：https://www.contest.comap.com/undergraduate/contests/mcm/instructions.php</w:t>
      </w:r>
    </w:p>
    <w:p>
      <w:r>
        <w:rPr>
          <w:rFonts w:hint="eastAsia"/>
        </w:rPr>
        <w:t>9. 赛后关注作品提交情况：提交作品后的24-48小时，COMAP网站会更新提交情况，队伍可以确认自己的作品是否被组委会收到。（通过集训队报名的，联系@任桐鑫 确认，个人报名的，自行登录账号确认）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994F9C"/>
    <w:rsid w:val="9799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2024-01-29T16:53:00Z</dcterms:created>
  <dc:creator>Lio</dc:creator>
  <cp:lastModifiedBy>Lio</cp:lastModifiedBy>
  <dcterms:modified xsi:type="dcterms:W3CDTF">2024-01-29T16:53:31Z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FC412C75467DA70C6D67B76525B12EB9_41</vt:lpwstr>
  </property>
</Properties>
</file>