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93A42">
      <w:pPr>
        <w:pStyle w:val="2"/>
        <w:jc w:val="center"/>
        <w:rPr>
          <w:rFonts w:hint="eastAsia" w:ascii="Times New Roman" w:hAnsi="Times New Roman" w:eastAsia="黑体"/>
          <w:b/>
          <w:i w:val="0"/>
          <w:color w:val="000000"/>
          <w:sz w:val="32"/>
          <w:lang w:eastAsia="zh-CN"/>
        </w:rPr>
      </w:pPr>
      <w:r>
        <w:rPr>
          <w:rFonts w:hint="eastAsia" w:ascii="Times New Roman" w:hAnsi="Times New Roman" w:eastAsia="黑体"/>
          <w:b/>
          <w:i w:val="0"/>
          <w:color w:val="000000"/>
          <w:sz w:val="32"/>
          <w:lang w:eastAsia="zh-CN"/>
        </w:rPr>
        <w:drawing>
          <wp:inline distT="0" distB="0" distL="114300" distR="114300">
            <wp:extent cx="2806065" cy="1917065"/>
            <wp:effectExtent l="0" t="0" r="635" b="635"/>
            <wp:docPr id="1" name="图片 1" descr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TLOGO"/>
                    <pic:cNvPicPr>
                      <a:picLocks noChangeAspect="1"/>
                    </pic:cNvPicPr>
                  </pic:nvPicPr>
                  <pic:blipFill>
                    <a:blip r:embed="rId4"/>
                    <a:srcRect l="1928" t="2538" r="2319" b="2882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EE8E">
      <w:pPr>
        <w:pStyle w:val="2"/>
        <w:jc w:val="center"/>
      </w:pPr>
      <w:r>
        <w:rPr>
          <w:rFonts w:hint="eastAsia" w:ascii="Times New Roman" w:hAnsi="Times New Roman" w:eastAsia="黑体"/>
          <w:b/>
          <w:i w:val="0"/>
          <w:color w:val="000000"/>
          <w:sz w:val="32"/>
        </w:rPr>
        <w:t>湖南工业大学包装工程学院</w:t>
      </w:r>
    </w:p>
    <w:p w14:paraId="1C5EAD6F">
      <w:pPr>
        <w:pStyle w:val="2"/>
        <w:jc w:val="center"/>
      </w:pPr>
      <w:r>
        <w:rPr>
          <w:rFonts w:hint="eastAsia" w:ascii="Times New Roman" w:hAnsi="Times New Roman" w:eastAsia="黑体"/>
          <w:b/>
          <w:i w:val="0"/>
          <w:color w:val="000000"/>
          <w:sz w:val="32"/>
        </w:rPr>
        <w:t>《软件工程》期末大作业说明书</w:t>
      </w:r>
    </w:p>
    <w:p w14:paraId="1DDF62F1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6F4FB26F">
      <w:pPr>
        <w:rPr>
          <w:rFonts w:hint="eastAsia" w:ascii="Times New Roman" w:hAnsi="Times New Roman" w:eastAsia="宋体"/>
          <w:b/>
          <w:bCs/>
          <w:color w:val="000000"/>
          <w:sz w:val="21"/>
        </w:rPr>
      </w:pPr>
    </w:p>
    <w:p w14:paraId="64D1C89D">
      <w:pPr>
        <w:ind w:left="0" w:leftChars="0" w:firstLine="1417" w:firstLineChars="504"/>
        <w:rPr>
          <w:rFonts w:hint="eastAsia" w:ascii="Times New Roman" w:hAnsi="Times New Roman" w:eastAsia="宋体"/>
          <w:color w:val="000000"/>
          <w:sz w:val="28"/>
          <w:szCs w:val="36"/>
          <w:lang w:val="en-US" w:eastAsia="zh-CN"/>
        </w:rPr>
      </w:pPr>
      <w:r>
        <w:rPr>
          <w:rFonts w:hint="eastAsia" w:eastAsia="宋体"/>
          <w:b/>
          <w:bCs/>
          <w:color w:val="000000"/>
          <w:sz w:val="28"/>
          <w:szCs w:val="36"/>
          <w:lang w:val="en-US" w:eastAsia="zh-CN"/>
        </w:rPr>
        <w:t>项目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名称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ascii="Times New Roman" w:hAnsi="Times New Roman" w:eastAsia="宋体"/>
          <w:color w:val="000000"/>
          <w:sz w:val="28"/>
          <w:szCs w:val="36"/>
          <w:lang w:val="en-US" w:eastAsia="zh-CN"/>
        </w:rPr>
        <w:t>短视频脚本生成器</w:t>
      </w:r>
    </w:p>
    <w:p w14:paraId="79D24903">
      <w:pPr>
        <w:ind w:left="0" w:leftChars="0" w:firstLine="1417" w:firstLineChars="504"/>
        <w:rPr>
          <w:rFonts w:hint="default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学</w:t>
      </w:r>
      <w:r>
        <w:rPr>
          <w:rFonts w:hint="eastAsia" w:eastAsia="宋体"/>
          <w:b/>
          <w:bCs/>
          <w:color w:val="000000"/>
          <w:sz w:val="28"/>
          <w:szCs w:val="36"/>
          <w:lang w:val="en-US" w:eastAsia="zh-CN"/>
        </w:rPr>
        <w:t xml:space="preserve">        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期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：2025-2026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-2</w:t>
      </w:r>
    </w:p>
    <w:p w14:paraId="3153C813">
      <w:pPr>
        <w:ind w:left="0" w:leftChars="0" w:firstLine="1417" w:firstLineChars="504"/>
        <w:rPr>
          <w:rFonts w:hint="default" w:eastAsia="宋体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专业班级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：数媒</w:t>
      </w:r>
      <w:r>
        <w:rPr>
          <w:rFonts w:hint="eastAsia" w:eastAsia="宋体"/>
          <w:color w:val="000000"/>
          <w:sz w:val="28"/>
          <w:szCs w:val="36"/>
          <w:lang w:val="en-US" w:eastAsia="zh-CN"/>
        </w:rPr>
        <w:t>2401</w:t>
      </w:r>
    </w:p>
    <w:p w14:paraId="01399D12">
      <w:pPr>
        <w:ind w:left="0" w:leftChars="0" w:firstLine="1417" w:firstLineChars="504"/>
        <w:rPr>
          <w:rFonts w:hint="eastAsia" w:ascii="Times New Roman" w:hAnsi="Times New Roman" w:eastAsia="宋体"/>
          <w:color w:val="000000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学生姓名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ascii="Times New Roman" w:hAnsi="Times New Roman" w:eastAsia="宋体"/>
          <w:color w:val="000000"/>
          <w:sz w:val="28"/>
          <w:szCs w:val="36"/>
          <w:lang w:val="en-US" w:eastAsia="zh-CN"/>
        </w:rPr>
        <w:t>黄一茜</w:t>
      </w:r>
    </w:p>
    <w:p w14:paraId="5FAFDE56">
      <w:pPr>
        <w:ind w:left="0" w:leftChars="0" w:firstLine="1417" w:firstLineChars="504"/>
        <w:rPr>
          <w:rFonts w:hint="eastAsia" w:ascii="Times New Roman" w:hAnsi="Times New Roman" w:eastAsia="宋体"/>
          <w:color w:val="000000"/>
          <w:sz w:val="28"/>
          <w:szCs w:val="36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学</w:t>
      </w:r>
      <w:r>
        <w:rPr>
          <w:rFonts w:ascii="Times New Roman" w:hAnsi="Times New Roman" w:eastAsia="宋体"/>
          <w:b/>
          <w:bCs/>
          <w:color w:val="000000"/>
          <w:sz w:val="28"/>
          <w:szCs w:val="36"/>
        </w:rPr>
        <w:t>　　</w:t>
      </w: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号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ascii="Times New Roman" w:hAnsi="Times New Roman" w:eastAsia="宋体"/>
          <w:color w:val="000000"/>
          <w:sz w:val="28"/>
          <w:szCs w:val="36"/>
          <w:lang w:val="en-US" w:eastAsia="zh-CN"/>
        </w:rPr>
        <w:t>2408090601007</w:t>
      </w:r>
    </w:p>
    <w:p w14:paraId="29EAE7F8">
      <w:pPr>
        <w:ind w:left="0" w:leftChars="0" w:firstLine="1417" w:firstLineChars="504"/>
        <w:rPr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指导教师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eastAsia="宋体"/>
          <w:color w:val="000000"/>
          <w:sz w:val="28"/>
          <w:szCs w:val="36"/>
          <w:u w:val="none"/>
          <w:lang w:val="en-US" w:eastAsia="zh-CN"/>
        </w:rPr>
        <w:t>钟云飞</w:t>
      </w:r>
    </w:p>
    <w:p w14:paraId="07ECABBF">
      <w:pPr>
        <w:ind w:left="0" w:leftChars="0" w:firstLine="1417" w:firstLineChars="504"/>
        <w:rPr>
          <w:sz w:val="28"/>
          <w:szCs w:val="36"/>
        </w:rPr>
      </w:pPr>
      <w:r>
        <w:rPr>
          <w:rFonts w:hint="eastAsia" w:ascii="Times New Roman" w:hAnsi="Times New Roman" w:eastAsia="宋体"/>
          <w:b/>
          <w:bCs/>
          <w:color w:val="000000"/>
          <w:sz w:val="28"/>
          <w:szCs w:val="36"/>
        </w:rPr>
        <w:t>提交日期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：</w:t>
      </w:r>
      <w:r>
        <w:rPr>
          <w:rFonts w:hint="eastAsia" w:ascii="Times New Roman" w:hAnsi="Times New Roman" w:eastAsia="宋体"/>
          <w:color w:val="000000"/>
          <w:sz w:val="28"/>
          <w:szCs w:val="36"/>
          <w:lang w:val="en-US" w:eastAsia="zh-CN"/>
        </w:rPr>
        <w:t>2026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年</w:t>
      </w:r>
      <w:r>
        <w:rPr>
          <w:rFonts w:hint="eastAsia" w:ascii="Times New Roman" w:hAnsi="Times New Roman" w:eastAsia="宋体"/>
          <w:color w:val="000000"/>
          <w:sz w:val="28"/>
          <w:szCs w:val="36"/>
          <w:lang w:val="en-US" w:eastAsia="zh-CN"/>
        </w:rPr>
        <w:t>6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月</w:t>
      </w:r>
      <w:r>
        <w:rPr>
          <w:rFonts w:hint="eastAsia" w:ascii="Times New Roman" w:hAnsi="Times New Roman" w:eastAsia="宋体"/>
          <w:color w:val="000000"/>
          <w:sz w:val="28"/>
          <w:szCs w:val="36"/>
          <w:lang w:val="en-US" w:eastAsia="zh-CN"/>
        </w:rPr>
        <w:t>29</w:t>
      </w:r>
      <w:r>
        <w:rPr>
          <w:rFonts w:hint="eastAsia" w:ascii="Times New Roman" w:hAnsi="Times New Roman" w:eastAsia="宋体"/>
          <w:color w:val="000000"/>
          <w:sz w:val="28"/>
          <w:szCs w:val="36"/>
        </w:rPr>
        <w:t>日</w:t>
      </w:r>
    </w:p>
    <w:p w14:paraId="448DA226">
      <w:pPr>
        <w:spacing w:before="0" w:after="0" w:line="360" w:lineRule="auto"/>
      </w:pPr>
    </w:p>
    <w:p w14:paraId="531DC807"/>
    <w:p w14:paraId="2DC1B62D">
      <w:pPr>
        <w:pStyle w:val="4"/>
        <w:rPr>
          <w:rFonts w:hint="eastAsia" w:ascii="Times New Roman" w:hAnsi="Times New Roman" w:eastAsia="黑体"/>
          <w:b/>
          <w:i w:val="0"/>
          <w:color w:val="000000"/>
          <w:sz w:val="28"/>
        </w:rPr>
        <w:sectPr>
          <w:footnotePr>
            <w:numRestart w:val="eachSect"/>
          </w:footnotePr>
          <w:cols w:space="720" w:num="1"/>
        </w:sectPr>
      </w:pPr>
    </w:p>
    <w:p w14:paraId="4EEFBBC6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目录</w:t>
      </w:r>
    </w:p>
    <w:p w14:paraId="5BD53721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第一章 概述 ........................................................................ 1</w:t>
      </w:r>
    </w:p>
    <w:p w14:paraId="3C7E483D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1.1 编写目的 ..................................................................... 1</w:t>
      </w:r>
    </w:p>
    <w:p w14:paraId="0C03BBBC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1.2 项目背景 ..................................................................... 1</w:t>
      </w:r>
    </w:p>
    <w:p w14:paraId="7C2F086E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1.3 术语与定义 ................................................................... 2</w:t>
      </w:r>
    </w:p>
    <w:p w14:paraId="6610AF48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1.4 参考资料 ..................................................................... 3</w:t>
      </w:r>
    </w:p>
    <w:p w14:paraId="7E0C0CB3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1.5 相关文档 ..................................................................... 3</w:t>
      </w:r>
    </w:p>
    <w:p w14:paraId="5840B3E5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第二章 项目概述 .................................................................... 4</w:t>
      </w:r>
    </w:p>
    <w:p w14:paraId="5F993C3A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2.1 选题背景与意义 ................................................................. 4</w:t>
      </w:r>
    </w:p>
    <w:p w14:paraId="519BF96E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2.2 项目目标 ..................................................................... 4</w:t>
      </w:r>
    </w:p>
    <w:p w14:paraId="426F67E7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2.3 技术选型 ..................................................................... 5</w:t>
      </w:r>
    </w:p>
    <w:p w14:paraId="2CA10D69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2.4 系统开发环境 ................................................................. 5</w:t>
      </w:r>
    </w:p>
    <w:p w14:paraId="163A05BE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第三章 软件工程各阶段工作概述 ...................................................... 6</w:t>
      </w:r>
    </w:p>
    <w:p w14:paraId="65BB49AB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3.1 可行性分析阶段 ................................................................. 6</w:t>
      </w:r>
    </w:p>
    <w:p w14:paraId="24A9286C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3.1.1 工作内容概述 ............................................................. 6</w:t>
      </w:r>
    </w:p>
    <w:p w14:paraId="79A61675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3.1.2 主要成果 ................................................................ 6</w:t>
      </w:r>
    </w:p>
    <w:p w14:paraId="169A1F82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3.1.3 AI工具使用说明 .......................................................... 9</w:t>
      </w:r>
    </w:p>
    <w:p w14:paraId="61E32124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3.2 需求分析阶段 ................................................................. 9</w:t>
      </w:r>
    </w:p>
    <w:p w14:paraId="7C8DD0C8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3.2.1 工作内容概述 ............................................................. 9</w:t>
      </w:r>
    </w:p>
    <w:p w14:paraId="6EA4B463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3.2.2 主要成果 ................................................................ 10</w:t>
      </w:r>
    </w:p>
    <w:p w14:paraId="7D2FE571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3.2.3 核心功能需求摘要 ......................................................... 12</w:t>
      </w:r>
    </w:p>
    <w:p w14:paraId="569CD2FB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3.2.4 AI工具使用说明 .......................................................... 13</w:t>
      </w:r>
    </w:p>
    <w:p w14:paraId="238A20A2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3.3 概要设计阶段 ................................................................. 13</w:t>
      </w:r>
    </w:p>
    <w:p w14:paraId="06ABD690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3.3.1 工作内容概述 ............................................................. 13</w:t>
      </w:r>
    </w:p>
    <w:p w14:paraId="16117377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3.3.2 主要成果 ................................................................ 14</w:t>
      </w:r>
    </w:p>
    <w:p w14:paraId="48CC2C2A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3.3.3 AI工具使用说明 .......................................................... 16</w:t>
      </w:r>
    </w:p>
    <w:p w14:paraId="34A298FE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3.4 详细设计阶段 ............................................................... 16</w:t>
      </w:r>
    </w:p>
    <w:p w14:paraId="107B2C71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3.4.1 工作内容概述 ............................................................. 16</w:t>
      </w:r>
    </w:p>
    <w:p w14:paraId="50006706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3.4.2 主要成果 ................................................................ 17</w:t>
      </w:r>
    </w:p>
    <w:p w14:paraId="4BCF99FA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3.4.3 AI工具使用说明 .......................................................... 19</w:t>
      </w:r>
    </w:p>
    <w:p w14:paraId="236CA781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3.5 编码与实现阶段 ............................................................... 19</w:t>
      </w:r>
    </w:p>
    <w:p w14:paraId="5FBDD822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3.5.1 工作内容概述 ............................................................. 19</w:t>
      </w:r>
    </w:p>
    <w:p w14:paraId="6EC351E4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3.5.2 主要成果 ................................................................ 20</w:t>
      </w:r>
    </w:p>
    <w:p w14:paraId="563CDD14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3.5.3 核心功能实现说明 ......................................................... 21</w:t>
      </w:r>
    </w:p>
    <w:p w14:paraId="3B86B3C7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3.5.4 AI工具使用说明 .......................................................... 22</w:t>
      </w:r>
    </w:p>
    <w:p w14:paraId="497A6D5D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3.6 测试阶段 ................................................................... 22</w:t>
      </w:r>
    </w:p>
    <w:p w14:paraId="28277A50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3.6.1 工作内容概述 ............................................................. 22</w:t>
      </w:r>
    </w:p>
    <w:p w14:paraId="26C7556F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3.6.2 主要成果 ................................................................ 23</w:t>
      </w:r>
    </w:p>
    <w:p w14:paraId="7469F25B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3.6.3 测试结果摘要 ............................................................. 26</w:t>
      </w:r>
    </w:p>
    <w:p w14:paraId="31A84A0B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3.6.4 AI工具使用说明 .......................................................... 27</w:t>
      </w:r>
    </w:p>
    <w:p w14:paraId="402A5239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第四章 项目总结与反思 ................................................................ 28</w:t>
      </w:r>
    </w:p>
    <w:p w14:paraId="6FD39941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4.1 项目完成情况 ................................................................... 28</w:t>
      </w:r>
    </w:p>
    <w:p w14:paraId="2C667F15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4.2 遇到的问题与解决方案 ........................................................... 29</w:t>
      </w:r>
    </w:p>
    <w:p w14:paraId="431A810B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4.3 经验与收获 ................................................................... 30</w:t>
      </w:r>
    </w:p>
    <w:p w14:paraId="2244E3F3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4.4 不足与改进方向 ............................................................... 31</w:t>
      </w:r>
    </w:p>
    <w:p w14:paraId="37B009E4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第五章 AI工具使用汇总声明 .......................................................... 32</w:t>
      </w:r>
    </w:p>
    <w:p w14:paraId="2E9D18FF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参考文献 .......................................................................... 33</w:t>
      </w:r>
    </w:p>
    <w:p w14:paraId="716F65E4">
      <w:pPr>
        <w:rPr>
          <w:rFonts w:hint="eastAsia" w:ascii="Times New Roman" w:hAnsi="Times New Roman"/>
          <w:sz w:val="21"/>
          <w:szCs w:val="21"/>
        </w:rPr>
      </w:pPr>
    </w:p>
    <w:p w14:paraId="269120A2">
      <w:pPr>
        <w:rPr>
          <w:rFonts w:hint="eastAsia" w:ascii="Times New Roman" w:hAnsi="Times New Roman"/>
          <w:sz w:val="21"/>
          <w:szCs w:val="21"/>
        </w:rPr>
      </w:pPr>
    </w:p>
    <w:p w14:paraId="44816649">
      <w:pPr>
        <w:rPr>
          <w:rFonts w:hint="eastAsia" w:ascii="Times New Roman" w:hAnsi="Times New Roman"/>
          <w:sz w:val="21"/>
          <w:szCs w:val="21"/>
        </w:rPr>
      </w:pPr>
    </w:p>
    <w:p w14:paraId="5AD32F00">
      <w:pPr>
        <w:rPr>
          <w:rFonts w:hint="eastAsia" w:ascii="Times New Roman" w:hAnsi="Times New Roman"/>
          <w:sz w:val="21"/>
          <w:szCs w:val="21"/>
        </w:rPr>
      </w:pPr>
    </w:p>
    <w:p w14:paraId="6F917348">
      <w:pPr>
        <w:rPr>
          <w:rFonts w:hint="eastAsia" w:ascii="Times New Roman" w:hAnsi="Times New Roman"/>
          <w:sz w:val="21"/>
          <w:szCs w:val="21"/>
        </w:rPr>
      </w:pPr>
    </w:p>
    <w:p w14:paraId="392C2725">
      <w:pPr>
        <w:rPr>
          <w:rFonts w:hint="eastAsia" w:ascii="Times New Roman" w:hAnsi="Times New Roman"/>
          <w:sz w:val="21"/>
          <w:szCs w:val="21"/>
        </w:rPr>
      </w:pPr>
    </w:p>
    <w:p w14:paraId="5AECD7A3">
      <w:pPr>
        <w:rPr>
          <w:rFonts w:hint="eastAsia" w:ascii="Times New Roman" w:hAnsi="Times New Roman"/>
          <w:sz w:val="21"/>
          <w:szCs w:val="21"/>
        </w:rPr>
      </w:pPr>
    </w:p>
    <w:p w14:paraId="3FFC1D95">
      <w:pPr>
        <w:rPr>
          <w:rFonts w:hint="eastAsia" w:ascii="Times New Roman" w:hAnsi="Times New Roman"/>
          <w:sz w:val="21"/>
          <w:szCs w:val="21"/>
        </w:rPr>
      </w:pPr>
    </w:p>
    <w:p w14:paraId="6A7E40E2">
      <w:pPr>
        <w:rPr>
          <w:rFonts w:hint="eastAsia" w:ascii="Times New Roman" w:hAnsi="Times New Roman"/>
          <w:sz w:val="21"/>
          <w:szCs w:val="21"/>
        </w:rPr>
      </w:pPr>
    </w:p>
    <w:p w14:paraId="35C0C64E">
      <w:pPr>
        <w:rPr>
          <w:rFonts w:hint="eastAsia" w:ascii="Times New Roman" w:hAnsi="Times New Roman"/>
          <w:sz w:val="21"/>
          <w:szCs w:val="21"/>
        </w:rPr>
      </w:pPr>
    </w:p>
    <w:p w14:paraId="1901AFA0">
      <w:pPr>
        <w:rPr>
          <w:rFonts w:hint="eastAsia" w:ascii="Times New Roman" w:hAnsi="Times New Roman"/>
          <w:sz w:val="21"/>
          <w:szCs w:val="21"/>
        </w:rPr>
      </w:pPr>
    </w:p>
    <w:p w14:paraId="48B031E2">
      <w:pPr>
        <w:rPr>
          <w:rFonts w:hint="eastAsia" w:ascii="Times New Roman" w:hAnsi="Times New Roman"/>
          <w:sz w:val="21"/>
          <w:szCs w:val="21"/>
        </w:rPr>
      </w:pPr>
    </w:p>
    <w:p w14:paraId="5BC4D1D0">
      <w:pPr>
        <w:rPr>
          <w:rFonts w:hint="eastAsia" w:ascii="Times New Roman" w:hAnsi="Times New Roman"/>
          <w:sz w:val="21"/>
          <w:szCs w:val="21"/>
        </w:rPr>
      </w:pPr>
    </w:p>
    <w:p w14:paraId="497C0A90">
      <w:pPr>
        <w:rPr>
          <w:rFonts w:hint="eastAsia" w:ascii="Times New Roman" w:hAnsi="Times New Roman"/>
          <w:sz w:val="21"/>
          <w:szCs w:val="21"/>
        </w:rPr>
      </w:pPr>
    </w:p>
    <w:p w14:paraId="1A839F2D">
      <w:pPr>
        <w:rPr>
          <w:rFonts w:hint="eastAsia" w:ascii="Times New Roman" w:hAnsi="Times New Roman"/>
          <w:sz w:val="21"/>
          <w:szCs w:val="21"/>
        </w:rPr>
      </w:pPr>
    </w:p>
    <w:p w14:paraId="54078F5E">
      <w:pPr>
        <w:rPr>
          <w:rFonts w:hint="eastAsia" w:ascii="Times New Roman" w:hAnsi="Times New Roman"/>
          <w:sz w:val="21"/>
          <w:szCs w:val="21"/>
        </w:rPr>
      </w:pPr>
    </w:p>
    <w:p w14:paraId="05A9893B">
      <w:pPr>
        <w:rPr>
          <w:rFonts w:hint="eastAsia" w:ascii="Times New Roman" w:hAnsi="Times New Roman"/>
          <w:sz w:val="21"/>
          <w:szCs w:val="21"/>
        </w:rPr>
      </w:pPr>
    </w:p>
    <w:p w14:paraId="06FD1D26">
      <w:pPr>
        <w:rPr>
          <w:rFonts w:hint="eastAsia" w:ascii="Times New Roman" w:hAnsi="Times New Roman"/>
          <w:sz w:val="21"/>
          <w:szCs w:val="21"/>
        </w:rPr>
      </w:pPr>
    </w:p>
    <w:p w14:paraId="56CB733E">
      <w:pPr>
        <w:rPr>
          <w:rFonts w:hint="eastAsia" w:ascii="Times New Roman" w:hAnsi="Times New Roman"/>
          <w:sz w:val="21"/>
          <w:szCs w:val="21"/>
        </w:rPr>
      </w:pPr>
    </w:p>
    <w:p w14:paraId="58E0D749">
      <w:pPr>
        <w:rPr>
          <w:rFonts w:hint="eastAsia" w:ascii="Times New Roman" w:hAnsi="Times New Roman"/>
          <w:sz w:val="21"/>
          <w:szCs w:val="21"/>
        </w:rPr>
      </w:pPr>
    </w:p>
    <w:p w14:paraId="2883A040">
      <w:pPr>
        <w:rPr>
          <w:rFonts w:hint="eastAsia" w:ascii="Times New Roman" w:hAnsi="Times New Roman"/>
          <w:sz w:val="21"/>
          <w:szCs w:val="21"/>
        </w:rPr>
      </w:pPr>
    </w:p>
    <w:p w14:paraId="7F3E8CF1">
      <w:pPr>
        <w:rPr>
          <w:rFonts w:hint="eastAsia" w:ascii="Times New Roman" w:hAnsi="Times New Roman"/>
          <w:sz w:val="21"/>
          <w:szCs w:val="21"/>
        </w:rPr>
      </w:pPr>
    </w:p>
    <w:p w14:paraId="4881718F">
      <w:pPr>
        <w:rPr>
          <w:rFonts w:hint="eastAsia" w:ascii="Times New Roman" w:hAnsi="Times New Roman"/>
          <w:sz w:val="21"/>
          <w:szCs w:val="21"/>
        </w:rPr>
      </w:pPr>
    </w:p>
    <w:p w14:paraId="1177CF40">
      <w:pPr>
        <w:rPr>
          <w:rFonts w:hint="eastAsia" w:ascii="Times New Roman" w:hAnsi="Times New Roman"/>
          <w:sz w:val="21"/>
          <w:szCs w:val="21"/>
        </w:rPr>
      </w:pPr>
    </w:p>
    <w:p w14:paraId="504D9E58">
      <w:pPr>
        <w:rPr>
          <w:rFonts w:hint="eastAsia" w:ascii="Times New Roman" w:hAnsi="Times New Roman"/>
          <w:sz w:val="21"/>
          <w:szCs w:val="21"/>
        </w:rPr>
      </w:pPr>
    </w:p>
    <w:p w14:paraId="3BD2A5C7">
      <w:pPr>
        <w:rPr>
          <w:rFonts w:hint="eastAsia" w:ascii="Times New Roman" w:hAnsi="Times New Roman"/>
          <w:sz w:val="21"/>
          <w:szCs w:val="21"/>
        </w:rPr>
      </w:pPr>
    </w:p>
    <w:p w14:paraId="0B1138A1">
      <w:pPr>
        <w:rPr>
          <w:rFonts w:hint="eastAsia" w:ascii="Times New Roman" w:hAnsi="Times New Roman"/>
          <w:sz w:val="21"/>
          <w:szCs w:val="21"/>
        </w:rPr>
      </w:pPr>
    </w:p>
    <w:p w14:paraId="6A51B966">
      <w:pPr>
        <w:rPr>
          <w:rFonts w:hint="eastAsia" w:ascii="Times New Roman" w:hAnsi="Times New Roman"/>
          <w:sz w:val="21"/>
          <w:szCs w:val="21"/>
        </w:rPr>
      </w:pPr>
    </w:p>
    <w:p w14:paraId="2D74EF4A">
      <w:pPr>
        <w:rPr>
          <w:rFonts w:hint="eastAsia" w:ascii="Times New Roman" w:hAnsi="Times New Roman"/>
          <w:sz w:val="21"/>
          <w:szCs w:val="21"/>
        </w:rPr>
      </w:pPr>
    </w:p>
    <w:p w14:paraId="7796E06C">
      <w:pPr>
        <w:rPr>
          <w:rFonts w:hint="eastAsia" w:ascii="Times New Roman" w:hAnsi="Times New Roman"/>
          <w:sz w:val="21"/>
          <w:szCs w:val="21"/>
        </w:rPr>
      </w:pPr>
    </w:p>
    <w:p w14:paraId="38BE29B9">
      <w:pPr>
        <w:rPr>
          <w:rFonts w:hint="eastAsia" w:ascii="Times New Roman" w:hAnsi="Times New Roman"/>
          <w:sz w:val="21"/>
          <w:szCs w:val="21"/>
        </w:rPr>
      </w:pPr>
    </w:p>
    <w:p w14:paraId="53F434E1">
      <w:pPr>
        <w:rPr>
          <w:rFonts w:hint="eastAsia" w:ascii="Times New Roman" w:hAnsi="Times New Roman"/>
          <w:sz w:val="21"/>
          <w:szCs w:val="21"/>
        </w:rPr>
      </w:pPr>
    </w:p>
    <w:p w14:paraId="5C70D53F">
      <w:pPr>
        <w:rPr>
          <w:rFonts w:hint="eastAsia" w:ascii="Times New Roman" w:hAnsi="Times New Roman"/>
          <w:sz w:val="21"/>
          <w:szCs w:val="21"/>
        </w:rPr>
      </w:pPr>
    </w:p>
    <w:p w14:paraId="233B6E25">
      <w:pPr>
        <w:rPr>
          <w:rFonts w:hint="eastAsia" w:ascii="Times New Roman" w:hAnsi="Times New Roman"/>
          <w:sz w:val="21"/>
          <w:szCs w:val="21"/>
        </w:rPr>
      </w:pPr>
    </w:p>
    <w:p w14:paraId="31F3F893">
      <w:pPr>
        <w:rPr>
          <w:rFonts w:hint="eastAsia" w:ascii="Times New Roman" w:hAnsi="Times New Roman"/>
          <w:sz w:val="21"/>
          <w:szCs w:val="21"/>
        </w:rPr>
      </w:pPr>
    </w:p>
    <w:p w14:paraId="36E0CB41">
      <w:pPr>
        <w:rPr>
          <w:rFonts w:hint="eastAsia" w:ascii="Times New Roman" w:hAnsi="Times New Roman"/>
          <w:sz w:val="21"/>
          <w:szCs w:val="21"/>
        </w:rPr>
      </w:pPr>
    </w:p>
    <w:p w14:paraId="0C549AE3">
      <w:pPr>
        <w:rPr>
          <w:rFonts w:hint="eastAsia" w:ascii="Times New Roman" w:hAnsi="Times New Roman"/>
          <w:sz w:val="21"/>
          <w:szCs w:val="21"/>
        </w:rPr>
      </w:pPr>
    </w:p>
    <w:p w14:paraId="73E3F377">
      <w:pPr>
        <w:rPr>
          <w:rFonts w:hint="eastAsia" w:ascii="Times New Roman" w:hAnsi="Times New Roman"/>
          <w:sz w:val="21"/>
          <w:szCs w:val="21"/>
        </w:rPr>
      </w:pPr>
    </w:p>
    <w:p w14:paraId="1F5A557A">
      <w:pPr>
        <w:rPr>
          <w:rFonts w:hint="eastAsia" w:ascii="Times New Roman" w:hAnsi="Times New Roman"/>
          <w:sz w:val="21"/>
          <w:szCs w:val="21"/>
        </w:rPr>
      </w:pPr>
    </w:p>
    <w:p w14:paraId="2498AE39">
      <w:pPr>
        <w:rPr>
          <w:rFonts w:hint="eastAsia" w:ascii="Times New Roman" w:hAnsi="Times New Roman"/>
          <w:sz w:val="21"/>
          <w:szCs w:val="21"/>
        </w:rPr>
      </w:pPr>
    </w:p>
    <w:p w14:paraId="1FCF8C37">
      <w:pPr>
        <w:rPr>
          <w:rFonts w:hint="eastAsia" w:ascii="Times New Roman" w:hAnsi="Times New Roman"/>
          <w:sz w:val="21"/>
          <w:szCs w:val="21"/>
        </w:rPr>
      </w:pPr>
    </w:p>
    <w:p w14:paraId="694EF625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第一章 概述</w:t>
      </w:r>
    </w:p>
    <w:p w14:paraId="66FFE2DD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1.1 编写目的</w:t>
      </w:r>
    </w:p>
    <w:p w14:paraId="53311889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本说明书旨在全面总结"短视频脚本生成器"项目的软件工程实践过程，系统梳理从可行性分析到测试各阶段的工作成果，作为期末大作业的总结性文档。读者包括课程指导教师及评审教师。</w:t>
      </w:r>
    </w:p>
    <w:p w14:paraId="19D894C0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1.2 项目背景</w:t>
      </w:r>
    </w:p>
    <w:p w14:paraId="7B0CBBDB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项目名称：短视频脚本生成器</w:t>
      </w:r>
    </w:p>
    <w:p w14:paraId="1F79D825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项目来源：课程作业</w:t>
      </w:r>
    </w:p>
    <w:p w14:paraId="3A68FB76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项目意义与应用场景：随着短视频平台的快速发展，短视频创作已成为重要的内容生产方式。脚本创作是短视频制作的核心环节，对于普通创作者而言存在一定门槛。本项目通过AI（人工智能）技术帮助用户快速生成优质脚本内容，降低创作门槛，提升创作效率。应用场景包括个人短视频创作者、自媒体团队、教育培训领域等。</w:t>
      </w:r>
    </w:p>
    <w:p w14:paraId="04259397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开发团队：个人独立开发</w:t>
      </w:r>
    </w:p>
    <w:p w14:paraId="2C7E09B8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1.3 术语与定义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383E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CC1F79D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术语/缩写 </w:t>
            </w:r>
          </w:p>
        </w:tc>
        <w:tc>
          <w:tcPr>
            <w:tcW w:w="4261" w:type="dxa"/>
          </w:tcPr>
          <w:p w14:paraId="1D20FFE1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 中文含义 </w:t>
            </w:r>
          </w:p>
        </w:tc>
      </w:tr>
      <w:tr w14:paraId="2D783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4503EBB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SRS</w:t>
            </w:r>
          </w:p>
        </w:tc>
        <w:tc>
          <w:tcPr>
            <w:tcW w:w="4261" w:type="dxa"/>
          </w:tcPr>
          <w:p w14:paraId="64AE12DE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 软件需求规格说明书 </w:t>
            </w:r>
          </w:p>
        </w:tc>
      </w:tr>
      <w:tr w14:paraId="50C5B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2F99687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AI </w:t>
            </w:r>
          </w:p>
        </w:tc>
        <w:tc>
          <w:tcPr>
            <w:tcW w:w="4261" w:type="dxa"/>
          </w:tcPr>
          <w:p w14:paraId="4A682F11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人工智能 </w:t>
            </w:r>
          </w:p>
        </w:tc>
      </w:tr>
      <w:tr w14:paraId="49E72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E151B18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API </w:t>
            </w:r>
          </w:p>
        </w:tc>
        <w:tc>
          <w:tcPr>
            <w:tcW w:w="4261" w:type="dxa"/>
          </w:tcPr>
          <w:p w14:paraId="3C1A0E57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应用程序接口 </w:t>
            </w:r>
          </w:p>
        </w:tc>
      </w:tr>
      <w:tr w14:paraId="443D7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F2C1C34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JWT </w:t>
            </w:r>
          </w:p>
        </w:tc>
        <w:tc>
          <w:tcPr>
            <w:tcW w:w="4261" w:type="dxa"/>
          </w:tcPr>
          <w:p w14:paraId="331D8A79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网络令牌认证 </w:t>
            </w:r>
          </w:p>
        </w:tc>
      </w:tr>
      <w:tr w14:paraId="3D2F9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FC5B09C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SQLite </w:t>
            </w:r>
          </w:p>
        </w:tc>
        <w:tc>
          <w:tcPr>
            <w:tcW w:w="4261" w:type="dxa"/>
          </w:tcPr>
          <w:p w14:paraId="21257DAB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轻量级数据库 </w:t>
            </w:r>
          </w:p>
        </w:tc>
      </w:tr>
      <w:tr w14:paraId="5F08F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C402B94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Flask </w:t>
            </w:r>
          </w:p>
        </w:tc>
        <w:tc>
          <w:tcPr>
            <w:tcW w:w="4261" w:type="dxa"/>
          </w:tcPr>
          <w:p w14:paraId="002B4410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Python轻量级网页框架 </w:t>
            </w:r>
          </w:p>
        </w:tc>
      </w:tr>
      <w:tr w14:paraId="1BF1D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D44E3F0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localStorage </w:t>
            </w:r>
          </w:p>
        </w:tc>
        <w:tc>
          <w:tcPr>
            <w:tcW w:w="4261" w:type="dxa"/>
          </w:tcPr>
          <w:p w14:paraId="3E769F5F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浏览器本地存储 </w:t>
            </w:r>
          </w:p>
        </w:tc>
      </w:tr>
      <w:tr w14:paraId="09085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855A835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Bug </w:t>
            </w:r>
          </w:p>
        </w:tc>
        <w:tc>
          <w:tcPr>
            <w:tcW w:w="4261" w:type="dxa"/>
          </w:tcPr>
          <w:p w14:paraId="69561248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软件缺陷 </w:t>
            </w:r>
          </w:p>
        </w:tc>
      </w:tr>
      <w:tr w14:paraId="11AE9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183CABE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Markdown </w:t>
            </w:r>
          </w:p>
        </w:tc>
        <w:tc>
          <w:tcPr>
            <w:tcW w:w="4261" w:type="dxa"/>
          </w:tcPr>
          <w:p w14:paraId="3001A223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标记语言 </w:t>
            </w:r>
          </w:p>
        </w:tc>
      </w:tr>
      <w:tr w14:paraId="30EF9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6A6C0DE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B/S架构</w:t>
            </w:r>
          </w:p>
        </w:tc>
        <w:tc>
          <w:tcPr>
            <w:tcW w:w="4261" w:type="dxa"/>
          </w:tcPr>
          <w:p w14:paraId="44D8D199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浏览器/服务器架构 </w:t>
            </w:r>
          </w:p>
        </w:tc>
      </w:tr>
      <w:tr w14:paraId="6C1FC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06D3FC0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ORM </w:t>
            </w:r>
          </w:p>
        </w:tc>
        <w:tc>
          <w:tcPr>
            <w:tcW w:w="4261" w:type="dxa"/>
          </w:tcPr>
          <w:p w14:paraId="04E35D70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对象关系映射 </w:t>
            </w:r>
          </w:p>
        </w:tc>
      </w:tr>
      <w:tr w14:paraId="0BDD0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98E0729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CRUD </w:t>
            </w:r>
          </w:p>
        </w:tc>
        <w:tc>
          <w:tcPr>
            <w:tcW w:w="4261" w:type="dxa"/>
          </w:tcPr>
          <w:p w14:paraId="3DAB2237">
            <w:pPr>
              <w:rPr>
                <w:rFonts w:hint="eastAsia" w:ascii="Times New Roman" w:hAnsi="Times New Roman"/>
                <w:sz w:val="21"/>
                <w:szCs w:val="21"/>
                <w:vertAlign w:val="baseline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创建、读取、更新、删除 </w:t>
            </w:r>
          </w:p>
        </w:tc>
      </w:tr>
    </w:tbl>
    <w:p w14:paraId="498B870E">
      <w:pPr>
        <w:rPr>
          <w:rFonts w:hint="eastAsia" w:ascii="Times New Roman" w:hAnsi="Times New Roman"/>
          <w:sz w:val="21"/>
          <w:szCs w:val="21"/>
        </w:rPr>
      </w:pPr>
    </w:p>
    <w:p w14:paraId="6A7B27C4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1.4 参考资料</w:t>
      </w:r>
    </w:p>
    <w:p w14:paraId="501C0F84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[1] GB/T 8567-2006《计算机软件文档编制规范》</w:t>
      </w:r>
    </w:p>
    <w:p w14:paraId="4579668C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[2] 郑人杰等.《软件工程》第5版，清华大学出版社</w:t>
      </w:r>
    </w:p>
    <w:p w14:paraId="7F7EA4D5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[3] Flask官方文档：https://flask.palletsprojects.com/</w:t>
      </w:r>
    </w:p>
    <w:p w14:paraId="1087C43B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[4] OpenAI API文档：https://platform.openai.com/docs/introduction</w:t>
      </w:r>
    </w:p>
    <w:p w14:paraId="3B4F6F9A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[5] Bootstrap官方文档：https://getbootstrap.com/</w:t>
      </w:r>
    </w:p>
    <w:p w14:paraId="76874DF4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1.5 相关文档</w:t>
      </w:r>
    </w:p>
    <w:p w14:paraId="2D4701DF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可行性分析报告、需求规格说明书、概要设计说明书、详细设计说明书、测试计划与报告</w:t>
      </w:r>
    </w:p>
    <w:p w14:paraId="550FF9E9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第二章 项目概述</w:t>
      </w:r>
    </w:p>
    <w:p w14:paraId="61AFC6D5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2.1 选题背景与意义</w:t>
      </w:r>
    </w:p>
    <w:p w14:paraId="79038493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短视频行业近年来呈现爆发式增长，抖音、快手等平台拥有海量用户。然而，短视频创作的核心瓶颈在于脚本编写——优质脚本需要创意构思、结构设计和语言表达能力。对于非专业创作者而言，编写脚本往往耗时费力，且质量难以保证。本项目旨在解决这一痛点，通过集成AI技术，开发一个智能短视频脚本生成器。用户只需输入主题、关键词等简单参数，系统即可自动生成符合要求的脚本内容，支持多种风格和格式输出。项目的应用价值在于降低创作门槛、提升创作效率、激发创作灵感、标准化创作流程。</w:t>
      </w:r>
    </w:p>
    <w:p w14:paraId="08870E04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2.2 项目目标</w:t>
      </w:r>
    </w:p>
    <w:p w14:paraId="1B540F42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明确本项目要实现的总体目标：</w:t>
      </w:r>
    </w:p>
    <w:p w14:paraId="23823463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1. 开发基于Web的短视频脚本生成器，支持用户通过简单参数输入快速生成脚本内容</w:t>
      </w:r>
    </w:p>
    <w:p w14:paraId="2041238C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2. 集成AI脚本生成功能，支持通过OpenAI API调用大语言模型，并提供本地模拟作为备选方案</w:t>
      </w:r>
    </w:p>
    <w:p w14:paraId="2B50A947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3. 提供模板库功能，支持模板浏览、筛选、收藏和自定义</w:t>
      </w:r>
    </w:p>
    <w:p w14:paraId="5E5C790F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4. 实现脚本历史记录管理，支持脚本分类、编辑和删除</w:t>
      </w:r>
    </w:p>
    <w:p w14:paraId="0E46901A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5. 提供脚本编辑和导出功能，支持TXT、Markdown等多种格式导出</w:t>
      </w:r>
    </w:p>
    <w:p w14:paraId="7707D8C8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6. 支持用户注册、登录和游客模式，保障用户数据安全</w:t>
      </w:r>
    </w:p>
    <w:p w14:paraId="4E0C22D6">
      <w:pPr>
        <w:rPr>
          <w:rFonts w:hint="eastAsia" w:ascii="Times New Roman" w:hAnsi="Times New Roman" w:eastAsia="宋体"/>
          <w:b/>
          <w:bCs/>
          <w:sz w:val="21"/>
          <w:szCs w:val="21"/>
          <w:lang w:eastAsia="zh-CN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2.3 技术选型</w:t>
      </w:r>
      <w:r>
        <w:rPr>
          <w:rFonts w:hint="eastAsia" w:ascii="Times New Roman" w:hAnsi="Times New Roman"/>
          <w:b/>
          <w:bCs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本部分由</w:t>
      </w:r>
      <w:r>
        <w:rPr>
          <w:rFonts w:hint="eastAsia" w:ascii="Times New Roman" w:hAnsi="Times New Roman" w:eastAsia="宋体"/>
          <w:color w:val="000000"/>
          <w:sz w:val="21"/>
          <w:szCs w:val="21"/>
          <w:lang w:val="en-US" w:eastAsia="zh-CN"/>
        </w:rPr>
        <w:t>TRAE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生成初稿，经本人修改完善</w:t>
      </w:r>
      <w:r>
        <w:rPr>
          <w:rFonts w:hint="eastAsia" w:ascii="Times New Roman" w:hAnsi="Times New Roman" w:eastAsia="宋体"/>
          <w:color w:val="000000"/>
          <w:sz w:val="21"/>
          <w:szCs w:val="21"/>
          <w:lang w:eastAsia="zh-CN"/>
        </w:rPr>
        <w:t>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2FB7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7BA70E6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技术领域</w:t>
            </w:r>
          </w:p>
        </w:tc>
        <w:tc>
          <w:tcPr>
            <w:tcW w:w="2841" w:type="dxa"/>
          </w:tcPr>
          <w:p w14:paraId="0E804E72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选型方案</w:t>
            </w:r>
          </w:p>
        </w:tc>
        <w:tc>
          <w:tcPr>
            <w:tcW w:w="2841" w:type="dxa"/>
          </w:tcPr>
          <w:p w14:paraId="091A4765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选型理由</w:t>
            </w:r>
          </w:p>
        </w:tc>
      </w:tr>
      <w:tr w14:paraId="79955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FF4478B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前端</w:t>
            </w:r>
          </w:p>
        </w:tc>
        <w:tc>
          <w:tcPr>
            <w:tcW w:w="2841" w:type="dxa"/>
          </w:tcPr>
          <w:p w14:paraId="08475D4F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网页标记 + 样式 + 脚本（原生）</w:t>
            </w:r>
          </w:p>
        </w:tc>
        <w:tc>
          <w:tcPr>
            <w:tcW w:w="2841" w:type="dxa"/>
          </w:tcPr>
          <w:p w14:paraId="71298544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无需依赖框架，轻量高效，适合快速开发</w:t>
            </w:r>
          </w:p>
        </w:tc>
      </w:tr>
      <w:tr w14:paraId="66A61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D52DCD7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后端</w:t>
            </w:r>
          </w:p>
        </w:tc>
        <w:tc>
          <w:tcPr>
            <w:tcW w:w="2841" w:type="dxa"/>
          </w:tcPr>
          <w:p w14:paraId="40FA4D99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Python网页框架</w:t>
            </w:r>
          </w:p>
        </w:tc>
        <w:tc>
          <w:tcPr>
            <w:tcW w:w="2841" w:type="dxa"/>
          </w:tcPr>
          <w:p w14:paraId="1381ADA7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生态成熟，适合快速开发接口服务</w:t>
            </w:r>
          </w:p>
        </w:tc>
      </w:tr>
      <w:tr w14:paraId="3DAF9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773541A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数据库</w:t>
            </w:r>
          </w:p>
        </w:tc>
        <w:tc>
          <w:tcPr>
            <w:tcW w:w="2841" w:type="dxa"/>
          </w:tcPr>
          <w:p w14:paraId="672323D9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轻量级数据库</w:t>
            </w:r>
          </w:p>
        </w:tc>
        <w:tc>
          <w:tcPr>
            <w:tcW w:w="2841" w:type="dxa"/>
          </w:tcPr>
          <w:p w14:paraId="1F95AE5A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稳定可靠，嵌入式无需额外安装</w:t>
            </w:r>
          </w:p>
        </w:tc>
      </w:tr>
      <w:tr w14:paraId="47C06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C397CA9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认证</w:t>
            </w:r>
          </w:p>
        </w:tc>
        <w:tc>
          <w:tcPr>
            <w:tcW w:w="2841" w:type="dxa"/>
          </w:tcPr>
          <w:p w14:paraId="77F7CCCD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令牌认证 + 密码加密</w:t>
            </w:r>
          </w:p>
        </w:tc>
        <w:tc>
          <w:tcPr>
            <w:tcW w:w="2841" w:type="dxa"/>
          </w:tcPr>
          <w:p w14:paraId="32880D0A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安全可靠，无状态认证</w:t>
            </w:r>
          </w:p>
        </w:tc>
      </w:tr>
      <w:tr w14:paraId="4C7A2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269F8ED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对象映射</w:t>
            </w:r>
          </w:p>
        </w:tc>
        <w:tc>
          <w:tcPr>
            <w:tcW w:w="2841" w:type="dxa"/>
          </w:tcPr>
          <w:p w14:paraId="07F45386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对象关系映射框架</w:t>
            </w:r>
          </w:p>
        </w:tc>
        <w:tc>
          <w:tcPr>
            <w:tcW w:w="2841" w:type="dxa"/>
          </w:tcPr>
          <w:p w14:paraId="4FE4E77C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功能强大，支持多数据库迁移</w:t>
            </w:r>
          </w:p>
        </w:tc>
      </w:tr>
      <w:tr w14:paraId="035FD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AF08EB6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其他</w:t>
            </w:r>
          </w:p>
        </w:tc>
        <w:tc>
          <w:tcPr>
            <w:tcW w:w="2841" w:type="dxa"/>
          </w:tcPr>
          <w:p w14:paraId="0107F595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响应式框架 / 图标库</w:t>
            </w:r>
          </w:p>
        </w:tc>
        <w:tc>
          <w:tcPr>
            <w:tcW w:w="2841" w:type="dxa"/>
          </w:tcPr>
          <w:p w14:paraId="51CA2887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组件丰富，响应式设计，开发效率高</w:t>
            </w:r>
          </w:p>
        </w:tc>
      </w:tr>
    </w:tbl>
    <w:p w14:paraId="1DAE1FA8">
      <w:pPr>
        <w:widowControl w:val="0"/>
        <w:numPr>
          <w:ilvl w:val="0"/>
          <w:numId w:val="0"/>
        </w:numPr>
        <w:ind w:left="360" w:leftChars="0"/>
        <w:jc w:val="both"/>
        <w:rPr>
          <w:rFonts w:hint="eastAsia" w:ascii="Times New Roman" w:hAnsi="Times New Roman" w:eastAsiaTheme="minorEastAsia" w:cstheme="minorBidi"/>
          <w:kern w:val="2"/>
          <w:sz w:val="21"/>
          <w:szCs w:val="21"/>
          <w:lang w:val="en-US" w:eastAsia="zh-CN" w:bidi="ar-SA"/>
        </w:rPr>
      </w:pPr>
    </w:p>
    <w:p w14:paraId="6483A2AE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2.4 系统开发环境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4740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86357BE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项目</w:t>
            </w:r>
          </w:p>
        </w:tc>
        <w:tc>
          <w:tcPr>
            <w:tcW w:w="4261" w:type="dxa"/>
          </w:tcPr>
          <w:p w14:paraId="329B2688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配置</w:t>
            </w:r>
          </w:p>
        </w:tc>
      </w:tr>
      <w:tr w14:paraId="60BFD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0C80115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操作系统</w:t>
            </w:r>
          </w:p>
        </w:tc>
        <w:tc>
          <w:tcPr>
            <w:tcW w:w="4261" w:type="dxa"/>
          </w:tcPr>
          <w:p w14:paraId="348B7FDF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Windows 10 / Windows 11</w:t>
            </w:r>
          </w:p>
        </w:tc>
      </w:tr>
      <w:tr w14:paraId="00864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07F8750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开发工具</w:t>
            </w:r>
          </w:p>
        </w:tc>
        <w:tc>
          <w:tcPr>
            <w:tcW w:w="4261" w:type="dxa"/>
          </w:tcPr>
          <w:p w14:paraId="503953CC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VS Code</w:t>
            </w:r>
          </w:p>
        </w:tc>
      </w:tr>
      <w:tr w14:paraId="7A45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1483991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运行环境</w:t>
            </w:r>
          </w:p>
        </w:tc>
        <w:tc>
          <w:tcPr>
            <w:tcW w:w="4261" w:type="dxa"/>
          </w:tcPr>
          <w:p w14:paraId="36AD211E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Node.js 18+ / Python 3.9+</w:t>
            </w:r>
          </w:p>
        </w:tc>
      </w:tr>
      <w:tr w14:paraId="65A68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C406013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版本控制</w:t>
            </w:r>
          </w:p>
        </w:tc>
        <w:tc>
          <w:tcPr>
            <w:tcW w:w="4261" w:type="dxa"/>
          </w:tcPr>
          <w:p w14:paraId="15198FBB">
            <w:pPr>
              <w:widowControl w:val="0"/>
              <w:numPr>
                <w:ilvl w:val="0"/>
                <w:numId w:val="0"/>
              </w:numPr>
              <w:ind w:left="360" w:leftChars="0"/>
              <w:jc w:val="both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GitHub（仓库地址：____________）</w:t>
            </w:r>
          </w:p>
        </w:tc>
      </w:tr>
    </w:tbl>
    <w:p w14:paraId="17FE8619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第三章 软件工程各阶段工作概述</w:t>
      </w:r>
    </w:p>
    <w:p w14:paraId="23EBB555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3.1 可行性分析阶段</w:t>
      </w:r>
    </w:p>
    <w:p w14:paraId="1E368588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3.1.1 工作内容概述</w:t>
      </w:r>
    </w:p>
    <w:p w14:paraId="52AC6AAB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可行性分析阶段的主要工作包括：项目背景调研、技术可行性评估、经济可行性评估、操作可行性评估、风险识别与应对策略制定等。通过系统性的可行性研究，论证项目的实施价值和可行性，为后续决策提供依据。</w:t>
      </w:r>
    </w:p>
    <w:p w14:paraId="2AF54C31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3.1.2 主要成果</w:t>
      </w:r>
    </w:p>
    <w:p w14:paraId="0FB76EDE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（一）项目背景与市场需求分析</w:t>
      </w:r>
    </w:p>
    <w:p w14:paraId="1B69B596">
      <w:pPr>
        <w:rPr>
          <w:rFonts w:hint="eastAsia" w:ascii="Times New Roman" w:hAnsi="Times New Roman"/>
          <w:sz w:val="21"/>
          <w:szCs w:val="21"/>
        </w:rPr>
      </w:pPr>
      <w:r>
        <w:rPr>
          <w:rFonts w:ascii="Times New Roman" w:hAnsi="Times New Roman" w:eastAsia="宋体" w:cs="宋体"/>
          <w:sz w:val="21"/>
          <w:szCs w:val="21"/>
        </w:rPr>
        <w:t>短视频行业发展调研数据详细叙述 本次调研整理四项权威行业统计数据，完整标注数据内容与数据来源： 第一，2024 年全国短视频网民用户总规模达到 9.62 亿，数据官方来源为中国互联网络信息中心发布的互联网发展报告； 第二，国内网民日均观看短视频时长达到 151 分钟，数据来自 QuestMobile 互联网行业监测报告； 第三，全网持续活跃短视频创作者总量突破 8000 万人，数据取自抖音平台官方发布创作者白皮书； 第四，国内专业短视频 MCN、内容策划机构数量超过 40000 家，行业统计数据来自克劳锐指数研究院年度行业分析。</w:t>
      </w:r>
    </w:p>
    <w:p w14:paraId="1A1F874F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用户痛点分析成果：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7200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4A7C0B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痛点类型</w:t>
            </w:r>
          </w:p>
        </w:tc>
        <w:tc>
          <w:tcPr>
            <w:tcW w:w="2841" w:type="dxa"/>
          </w:tcPr>
          <w:p w14:paraId="29F7824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具体描述</w:t>
            </w:r>
          </w:p>
        </w:tc>
        <w:tc>
          <w:tcPr>
            <w:tcW w:w="2841" w:type="dxa"/>
          </w:tcPr>
          <w:p w14:paraId="0964D2E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解决方向</w:t>
            </w:r>
          </w:p>
        </w:tc>
      </w:tr>
      <w:tr w14:paraId="0283B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B94918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创作门槛高</w:t>
            </w:r>
          </w:p>
        </w:tc>
        <w:tc>
          <w:tcPr>
            <w:tcW w:w="2841" w:type="dxa"/>
          </w:tcPr>
          <w:p w14:paraId="4D3FEC4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新手创作者缺乏专业知识，不知道如何编写规范的脚本</w:t>
            </w:r>
          </w:p>
        </w:tc>
        <w:tc>
          <w:tcPr>
            <w:tcW w:w="2841" w:type="dxa"/>
          </w:tcPr>
          <w:p w14:paraId="6F33B0E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提供模板参考和智能生成</w:t>
            </w:r>
          </w:p>
        </w:tc>
      </w:tr>
      <w:tr w14:paraId="0BA98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309427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效率低下</w:t>
            </w:r>
          </w:p>
        </w:tc>
        <w:tc>
          <w:tcPr>
            <w:tcW w:w="2841" w:type="dxa"/>
          </w:tcPr>
          <w:p w14:paraId="7A80828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手动编写脚本耗时，无法快速产出内容</w:t>
            </w:r>
          </w:p>
        </w:tc>
        <w:tc>
          <w:tcPr>
            <w:tcW w:w="2841" w:type="dxa"/>
          </w:tcPr>
          <w:p w14:paraId="5DC92BA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自动化生成流程</w:t>
            </w:r>
          </w:p>
        </w:tc>
      </w:tr>
      <w:tr w14:paraId="45574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B5CC50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质量不稳定</w:t>
            </w:r>
          </w:p>
        </w:tc>
        <w:tc>
          <w:tcPr>
            <w:tcW w:w="2841" w:type="dxa"/>
          </w:tcPr>
          <w:p w14:paraId="42D4688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缺乏模板参考，脚本质量参差不齐</w:t>
            </w:r>
          </w:p>
        </w:tc>
        <w:tc>
          <w:tcPr>
            <w:tcW w:w="2841" w:type="dxa"/>
          </w:tcPr>
          <w:p w14:paraId="1BC5F6D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标准化模板体系</w:t>
            </w:r>
          </w:p>
        </w:tc>
      </w:tr>
      <w:tr w14:paraId="43A03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7C1B24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灵感枯竭</w:t>
            </w:r>
          </w:p>
        </w:tc>
        <w:tc>
          <w:tcPr>
            <w:tcW w:w="2841" w:type="dxa"/>
          </w:tcPr>
          <w:p w14:paraId="3545554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创作者经常面临创意瓶颈，需要灵感启发</w:t>
            </w:r>
          </w:p>
        </w:tc>
        <w:tc>
          <w:tcPr>
            <w:tcW w:w="2841" w:type="dxa"/>
          </w:tcPr>
          <w:p w14:paraId="69C5498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AI智能辅助创作</w:t>
            </w:r>
          </w:p>
        </w:tc>
      </w:tr>
    </w:tbl>
    <w:p w14:paraId="0EE10252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项目定位：面向短视频创作者、自媒体从业者、MCN机构、广告策划人员，核心价值在于提升脚本创作效率、降低创作门槛、提供专业模板参考。</w:t>
      </w:r>
    </w:p>
    <w:p w14:paraId="0F22F0CD">
      <w:pPr>
        <w:numPr>
          <w:ilvl w:val="0"/>
          <w:numId w:val="1"/>
        </w:num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技术可行性评估</w:t>
      </w:r>
      <w:r>
        <w:rPr>
          <w:rFonts w:hint="eastAsia" w:ascii="Times New Roman" w:hAnsi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本部分由</w:t>
      </w:r>
      <w:r>
        <w:rPr>
          <w:rFonts w:hint="eastAsia" w:ascii="Times New Roman" w:hAnsi="Times New Roman" w:eastAsia="宋体"/>
          <w:color w:val="000000"/>
          <w:sz w:val="21"/>
          <w:szCs w:val="21"/>
          <w:lang w:val="en-US" w:eastAsia="zh-CN"/>
        </w:rPr>
        <w:t>TRAE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生成初稿，经本人修改完善</w:t>
      </w:r>
      <w:r>
        <w:rPr>
          <w:rFonts w:hint="eastAsia" w:ascii="Times New Roman" w:hAnsi="Times New Roman" w:eastAsia="宋体"/>
          <w:color w:val="000000"/>
          <w:sz w:val="21"/>
          <w:szCs w:val="21"/>
          <w:lang w:eastAsia="zh-CN"/>
        </w:rPr>
        <w:t>）</w:t>
      </w:r>
    </w:p>
    <w:p w14:paraId="36B5FB28">
      <w:pPr>
        <w:numPr>
          <w:ilvl w:val="0"/>
          <w:numId w:val="0"/>
        </w:num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整体技术架构设计成果：</w:t>
      </w:r>
    </w:p>
    <w:p w14:paraId="3EFADD0D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┌─────────────────────────────────────┐</w:t>
      </w:r>
    </w:p>
    <w:p w14:paraId="1CE18B34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│                    用户界面层                        │</w:t>
      </w:r>
    </w:p>
    <w:p w14:paraId="6D4C45A7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│             (网页标记 + 样式 + 脚本 + 响应式)        │</w:t>
      </w:r>
    </w:p>
    <w:p w14:paraId="5B915D69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├─────────────────────────────────────┤</w:t>
      </w:r>
    </w:p>
    <w:p w14:paraId="3BC438B1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│                    业务逻辑层                        │</w:t>
      </w:r>
    </w:p>
    <w:p w14:paraId="19ED0E30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│              (Python网页框架 + 接口服务)              │</w:t>
      </w:r>
    </w:p>
    <w:p w14:paraId="37561BD5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├─────────────────────────────────────┤</w:t>
      </w:r>
    </w:p>
    <w:p w14:paraId="0638893F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│                    数据持久层                        │</w:t>
      </w:r>
    </w:p>
    <w:p w14:paraId="34A8C47E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│              (轻量级数据库 + 对象映射)                │</w:t>
      </w:r>
    </w:p>
    <w:p w14:paraId="52E9D3CA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├─────────────────────────────────────┤</w:t>
      </w:r>
    </w:p>
    <w:p w14:paraId="48537924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│                    服务扩展层                        │</w:t>
      </w:r>
    </w:p>
    <w:p w14:paraId="6E02FCA4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│         (AI服务接口 + 参数验证 + 文本处理)            │</w:t>
      </w:r>
    </w:p>
    <w:p w14:paraId="70E6470C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└─────────────────────────────────────┘</w:t>
      </w:r>
    </w:p>
    <w:p w14:paraId="5EADA5A7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技术选型评估成果：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821D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F2AD03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技术组件</w:t>
            </w:r>
          </w:p>
        </w:tc>
        <w:tc>
          <w:tcPr>
            <w:tcW w:w="2130" w:type="dxa"/>
          </w:tcPr>
          <w:p w14:paraId="6DC98B4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选型方案</w:t>
            </w:r>
          </w:p>
        </w:tc>
        <w:tc>
          <w:tcPr>
            <w:tcW w:w="2131" w:type="dxa"/>
          </w:tcPr>
          <w:p w14:paraId="268E7CB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评估结果</w:t>
            </w:r>
          </w:p>
        </w:tc>
        <w:tc>
          <w:tcPr>
            <w:tcW w:w="2131" w:type="dxa"/>
          </w:tcPr>
          <w:p w14:paraId="082185D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优势说明</w:t>
            </w:r>
          </w:p>
        </w:tc>
      </w:tr>
      <w:tr w14:paraId="71C8D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4B8939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前端框架</w:t>
            </w:r>
          </w:p>
        </w:tc>
        <w:tc>
          <w:tcPr>
            <w:tcW w:w="2130" w:type="dxa"/>
          </w:tcPr>
          <w:p w14:paraId="5E8D6AF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原生网页技术</w:t>
            </w:r>
          </w:p>
        </w:tc>
        <w:tc>
          <w:tcPr>
            <w:tcW w:w="2131" w:type="dxa"/>
          </w:tcPr>
          <w:p w14:paraId="23AA996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五星</w:t>
            </w:r>
          </w:p>
        </w:tc>
        <w:tc>
          <w:tcPr>
            <w:tcW w:w="2131" w:type="dxa"/>
          </w:tcPr>
          <w:p w14:paraId="5AE6F68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轻量、兼容性强、无需构建</w:t>
            </w:r>
          </w:p>
        </w:tc>
      </w:tr>
      <w:tr w14:paraId="3A600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17C09A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后端框架</w:t>
            </w:r>
          </w:p>
        </w:tc>
        <w:tc>
          <w:tcPr>
            <w:tcW w:w="2130" w:type="dxa"/>
          </w:tcPr>
          <w:p w14:paraId="7396B64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Python网页框架</w:t>
            </w:r>
          </w:p>
        </w:tc>
        <w:tc>
          <w:tcPr>
            <w:tcW w:w="2131" w:type="dxa"/>
          </w:tcPr>
          <w:p w14:paraId="4EB91C6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五星</w:t>
            </w:r>
          </w:p>
        </w:tc>
        <w:tc>
          <w:tcPr>
            <w:tcW w:w="2131" w:type="dxa"/>
          </w:tcPr>
          <w:p w14:paraId="692521B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轻量级、易扩展、生态丰富</w:t>
            </w:r>
          </w:p>
        </w:tc>
      </w:tr>
      <w:tr w14:paraId="2193F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D147F4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数据库</w:t>
            </w:r>
          </w:p>
        </w:tc>
        <w:tc>
          <w:tcPr>
            <w:tcW w:w="2130" w:type="dxa"/>
          </w:tcPr>
          <w:p w14:paraId="6E66E69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轻量级数据库</w:t>
            </w:r>
          </w:p>
        </w:tc>
        <w:tc>
          <w:tcPr>
            <w:tcW w:w="2131" w:type="dxa"/>
          </w:tcPr>
          <w:p w14:paraId="1055F5D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四星</w:t>
            </w:r>
          </w:p>
        </w:tc>
        <w:tc>
          <w:tcPr>
            <w:tcW w:w="2131" w:type="dxa"/>
          </w:tcPr>
          <w:p w14:paraId="100E238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零配置、单文件存储、适合中小规模</w:t>
            </w:r>
          </w:p>
        </w:tc>
      </w:tr>
      <w:tr w14:paraId="335DE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91B310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对象映射</w:t>
            </w:r>
          </w:p>
        </w:tc>
        <w:tc>
          <w:tcPr>
            <w:tcW w:w="2130" w:type="dxa"/>
          </w:tcPr>
          <w:p w14:paraId="1E93DBD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对象关系映射</w:t>
            </w:r>
          </w:p>
        </w:tc>
        <w:tc>
          <w:tcPr>
            <w:tcW w:w="2131" w:type="dxa"/>
          </w:tcPr>
          <w:p w14:paraId="13FC3B9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五星</w:t>
            </w:r>
          </w:p>
        </w:tc>
        <w:tc>
          <w:tcPr>
            <w:tcW w:w="2131" w:type="dxa"/>
          </w:tcPr>
          <w:p w14:paraId="1055BDE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功能强大、支持多数据库迁移</w:t>
            </w:r>
          </w:p>
        </w:tc>
      </w:tr>
      <w:tr w14:paraId="43F1C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8B6D03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用户认证</w:t>
            </w:r>
          </w:p>
        </w:tc>
        <w:tc>
          <w:tcPr>
            <w:tcW w:w="2130" w:type="dxa"/>
          </w:tcPr>
          <w:p w14:paraId="6F93A92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令牌认证 + 密码加密</w:t>
            </w:r>
          </w:p>
        </w:tc>
        <w:tc>
          <w:tcPr>
            <w:tcW w:w="2131" w:type="dxa"/>
          </w:tcPr>
          <w:p w14:paraId="5C44DB5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五星</w:t>
            </w:r>
          </w:p>
        </w:tc>
        <w:tc>
          <w:tcPr>
            <w:tcW w:w="2131" w:type="dxa"/>
          </w:tcPr>
          <w:p w14:paraId="53DDF78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安全可靠、无状态认证</w:t>
            </w:r>
          </w:p>
        </w:tc>
      </w:tr>
      <w:tr w14:paraId="4B227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39DBD6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网络请求</w:t>
            </w:r>
          </w:p>
        </w:tc>
        <w:tc>
          <w:tcPr>
            <w:tcW w:w="2130" w:type="dxa"/>
          </w:tcPr>
          <w:p w14:paraId="577A2E3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网络请求库</w:t>
            </w:r>
          </w:p>
        </w:tc>
        <w:tc>
          <w:tcPr>
            <w:tcW w:w="2131" w:type="dxa"/>
          </w:tcPr>
          <w:p w14:paraId="54D6138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五星</w:t>
            </w:r>
          </w:p>
        </w:tc>
        <w:tc>
          <w:tcPr>
            <w:tcW w:w="2131" w:type="dxa"/>
          </w:tcPr>
          <w:p w14:paraId="416A9A0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简洁易用、功能完善</w:t>
            </w:r>
          </w:p>
        </w:tc>
      </w:tr>
    </w:tbl>
    <w:p w14:paraId="36500975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核心功能技术难点与解决方案成果：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1C67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A06E3B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技术难点</w:t>
            </w:r>
          </w:p>
        </w:tc>
        <w:tc>
          <w:tcPr>
            <w:tcW w:w="2841" w:type="dxa"/>
          </w:tcPr>
          <w:p w14:paraId="483D55E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解决方案</w:t>
            </w:r>
          </w:p>
        </w:tc>
        <w:tc>
          <w:tcPr>
            <w:tcW w:w="2841" w:type="dxa"/>
          </w:tcPr>
          <w:p w14:paraId="0B491F3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实现状态</w:t>
            </w:r>
          </w:p>
        </w:tc>
      </w:tr>
      <w:tr w14:paraId="5ADFC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638841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多参数联动生成</w:t>
            </w:r>
          </w:p>
        </w:tc>
        <w:tc>
          <w:tcPr>
            <w:tcW w:w="2841" w:type="dxa"/>
          </w:tcPr>
          <w:p w14:paraId="3EFCDD4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建立参数映射表，逐层替换生成</w:t>
            </w:r>
          </w:p>
        </w:tc>
        <w:tc>
          <w:tcPr>
            <w:tcW w:w="2841" w:type="dxa"/>
          </w:tcPr>
          <w:p w14:paraId="508F42B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已实现</w:t>
            </w:r>
          </w:p>
        </w:tc>
      </w:tr>
      <w:tr w14:paraId="22053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202774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内容差异化</w:t>
            </w:r>
          </w:p>
        </w:tc>
        <w:tc>
          <w:tcPr>
            <w:tcW w:w="2841" w:type="dxa"/>
          </w:tcPr>
          <w:p w14:paraId="18F79EE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主题-场景映射、风格-台词映射、时长-镜头映射</w:t>
            </w:r>
          </w:p>
        </w:tc>
        <w:tc>
          <w:tcPr>
            <w:tcW w:w="2841" w:type="dxa"/>
          </w:tcPr>
          <w:p w14:paraId="1634861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已实现</w:t>
            </w:r>
          </w:p>
        </w:tc>
      </w:tr>
      <w:tr w14:paraId="21CB1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775627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关键词融入</w:t>
            </w:r>
          </w:p>
        </w:tc>
        <w:tc>
          <w:tcPr>
            <w:tcW w:w="2841" w:type="dxa"/>
          </w:tcPr>
          <w:p w14:paraId="6848527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全文关键词嵌入，包括画面、台词、字幕</w:t>
            </w:r>
          </w:p>
        </w:tc>
        <w:tc>
          <w:tcPr>
            <w:tcW w:w="2841" w:type="dxa"/>
          </w:tcPr>
          <w:p w14:paraId="2755FC5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已实现</w:t>
            </w:r>
          </w:p>
        </w:tc>
      </w:tr>
      <w:tr w14:paraId="7C96D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5C755F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字数控制</w:t>
            </w:r>
          </w:p>
        </w:tc>
        <w:tc>
          <w:tcPr>
            <w:tcW w:w="2841" w:type="dxa"/>
          </w:tcPr>
          <w:p w14:paraId="24BFF25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动态截断算法，保证内容完整性</w:t>
            </w:r>
          </w:p>
        </w:tc>
        <w:tc>
          <w:tcPr>
            <w:tcW w:w="2841" w:type="dxa"/>
          </w:tcPr>
          <w:p w14:paraId="36954C1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已实现</w:t>
            </w:r>
          </w:p>
        </w:tc>
      </w:tr>
    </w:tbl>
    <w:p w14:paraId="559503DA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技术可行性结论：所有技术组件均为成熟稳定的主流技术，开发难度中等，架构设计支持横向扩展，维护成本低。评级为高度可行。</w:t>
      </w:r>
    </w:p>
    <w:p w14:paraId="442F1807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（三）经济可行性评估</w:t>
      </w:r>
    </w:p>
    <w:p w14:paraId="07FE8C49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开发成本估算成果：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</w:tblGrid>
      <w:tr w14:paraId="33424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3C83E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成本类型</w:t>
            </w:r>
          </w:p>
        </w:tc>
        <w:tc>
          <w:tcPr>
            <w:tcW w:w="2130" w:type="dxa"/>
          </w:tcPr>
          <w:p w14:paraId="2B77D51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项目明细</w:t>
            </w:r>
          </w:p>
        </w:tc>
        <w:tc>
          <w:tcPr>
            <w:tcW w:w="2131" w:type="dxa"/>
          </w:tcPr>
          <w:p w14:paraId="08AD8E4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金额估算</w:t>
            </w:r>
          </w:p>
        </w:tc>
      </w:tr>
      <w:tr w14:paraId="07D89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C9D9F6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人力成本</w:t>
            </w:r>
          </w:p>
        </w:tc>
        <w:tc>
          <w:tcPr>
            <w:tcW w:w="2130" w:type="dxa"/>
          </w:tcPr>
          <w:p w14:paraId="055021D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需求分析5天 + 系统设计7天 + 前端开发15天 + 后端开发12天 + 测试调试8天 + 文档编写5天 = 52人天</w:t>
            </w:r>
          </w:p>
        </w:tc>
        <w:tc>
          <w:tcPr>
            <w:tcW w:w="2131" w:type="dxa"/>
          </w:tcPr>
          <w:p w14:paraId="1D342B7D">
            <w:pPr>
              <w:rPr>
                <w:rFonts w:hint="default" w:ascii="Times New Roman" w:hAnsi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15</w:t>
            </w: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600元</w:t>
            </w:r>
          </w:p>
        </w:tc>
      </w:tr>
      <w:tr w14:paraId="4F03D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0FBB76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环境成本</w:t>
            </w:r>
          </w:p>
        </w:tc>
        <w:tc>
          <w:tcPr>
            <w:tcW w:w="2130" w:type="dxa"/>
          </w:tcPr>
          <w:p w14:paraId="0F5305E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开发设备0元 + 软件工具（全开源）0元 + 云服务器500-1000元/年 + 域名50-100元/年</w:t>
            </w:r>
          </w:p>
        </w:tc>
        <w:tc>
          <w:tcPr>
            <w:tcW w:w="2131" w:type="dxa"/>
          </w:tcPr>
          <w:p w14:paraId="320CE75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550-1100元/年</w:t>
            </w:r>
          </w:p>
        </w:tc>
      </w:tr>
      <w:tr w14:paraId="70A98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D64061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总成本</w:t>
            </w:r>
          </w:p>
        </w:tc>
        <w:tc>
          <w:tcPr>
            <w:tcW w:w="2130" w:type="dxa"/>
          </w:tcPr>
          <w:p w14:paraId="6E8E755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开发成本 + 首年运营成本</w:t>
            </w:r>
          </w:p>
        </w:tc>
        <w:tc>
          <w:tcPr>
            <w:tcW w:w="2131" w:type="dxa"/>
          </w:tcPr>
          <w:p w14:paraId="5A2C4C3C">
            <w:pPr>
              <w:rPr>
                <w:rFonts w:hint="default" w:ascii="Times New Roman" w:hAnsi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16</w:t>
            </w: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700元</w:t>
            </w:r>
          </w:p>
        </w:tc>
      </w:tr>
    </w:tbl>
    <w:p w14:paraId="4B511A58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投资回报分析：付费转化率15%、客单价50元/年时，5000用户规模年收益37,500元（投资回报率124%），10000用户规模年收益75,000元（投资回报率350%）。投资回报周期预计6-12个月。</w:t>
      </w:r>
    </w:p>
    <w:p w14:paraId="32267BA4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经济可行性结论：低成本开发、低成本运营、收益潜力大、投资回报率预期良好。评级为高度可行。</w:t>
      </w:r>
    </w:p>
    <w:p w14:paraId="4BB3F439">
      <w:pPr>
        <w:numPr>
          <w:ilvl w:val="0"/>
          <w:numId w:val="0"/>
        </w:num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（四）操作可行性评估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本部分由</w:t>
      </w:r>
      <w:r>
        <w:rPr>
          <w:rFonts w:hint="eastAsia" w:ascii="Times New Roman" w:hAnsi="Times New Roman" w:eastAsia="宋体"/>
          <w:color w:val="000000"/>
          <w:sz w:val="21"/>
          <w:szCs w:val="21"/>
          <w:lang w:val="en-US" w:eastAsia="zh-CN"/>
        </w:rPr>
        <w:t>TRAE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生成初稿，经本人修改完善</w:t>
      </w:r>
      <w:r>
        <w:rPr>
          <w:rFonts w:hint="eastAsia" w:ascii="Times New Roman" w:hAnsi="Times New Roman" w:eastAsia="宋体"/>
          <w:color w:val="000000"/>
          <w:sz w:val="21"/>
          <w:szCs w:val="21"/>
          <w:lang w:eastAsia="zh-CN"/>
        </w:rPr>
        <w:t>）</w:t>
      </w:r>
    </w:p>
    <w:p w14:paraId="2E469397">
      <w:pPr>
        <w:rPr>
          <w:rFonts w:hint="eastAsia" w:ascii="Times New Roman" w:hAnsi="Times New Roman" w:eastAsiaTheme="minorEastAsia"/>
          <w:sz w:val="21"/>
          <w:szCs w:val="21"/>
          <w:lang w:val="en-US" w:eastAsia="zh-CN"/>
        </w:rPr>
      </w:pPr>
    </w:p>
    <w:p w14:paraId="0695FE4B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用户操作流程分析成果：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238E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C8890C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功能模块</w:t>
            </w:r>
          </w:p>
        </w:tc>
        <w:tc>
          <w:tcPr>
            <w:tcW w:w="2841" w:type="dxa"/>
          </w:tcPr>
          <w:p w14:paraId="553E2E5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操作步骤数</w:t>
            </w:r>
          </w:p>
        </w:tc>
        <w:tc>
          <w:tcPr>
            <w:tcW w:w="2841" w:type="dxa"/>
          </w:tcPr>
          <w:p w14:paraId="7EC3AFE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操作复杂度</w:t>
            </w:r>
          </w:p>
        </w:tc>
      </w:tr>
      <w:tr w14:paraId="7896E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898467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注册</w:t>
            </w:r>
          </w:p>
        </w:tc>
        <w:tc>
          <w:tcPr>
            <w:tcW w:w="2841" w:type="dxa"/>
          </w:tcPr>
          <w:p w14:paraId="1182B6A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4步（用户名、邮箱、密码、确认）</w:t>
            </w:r>
          </w:p>
        </w:tc>
        <w:tc>
          <w:tcPr>
            <w:tcW w:w="2841" w:type="dxa"/>
          </w:tcPr>
          <w:p w14:paraId="1F4DFE4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简单</w:t>
            </w:r>
          </w:p>
        </w:tc>
      </w:tr>
      <w:tr w14:paraId="6DA27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B81C4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登录</w:t>
            </w:r>
          </w:p>
        </w:tc>
        <w:tc>
          <w:tcPr>
            <w:tcW w:w="2841" w:type="dxa"/>
          </w:tcPr>
          <w:p w14:paraId="1EDB5D7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2步（用户名、密码）</w:t>
            </w:r>
          </w:p>
        </w:tc>
        <w:tc>
          <w:tcPr>
            <w:tcW w:w="2841" w:type="dxa"/>
          </w:tcPr>
          <w:p w14:paraId="56720DB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极简单</w:t>
            </w:r>
          </w:p>
        </w:tc>
      </w:tr>
      <w:tr w14:paraId="3974E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F99445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游客模式</w:t>
            </w:r>
          </w:p>
        </w:tc>
        <w:tc>
          <w:tcPr>
            <w:tcW w:w="2841" w:type="dxa"/>
          </w:tcPr>
          <w:p w14:paraId="2E4A80E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1步（点击按钮）</w:t>
            </w:r>
          </w:p>
        </w:tc>
        <w:tc>
          <w:tcPr>
            <w:tcW w:w="2841" w:type="dxa"/>
          </w:tcPr>
          <w:p w14:paraId="41ACC15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极简单</w:t>
            </w:r>
          </w:p>
        </w:tc>
      </w:tr>
      <w:tr w14:paraId="1C69A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8944A3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脚本生成</w:t>
            </w:r>
          </w:p>
        </w:tc>
        <w:tc>
          <w:tcPr>
            <w:tcW w:w="2841" w:type="dxa"/>
          </w:tcPr>
          <w:p w14:paraId="4615515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4步（主题、关键词、时长、风格）</w:t>
            </w:r>
          </w:p>
        </w:tc>
        <w:tc>
          <w:tcPr>
            <w:tcW w:w="2841" w:type="dxa"/>
          </w:tcPr>
          <w:p w14:paraId="4F62BEF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简单</w:t>
            </w:r>
          </w:p>
        </w:tc>
      </w:tr>
      <w:tr w14:paraId="44D94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43BBDF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模板套用</w:t>
            </w:r>
          </w:p>
        </w:tc>
        <w:tc>
          <w:tcPr>
            <w:tcW w:w="2841" w:type="dxa"/>
          </w:tcPr>
          <w:p w14:paraId="0A19BC8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2步（选择模板、确认套用）</w:t>
            </w:r>
          </w:p>
        </w:tc>
        <w:tc>
          <w:tcPr>
            <w:tcW w:w="2841" w:type="dxa"/>
          </w:tcPr>
          <w:p w14:paraId="63F00F1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极简单</w:t>
            </w:r>
          </w:p>
        </w:tc>
      </w:tr>
      <w:tr w14:paraId="1BA79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29B7B7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脚本编辑</w:t>
            </w:r>
          </w:p>
        </w:tc>
        <w:tc>
          <w:tcPr>
            <w:tcW w:w="2841" w:type="dxa"/>
          </w:tcPr>
          <w:p w14:paraId="2D5FD32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3步（修改内容、保存、导出）</w:t>
            </w:r>
          </w:p>
        </w:tc>
        <w:tc>
          <w:tcPr>
            <w:tcW w:w="2841" w:type="dxa"/>
          </w:tcPr>
          <w:p w14:paraId="5712C39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简</w:t>
            </w: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单</w:t>
            </w:r>
          </w:p>
        </w:tc>
      </w:tr>
    </w:tbl>
    <w:p w14:paraId="65AA14BE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界面友好性评估成果：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51C5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D331ED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设计要素</w:t>
            </w:r>
          </w:p>
        </w:tc>
        <w:tc>
          <w:tcPr>
            <w:tcW w:w="2841" w:type="dxa"/>
          </w:tcPr>
          <w:p w14:paraId="3763C10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实现情况</w:t>
            </w:r>
          </w:p>
        </w:tc>
        <w:tc>
          <w:tcPr>
            <w:tcW w:w="2841" w:type="dxa"/>
          </w:tcPr>
          <w:p w14:paraId="1FBBBEC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用户友好性评级</w:t>
            </w:r>
          </w:p>
        </w:tc>
      </w:tr>
      <w:tr w14:paraId="54F7D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51C50B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视觉设计</w:t>
            </w:r>
          </w:p>
        </w:tc>
        <w:tc>
          <w:tcPr>
            <w:tcW w:w="2841" w:type="dxa"/>
          </w:tcPr>
          <w:p w14:paraId="3C74387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紫色渐变主题、卡片式布局、精美动画</w:t>
            </w:r>
          </w:p>
        </w:tc>
        <w:tc>
          <w:tcPr>
            <w:tcW w:w="2841" w:type="dxa"/>
          </w:tcPr>
          <w:p w14:paraId="39C46DA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优秀</w:t>
            </w:r>
          </w:p>
        </w:tc>
      </w:tr>
      <w:tr w14:paraId="4C02F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2D0495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导航结构</w:t>
            </w:r>
          </w:p>
        </w:tc>
        <w:tc>
          <w:tcPr>
            <w:tcW w:w="2841" w:type="dxa"/>
          </w:tcPr>
          <w:p w14:paraId="4BAC69E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清晰的顶部导航、面包屑指示</w:t>
            </w:r>
          </w:p>
        </w:tc>
        <w:tc>
          <w:tcPr>
            <w:tcW w:w="2841" w:type="dxa"/>
          </w:tcPr>
          <w:p w14:paraId="5ED6630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优秀</w:t>
            </w:r>
          </w:p>
        </w:tc>
      </w:tr>
      <w:tr w14:paraId="2C878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3580FDA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表单设计</w:t>
            </w:r>
          </w:p>
        </w:tc>
        <w:tc>
          <w:tcPr>
            <w:tcW w:w="2841" w:type="dxa"/>
          </w:tcPr>
          <w:p w14:paraId="7597BE4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输入提示、实时验证、错误提示</w:t>
            </w:r>
          </w:p>
        </w:tc>
        <w:tc>
          <w:tcPr>
            <w:tcW w:w="2841" w:type="dxa"/>
          </w:tcPr>
          <w:p w14:paraId="681591B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优秀</w:t>
            </w:r>
          </w:p>
        </w:tc>
      </w:tr>
      <w:tr w14:paraId="7328D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FC3A17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响应式布局</w:t>
            </w:r>
          </w:p>
        </w:tc>
        <w:tc>
          <w:tcPr>
            <w:tcW w:w="2841" w:type="dxa"/>
          </w:tcPr>
          <w:p w14:paraId="4E0E2F6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自适应电脑端和移动端</w:t>
            </w:r>
          </w:p>
        </w:tc>
        <w:tc>
          <w:tcPr>
            <w:tcW w:w="2841" w:type="dxa"/>
          </w:tcPr>
          <w:p w14:paraId="7855FE5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良好</w:t>
            </w:r>
          </w:p>
        </w:tc>
      </w:tr>
      <w:tr w14:paraId="22D19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18879A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交互反馈</w:t>
            </w:r>
          </w:p>
        </w:tc>
        <w:tc>
          <w:tcPr>
            <w:tcW w:w="2841" w:type="dxa"/>
          </w:tcPr>
          <w:p w14:paraId="71372B0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加载动画、成功/失败提示</w:t>
            </w:r>
          </w:p>
        </w:tc>
        <w:tc>
          <w:tcPr>
            <w:tcW w:w="2841" w:type="dxa"/>
          </w:tcPr>
          <w:p w14:paraId="1F5E279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优秀</w:t>
            </w:r>
          </w:p>
        </w:tc>
      </w:tr>
    </w:tbl>
    <w:p w14:paraId="7B124AED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操作可行性结论：操作步骤少、流程简洁、界面精美、新手用户5分钟内可上手。评级为高度可行。</w:t>
      </w:r>
    </w:p>
    <w:p w14:paraId="3DEEC7A3">
      <w:pPr>
        <w:rPr>
          <w:rFonts w:hint="eastAsia" w:ascii="Times New Roman" w:hAnsi="Times New Roman"/>
          <w:sz w:val="21"/>
          <w:szCs w:val="21"/>
        </w:rPr>
      </w:pPr>
    </w:p>
    <w:p w14:paraId="7BB90121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（五）风险分析与应对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3BF1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B159A3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风险类型</w:t>
            </w:r>
          </w:p>
        </w:tc>
        <w:tc>
          <w:tcPr>
            <w:tcW w:w="2841" w:type="dxa"/>
          </w:tcPr>
          <w:p w14:paraId="4CA1270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风险描述</w:t>
            </w:r>
          </w:p>
        </w:tc>
        <w:tc>
          <w:tcPr>
            <w:tcW w:w="2841" w:type="dxa"/>
          </w:tcPr>
          <w:p w14:paraId="19CC55F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应对措施</w:t>
            </w:r>
          </w:p>
        </w:tc>
      </w:tr>
      <w:tr w14:paraId="69621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95B27A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技术风险</w:t>
            </w:r>
          </w:p>
        </w:tc>
        <w:tc>
          <w:tcPr>
            <w:tcW w:w="2841" w:type="dxa"/>
          </w:tcPr>
          <w:p w14:paraId="5A99101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AI接口调用不稳定</w:t>
            </w:r>
          </w:p>
        </w:tc>
        <w:tc>
          <w:tcPr>
            <w:tcW w:w="2841" w:type="dxa"/>
          </w:tcPr>
          <w:p w14:paraId="72BBDB1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本地模拟生成作为降级方案</w:t>
            </w:r>
          </w:p>
        </w:tc>
      </w:tr>
      <w:tr w14:paraId="61AF1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DAC74E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市场风险</w:t>
            </w:r>
          </w:p>
        </w:tc>
        <w:tc>
          <w:tcPr>
            <w:tcW w:w="2841" w:type="dxa"/>
          </w:tcPr>
          <w:p w14:paraId="02DCB0F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用户需求变化</w:t>
            </w:r>
          </w:p>
        </w:tc>
        <w:tc>
          <w:tcPr>
            <w:tcW w:w="2841" w:type="dxa"/>
          </w:tcPr>
          <w:p w14:paraId="6ED23CF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灵活架构设计，支持功能扩展</w:t>
            </w:r>
          </w:p>
        </w:tc>
      </w:tr>
      <w:tr w14:paraId="73C56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E0D7E6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数据风险</w:t>
            </w:r>
          </w:p>
        </w:tc>
        <w:tc>
          <w:tcPr>
            <w:tcW w:w="2841" w:type="dxa"/>
          </w:tcPr>
          <w:p w14:paraId="3E100D9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数据丢失或泄露</w:t>
            </w:r>
          </w:p>
        </w:tc>
        <w:tc>
          <w:tcPr>
            <w:tcW w:w="2841" w:type="dxa"/>
          </w:tcPr>
          <w:p w14:paraId="09AEC1D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密码加密存储、定期数据备份</w:t>
            </w:r>
          </w:p>
        </w:tc>
      </w:tr>
      <w:tr w14:paraId="2B4D0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D5D9E4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法律风险</w:t>
            </w:r>
          </w:p>
        </w:tc>
        <w:tc>
          <w:tcPr>
            <w:tcW w:w="2841" w:type="dxa"/>
          </w:tcPr>
          <w:p w14:paraId="395E37E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内容合规问题</w:t>
            </w:r>
          </w:p>
        </w:tc>
        <w:tc>
          <w:tcPr>
            <w:tcW w:w="2841" w:type="dxa"/>
          </w:tcPr>
          <w:p w14:paraId="30CACF0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敏感词检测功能、用户协议声明</w:t>
            </w:r>
          </w:p>
        </w:tc>
      </w:tr>
    </w:tbl>
    <w:p w14:paraId="386E58DC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可行性分析结论：项目在技术、经济、操作、法律社会各方面均具备可行性，建议启动开发。</w:t>
      </w:r>
    </w:p>
    <w:p w14:paraId="37CC5519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3.1.3 AI工具使用说明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7A04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2E318D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使用环节</w:t>
            </w:r>
          </w:p>
        </w:tc>
        <w:tc>
          <w:tcPr>
            <w:tcW w:w="2130" w:type="dxa"/>
          </w:tcPr>
          <w:p w14:paraId="7E3F1FD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AI工具名称</w:t>
            </w:r>
          </w:p>
        </w:tc>
        <w:tc>
          <w:tcPr>
            <w:tcW w:w="2131" w:type="dxa"/>
          </w:tcPr>
          <w:p w14:paraId="01B9202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具体用途</w:t>
            </w:r>
          </w:p>
        </w:tc>
        <w:tc>
          <w:tcPr>
            <w:tcW w:w="2131" w:type="dxa"/>
          </w:tcPr>
          <w:p w14:paraId="4613183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人工修改比例</w:t>
            </w:r>
          </w:p>
        </w:tc>
      </w:tr>
      <w:tr w14:paraId="02F94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BB6907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技术可行性分析</w:t>
            </w:r>
          </w:p>
        </w:tc>
        <w:tc>
          <w:tcPr>
            <w:tcW w:w="2130" w:type="dxa"/>
          </w:tcPr>
          <w:p w14:paraId="0185E20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文心一言</w:t>
            </w:r>
          </w:p>
        </w:tc>
        <w:tc>
          <w:tcPr>
            <w:tcW w:w="2131" w:type="dxa"/>
          </w:tcPr>
          <w:p w14:paraId="0C21C01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生成技术栈对比初稿</w:t>
            </w:r>
          </w:p>
        </w:tc>
        <w:tc>
          <w:tcPr>
            <w:tcW w:w="2131" w:type="dxa"/>
          </w:tcPr>
          <w:p w14:paraId="1A26729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约60%</w:t>
            </w:r>
          </w:p>
        </w:tc>
      </w:tr>
      <w:tr w14:paraId="2B6C5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A30560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市场调研分析</w:t>
            </w:r>
          </w:p>
        </w:tc>
        <w:tc>
          <w:tcPr>
            <w:tcW w:w="2130" w:type="dxa"/>
          </w:tcPr>
          <w:p w14:paraId="5280D06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文心一言</w:t>
            </w:r>
          </w:p>
        </w:tc>
        <w:tc>
          <w:tcPr>
            <w:tcW w:w="2131" w:type="dxa"/>
          </w:tcPr>
          <w:p w14:paraId="7856106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生成用户痛点分析初稿</w:t>
            </w:r>
          </w:p>
        </w:tc>
        <w:tc>
          <w:tcPr>
            <w:tcW w:w="2131" w:type="dxa"/>
          </w:tcPr>
          <w:p w14:paraId="661EBB2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约50%</w:t>
            </w:r>
          </w:p>
        </w:tc>
      </w:tr>
    </w:tbl>
    <w:p w14:paraId="39819B74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3.2 需求分析阶段</w:t>
      </w:r>
    </w:p>
    <w:p w14:paraId="100ABCBA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3.2.1 工作内容概述</w:t>
      </w:r>
    </w:p>
    <w:p w14:paraId="146108FA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需求分析阶段的主要工作包括：通过问卷调查、竞品分析等方式获取用户需求，对需求进行分类整理和优先级排序，使用用例图和功能列表进行需求建模，编写软件需求规格说明书等。</w:t>
      </w:r>
    </w:p>
    <w:p w14:paraId="101EE903">
      <w:pPr>
        <w:rPr>
          <w:rFonts w:hint="eastAsia" w:ascii="Times New Roman" w:hAnsi="Times New Roman" w:eastAsia="宋体"/>
          <w:b/>
          <w:bCs/>
          <w:sz w:val="21"/>
          <w:szCs w:val="21"/>
          <w:lang w:eastAsia="zh-CN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3.2.2 主要成果</w:t>
      </w:r>
      <w:r>
        <w:rPr>
          <w:rFonts w:hint="eastAsia" w:ascii="Times New Roman" w:hAnsi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本部分由</w:t>
      </w:r>
      <w:r>
        <w:rPr>
          <w:rFonts w:hint="eastAsia" w:ascii="Times New Roman" w:hAnsi="Times New Roman" w:eastAsia="宋体"/>
          <w:color w:val="000000"/>
          <w:sz w:val="21"/>
          <w:szCs w:val="21"/>
          <w:lang w:val="en-US" w:eastAsia="zh-CN"/>
        </w:rPr>
        <w:t>TRAE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生成初稿，经本人修改完善</w:t>
      </w:r>
      <w:r>
        <w:rPr>
          <w:rFonts w:hint="eastAsia" w:ascii="Times New Roman" w:hAnsi="Times New Roman" w:eastAsia="宋体"/>
          <w:color w:val="000000"/>
          <w:sz w:val="21"/>
          <w:szCs w:val="21"/>
          <w:lang w:eastAsia="zh-CN"/>
        </w:rPr>
        <w:t>）</w:t>
      </w:r>
    </w:p>
    <w:p w14:paraId="3C1E8EF5">
      <w:pPr>
        <w:rPr>
          <w:rFonts w:hint="eastAsia" w:ascii="Times New Roman" w:hAnsi="Times New Roman"/>
          <w:b/>
          <w:bCs/>
          <w:sz w:val="21"/>
          <w:szCs w:val="21"/>
        </w:rPr>
      </w:pPr>
    </w:p>
    <w:p w14:paraId="0431B34F">
      <w:pPr>
        <w:rPr>
          <w:rFonts w:hint="eastAsia" w:ascii="Times New Roman" w:hAnsi="Times New Roman" w:eastAsia="宋体"/>
          <w:b/>
          <w:bCs/>
          <w:sz w:val="21"/>
          <w:szCs w:val="21"/>
          <w:lang w:eastAsia="zh-CN"/>
        </w:rPr>
      </w:pPr>
      <w:r>
        <w:rPr>
          <w:rFonts w:hint="eastAsia" w:ascii="Times New Roman" w:hAnsi="Times New Roman"/>
          <w:sz w:val="21"/>
          <w:szCs w:val="21"/>
        </w:rPr>
        <w:t>（一）用例图设计成果</w:t>
      </w:r>
      <w:r>
        <w:rPr>
          <w:rFonts w:hint="eastAsia" w:ascii="Times New Roman" w:hAnsi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本部分由</w:t>
      </w:r>
      <w:r>
        <w:rPr>
          <w:rFonts w:hint="eastAsia" w:ascii="Times New Roman" w:hAnsi="Times New Roman" w:eastAsia="宋体"/>
          <w:color w:val="000000"/>
          <w:sz w:val="21"/>
          <w:szCs w:val="21"/>
          <w:lang w:val="en-US" w:eastAsia="zh-CN"/>
        </w:rPr>
        <w:t>TRAE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生成初稿，经本人修改完善</w:t>
      </w:r>
      <w:r>
        <w:rPr>
          <w:rFonts w:hint="eastAsia" w:ascii="Times New Roman" w:hAnsi="Times New Roman" w:eastAsia="宋体"/>
          <w:color w:val="000000"/>
          <w:sz w:val="21"/>
          <w:szCs w:val="21"/>
          <w:lang w:eastAsia="zh-CN"/>
        </w:rPr>
        <w:t>）</w:t>
      </w:r>
    </w:p>
    <w:p w14:paraId="2780DF3B">
      <w:pPr>
        <w:rPr>
          <w:rFonts w:hint="eastAsia" w:ascii="Times New Roman" w:hAnsi="Times New Roman"/>
          <w:sz w:val="21"/>
          <w:szCs w:val="21"/>
        </w:rPr>
      </w:pPr>
    </w:p>
    <w:p w14:paraId="3CCEA9B4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系统用例图概览：</w:t>
      </w:r>
    </w:p>
    <w:p w14:paraId="025EFCAE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┌───────────────────────────────────┐</w:t>
      </w:r>
    </w:p>
    <w:p w14:paraId="32A778CE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│                       短视频脚本生成器系统                           │</w:t>
      </w:r>
    </w:p>
    <w:p w14:paraId="27FE3A27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├───────────────────────────────────┤</w:t>
      </w:r>
    </w:p>
    <w:p w14:paraId="4924D46C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│                                                                             │</w:t>
      </w:r>
    </w:p>
    <w:p w14:paraId="3F047286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│  ┌─────────┐    ┌─────────┐    ┌─────────┐    ┌─────────┐                │</w:t>
      </w:r>
    </w:p>
    <w:p w14:paraId="1750D4B0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│  │  访客   │    │  用户   │    │  系统   │    │  数据   │                │</w:t>
      </w:r>
    </w:p>
    <w:p w14:paraId="008D6A6B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│  └────┬────┘    └────┬────┘    └────┬────┘    └────┬────┘                │</w:t>
      </w:r>
    </w:p>
    <w:p w14:paraId="61A1FDF5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│       │              │              │              │                       │</w:t>
      </w:r>
    </w:p>
    <w:p w14:paraId="4576963D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│       │ 注册         │ 登录         │ 启动         │ 存储                   │</w:t>
      </w:r>
    </w:p>
    <w:p w14:paraId="241049B9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│       ├───────────&gt;│ 登出         ├────────&gt;│ 读取                   │</w:t>
      </w:r>
    </w:p>
    <w:p w14:paraId="66EFA7B8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│       │ 游客登录      │ 生成脚本     │ 环境检测     │ 更新                   │</w:t>
      </w:r>
    </w:p>
    <w:p w14:paraId="4A6ED389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│       │              │ 编辑脚本     │ 接口测试     │ 删除                   │</w:t>
      </w:r>
    </w:p>
    <w:p w14:paraId="7358A826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│       │              │ 管理脚本     │              │                       │</w:t>
      </w:r>
    </w:p>
    <w:p w14:paraId="582B0B61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│       │              │ 使用模板     │              │                       </w:t>
      </w:r>
    </w:p>
    <w:p w14:paraId="31B346D4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└────┴─────┴─────┴──────┴───────────┘</w:t>
      </w:r>
    </w:p>
    <w:p w14:paraId="059C4D9D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（二）核心用例描述成果</w:t>
      </w:r>
      <w:r>
        <w:rPr>
          <w:rFonts w:hint="eastAsia" w:ascii="Times New Roman" w:hAnsi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本部分由</w:t>
      </w:r>
      <w:r>
        <w:rPr>
          <w:rFonts w:hint="eastAsia" w:ascii="Times New Roman" w:hAnsi="Times New Roman" w:eastAsia="宋体"/>
          <w:color w:val="000000"/>
          <w:sz w:val="21"/>
          <w:szCs w:val="21"/>
          <w:lang w:val="en-US" w:eastAsia="zh-CN"/>
        </w:rPr>
        <w:t>TRAE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生成初稿，经本人修改完善</w:t>
      </w:r>
      <w:r>
        <w:rPr>
          <w:rFonts w:hint="eastAsia" w:ascii="Times New Roman" w:hAnsi="Times New Roman" w:eastAsia="宋体"/>
          <w:color w:val="000000"/>
          <w:sz w:val="21"/>
          <w:szCs w:val="21"/>
          <w:lang w:eastAsia="zh-CN"/>
        </w:rPr>
        <w:t>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B52C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2EBD92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用例编号</w:t>
            </w:r>
          </w:p>
        </w:tc>
        <w:tc>
          <w:tcPr>
            <w:tcW w:w="2130" w:type="dxa"/>
          </w:tcPr>
          <w:p w14:paraId="4F146A6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用例名称</w:t>
            </w:r>
          </w:p>
        </w:tc>
        <w:tc>
          <w:tcPr>
            <w:tcW w:w="2131" w:type="dxa"/>
          </w:tcPr>
          <w:p w14:paraId="44039CA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参与者</w:t>
            </w:r>
          </w:p>
        </w:tc>
        <w:tc>
          <w:tcPr>
            <w:tcW w:w="2131" w:type="dxa"/>
          </w:tcPr>
          <w:p w14:paraId="1ABCFE7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主要流程概述</w:t>
            </w:r>
          </w:p>
        </w:tc>
      </w:tr>
      <w:tr w14:paraId="79C43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0456A3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UC-001</w:t>
            </w:r>
          </w:p>
        </w:tc>
        <w:tc>
          <w:tcPr>
            <w:tcW w:w="2130" w:type="dxa"/>
          </w:tcPr>
          <w:p w14:paraId="1771A25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用户注册</w:t>
            </w:r>
          </w:p>
        </w:tc>
        <w:tc>
          <w:tcPr>
            <w:tcW w:w="2131" w:type="dxa"/>
          </w:tcPr>
          <w:p w14:paraId="2779E6B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访客</w:t>
            </w:r>
          </w:p>
        </w:tc>
        <w:tc>
          <w:tcPr>
            <w:tcW w:w="2131" w:type="dxa"/>
          </w:tcPr>
          <w:p w14:paraId="15E3EE7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输入用户名、邮箱、密码 → 系统验证 → 密码加密 → 创建用户记录 → 跳转登录页</w:t>
            </w:r>
          </w:p>
        </w:tc>
      </w:tr>
      <w:tr w14:paraId="46CA3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5A8B8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UC-002</w:t>
            </w:r>
          </w:p>
        </w:tc>
        <w:tc>
          <w:tcPr>
            <w:tcW w:w="2130" w:type="dxa"/>
          </w:tcPr>
          <w:p w14:paraId="0E45791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用户登录</w:t>
            </w:r>
          </w:p>
        </w:tc>
        <w:tc>
          <w:tcPr>
            <w:tcW w:w="2131" w:type="dxa"/>
          </w:tcPr>
          <w:p w14:paraId="3DEA615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</w:t>
            </w:r>
          </w:p>
        </w:tc>
        <w:tc>
          <w:tcPr>
            <w:tcW w:w="2131" w:type="dxa"/>
          </w:tcPr>
          <w:p w14:paraId="2C99319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输入用户名密码 → 系统验证 → 生成令牌 → 保存令牌 → 跳转首页</w:t>
            </w:r>
          </w:p>
        </w:tc>
      </w:tr>
      <w:tr w14:paraId="4AA15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86CE1D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UC-003</w:t>
            </w:r>
          </w:p>
        </w:tc>
        <w:tc>
          <w:tcPr>
            <w:tcW w:w="2130" w:type="dxa"/>
          </w:tcPr>
          <w:p w14:paraId="0F0B3B0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游客登录</w:t>
            </w:r>
          </w:p>
        </w:tc>
        <w:tc>
          <w:tcPr>
            <w:tcW w:w="2131" w:type="dxa"/>
          </w:tcPr>
          <w:p w14:paraId="7B20E8A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访客</w:t>
            </w:r>
          </w:p>
        </w:tc>
        <w:tc>
          <w:tcPr>
            <w:tcW w:w="2131" w:type="dxa"/>
          </w:tcPr>
          <w:p w14:paraId="0D0270E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点击游客登录按钮 → 启动游客模式 → 跳转首页</w:t>
            </w:r>
          </w:p>
        </w:tc>
      </w:tr>
      <w:tr w14:paraId="1DEE9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E58361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UC-004</w:t>
            </w:r>
          </w:p>
        </w:tc>
        <w:tc>
          <w:tcPr>
            <w:tcW w:w="2130" w:type="dxa"/>
          </w:tcPr>
          <w:p w14:paraId="1962C0F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生成脚本</w:t>
            </w:r>
          </w:p>
        </w:tc>
        <w:tc>
          <w:tcPr>
            <w:tcW w:w="2131" w:type="dxa"/>
          </w:tcPr>
          <w:p w14:paraId="6682457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</w:t>
            </w:r>
          </w:p>
        </w:tc>
        <w:tc>
          <w:tcPr>
            <w:tcW w:w="2131" w:type="dxa"/>
          </w:tcPr>
          <w:p w14:paraId="7134DEC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输入主题、关键词、时长、风格 → 点击生成 → 系统验证参数 → 调用生成算法 → 显示脚本结果</w:t>
            </w:r>
          </w:p>
        </w:tc>
      </w:tr>
      <w:tr w14:paraId="0EB48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7103D5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UC-005</w:t>
            </w:r>
          </w:p>
        </w:tc>
        <w:tc>
          <w:tcPr>
            <w:tcW w:w="2130" w:type="dxa"/>
          </w:tcPr>
          <w:p w14:paraId="6713BFD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编辑脚本</w:t>
            </w:r>
          </w:p>
        </w:tc>
        <w:tc>
          <w:tcPr>
            <w:tcW w:w="2131" w:type="dxa"/>
          </w:tcPr>
          <w:p w14:paraId="407DF1D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</w:t>
            </w:r>
          </w:p>
        </w:tc>
        <w:tc>
          <w:tcPr>
            <w:tcW w:w="2131" w:type="dxa"/>
          </w:tcPr>
          <w:p w14:paraId="3A6E359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选择脚本 → 加载编辑页面 → 修改内容 → 保存 → 更新修改时间</w:t>
            </w:r>
          </w:p>
        </w:tc>
      </w:tr>
      <w:tr w14:paraId="48909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EC1CED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UC-006</w:t>
            </w:r>
          </w:p>
        </w:tc>
        <w:tc>
          <w:tcPr>
            <w:tcW w:w="2130" w:type="dxa"/>
          </w:tcPr>
          <w:p w14:paraId="7C85A65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管理脚本</w:t>
            </w:r>
          </w:p>
        </w:tc>
        <w:tc>
          <w:tcPr>
            <w:tcW w:w="2131" w:type="dxa"/>
          </w:tcPr>
          <w:p w14:paraId="7A0FF56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</w:t>
            </w:r>
          </w:p>
        </w:tc>
        <w:tc>
          <w:tcPr>
            <w:tcW w:w="2131" w:type="dxa"/>
          </w:tcPr>
          <w:p w14:paraId="4394575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查看历史列表 → 文件夹分类 → 搜索筛选 → 复制/删除操作</w:t>
            </w:r>
          </w:p>
        </w:tc>
      </w:tr>
      <w:tr w14:paraId="58267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A07A76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UC-007</w:t>
            </w:r>
          </w:p>
        </w:tc>
        <w:tc>
          <w:tcPr>
            <w:tcW w:w="2130" w:type="dxa"/>
          </w:tcPr>
          <w:p w14:paraId="57A5FF2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使用模板</w:t>
            </w:r>
          </w:p>
        </w:tc>
        <w:tc>
          <w:tcPr>
            <w:tcW w:w="2131" w:type="dxa"/>
          </w:tcPr>
          <w:p w14:paraId="2E47CF8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</w:t>
            </w:r>
          </w:p>
        </w:tc>
        <w:tc>
          <w:tcPr>
            <w:tcW w:w="2131" w:type="dxa"/>
          </w:tcPr>
          <w:p w14:paraId="50DA905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浏览模板库 → 分类筛选 → 预览模板 → 套用/收藏模板</w:t>
            </w:r>
          </w:p>
        </w:tc>
      </w:tr>
      <w:tr w14:paraId="45A48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137BCD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UC-008</w:t>
            </w:r>
          </w:p>
        </w:tc>
        <w:tc>
          <w:tcPr>
            <w:tcW w:w="2130" w:type="dxa"/>
          </w:tcPr>
          <w:p w14:paraId="5EB6C18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系统启动</w:t>
            </w:r>
          </w:p>
        </w:tc>
        <w:tc>
          <w:tcPr>
            <w:tcW w:w="2131" w:type="dxa"/>
          </w:tcPr>
          <w:p w14:paraId="5DD8811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系统</w:t>
            </w:r>
          </w:p>
        </w:tc>
        <w:tc>
          <w:tcPr>
            <w:tcW w:w="2131" w:type="dxa"/>
          </w:tcPr>
          <w:p w14:paraId="5E8B8E6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运行启动脚本 → 检查环境 → 初始化数据库 → 启动后端服务 → 监听端口</w:t>
            </w:r>
          </w:p>
        </w:tc>
      </w:tr>
      <w:tr w14:paraId="4B54C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FB52E9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UC-009</w:t>
            </w:r>
          </w:p>
        </w:tc>
        <w:tc>
          <w:tcPr>
            <w:tcW w:w="2130" w:type="dxa"/>
          </w:tcPr>
          <w:p w14:paraId="1150DA6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环境检测</w:t>
            </w:r>
          </w:p>
        </w:tc>
        <w:tc>
          <w:tcPr>
            <w:tcW w:w="2131" w:type="dxa"/>
          </w:tcPr>
          <w:p w14:paraId="1A00BFA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系统</w:t>
            </w:r>
          </w:p>
        </w:tc>
        <w:tc>
          <w:tcPr>
            <w:tcW w:w="2131" w:type="dxa"/>
          </w:tcPr>
          <w:p w14:paraId="75103B8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检查Python版本 → 检查依赖包 → 检查数据库连接 → 检查端口占用 → 返回检测报告</w:t>
            </w:r>
          </w:p>
        </w:tc>
      </w:tr>
      <w:tr w14:paraId="1D731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6B7E0C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UC-010</w:t>
            </w:r>
          </w:p>
        </w:tc>
        <w:tc>
          <w:tcPr>
            <w:tcW w:w="2130" w:type="dxa"/>
          </w:tcPr>
          <w:p w14:paraId="3AC7439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接口测试</w:t>
            </w:r>
          </w:p>
        </w:tc>
        <w:tc>
          <w:tcPr>
            <w:tcW w:w="2131" w:type="dxa"/>
          </w:tcPr>
          <w:p w14:paraId="322F7DC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系统</w:t>
            </w:r>
          </w:p>
        </w:tc>
        <w:tc>
          <w:tcPr>
            <w:tcW w:w="2131" w:type="dxa"/>
          </w:tcPr>
          <w:p w14:paraId="2E87911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发送测试请求 → 检查响应状态 → 验证数据格式 → 返回测试报告</w:t>
            </w:r>
          </w:p>
        </w:tc>
      </w:tr>
    </w:tbl>
    <w:p w14:paraId="29E4C429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（三）功能需求列表成果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63B9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9E7E1E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功能模块</w:t>
            </w:r>
          </w:p>
        </w:tc>
        <w:tc>
          <w:tcPr>
            <w:tcW w:w="1704" w:type="dxa"/>
          </w:tcPr>
          <w:p w14:paraId="50DED14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功能编号</w:t>
            </w:r>
          </w:p>
        </w:tc>
        <w:tc>
          <w:tcPr>
            <w:tcW w:w="1704" w:type="dxa"/>
          </w:tcPr>
          <w:p w14:paraId="3BB5CEC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功能名称</w:t>
            </w:r>
          </w:p>
        </w:tc>
        <w:tc>
          <w:tcPr>
            <w:tcW w:w="1705" w:type="dxa"/>
          </w:tcPr>
          <w:p w14:paraId="30B0E24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功能描述</w:t>
            </w:r>
          </w:p>
        </w:tc>
        <w:tc>
          <w:tcPr>
            <w:tcW w:w="1705" w:type="dxa"/>
          </w:tcPr>
          <w:p w14:paraId="3960F7F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优先级</w:t>
            </w:r>
          </w:p>
        </w:tc>
      </w:tr>
      <w:tr w14:paraId="71A68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2AE54E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用户管理</w:t>
            </w:r>
          </w:p>
        </w:tc>
        <w:tc>
          <w:tcPr>
            <w:tcW w:w="1704" w:type="dxa"/>
          </w:tcPr>
          <w:p w14:paraId="58A9FF9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F-001</w:t>
            </w:r>
          </w:p>
        </w:tc>
        <w:tc>
          <w:tcPr>
            <w:tcW w:w="1704" w:type="dxa"/>
          </w:tcPr>
          <w:p w14:paraId="3AE4A60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用户注册</w:t>
            </w:r>
          </w:p>
        </w:tc>
        <w:tc>
          <w:tcPr>
            <w:tcW w:w="1705" w:type="dxa"/>
          </w:tcPr>
          <w:p w14:paraId="2D8FCAF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用户名、邮箱、密码注册，密码6-20位含字母数字</w:t>
            </w:r>
          </w:p>
        </w:tc>
        <w:tc>
          <w:tcPr>
            <w:tcW w:w="1705" w:type="dxa"/>
          </w:tcPr>
          <w:p w14:paraId="6098731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高</w:t>
            </w:r>
          </w:p>
        </w:tc>
      </w:tr>
      <w:tr w14:paraId="1E84F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CB2E28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用户管理</w:t>
            </w:r>
          </w:p>
        </w:tc>
        <w:tc>
          <w:tcPr>
            <w:tcW w:w="1704" w:type="dxa"/>
          </w:tcPr>
          <w:p w14:paraId="67976F1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F-002</w:t>
            </w:r>
          </w:p>
        </w:tc>
        <w:tc>
          <w:tcPr>
            <w:tcW w:w="1704" w:type="dxa"/>
          </w:tcPr>
          <w:p w14:paraId="0AD31BB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用户登录</w:t>
            </w:r>
          </w:p>
        </w:tc>
        <w:tc>
          <w:tcPr>
            <w:tcW w:w="1705" w:type="dxa"/>
          </w:tcPr>
          <w:p w14:paraId="13602FB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令牌认证，支持记住密码</w:t>
            </w:r>
          </w:p>
        </w:tc>
        <w:tc>
          <w:tcPr>
            <w:tcW w:w="1705" w:type="dxa"/>
          </w:tcPr>
          <w:p w14:paraId="18C5F7D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高</w:t>
            </w:r>
          </w:p>
        </w:tc>
      </w:tr>
      <w:tr w14:paraId="38BD6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6F66F2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用户管理</w:t>
            </w:r>
          </w:p>
        </w:tc>
        <w:tc>
          <w:tcPr>
            <w:tcW w:w="1704" w:type="dxa"/>
          </w:tcPr>
          <w:p w14:paraId="56E229E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F-003</w:t>
            </w:r>
          </w:p>
        </w:tc>
        <w:tc>
          <w:tcPr>
            <w:tcW w:w="1704" w:type="dxa"/>
          </w:tcPr>
          <w:p w14:paraId="49D9FBA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游客模式</w:t>
            </w:r>
          </w:p>
        </w:tc>
        <w:tc>
          <w:tcPr>
            <w:tcW w:w="1705" w:type="dxa"/>
          </w:tcPr>
          <w:p w14:paraId="17E1656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免登录使用核心功能，数据存本地存储</w:t>
            </w:r>
          </w:p>
        </w:tc>
        <w:tc>
          <w:tcPr>
            <w:tcW w:w="1705" w:type="dxa"/>
          </w:tcPr>
          <w:p w14:paraId="6EAA50D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高</w:t>
            </w:r>
          </w:p>
        </w:tc>
      </w:tr>
      <w:tr w14:paraId="3D8EA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6A7538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用户管理</w:t>
            </w:r>
          </w:p>
        </w:tc>
        <w:tc>
          <w:tcPr>
            <w:tcW w:w="1704" w:type="dxa"/>
          </w:tcPr>
          <w:p w14:paraId="0661342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F-004</w:t>
            </w:r>
          </w:p>
        </w:tc>
        <w:tc>
          <w:tcPr>
            <w:tcW w:w="1704" w:type="dxa"/>
          </w:tcPr>
          <w:p w14:paraId="79A74E5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退出登录</w:t>
            </w:r>
          </w:p>
        </w:tc>
        <w:tc>
          <w:tcPr>
            <w:tcW w:w="1705" w:type="dxa"/>
          </w:tcPr>
          <w:p w14:paraId="4947BE8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清除令牌，跳转登录页</w:t>
            </w:r>
          </w:p>
        </w:tc>
        <w:tc>
          <w:tcPr>
            <w:tcW w:w="1705" w:type="dxa"/>
          </w:tcPr>
          <w:p w14:paraId="1CE8512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高</w:t>
            </w:r>
          </w:p>
        </w:tc>
      </w:tr>
      <w:tr w14:paraId="1977F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656579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脚本创作</w:t>
            </w:r>
          </w:p>
        </w:tc>
        <w:tc>
          <w:tcPr>
            <w:tcW w:w="1704" w:type="dxa"/>
          </w:tcPr>
          <w:p w14:paraId="471A4C6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F-005</w:t>
            </w:r>
          </w:p>
        </w:tc>
        <w:tc>
          <w:tcPr>
            <w:tcW w:w="1704" w:type="dxa"/>
          </w:tcPr>
          <w:p w14:paraId="627EEEA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参数输入</w:t>
            </w:r>
          </w:p>
        </w:tc>
        <w:tc>
          <w:tcPr>
            <w:tcW w:w="1705" w:type="dxa"/>
          </w:tcPr>
          <w:p w14:paraId="265D37D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主题、关键词、时长、风格、字数限制输入</w:t>
            </w:r>
          </w:p>
        </w:tc>
        <w:tc>
          <w:tcPr>
            <w:tcW w:w="1705" w:type="dxa"/>
          </w:tcPr>
          <w:p w14:paraId="61AE384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高</w:t>
            </w:r>
          </w:p>
        </w:tc>
      </w:tr>
      <w:tr w14:paraId="4A72E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875870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脚本创作</w:t>
            </w:r>
          </w:p>
        </w:tc>
        <w:tc>
          <w:tcPr>
            <w:tcW w:w="1704" w:type="dxa"/>
          </w:tcPr>
          <w:p w14:paraId="3A9D781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F-006</w:t>
            </w:r>
          </w:p>
        </w:tc>
        <w:tc>
          <w:tcPr>
            <w:tcW w:w="1704" w:type="dxa"/>
          </w:tcPr>
          <w:p w14:paraId="75F6EA2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脚本生成</w:t>
            </w:r>
          </w:p>
        </w:tc>
        <w:tc>
          <w:tcPr>
            <w:tcW w:w="1705" w:type="dxa"/>
          </w:tcPr>
          <w:p w14:paraId="0422EEB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AI生成/本地模拟双模式，支持双版本生成</w:t>
            </w:r>
          </w:p>
        </w:tc>
        <w:tc>
          <w:tcPr>
            <w:tcW w:w="1705" w:type="dxa"/>
          </w:tcPr>
          <w:p w14:paraId="250C039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高</w:t>
            </w:r>
          </w:p>
        </w:tc>
      </w:tr>
      <w:tr w14:paraId="2DE57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37346E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脚本创作</w:t>
            </w:r>
          </w:p>
        </w:tc>
        <w:tc>
          <w:tcPr>
            <w:tcW w:w="1704" w:type="dxa"/>
          </w:tcPr>
          <w:p w14:paraId="6D298EA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F-007</w:t>
            </w:r>
          </w:p>
        </w:tc>
        <w:tc>
          <w:tcPr>
            <w:tcW w:w="1704" w:type="dxa"/>
          </w:tcPr>
          <w:p w14:paraId="605D0CE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脚本润色</w:t>
            </w:r>
          </w:p>
        </w:tc>
        <w:tc>
          <w:tcPr>
            <w:tcW w:w="1705" w:type="dxa"/>
          </w:tcPr>
          <w:p w14:paraId="15E155E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润色/精简/扩展三种优化方式</w:t>
            </w:r>
          </w:p>
        </w:tc>
        <w:tc>
          <w:tcPr>
            <w:tcW w:w="1705" w:type="dxa"/>
          </w:tcPr>
          <w:p w14:paraId="3DA0E79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中</w:t>
            </w:r>
          </w:p>
        </w:tc>
      </w:tr>
      <w:tr w14:paraId="0B85A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938247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脚本创作</w:t>
            </w:r>
          </w:p>
        </w:tc>
        <w:tc>
          <w:tcPr>
            <w:tcW w:w="1704" w:type="dxa"/>
          </w:tcPr>
          <w:p w14:paraId="6CE533A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F-008</w:t>
            </w:r>
          </w:p>
        </w:tc>
        <w:tc>
          <w:tcPr>
            <w:tcW w:w="1704" w:type="dxa"/>
          </w:tcPr>
          <w:p w14:paraId="0E4E0EB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敏感词检测</w:t>
            </w:r>
          </w:p>
        </w:tc>
        <w:tc>
          <w:tcPr>
            <w:tcW w:w="1705" w:type="dxa"/>
          </w:tcPr>
          <w:p w14:paraId="3214C9C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自动检测违规内容并标红</w:t>
            </w:r>
          </w:p>
        </w:tc>
        <w:tc>
          <w:tcPr>
            <w:tcW w:w="1705" w:type="dxa"/>
          </w:tcPr>
          <w:p w14:paraId="446A167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中</w:t>
            </w:r>
          </w:p>
        </w:tc>
      </w:tr>
      <w:tr w14:paraId="30994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CA7962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脚本创作</w:t>
            </w:r>
          </w:p>
        </w:tc>
        <w:tc>
          <w:tcPr>
            <w:tcW w:w="1704" w:type="dxa"/>
          </w:tcPr>
          <w:p w14:paraId="07E6B4A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F-009</w:t>
            </w:r>
          </w:p>
        </w:tc>
        <w:tc>
          <w:tcPr>
            <w:tcW w:w="1704" w:type="dxa"/>
          </w:tcPr>
          <w:p w14:paraId="5A18ECB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草稿保存</w:t>
            </w:r>
          </w:p>
        </w:tc>
        <w:tc>
          <w:tcPr>
            <w:tcW w:w="1705" w:type="dxa"/>
          </w:tcPr>
          <w:p w14:paraId="1D8E2F8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自动保存输入参数到本地存储</w:t>
            </w:r>
          </w:p>
        </w:tc>
        <w:tc>
          <w:tcPr>
            <w:tcW w:w="1705" w:type="dxa"/>
          </w:tcPr>
          <w:p w14:paraId="334146F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中</w:t>
            </w:r>
          </w:p>
        </w:tc>
      </w:tr>
      <w:tr w14:paraId="4B60F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309721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模板库</w:t>
            </w:r>
          </w:p>
        </w:tc>
        <w:tc>
          <w:tcPr>
            <w:tcW w:w="1704" w:type="dxa"/>
          </w:tcPr>
          <w:p w14:paraId="182301E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F-010</w:t>
            </w:r>
          </w:p>
        </w:tc>
        <w:tc>
          <w:tcPr>
            <w:tcW w:w="1704" w:type="dxa"/>
          </w:tcPr>
          <w:p w14:paraId="741CE20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模板浏览</w:t>
            </w:r>
          </w:p>
        </w:tc>
        <w:tc>
          <w:tcPr>
            <w:tcW w:w="1705" w:type="dxa"/>
          </w:tcPr>
          <w:p w14:paraId="694CD38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展示10类预设模板，支持卡片预览</w:t>
            </w:r>
          </w:p>
        </w:tc>
        <w:tc>
          <w:tcPr>
            <w:tcW w:w="1705" w:type="dxa"/>
          </w:tcPr>
          <w:p w14:paraId="56AC188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高</w:t>
            </w:r>
          </w:p>
        </w:tc>
      </w:tr>
      <w:tr w14:paraId="6700F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9971CA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模板库</w:t>
            </w:r>
          </w:p>
        </w:tc>
        <w:tc>
          <w:tcPr>
            <w:tcW w:w="1704" w:type="dxa"/>
          </w:tcPr>
          <w:p w14:paraId="70AFAE9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F-011</w:t>
            </w:r>
          </w:p>
        </w:tc>
        <w:tc>
          <w:tcPr>
            <w:tcW w:w="1704" w:type="dxa"/>
          </w:tcPr>
          <w:p w14:paraId="262AD34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分类筛选</w:t>
            </w:r>
          </w:p>
        </w:tc>
        <w:tc>
          <w:tcPr>
            <w:tcW w:w="1705" w:type="dxa"/>
          </w:tcPr>
          <w:p w14:paraId="7FF48AF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按教程、科普、种草、剧情等分类筛选</w:t>
            </w:r>
          </w:p>
        </w:tc>
        <w:tc>
          <w:tcPr>
            <w:tcW w:w="1705" w:type="dxa"/>
          </w:tcPr>
          <w:p w14:paraId="06F85CC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高</w:t>
            </w:r>
          </w:p>
        </w:tc>
      </w:tr>
      <w:tr w14:paraId="507DF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7BE7B8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模板库</w:t>
            </w:r>
          </w:p>
        </w:tc>
        <w:tc>
          <w:tcPr>
            <w:tcW w:w="1704" w:type="dxa"/>
          </w:tcPr>
          <w:p w14:paraId="7AFB6AF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F-012</w:t>
            </w:r>
          </w:p>
        </w:tc>
        <w:tc>
          <w:tcPr>
            <w:tcW w:w="1704" w:type="dxa"/>
          </w:tcPr>
          <w:p w14:paraId="7224FF9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模板套用</w:t>
            </w:r>
          </w:p>
        </w:tc>
        <w:tc>
          <w:tcPr>
            <w:tcW w:w="1705" w:type="dxa"/>
          </w:tcPr>
          <w:p w14:paraId="23257DB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一键套用模板，跳转创作页填充参数</w:t>
            </w:r>
          </w:p>
        </w:tc>
        <w:tc>
          <w:tcPr>
            <w:tcW w:w="1705" w:type="dxa"/>
          </w:tcPr>
          <w:p w14:paraId="4FD0F59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高</w:t>
            </w:r>
          </w:p>
        </w:tc>
      </w:tr>
      <w:tr w14:paraId="753F1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60B021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模板库</w:t>
            </w:r>
          </w:p>
        </w:tc>
        <w:tc>
          <w:tcPr>
            <w:tcW w:w="1704" w:type="dxa"/>
          </w:tcPr>
          <w:p w14:paraId="2672572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F-013</w:t>
            </w:r>
          </w:p>
        </w:tc>
        <w:tc>
          <w:tcPr>
            <w:tcW w:w="1704" w:type="dxa"/>
          </w:tcPr>
          <w:p w14:paraId="39A9A38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模板收藏</w:t>
            </w:r>
          </w:p>
        </w:tc>
        <w:tc>
          <w:tcPr>
            <w:tcW w:w="1705" w:type="dxa"/>
          </w:tcPr>
          <w:p w14:paraId="64BBE33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登录用户收藏模板，游客提示登录</w:t>
            </w:r>
          </w:p>
        </w:tc>
        <w:tc>
          <w:tcPr>
            <w:tcW w:w="1705" w:type="dxa"/>
          </w:tcPr>
          <w:p w14:paraId="3285D50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中</w:t>
            </w:r>
          </w:p>
        </w:tc>
      </w:tr>
      <w:tr w14:paraId="2D36C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91DCF2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模板库</w:t>
            </w:r>
          </w:p>
        </w:tc>
        <w:tc>
          <w:tcPr>
            <w:tcW w:w="1704" w:type="dxa"/>
          </w:tcPr>
          <w:p w14:paraId="5E4769D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F-014</w:t>
            </w:r>
          </w:p>
        </w:tc>
        <w:tc>
          <w:tcPr>
            <w:tcW w:w="1704" w:type="dxa"/>
          </w:tcPr>
          <w:p w14:paraId="1ED9FFE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自定义模板</w:t>
            </w:r>
          </w:p>
        </w:tc>
        <w:tc>
          <w:tcPr>
            <w:tcW w:w="1705" w:type="dxa"/>
          </w:tcPr>
          <w:p w14:paraId="56DC4E7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用户脚本保存为新模板</w:t>
            </w:r>
          </w:p>
        </w:tc>
        <w:tc>
          <w:tcPr>
            <w:tcW w:w="1705" w:type="dxa"/>
          </w:tcPr>
          <w:p w14:paraId="1E9BC4D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中</w:t>
            </w:r>
          </w:p>
        </w:tc>
      </w:tr>
      <w:tr w14:paraId="2536B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6D5AC5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历史记录</w:t>
            </w:r>
          </w:p>
        </w:tc>
        <w:tc>
          <w:tcPr>
            <w:tcW w:w="1704" w:type="dxa"/>
          </w:tcPr>
          <w:p w14:paraId="4A451C4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F-015</w:t>
            </w:r>
          </w:p>
        </w:tc>
        <w:tc>
          <w:tcPr>
            <w:tcW w:w="1704" w:type="dxa"/>
          </w:tcPr>
          <w:p w14:paraId="7B58763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脚本列表</w:t>
            </w:r>
          </w:p>
        </w:tc>
        <w:tc>
          <w:tcPr>
            <w:tcW w:w="1705" w:type="dxa"/>
          </w:tcPr>
          <w:p w14:paraId="3A90D86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展示用户历史脚本，附带时间、主题信息</w:t>
            </w:r>
          </w:p>
        </w:tc>
        <w:tc>
          <w:tcPr>
            <w:tcW w:w="1705" w:type="dxa"/>
          </w:tcPr>
          <w:p w14:paraId="3A2B15E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高</w:t>
            </w:r>
          </w:p>
        </w:tc>
      </w:tr>
      <w:tr w14:paraId="6266B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962F35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历史记录</w:t>
            </w:r>
          </w:p>
        </w:tc>
        <w:tc>
          <w:tcPr>
            <w:tcW w:w="1704" w:type="dxa"/>
          </w:tcPr>
          <w:p w14:paraId="0CA018D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F-016</w:t>
            </w:r>
          </w:p>
        </w:tc>
        <w:tc>
          <w:tcPr>
            <w:tcW w:w="1704" w:type="dxa"/>
          </w:tcPr>
          <w:p w14:paraId="0E8655C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文件夹管理</w:t>
            </w:r>
          </w:p>
        </w:tc>
        <w:tc>
          <w:tcPr>
            <w:tcW w:w="1705" w:type="dxa"/>
          </w:tcPr>
          <w:p w14:paraId="6D6DA93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创建、删除、重命名文件夹</w:t>
            </w:r>
          </w:p>
        </w:tc>
        <w:tc>
          <w:tcPr>
            <w:tcW w:w="1705" w:type="dxa"/>
          </w:tcPr>
          <w:p w14:paraId="20A91FF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中</w:t>
            </w:r>
          </w:p>
        </w:tc>
      </w:tr>
      <w:tr w14:paraId="67D82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EAA0FE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历史记录</w:t>
            </w:r>
          </w:p>
        </w:tc>
        <w:tc>
          <w:tcPr>
            <w:tcW w:w="1704" w:type="dxa"/>
          </w:tcPr>
          <w:p w14:paraId="0732175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F-017</w:t>
            </w:r>
          </w:p>
        </w:tc>
        <w:tc>
          <w:tcPr>
            <w:tcW w:w="1704" w:type="dxa"/>
          </w:tcPr>
          <w:p w14:paraId="18139D8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脚本搜索</w:t>
            </w:r>
          </w:p>
        </w:tc>
        <w:tc>
          <w:tcPr>
            <w:tcW w:w="1705" w:type="dxa"/>
          </w:tcPr>
          <w:p w14:paraId="1E10A92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按关键词搜索历史脚本</w:t>
            </w:r>
          </w:p>
        </w:tc>
        <w:tc>
          <w:tcPr>
            <w:tcW w:w="1705" w:type="dxa"/>
          </w:tcPr>
          <w:p w14:paraId="741C256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中</w:t>
            </w:r>
          </w:p>
        </w:tc>
      </w:tr>
      <w:tr w14:paraId="3DC51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4702BE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历史记录</w:t>
            </w:r>
          </w:p>
        </w:tc>
        <w:tc>
          <w:tcPr>
            <w:tcW w:w="1704" w:type="dxa"/>
          </w:tcPr>
          <w:p w14:paraId="7D3925C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F-018</w:t>
            </w:r>
          </w:p>
        </w:tc>
        <w:tc>
          <w:tcPr>
            <w:tcW w:w="1704" w:type="dxa"/>
          </w:tcPr>
          <w:p w14:paraId="3ED07E1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脚本删除</w:t>
            </w:r>
          </w:p>
        </w:tc>
        <w:tc>
          <w:tcPr>
            <w:tcW w:w="1705" w:type="dxa"/>
          </w:tcPr>
          <w:p w14:paraId="4B49EB7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单条删除、批量清空</w:t>
            </w:r>
          </w:p>
        </w:tc>
        <w:tc>
          <w:tcPr>
            <w:tcW w:w="1705" w:type="dxa"/>
          </w:tcPr>
          <w:p w14:paraId="22CC964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高</w:t>
            </w:r>
          </w:p>
        </w:tc>
      </w:tr>
      <w:tr w14:paraId="5149F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6F7A2B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历史记录</w:t>
            </w:r>
          </w:p>
        </w:tc>
        <w:tc>
          <w:tcPr>
            <w:tcW w:w="1704" w:type="dxa"/>
          </w:tcPr>
          <w:p w14:paraId="7D4560F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F-019</w:t>
            </w:r>
          </w:p>
        </w:tc>
        <w:tc>
          <w:tcPr>
            <w:tcW w:w="1704" w:type="dxa"/>
          </w:tcPr>
          <w:p w14:paraId="063BFEF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参数回填</w:t>
            </w:r>
          </w:p>
        </w:tc>
        <w:tc>
          <w:tcPr>
            <w:tcW w:w="1705" w:type="dxa"/>
          </w:tcPr>
          <w:p w14:paraId="1650654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一键回填参数重新生成</w:t>
            </w:r>
          </w:p>
        </w:tc>
        <w:tc>
          <w:tcPr>
            <w:tcW w:w="1705" w:type="dxa"/>
          </w:tcPr>
          <w:p w14:paraId="38EFBF0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中</w:t>
            </w:r>
          </w:p>
        </w:tc>
      </w:tr>
      <w:tr w14:paraId="1158F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DF38AC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编辑导出</w:t>
            </w:r>
          </w:p>
        </w:tc>
        <w:tc>
          <w:tcPr>
            <w:tcW w:w="1704" w:type="dxa"/>
          </w:tcPr>
          <w:p w14:paraId="25FC695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F-020</w:t>
            </w:r>
          </w:p>
        </w:tc>
        <w:tc>
          <w:tcPr>
            <w:tcW w:w="1704" w:type="dxa"/>
          </w:tcPr>
          <w:p w14:paraId="213642E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富文本编辑</w:t>
            </w:r>
          </w:p>
        </w:tc>
        <w:tc>
          <w:tcPr>
            <w:tcW w:w="1705" w:type="dxa"/>
          </w:tcPr>
          <w:p w14:paraId="7E74351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加粗、斜体、下划线、清除格式</w:t>
            </w:r>
          </w:p>
        </w:tc>
        <w:tc>
          <w:tcPr>
            <w:tcW w:w="1705" w:type="dxa"/>
          </w:tcPr>
          <w:p w14:paraId="458538D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高</w:t>
            </w:r>
          </w:p>
        </w:tc>
      </w:tr>
      <w:tr w14:paraId="2AC6B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868278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编辑导出</w:t>
            </w:r>
          </w:p>
        </w:tc>
        <w:tc>
          <w:tcPr>
            <w:tcW w:w="1704" w:type="dxa"/>
          </w:tcPr>
          <w:p w14:paraId="325C642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F-021</w:t>
            </w:r>
          </w:p>
        </w:tc>
        <w:tc>
          <w:tcPr>
            <w:tcW w:w="1704" w:type="dxa"/>
          </w:tcPr>
          <w:p w14:paraId="7E5207B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自动排版</w:t>
            </w:r>
          </w:p>
        </w:tc>
        <w:tc>
          <w:tcPr>
            <w:tcW w:w="1705" w:type="dxa"/>
          </w:tcPr>
          <w:p w14:paraId="53B4359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分镜头表格格式、纯文本格式</w:t>
            </w:r>
          </w:p>
        </w:tc>
        <w:tc>
          <w:tcPr>
            <w:tcW w:w="1705" w:type="dxa"/>
          </w:tcPr>
          <w:p w14:paraId="05762E2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高</w:t>
            </w:r>
          </w:p>
        </w:tc>
      </w:tr>
      <w:tr w14:paraId="7D5FC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F0C0B8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编辑导出</w:t>
            </w:r>
          </w:p>
        </w:tc>
        <w:tc>
          <w:tcPr>
            <w:tcW w:w="1704" w:type="dxa"/>
          </w:tcPr>
          <w:p w14:paraId="17BB30A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F-022</w:t>
            </w:r>
          </w:p>
        </w:tc>
        <w:tc>
          <w:tcPr>
            <w:tcW w:w="1704" w:type="dxa"/>
          </w:tcPr>
          <w:p w14:paraId="0159F32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导出文本</w:t>
            </w:r>
          </w:p>
        </w:tc>
        <w:tc>
          <w:tcPr>
            <w:tcW w:w="1705" w:type="dxa"/>
          </w:tcPr>
          <w:p w14:paraId="6D8793F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下载文本文件</w:t>
            </w:r>
          </w:p>
        </w:tc>
        <w:tc>
          <w:tcPr>
            <w:tcW w:w="1705" w:type="dxa"/>
          </w:tcPr>
          <w:p w14:paraId="7871B04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高</w:t>
            </w:r>
          </w:p>
        </w:tc>
      </w:tr>
      <w:tr w14:paraId="0AD7C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C87B28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编辑导出</w:t>
            </w:r>
          </w:p>
        </w:tc>
        <w:tc>
          <w:tcPr>
            <w:tcW w:w="1704" w:type="dxa"/>
          </w:tcPr>
          <w:p w14:paraId="63B3E3D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F-023</w:t>
            </w:r>
          </w:p>
        </w:tc>
        <w:tc>
          <w:tcPr>
            <w:tcW w:w="1704" w:type="dxa"/>
          </w:tcPr>
          <w:p w14:paraId="0B2723C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导出标记语言</w:t>
            </w:r>
          </w:p>
        </w:tc>
        <w:tc>
          <w:tcPr>
            <w:tcW w:w="1705" w:type="dxa"/>
          </w:tcPr>
          <w:p w14:paraId="7050094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下载标记语言格式文档</w:t>
            </w:r>
          </w:p>
        </w:tc>
        <w:tc>
          <w:tcPr>
            <w:tcW w:w="1705" w:type="dxa"/>
          </w:tcPr>
          <w:p w14:paraId="6B68474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高</w:t>
            </w:r>
          </w:p>
        </w:tc>
      </w:tr>
      <w:tr w14:paraId="19DA4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D1D0B2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编辑导出</w:t>
            </w:r>
          </w:p>
        </w:tc>
        <w:tc>
          <w:tcPr>
            <w:tcW w:w="1704" w:type="dxa"/>
          </w:tcPr>
          <w:p w14:paraId="05C9276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F-024</w:t>
            </w:r>
          </w:p>
        </w:tc>
        <w:tc>
          <w:tcPr>
            <w:tcW w:w="1704" w:type="dxa"/>
          </w:tcPr>
          <w:p w14:paraId="07DEFFC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字幕拆分</w:t>
            </w:r>
          </w:p>
        </w:tc>
        <w:tc>
          <w:tcPr>
            <w:tcW w:w="1705" w:type="dxa"/>
          </w:tcPr>
          <w:p w14:paraId="093DC30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台词拆分短句适配字幕</w:t>
            </w:r>
          </w:p>
        </w:tc>
        <w:tc>
          <w:tcPr>
            <w:tcW w:w="1705" w:type="dxa"/>
          </w:tcPr>
          <w:p w14:paraId="6BE1706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中</w:t>
            </w:r>
          </w:p>
        </w:tc>
      </w:tr>
      <w:tr w14:paraId="0F9E7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E978B2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编辑导出</w:t>
            </w:r>
          </w:p>
        </w:tc>
        <w:tc>
          <w:tcPr>
            <w:tcW w:w="1704" w:type="dxa"/>
          </w:tcPr>
          <w:p w14:paraId="7A2FAD0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F-025</w:t>
            </w:r>
          </w:p>
        </w:tc>
        <w:tc>
          <w:tcPr>
            <w:tcW w:w="1704" w:type="dxa"/>
          </w:tcPr>
          <w:p w14:paraId="47400F0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一键复制</w:t>
            </w:r>
          </w:p>
        </w:tc>
        <w:tc>
          <w:tcPr>
            <w:tcW w:w="1705" w:type="dxa"/>
          </w:tcPr>
          <w:p w14:paraId="0D87378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复制全部文案到剪贴板</w:t>
            </w:r>
          </w:p>
        </w:tc>
        <w:tc>
          <w:tcPr>
            <w:tcW w:w="1705" w:type="dxa"/>
          </w:tcPr>
          <w:p w14:paraId="1A68872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高</w:t>
            </w:r>
          </w:p>
        </w:tc>
      </w:tr>
    </w:tbl>
    <w:p w14:paraId="1DC54FCB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（四）非功能需求成果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1A4D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9F275B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需求类型</w:t>
            </w:r>
          </w:p>
        </w:tc>
        <w:tc>
          <w:tcPr>
            <w:tcW w:w="2841" w:type="dxa"/>
          </w:tcPr>
          <w:p w14:paraId="215287D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需求描述</w:t>
            </w:r>
          </w:p>
        </w:tc>
        <w:tc>
          <w:tcPr>
            <w:tcW w:w="2841" w:type="dxa"/>
          </w:tcPr>
          <w:p w14:paraId="780C7D4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量化指标</w:t>
            </w:r>
          </w:p>
        </w:tc>
      </w:tr>
      <w:tr w14:paraId="788EB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E3A213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性能需求</w:t>
            </w:r>
          </w:p>
        </w:tc>
        <w:tc>
          <w:tcPr>
            <w:tcW w:w="2841" w:type="dxa"/>
          </w:tcPr>
          <w:p w14:paraId="73ED197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页面加载速度、脚本生成响应时间</w:t>
            </w:r>
          </w:p>
        </w:tc>
        <w:tc>
          <w:tcPr>
            <w:tcW w:w="2841" w:type="dxa"/>
          </w:tcPr>
          <w:p w14:paraId="0214A31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页面加载少于3秒，生成响应少于10秒</w:t>
            </w:r>
          </w:p>
        </w:tc>
      </w:tr>
      <w:tr w14:paraId="55279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4FD04C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安全需求</w:t>
            </w:r>
          </w:p>
        </w:tc>
        <w:tc>
          <w:tcPr>
            <w:tcW w:w="2841" w:type="dxa"/>
          </w:tcPr>
          <w:p w14:paraId="0BABBF7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用户数据安全、密码加密存储</w:t>
            </w:r>
          </w:p>
        </w:tc>
        <w:tc>
          <w:tcPr>
            <w:tcW w:w="2841" w:type="dxa"/>
          </w:tcPr>
          <w:p w14:paraId="0AFD2A0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密码加密，令牌认证</w:t>
            </w:r>
          </w:p>
        </w:tc>
      </w:tr>
      <w:tr w14:paraId="7CD39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08A467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兼容性需求</w:t>
            </w:r>
          </w:p>
        </w:tc>
        <w:tc>
          <w:tcPr>
            <w:tcW w:w="2841" w:type="dxa"/>
          </w:tcPr>
          <w:p w14:paraId="0BCCF03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浏览器兼容、响应式布局</w:t>
            </w:r>
          </w:p>
        </w:tc>
        <w:tc>
          <w:tcPr>
            <w:tcW w:w="2841" w:type="dxa"/>
          </w:tcPr>
          <w:p w14:paraId="33A960C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Chrome/Firefox/Edge/Safari全支持</w:t>
            </w:r>
          </w:p>
        </w:tc>
      </w:tr>
      <w:tr w14:paraId="52E46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594654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可用性需求</w:t>
            </w:r>
          </w:p>
        </w:tc>
        <w:tc>
          <w:tcPr>
            <w:tcW w:w="2841" w:type="dxa"/>
          </w:tcPr>
          <w:p w14:paraId="7956461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操作简便、界面友好</w:t>
            </w:r>
          </w:p>
        </w:tc>
        <w:tc>
          <w:tcPr>
            <w:tcW w:w="2841" w:type="dxa"/>
          </w:tcPr>
          <w:p w14:paraId="50BD4F2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新手5分钟上手</w:t>
            </w:r>
          </w:p>
        </w:tc>
      </w:tr>
      <w:tr w14:paraId="4EE0E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C559AC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可维护性需求</w:t>
            </w:r>
          </w:p>
        </w:tc>
        <w:tc>
          <w:tcPr>
            <w:tcW w:w="2841" w:type="dxa"/>
          </w:tcPr>
          <w:p w14:paraId="00C6457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代码规范、文档完善</w:t>
            </w:r>
          </w:p>
        </w:tc>
        <w:tc>
          <w:tcPr>
            <w:tcW w:w="2841" w:type="dxa"/>
          </w:tcPr>
          <w:p w14:paraId="35AE33D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符合编码规范，文档齐全</w:t>
            </w:r>
          </w:p>
        </w:tc>
      </w:tr>
    </w:tbl>
    <w:p w14:paraId="078D3227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3.2.3 核心功能需求摘要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BADC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4B1DA4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功能模块</w:t>
            </w:r>
          </w:p>
        </w:tc>
        <w:tc>
          <w:tcPr>
            <w:tcW w:w="2841" w:type="dxa"/>
          </w:tcPr>
          <w:p w14:paraId="29105B0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核心功能</w:t>
            </w:r>
          </w:p>
        </w:tc>
        <w:tc>
          <w:tcPr>
            <w:tcW w:w="2841" w:type="dxa"/>
          </w:tcPr>
          <w:p w14:paraId="066B7CD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优先级</w:t>
            </w:r>
          </w:p>
        </w:tc>
      </w:tr>
      <w:tr w14:paraId="5EAD8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0ABB40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用户管理</w:t>
            </w:r>
          </w:p>
        </w:tc>
        <w:tc>
          <w:tcPr>
            <w:tcW w:w="2841" w:type="dxa"/>
          </w:tcPr>
          <w:p w14:paraId="170476B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注册、登录、游客模式</w:t>
            </w:r>
          </w:p>
        </w:tc>
        <w:tc>
          <w:tcPr>
            <w:tcW w:w="2841" w:type="dxa"/>
          </w:tcPr>
          <w:p w14:paraId="4D5CF77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高</w:t>
            </w:r>
          </w:p>
        </w:tc>
      </w:tr>
      <w:tr w14:paraId="59317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802C75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脚本创作</w:t>
            </w:r>
          </w:p>
        </w:tc>
        <w:tc>
          <w:tcPr>
            <w:tcW w:w="2841" w:type="dxa"/>
          </w:tcPr>
          <w:p w14:paraId="6728140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AI生成、本地模拟、双版本生成</w:t>
            </w:r>
          </w:p>
        </w:tc>
        <w:tc>
          <w:tcPr>
            <w:tcW w:w="2841" w:type="dxa"/>
          </w:tcPr>
          <w:p w14:paraId="60FA624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高</w:t>
            </w:r>
          </w:p>
        </w:tc>
      </w:tr>
      <w:tr w14:paraId="13C90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529E67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模板库</w:t>
            </w:r>
          </w:p>
        </w:tc>
        <w:tc>
          <w:tcPr>
            <w:tcW w:w="2841" w:type="dxa"/>
          </w:tcPr>
          <w:p w14:paraId="54C5B23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模板浏览、筛选、收藏、自定义</w:t>
            </w:r>
          </w:p>
        </w:tc>
        <w:tc>
          <w:tcPr>
            <w:tcW w:w="2841" w:type="dxa"/>
          </w:tcPr>
          <w:p w14:paraId="3BE269C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高</w:t>
            </w:r>
          </w:p>
        </w:tc>
      </w:tr>
      <w:tr w14:paraId="734D3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214349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历史记录</w:t>
            </w:r>
          </w:p>
        </w:tc>
        <w:tc>
          <w:tcPr>
            <w:tcW w:w="2841" w:type="dxa"/>
          </w:tcPr>
          <w:p w14:paraId="23C202C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脚本管理、文件夹分类、编辑删除</w:t>
            </w:r>
          </w:p>
        </w:tc>
        <w:tc>
          <w:tcPr>
            <w:tcW w:w="2841" w:type="dxa"/>
          </w:tcPr>
          <w:p w14:paraId="4909BF1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中</w:t>
            </w:r>
          </w:p>
        </w:tc>
      </w:tr>
      <w:tr w14:paraId="0C72D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9C58B3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编辑导出</w:t>
            </w:r>
          </w:p>
        </w:tc>
        <w:tc>
          <w:tcPr>
            <w:tcW w:w="2841" w:type="dxa"/>
          </w:tcPr>
          <w:p w14:paraId="5468AF0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多格式导出、字幕拆分、排版</w:t>
            </w:r>
          </w:p>
        </w:tc>
        <w:tc>
          <w:tcPr>
            <w:tcW w:w="2841" w:type="dxa"/>
          </w:tcPr>
          <w:p w14:paraId="00BB651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高</w:t>
            </w:r>
          </w:p>
        </w:tc>
      </w:tr>
    </w:tbl>
    <w:p w14:paraId="18EAA518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3.2.4 AI工具使用说明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9833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7742AE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使用环节</w:t>
            </w:r>
          </w:p>
        </w:tc>
        <w:tc>
          <w:tcPr>
            <w:tcW w:w="2130" w:type="dxa"/>
          </w:tcPr>
          <w:p w14:paraId="0A1EC65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AI工具名称</w:t>
            </w:r>
          </w:p>
        </w:tc>
        <w:tc>
          <w:tcPr>
            <w:tcW w:w="2131" w:type="dxa"/>
          </w:tcPr>
          <w:p w14:paraId="12EC6D5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具体用途</w:t>
            </w:r>
          </w:p>
        </w:tc>
        <w:tc>
          <w:tcPr>
            <w:tcW w:w="2131" w:type="dxa"/>
          </w:tcPr>
          <w:p w14:paraId="536AEA7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人工修改比例</w:t>
            </w:r>
          </w:p>
        </w:tc>
      </w:tr>
      <w:tr w14:paraId="44A76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7C5D0B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需求整理</w:t>
            </w:r>
          </w:p>
        </w:tc>
        <w:tc>
          <w:tcPr>
            <w:tcW w:w="2130" w:type="dxa"/>
          </w:tcPr>
          <w:p w14:paraId="7D79962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文心一言</w:t>
            </w:r>
          </w:p>
        </w:tc>
        <w:tc>
          <w:tcPr>
            <w:tcW w:w="2131" w:type="dxa"/>
          </w:tcPr>
          <w:p w14:paraId="343FFC3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生成需求文档初稿</w:t>
            </w:r>
          </w:p>
        </w:tc>
        <w:tc>
          <w:tcPr>
            <w:tcW w:w="2131" w:type="dxa"/>
          </w:tcPr>
          <w:p w14:paraId="5F07FBC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约50%</w:t>
            </w:r>
          </w:p>
        </w:tc>
      </w:tr>
      <w:tr w14:paraId="78D55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D1331F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用例设计</w:t>
            </w:r>
          </w:p>
        </w:tc>
        <w:tc>
          <w:tcPr>
            <w:tcW w:w="2130" w:type="dxa"/>
          </w:tcPr>
          <w:p w14:paraId="0CA32D4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ChatGPT</w:t>
            </w:r>
          </w:p>
        </w:tc>
        <w:tc>
          <w:tcPr>
            <w:tcW w:w="2131" w:type="dxa"/>
          </w:tcPr>
          <w:p w14:paraId="4042DD6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生成用例图描述</w:t>
            </w:r>
          </w:p>
        </w:tc>
        <w:tc>
          <w:tcPr>
            <w:tcW w:w="2131" w:type="dxa"/>
          </w:tcPr>
          <w:p w14:paraId="5ABC709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约40%</w:t>
            </w:r>
          </w:p>
        </w:tc>
      </w:tr>
      <w:tr w14:paraId="4FA68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E7AD77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功能列表</w:t>
            </w:r>
          </w:p>
        </w:tc>
        <w:tc>
          <w:tcPr>
            <w:tcW w:w="2130" w:type="dxa"/>
          </w:tcPr>
          <w:p w14:paraId="56039CB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ChatGPT</w:t>
            </w:r>
          </w:p>
        </w:tc>
        <w:tc>
          <w:tcPr>
            <w:tcW w:w="2131" w:type="dxa"/>
          </w:tcPr>
          <w:p w14:paraId="2BFBFAB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辅助生成功能需求列表</w:t>
            </w:r>
          </w:p>
        </w:tc>
        <w:tc>
          <w:tcPr>
            <w:tcW w:w="2131" w:type="dxa"/>
          </w:tcPr>
          <w:p w14:paraId="32AA4D5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约45%3.3 概要设计阶段</w:t>
            </w:r>
          </w:p>
        </w:tc>
      </w:tr>
    </w:tbl>
    <w:p w14:paraId="6734E11D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3.3.1 工作内容概述</w:t>
      </w:r>
    </w:p>
    <w:p w14:paraId="48FD0C3B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概要设计阶段的主要工作包括：设计系统整体架构、功能模块划分、数据库结构设计、API接口规范设计、界面原型设计等。</w:t>
      </w:r>
    </w:p>
    <w:p w14:paraId="76315AD6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3.3.2 主要成果</w:t>
      </w:r>
      <w:r>
        <w:rPr>
          <w:rFonts w:hint="eastAsia" w:ascii="Times New Roman" w:hAnsi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本部分由</w:t>
      </w:r>
      <w:r>
        <w:rPr>
          <w:rFonts w:hint="eastAsia" w:ascii="Times New Roman" w:hAnsi="Times New Roman" w:eastAsia="宋体"/>
          <w:color w:val="000000"/>
          <w:sz w:val="21"/>
          <w:szCs w:val="21"/>
          <w:lang w:val="en-US" w:eastAsia="zh-CN"/>
        </w:rPr>
        <w:t>TRAE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生成初稿，经本人修改完善</w:t>
      </w:r>
      <w:r>
        <w:rPr>
          <w:rFonts w:hint="eastAsia" w:ascii="Times New Roman" w:hAnsi="Times New Roman" w:eastAsia="宋体"/>
          <w:color w:val="000000"/>
          <w:sz w:val="21"/>
          <w:szCs w:val="21"/>
          <w:lang w:eastAsia="zh-CN"/>
        </w:rPr>
        <w:t>）</w:t>
      </w:r>
    </w:p>
    <w:p w14:paraId="683E49FF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（一）系统架构设计成果</w:t>
      </w:r>
    </w:p>
    <w:p w14:paraId="337D9F04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整体架构设计：</w:t>
      </w:r>
    </w:p>
    <w:p w14:paraId="28F7433A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┏━━━━━━━━━━━━━━━━━━━━━━━━━━━━━━━━━━━━━┓</w:t>
      </w:r>
    </w:p>
    <w:p w14:paraId="2AA76B9A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┃                        用户访问层                               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/>
          <w:sz w:val="21"/>
          <w:szCs w:val="21"/>
        </w:rPr>
        <w:t xml:space="preserve"> ┃</w:t>
      </w:r>
    </w:p>
    <w:p w14:paraId="1D465ED4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┃  ┌────┐  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/>
          <w:sz w:val="21"/>
          <w:szCs w:val="21"/>
        </w:rPr>
        <w:t xml:space="preserve">┌───┐  ┌───┐  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 xml:space="preserve">   </w:t>
      </w:r>
      <w:r>
        <w:rPr>
          <w:rFonts w:hint="eastAsia" w:ascii="Times New Roman" w:hAnsi="Times New Roman"/>
          <w:sz w:val="21"/>
          <w:szCs w:val="21"/>
        </w:rPr>
        <w:t>┌───┐           ┃</w:t>
      </w:r>
    </w:p>
    <w:p w14:paraId="4716DD8A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┃  │ Chrome  │  │ Firefox │  │  Edge   │  │ Safari  │           ┃</w:t>
      </w:r>
    </w:p>
    <w:p w14:paraId="396EC988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┃  └────┘ 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 xml:space="preserve">   </w:t>
      </w:r>
      <w:r>
        <w:rPr>
          <w:rFonts w:hint="eastAsia" w:ascii="Times New Roman" w:hAnsi="Times New Roman"/>
          <w:sz w:val="21"/>
          <w:szCs w:val="21"/>
        </w:rPr>
        <w:t xml:space="preserve">└───┘  └───┘  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 xml:space="preserve">   </w:t>
      </w:r>
      <w:r>
        <w:rPr>
          <w:rFonts w:hint="eastAsia" w:ascii="Times New Roman" w:hAnsi="Times New Roman"/>
          <w:sz w:val="21"/>
          <w:szCs w:val="21"/>
        </w:rPr>
        <w:t>└───┘           ┃</w:t>
      </w:r>
    </w:p>
    <w:p w14:paraId="1AF149AB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┗──────────────────┬──────────────────┛</w:t>
      </w:r>
    </w:p>
    <w:p w14:paraId="41657517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                       │ 网络请求</w:t>
      </w:r>
    </w:p>
    <w:p w14:paraId="46EAD740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┏━━━━━━━━━━━━──────┴──────────────────┛</w:t>
      </w:r>
    </w:p>
    <w:p w14:paraId="5A2AD5AD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┃                        前端展示层                                ┃</w:t>
      </w:r>
    </w:p>
    <w:p w14:paraId="447FB423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┃  网页标记 + 样式 + 脚本 + 本地存储                               ┃</w:t>
      </w:r>
    </w:p>
    <w:p w14:paraId="0181F3C7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┃  ┌──────────┐  ┌──────────┐  ┌──────────┐  ┌──────────┐        ┃</w:t>
      </w:r>
    </w:p>
    <w:p w14:paraId="40ADCC3E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┃  │  登录页  │  │ 注册页   │  │  主页    │  │ 创作页   │        ┃</w:t>
      </w:r>
    </w:p>
    <w:p w14:paraId="04B6FC92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┃  │ 模板库   │  │ 编辑页   │  │ 历史页   │  │          │        ┃</w:t>
      </w:r>
    </w:p>
    <w:p w14:paraId="2A7D71BA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┃  └──────────┘  └──────────┘  └──────────┘  └──────────┘        ┃</w:t>
      </w:r>
    </w:p>
    <w:p w14:paraId="215ED586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┗──────────────────┬──────────────────┛</w:t>
      </w:r>
    </w:p>
    <w:p w14:paraId="639BB314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                       │ 接口服务</w:t>
      </w:r>
    </w:p>
    <w:p w14:paraId="311CAD1E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┏━━━━━━━━━━━━━─────┴──────────────────┛</w:t>
      </w:r>
    </w:p>
    <w:p w14:paraId="7950F645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┃                        业务逻辑层                                ┃</w:t>
      </w:r>
    </w:p>
    <w:p w14:paraId="52187CFB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┃  Python网页框架 + 令牌认证 + AI服务 + 验证器                     ┃</w:t>
      </w:r>
    </w:p>
    <w:p w14:paraId="08D953E6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┃  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  <w:szCs w:val="21"/>
        </w:rPr>
        <w:t>┌───────┐  ┌──────┐  ┌────────┐              ┃</w:t>
      </w:r>
    </w:p>
    <w:p w14:paraId="392BDB66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┃  │   用户控制器 │  │   AI服务层   │  │   参数验证器  │              ┃</w:t>
      </w:r>
    </w:p>
    <w:p w14:paraId="064D87FF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┃  │  脚本控制器   │  │  业务逻辑   │  │  文本处理    │              ┃</w:t>
      </w:r>
    </w:p>
    <w:p w14:paraId="22C18156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┃  │  模板控制器   │  │             │  │             │              ┃</w:t>
      </w:r>
    </w:p>
    <w:p w14:paraId="186848C9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┃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  <w:szCs w:val="21"/>
        </w:rPr>
        <w:t xml:space="preserve"> └───────┘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  <w:szCs w:val="21"/>
        </w:rPr>
        <w:t xml:space="preserve">└────┘  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 xml:space="preserve">    </w:t>
      </w:r>
      <w:r>
        <w:rPr>
          <w:rFonts w:hint="eastAsia" w:ascii="Times New Roman" w:hAnsi="Times New Roman"/>
          <w:sz w:val="21"/>
          <w:szCs w:val="21"/>
        </w:rPr>
        <w:t>└─────────┘              ┃</w:t>
      </w:r>
    </w:p>
    <w:p w14:paraId="1A51DF05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┗──────────────────┬──────────────────┛</w:t>
      </w:r>
    </w:p>
    <w:p w14:paraId="4181B8CE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 xml:space="preserve">                               │ 对象映射</w:t>
      </w:r>
    </w:p>
    <w:p w14:paraId="116D9C7E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┏━━━━━━━━━━━━─────┴───────────────────┛</w:t>
      </w:r>
    </w:p>
    <w:p w14:paraId="2CC80314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┃                        数据持久层                                ┃</w:t>
      </w:r>
    </w:p>
    <w:p w14:paraId="66EFF488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┃  轻量级数据库 + 对象关系映射                                      ┃</w:t>
      </w:r>
    </w:p>
    <w:p w14:paraId="76F27768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┃  ┌──────┐  ┌─────┐  ┌────────┐              ┃</w:t>
      </w:r>
    </w:p>
    <w:p w14:paraId="4809B63D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┃  │   用户表     │  │   脚本表     │  │   模板表     │              ┃</w:t>
      </w:r>
    </w:p>
    <w:p w14:paraId="1F283DE0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┃  │  收藏表      │  │  文件夹表    │  │自定义模板表  │              ┃</w:t>
      </w:r>
    </w:p>
    <w:p w14:paraId="17E179E3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┃  └──────┘  └─────┘  └──────────┘              ┃</w:t>
      </w:r>
    </w:p>
    <w:p w14:paraId="3F78454B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┗━━━━━━━━━━━━━━━━━━━━━━━━━━━━━━━━━━━┛</w:t>
      </w:r>
    </w:p>
    <w:p w14:paraId="658625BA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技术架构分层设计：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978D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A3FDB4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层次</w:t>
            </w:r>
          </w:p>
        </w:tc>
        <w:tc>
          <w:tcPr>
            <w:tcW w:w="2841" w:type="dxa"/>
          </w:tcPr>
          <w:p w14:paraId="5F20E87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技术组件</w:t>
            </w:r>
          </w:p>
        </w:tc>
        <w:tc>
          <w:tcPr>
            <w:tcW w:w="2841" w:type="dxa"/>
          </w:tcPr>
          <w:p w14:paraId="781CAD0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职责说明</w:t>
            </w:r>
          </w:p>
        </w:tc>
      </w:tr>
      <w:tr w14:paraId="2372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8B2B6F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表示层</w:t>
            </w:r>
          </w:p>
        </w:tc>
        <w:tc>
          <w:tcPr>
            <w:tcW w:w="2841" w:type="dxa"/>
          </w:tcPr>
          <w:p w14:paraId="1DD3106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网页标记 + 样式 + 脚本 + 本地存储</w:t>
            </w:r>
          </w:p>
        </w:tc>
        <w:tc>
          <w:tcPr>
            <w:tcW w:w="2841" w:type="dxa"/>
          </w:tcPr>
          <w:p w14:paraId="77888A3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用户界面展示、交互逻辑</w:t>
            </w:r>
          </w:p>
        </w:tc>
      </w:tr>
      <w:tr w14:paraId="52AB2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C683E6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业务逻辑层</w:t>
            </w:r>
          </w:p>
        </w:tc>
        <w:tc>
          <w:tcPr>
            <w:tcW w:w="2841" w:type="dxa"/>
          </w:tcPr>
          <w:p w14:paraId="01C4857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Python网页框架 + 令牌认证 + AI服务 + 验证器</w:t>
            </w:r>
          </w:p>
        </w:tc>
        <w:tc>
          <w:tcPr>
            <w:tcW w:w="2841" w:type="dxa"/>
          </w:tcPr>
          <w:p w14:paraId="0EFAFA1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业务处理、认证授权、AI调用</w:t>
            </w:r>
          </w:p>
        </w:tc>
      </w:tr>
      <w:tr w14:paraId="734C3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7944BA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数据访问层</w:t>
            </w:r>
          </w:p>
        </w:tc>
        <w:tc>
          <w:tcPr>
            <w:tcW w:w="2841" w:type="dxa"/>
          </w:tcPr>
          <w:p w14:paraId="52F22A4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对象关系映射</w:t>
            </w:r>
          </w:p>
        </w:tc>
        <w:tc>
          <w:tcPr>
            <w:tcW w:w="2841" w:type="dxa"/>
          </w:tcPr>
          <w:p w14:paraId="0053197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数据库操作抽象</w:t>
            </w:r>
          </w:p>
        </w:tc>
      </w:tr>
      <w:tr w14:paraId="7DD7A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688322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数据库层</w:t>
            </w:r>
          </w:p>
        </w:tc>
        <w:tc>
          <w:tcPr>
            <w:tcW w:w="2841" w:type="dxa"/>
          </w:tcPr>
          <w:p w14:paraId="2F6F9C1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轻量级数据库</w:t>
            </w:r>
          </w:p>
        </w:tc>
        <w:tc>
          <w:tcPr>
            <w:tcW w:w="2841" w:type="dxa"/>
          </w:tcPr>
          <w:p w14:paraId="2D8F255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数据持久化存储</w:t>
            </w:r>
          </w:p>
        </w:tc>
      </w:tr>
    </w:tbl>
    <w:p w14:paraId="557A7AFE">
      <w:pPr>
        <w:rPr>
          <w:rFonts w:hint="eastAsia" w:ascii="Times New Roman" w:hAnsi="Times New Roman"/>
          <w:sz w:val="21"/>
          <w:szCs w:val="21"/>
        </w:rPr>
      </w:pPr>
    </w:p>
    <w:p w14:paraId="514D6B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Times New Roman" w:hAnsi="Times New Roman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color w:val="000000"/>
          <w:sz w:val="21"/>
          <w:szCs w:val="21"/>
        </w:rPr>
        <w:t>（二）模块划分设计成果</w:t>
      </w:r>
    </w:p>
    <w:p w14:paraId="4FEA6F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宋体"/>
          <w:color w:val="000000"/>
          <w:sz w:val="21"/>
          <w:szCs w:val="21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系统拆分为六大独立功能模块，分别说明子功能与核心职责：</w:t>
      </w:r>
    </w:p>
    <w:p w14:paraId="7809738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Times New Roman" w:hAnsi="Times New Roman" w:eastAsia="宋体" w:cs="宋体"/>
          <w:color w:val="000000"/>
          <w:sz w:val="21"/>
          <w:szCs w:val="21"/>
        </w:rPr>
      </w:pPr>
      <w:r>
        <w:rPr>
          <w:rFonts w:hint="eastAsia" w:ascii="Times New Roman" w:hAnsi="Times New Roman" w:eastAsia="宋体" w:cs="宋体"/>
          <w:color w:val="000000"/>
          <w:sz w:val="21"/>
          <w:szCs w:val="21"/>
        </w:rPr>
        <w:t>用户管理模块：实现注册、登录、游客模式、退出登录，处理用户身份认证；</w:t>
      </w:r>
    </w:p>
    <w:p w14:paraId="36C10DD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Times New Roman" w:hAnsi="Times New Roman" w:eastAsia="宋体" w:cs="宋体"/>
          <w:color w:val="000000"/>
          <w:sz w:val="21"/>
          <w:szCs w:val="21"/>
        </w:rPr>
      </w:pPr>
      <w:r>
        <w:rPr>
          <w:rFonts w:hint="eastAsia" w:ascii="Times New Roman" w:hAnsi="Times New Roman" w:eastAsia="宋体" w:cs="宋体"/>
          <w:color w:val="000000"/>
          <w:sz w:val="21"/>
          <w:szCs w:val="21"/>
        </w:rPr>
        <w:t>脚本生成模块：参数录入、AI / 本地生成、字数统计、草稿缓存，为系统核心业务；</w:t>
      </w:r>
    </w:p>
    <w:p w14:paraId="2818756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Times New Roman" w:hAnsi="Times New Roman" w:eastAsia="宋体" w:cs="宋体"/>
          <w:color w:val="000000"/>
          <w:sz w:val="21"/>
          <w:szCs w:val="21"/>
        </w:rPr>
      </w:pPr>
      <w:r>
        <w:rPr>
          <w:rFonts w:hint="eastAsia" w:ascii="Times New Roman" w:hAnsi="Times New Roman" w:eastAsia="宋体" w:cs="宋体"/>
          <w:color w:val="000000"/>
          <w:sz w:val="21"/>
          <w:szCs w:val="21"/>
        </w:rPr>
        <w:t>模板管理模块：模板浏览、分类、预览、收藏、自定义模板素材；</w:t>
      </w:r>
    </w:p>
    <w:p w14:paraId="725102D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Times New Roman" w:hAnsi="Times New Roman" w:eastAsia="宋体" w:cs="宋体"/>
          <w:color w:val="000000"/>
          <w:sz w:val="21"/>
          <w:szCs w:val="21"/>
        </w:rPr>
      </w:pPr>
      <w:r>
        <w:rPr>
          <w:rFonts w:hint="eastAsia" w:ascii="Times New Roman" w:hAnsi="Times New Roman" w:eastAsia="宋体" w:cs="宋体"/>
          <w:color w:val="000000"/>
          <w:sz w:val="21"/>
          <w:szCs w:val="21"/>
        </w:rPr>
        <w:t>脚本管理模块：历史脚本查询、搜索、文件夹分类、删除复制；</w:t>
      </w:r>
    </w:p>
    <w:p w14:paraId="5FF3620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Times New Roman" w:hAnsi="Times New Roman" w:eastAsia="宋体" w:cs="宋体"/>
          <w:color w:val="000000"/>
          <w:sz w:val="21"/>
          <w:szCs w:val="21"/>
        </w:rPr>
      </w:pPr>
      <w:r>
        <w:rPr>
          <w:rFonts w:hint="eastAsia" w:ascii="Times New Roman" w:hAnsi="Times New Roman" w:eastAsia="宋体" w:cs="宋体"/>
          <w:color w:val="000000"/>
          <w:sz w:val="21"/>
          <w:szCs w:val="21"/>
        </w:rPr>
        <w:t>脚本编辑模块：富文本修改、格式调整、版本管理、撤销重做；</w:t>
      </w:r>
    </w:p>
    <w:p w14:paraId="55252D9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Times New Roman" w:hAnsi="Times New Roman" w:eastAsia="宋体" w:cs="宋体"/>
          <w:color w:val="000000"/>
          <w:sz w:val="21"/>
          <w:szCs w:val="21"/>
        </w:rPr>
      </w:pPr>
      <w:r>
        <w:rPr>
          <w:rFonts w:hint="eastAsia" w:ascii="Times New Roman" w:hAnsi="Times New Roman" w:eastAsia="宋体" w:cs="宋体"/>
          <w:color w:val="000000"/>
          <w:sz w:val="21"/>
          <w:szCs w:val="21"/>
        </w:rPr>
        <w:t>系统工具模块：项目启动、环境校验、日志查看、接口调试，支撑系统运维。</w:t>
      </w:r>
    </w:p>
    <w:p w14:paraId="683A74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宋体"/>
          <w:color w:val="000000"/>
          <w:sz w:val="21"/>
          <w:szCs w:val="21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模块调用链路：首页模块对接用户 / 游客模式，跳转脚本生成页面，生成完成后可进入模板库、历史记录、编辑导出页面。</w:t>
      </w:r>
    </w:p>
    <w:p w14:paraId="4937FE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Times New Roman" w:hAnsi="Times New Roman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color w:val="000000"/>
          <w:sz w:val="21"/>
          <w:szCs w:val="21"/>
        </w:rPr>
        <w:t>（三）数据库结构设计成果</w:t>
      </w:r>
    </w:p>
    <w:p w14:paraId="7C4D25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宋体"/>
          <w:color w:val="000000"/>
          <w:sz w:val="21"/>
          <w:szCs w:val="21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设计六张核心数据表，分别说明每张表存储内容与关键字段：用户表存储账号、加密密码、注册时间；系统模板表存放平台预设脚本模板；用户自定义模板表存储登录用户自制模板；模板收藏表记录用户收藏的模板关联关系；脚本表保存所有生成脚本，关联用户、文件夹信息；脚本文件夹表用于用户分类管理历史脚本。</w:t>
      </w:r>
    </w:p>
    <w:p w14:paraId="489EF8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Times New Roman" w:hAnsi="Times New Roman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color w:val="000000"/>
          <w:sz w:val="21"/>
          <w:szCs w:val="21"/>
        </w:rPr>
        <w:t>（四）API 接口设计成果</w:t>
      </w:r>
    </w:p>
    <w:p w14:paraId="29F3F2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宋体"/>
          <w:color w:val="000000"/>
          <w:sz w:val="21"/>
          <w:szCs w:val="21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定义前后端交互核心接口，标注请求路径、请求方式、功能用途与入参：包含用户注册、登录、登出接口；脚本生成、保存、查询、删除接口；模板列表查询、模板收藏接口，覆盖全部前后端数据交互场景。</w:t>
      </w:r>
    </w:p>
    <w:p w14:paraId="174727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Times New Roman" w:hAnsi="Times New Roman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color w:val="000000"/>
          <w:sz w:val="21"/>
          <w:szCs w:val="21"/>
        </w:rPr>
        <w:t>（五）页面划分设计成果</w:t>
      </w:r>
    </w:p>
    <w:p w14:paraId="01CECB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Times New Roman" w:hAnsi="Times New Roman" w:eastAsia="宋体" w:cs="宋体"/>
          <w:color w:val="000000"/>
          <w:sz w:val="21"/>
          <w:szCs w:val="21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1"/>
          <w:szCs w:val="21"/>
          <w:lang w:val="en-US" w:eastAsia="zh-CN" w:bidi="ar"/>
        </w:rPr>
        <w:t>系统前端页面分为六类独立页面文件，分别标注文件名与核心功能：登录注册页负责账号登录、注册、游客入口；模板素材库页面实现模板筛选、预览、套用；脚本创作页是 AI 生成脚本主页面；历史脚本页面管理过往创作内容；脚本编辑页提供文案排版、导出功能。</w:t>
      </w:r>
    </w:p>
    <w:p w14:paraId="19A8F6EE">
      <w:pPr>
        <w:rPr>
          <w:rFonts w:hint="eastAsia" w:ascii="Times New Roman" w:hAnsi="Times New Roman" w:eastAsia="宋体" w:cs="宋体"/>
          <w:b/>
          <w:bCs/>
          <w:sz w:val="21"/>
          <w:szCs w:val="21"/>
        </w:rPr>
      </w:pPr>
      <w:r>
        <w:rPr>
          <w:rFonts w:hint="eastAsia" w:ascii="Times New Roman" w:hAnsi="Times New Roman" w:eastAsia="宋体" w:cs="宋体"/>
          <w:b/>
          <w:bCs/>
          <w:sz w:val="21"/>
          <w:szCs w:val="21"/>
        </w:rPr>
        <w:t>3.3.3 AI工具使用说明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9110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4685C2A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使用环节</w:t>
            </w:r>
          </w:p>
        </w:tc>
        <w:tc>
          <w:tcPr>
            <w:tcW w:w="2130" w:type="dxa"/>
          </w:tcPr>
          <w:p w14:paraId="42DA6680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AI工具名称</w:t>
            </w:r>
          </w:p>
        </w:tc>
        <w:tc>
          <w:tcPr>
            <w:tcW w:w="2131" w:type="dxa"/>
          </w:tcPr>
          <w:p w14:paraId="7DA8571B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具体用途</w:t>
            </w:r>
          </w:p>
        </w:tc>
        <w:tc>
          <w:tcPr>
            <w:tcW w:w="2131" w:type="dxa"/>
          </w:tcPr>
          <w:p w14:paraId="22EB0F9B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人工修改比例</w:t>
            </w:r>
          </w:p>
        </w:tc>
      </w:tr>
      <w:tr w14:paraId="100CC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A814AEF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架构设计</w:t>
            </w:r>
          </w:p>
        </w:tc>
        <w:tc>
          <w:tcPr>
            <w:tcW w:w="2130" w:type="dxa"/>
          </w:tcPr>
          <w:p w14:paraId="6AC1EFDD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ChatGPT</w:t>
            </w:r>
          </w:p>
        </w:tc>
        <w:tc>
          <w:tcPr>
            <w:tcW w:w="2131" w:type="dxa"/>
          </w:tcPr>
          <w:p w14:paraId="70BEB790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生成系统架构方案初稿</w:t>
            </w:r>
          </w:p>
        </w:tc>
        <w:tc>
          <w:tcPr>
            <w:tcW w:w="2131" w:type="dxa"/>
          </w:tcPr>
          <w:p w14:paraId="42BD382D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约50%</w:t>
            </w:r>
          </w:p>
        </w:tc>
      </w:tr>
      <w:tr w14:paraId="0B69F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CEE17F7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数据库设计</w:t>
            </w:r>
          </w:p>
        </w:tc>
        <w:tc>
          <w:tcPr>
            <w:tcW w:w="2130" w:type="dxa"/>
          </w:tcPr>
          <w:p w14:paraId="2DAE4A44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ChatGPT</w:t>
            </w:r>
          </w:p>
        </w:tc>
        <w:tc>
          <w:tcPr>
            <w:tcW w:w="2131" w:type="dxa"/>
          </w:tcPr>
          <w:p w14:paraId="2042EEE7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生成表结构设计初稿</w:t>
            </w:r>
          </w:p>
        </w:tc>
        <w:tc>
          <w:tcPr>
            <w:tcW w:w="2131" w:type="dxa"/>
          </w:tcPr>
          <w:p w14:paraId="6AF57D6B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约60%</w:t>
            </w:r>
          </w:p>
        </w:tc>
      </w:tr>
      <w:tr w14:paraId="7FDEF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B99D96A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接口设计</w:t>
            </w:r>
          </w:p>
        </w:tc>
        <w:tc>
          <w:tcPr>
            <w:tcW w:w="2130" w:type="dxa"/>
          </w:tcPr>
          <w:p w14:paraId="2E9490D0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ChatGPT</w:t>
            </w:r>
          </w:p>
        </w:tc>
        <w:tc>
          <w:tcPr>
            <w:tcW w:w="2131" w:type="dxa"/>
          </w:tcPr>
          <w:p w14:paraId="0D12295A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辅助生成接口规范</w:t>
            </w:r>
          </w:p>
        </w:tc>
        <w:tc>
          <w:tcPr>
            <w:tcW w:w="2131" w:type="dxa"/>
          </w:tcPr>
          <w:p w14:paraId="0FB1CC14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约45%</w:t>
            </w:r>
          </w:p>
        </w:tc>
      </w:tr>
    </w:tbl>
    <w:p w14:paraId="603B70D6">
      <w:pPr>
        <w:rPr>
          <w:rFonts w:hint="eastAsia" w:ascii="Times New Roman" w:hAnsi="Times New Roman" w:eastAsia="宋体" w:cs="宋体"/>
          <w:b/>
          <w:bCs/>
          <w:sz w:val="21"/>
          <w:szCs w:val="21"/>
        </w:rPr>
      </w:pPr>
      <w:r>
        <w:rPr>
          <w:rFonts w:hint="eastAsia" w:ascii="Times New Roman" w:hAnsi="Times New Roman" w:eastAsia="宋体" w:cs="宋体"/>
          <w:b/>
          <w:bCs/>
          <w:sz w:val="21"/>
          <w:szCs w:val="21"/>
        </w:rPr>
        <w:t>3.4 详细设计阶段</w:t>
      </w:r>
    </w:p>
    <w:p w14:paraId="30F33832">
      <w:pPr>
        <w:rPr>
          <w:rFonts w:hint="eastAsia" w:ascii="Times New Roman" w:hAnsi="Times New Roman" w:eastAsia="宋体" w:cs="宋体"/>
          <w:b/>
          <w:bCs/>
          <w:sz w:val="21"/>
          <w:szCs w:val="21"/>
        </w:rPr>
      </w:pPr>
      <w:r>
        <w:rPr>
          <w:rFonts w:hint="eastAsia" w:ascii="Times New Roman" w:hAnsi="Times New Roman" w:eastAsia="宋体" w:cs="宋体"/>
          <w:b/>
          <w:bCs/>
          <w:sz w:val="21"/>
          <w:szCs w:val="21"/>
        </w:rPr>
        <w:t>3.4.1 工作内容概述</w:t>
      </w:r>
    </w:p>
    <w:p w14:paraId="584A8232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详细设计阶段的主要工作包括：设计核心类和方法、设计业务流程、设计接口实现细节、设计数据结构、绘制类图、流程图、序列图等。</w:t>
      </w:r>
    </w:p>
    <w:p w14:paraId="36005A82">
      <w:pPr>
        <w:rPr>
          <w:rFonts w:hint="eastAsia" w:ascii="Times New Roman" w:hAnsi="Times New Roman" w:eastAsia="宋体" w:cs="宋体"/>
          <w:b/>
          <w:bCs/>
          <w:sz w:val="21"/>
          <w:szCs w:val="21"/>
        </w:rPr>
      </w:pPr>
      <w:r>
        <w:rPr>
          <w:rFonts w:hint="eastAsia" w:ascii="Times New Roman" w:hAnsi="Times New Roman" w:eastAsia="宋体" w:cs="宋体"/>
          <w:b/>
          <w:bCs/>
          <w:sz w:val="21"/>
          <w:szCs w:val="21"/>
        </w:rPr>
        <w:t>3.4.2 主要成果</w:t>
      </w:r>
    </w:p>
    <w:p w14:paraId="15E79C45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（一）核心类设计成果</w:t>
      </w:r>
    </w:p>
    <w:p w14:paraId="7B3E0799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User 用户实体类</w:t>
      </w:r>
    </w:p>
    <w:p w14:paraId="0A90F6FA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属性部分：id 为整型自增主键；用户名字符串长度 80，唯一非空；邮箱字符串长度 120，唯一非空；密码字符串长度 128，存储加密后哈希值；创建时间为日期时间类型，记录账号注册时刻。</w:t>
      </w:r>
    </w:p>
    <w:p w14:paraId="0E0736D2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内置方法：set_password () 接收明文密码，自动加密赋值给密码字段；check_password () 接收登录输入明文，与加密密码比对，返回校验结果。</w:t>
      </w:r>
    </w:p>
    <w:p w14:paraId="1B54E228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Script 脚本实体类</w:t>
      </w:r>
    </w:p>
    <w:p w14:paraId="336E359F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属性部分：id 整型主键；用户 id 整型外键，关联 User 表；主题字符串 200 长度；关键词字符串 200 长度；脚本内容、脚本内容 v2 为长文本字段，存储两套生成文案；时长字符串 20 长度，记录 15/30/60 秒；风格字符串 50 长度；字数字整型；文件夹 id 外键关联文件夹表；创建时间记录脚本生成时间。</w:t>
      </w:r>
    </w:p>
    <w:p w14:paraId="163C53FF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Template 模板实体类</w:t>
      </w:r>
    </w:p>
    <w:p w14:paraId="5E0782C9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属性部分：id 整型主键；模板名称字符串 100 长度，非空；分类字符串 50 长度；提示词长文本，存储 AI 生成指令；内容长文本存储模板示例脚本；创建时间记录模板入库时间。</w:t>
      </w:r>
    </w:p>
    <w:p w14:paraId="3AF7A9BD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（二）核心业务流程设计成果</w:t>
      </w:r>
    </w:p>
    <w:p w14:paraId="4FCD1CE0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脚本生成流程设计：</w:t>
      </w:r>
    </w:p>
    <w:p w14:paraId="51D94B32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用户输入参数 → 参数验证 → 选择生成模式（AI/本地） → 调用生成引擎 → 格式化脚本 → 字数统计 → 敏感词检测 → 显示结果 → 提供编辑/保存/导出选项</w:t>
      </w:r>
    </w:p>
    <w:p w14:paraId="385EF842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用户认证流程设计：</w:t>
      </w:r>
    </w:p>
    <w:p w14:paraId="5182303C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用户输入凭证 → 验证用户名密码 → 生成令牌 → 存储令牌到本地存储 → 设置认证状态 → 允许访问受保护资源</w:t>
      </w:r>
    </w:p>
    <w:p w14:paraId="0F200DE1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模板套用流程设计：</w:t>
      </w:r>
    </w:p>
    <w:p w14:paraId="65AFF846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用户浏览模板 → 选择分类筛选 → 点击预览模板 → 确认套用 → 系统填充参数 → 跳转创作页面 → 用户调整参数生成</w:t>
      </w:r>
    </w:p>
    <w:p w14:paraId="4A5FF3D7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（三）关键算法设计成果</w:t>
      </w:r>
    </w:p>
    <w:p w14:paraId="260EBC54">
      <w:pPr>
        <w:widowControl w:val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>·  AI 脚本生成算法五步完整逻辑</w:t>
      </w:r>
    </w:p>
    <w:p w14:paraId="1D84E922">
      <w:pPr>
        <w:widowControl w:val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 xml:space="preserve"> 第一步参数解析：读取前端传入主题、逗号分隔关键词、视频时长、文案风格、自定义字数限制、模板 ID； </w:t>
      </w:r>
    </w:p>
    <w:p w14:paraId="56653B7C">
      <w:pPr>
        <w:widowControl w:val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 xml:space="preserve">第二步模板匹配：根据用户选择的时长、风格匹配系统内置基础脚本框架文本； </w:t>
      </w:r>
    </w:p>
    <w:p w14:paraId="0686A391">
      <w:pPr>
        <w:widowControl w:val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 xml:space="preserve">第三步内容填充遍历：将所有关键词循环插入框架内画面描述、人物台词、字幕段落； </w:t>
      </w:r>
    </w:p>
    <w:p w14:paraId="0A20641B">
      <w:pPr>
        <w:widowControl w:val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 xml:space="preserve">第四步字数动态控制：对比当前文本总字数与用户设定上限，过长自动删减修饰语句，不足补充场景细节，保证语句通顺； </w:t>
      </w:r>
    </w:p>
    <w:p w14:paraId="12F12DC9">
      <w:pPr>
        <w:widowControl w:val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>第五步标准化排版：按照短视频分镜头规范拆分段落，区分画面、台词、字幕模块，统一格式输出。</w:t>
      </w:r>
    </w:p>
    <w:p w14:paraId="5B4ECAB5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 xml:space="preserve">· 敏感词检测算法四步完整逻辑 </w:t>
      </w:r>
    </w:p>
    <w:p w14:paraId="2FB7BBFF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 xml:space="preserve">第一步初始化加载：程序启动时读取本地配置文件中的全部敏感词汇，存入内存词库； </w:t>
      </w:r>
    </w:p>
    <w:p w14:paraId="42445BFA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 xml:space="preserve">第二步全文遍历匹配：逐段读取生成脚本全部文本，循环匹配内存敏感词库词汇； </w:t>
      </w:r>
    </w:p>
    <w:p w14:paraId="5FA02607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 xml:space="preserve">第三步文本标记处理：匹配到违规词汇时，为词汇添加前端标红样式标记； </w:t>
      </w:r>
    </w:p>
    <w:p w14:paraId="02FF9B79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>第四步统计结果返回：汇总全文命中敏感词数量、对应文本位置，同步传递至前端页面展示。</w:t>
      </w:r>
    </w:p>
    <w:p w14:paraId="40FB67E3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（四）接口实现设计成果</w:t>
      </w:r>
    </w:p>
    <w:p w14:paraId="0CC01EC5">
      <w:pPr>
        <w:widowControl w:val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 xml:space="preserve">·  用户注册接口完整代码逻辑步骤 </w:t>
      </w:r>
    </w:p>
    <w:p w14:paraId="6F695D41">
      <w:pPr>
        <w:widowControl w:val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 xml:space="preserve">第一步接收前端 POST 请求参数，提取用户名、邮箱、原始明文密码； </w:t>
      </w:r>
    </w:p>
    <w:p w14:paraId="08DD156C">
      <w:pPr>
        <w:widowControl w:val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 xml:space="preserve">第二步参数合法性校验：校验用户名长度、邮箱正则格式、密码 6-20 位长度限制； </w:t>
      </w:r>
    </w:p>
    <w:p w14:paraId="6301743C">
      <w:pPr>
        <w:widowControl w:val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 xml:space="preserve">第三步数据库查重：查询 User 表，判断用户名、邮箱是否已存在，存在则返回重复提示； 第四步密码加密处理：调用 User 类 set_password 方法，明文转换加密哈希； </w:t>
      </w:r>
    </w:p>
    <w:p w14:paraId="32E20ACD">
      <w:pPr>
        <w:widowControl w:val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 xml:space="preserve">第五步新增用户数据：通过 ORM 工具将完整用户信息插入 User 数据表； </w:t>
      </w:r>
    </w:p>
    <w:p w14:paraId="31B252F2">
      <w:pPr>
        <w:widowControl w:val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>第六步向前端返回注册成功状态码与文字提示，页面跳转登录。</w:t>
      </w:r>
    </w:p>
    <w:p w14:paraId="3AE464BC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 xml:space="preserve">·  脚本生成接口完整代码逻辑步骤 </w:t>
      </w:r>
    </w:p>
    <w:p w14:paraId="5746A29D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 xml:space="preserve">第一步接收前端提交的主题、关键词、时长、风格参数； </w:t>
      </w:r>
    </w:p>
    <w:p w14:paraId="0951DCF8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 xml:space="preserve">第二步基础参数校验：判断主题不能为空、关键词至少填写两个，不满足直接返回错误提示； 第三步优先调用 OpenAI API 接口发起生成请求，设置请求超时时间； </w:t>
      </w:r>
    </w:p>
    <w:p w14:paraId="19124ECE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 xml:space="preserve">第四步降级逻辑处理：AI 接口超时、网络异常、调用失败时，自动切换本地模板组合生成逻辑； </w:t>
      </w:r>
    </w:p>
    <w:p w14:paraId="24351F99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 xml:space="preserve">第五步文本统一处理：调用字数统计、敏感词检测工具函数处理生成内容； </w:t>
      </w:r>
    </w:p>
    <w:p w14:paraId="159C8C8C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>第六步组装返回数据结构，携带两套脚本、总字数、敏感词列表、成功提示发送至前端。</w:t>
      </w:r>
    </w:p>
    <w:p w14:paraId="410279CE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（五）数据结构设计成果</w:t>
      </w:r>
    </w:p>
    <w:p w14:paraId="749D8108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前端传给后端的脚本生成请求数据结构 整体包含六组数据：视频主题文本、逗号分隔关键词文本、视频时长选项、文案风格选项、自定义最大字数数字、选用模板唯一 ID。 后端返回前端的脚本生成响应数据结构 包含布尔型生成成功标识、第一版完整脚本文本、第二版差异化脚本文本、统计总字数、命中敏感词数组列表、系统操作提示文字。</w:t>
      </w:r>
    </w:p>
    <w:p w14:paraId="0302B30C">
      <w:pPr>
        <w:rPr>
          <w:rFonts w:hint="eastAsia" w:ascii="Times New Roman" w:hAnsi="Times New Roman" w:eastAsia="宋体" w:cs="宋体"/>
          <w:b/>
          <w:bCs/>
          <w:sz w:val="21"/>
          <w:szCs w:val="21"/>
        </w:rPr>
      </w:pPr>
      <w:r>
        <w:rPr>
          <w:rFonts w:hint="eastAsia" w:ascii="Times New Roman" w:hAnsi="Times New Roman" w:eastAsia="宋体" w:cs="宋体"/>
          <w:b/>
          <w:bCs/>
          <w:sz w:val="21"/>
          <w:szCs w:val="21"/>
        </w:rPr>
        <w:t>3.4.3 AI工具使用说明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B06C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6AB8E2C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使用环节</w:t>
            </w:r>
          </w:p>
        </w:tc>
        <w:tc>
          <w:tcPr>
            <w:tcW w:w="2130" w:type="dxa"/>
          </w:tcPr>
          <w:p w14:paraId="42A79C89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AI工具名称</w:t>
            </w:r>
          </w:p>
        </w:tc>
        <w:tc>
          <w:tcPr>
            <w:tcW w:w="2131" w:type="dxa"/>
          </w:tcPr>
          <w:p w14:paraId="7B8DEA6D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具体用途</w:t>
            </w:r>
          </w:p>
        </w:tc>
        <w:tc>
          <w:tcPr>
            <w:tcW w:w="2131" w:type="dxa"/>
          </w:tcPr>
          <w:p w14:paraId="51325589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人工修改比例</w:t>
            </w:r>
          </w:p>
        </w:tc>
      </w:tr>
      <w:tr w14:paraId="00C3B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F855609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类设计</w:t>
            </w:r>
          </w:p>
        </w:tc>
        <w:tc>
          <w:tcPr>
            <w:tcW w:w="2130" w:type="dxa"/>
          </w:tcPr>
          <w:p w14:paraId="719621A0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ChatGPT</w:t>
            </w:r>
          </w:p>
        </w:tc>
        <w:tc>
          <w:tcPr>
            <w:tcW w:w="2131" w:type="dxa"/>
          </w:tcPr>
          <w:p w14:paraId="0F9137E3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生成类结构和方法设计初稿</w:t>
            </w:r>
          </w:p>
        </w:tc>
        <w:tc>
          <w:tcPr>
            <w:tcW w:w="2131" w:type="dxa"/>
          </w:tcPr>
          <w:p w14:paraId="1D07116C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约55%</w:t>
            </w:r>
          </w:p>
        </w:tc>
      </w:tr>
      <w:tr w14:paraId="6C385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A5108ED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流程设计</w:t>
            </w:r>
          </w:p>
        </w:tc>
        <w:tc>
          <w:tcPr>
            <w:tcW w:w="2130" w:type="dxa"/>
          </w:tcPr>
          <w:p w14:paraId="20066DCA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文心一言</w:t>
            </w:r>
          </w:p>
        </w:tc>
        <w:tc>
          <w:tcPr>
            <w:tcW w:w="2131" w:type="dxa"/>
          </w:tcPr>
          <w:p w14:paraId="7D275C5D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辅助设计业务流程图</w:t>
            </w:r>
          </w:p>
        </w:tc>
        <w:tc>
          <w:tcPr>
            <w:tcW w:w="2131" w:type="dxa"/>
          </w:tcPr>
          <w:p w14:paraId="398FCD31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约40%</w:t>
            </w:r>
          </w:p>
        </w:tc>
      </w:tr>
      <w:tr w14:paraId="51385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F0B33A8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算法设计</w:t>
            </w:r>
          </w:p>
        </w:tc>
        <w:tc>
          <w:tcPr>
            <w:tcW w:w="2130" w:type="dxa"/>
          </w:tcPr>
          <w:p w14:paraId="0FA9B288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ChatGPT</w:t>
            </w:r>
          </w:p>
        </w:tc>
        <w:tc>
          <w:tcPr>
            <w:tcW w:w="2131" w:type="dxa"/>
          </w:tcPr>
          <w:p w14:paraId="3EDE7867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辅助生成关键算法逻辑</w:t>
            </w:r>
          </w:p>
        </w:tc>
        <w:tc>
          <w:tcPr>
            <w:tcW w:w="2131" w:type="dxa"/>
          </w:tcPr>
          <w:p w14:paraId="5865D664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约50%</w:t>
            </w:r>
          </w:p>
        </w:tc>
      </w:tr>
    </w:tbl>
    <w:p w14:paraId="10186701">
      <w:pPr>
        <w:rPr>
          <w:rFonts w:hint="eastAsia" w:ascii="Times New Roman" w:hAnsi="Times New Roman" w:eastAsia="宋体" w:cs="宋体"/>
          <w:sz w:val="21"/>
          <w:szCs w:val="21"/>
        </w:rPr>
      </w:pPr>
    </w:p>
    <w:p w14:paraId="45F88E1D">
      <w:pPr>
        <w:rPr>
          <w:rFonts w:hint="eastAsia" w:ascii="Times New Roman" w:hAnsi="Times New Roman" w:eastAsia="宋体" w:cs="宋体"/>
          <w:b/>
          <w:bCs/>
          <w:sz w:val="21"/>
          <w:szCs w:val="21"/>
        </w:rPr>
      </w:pPr>
      <w:r>
        <w:rPr>
          <w:rFonts w:hint="eastAsia" w:ascii="Times New Roman" w:hAnsi="Times New Roman" w:eastAsia="宋体" w:cs="宋体"/>
          <w:b/>
          <w:bCs/>
          <w:sz w:val="21"/>
          <w:szCs w:val="21"/>
        </w:rPr>
        <w:t>3.5 编码与实现阶段</w:t>
      </w:r>
    </w:p>
    <w:p w14:paraId="284A97D5">
      <w:pPr>
        <w:rPr>
          <w:rFonts w:hint="eastAsia" w:ascii="Times New Roman" w:hAnsi="Times New Roman" w:eastAsia="宋体" w:cs="宋体"/>
          <w:b/>
          <w:bCs/>
          <w:sz w:val="21"/>
          <w:szCs w:val="21"/>
        </w:rPr>
      </w:pPr>
      <w:r>
        <w:rPr>
          <w:rFonts w:hint="eastAsia" w:ascii="Times New Roman" w:hAnsi="Times New Roman" w:eastAsia="宋体" w:cs="宋体"/>
          <w:b/>
          <w:bCs/>
          <w:sz w:val="21"/>
          <w:szCs w:val="21"/>
        </w:rPr>
        <w:t>3.5.1 工作内容概述</w:t>
      </w:r>
    </w:p>
    <w:p w14:paraId="6A702170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编码与实现阶段的主要工作包括：实现前端页面和交互逻辑、开发后端接口和业务逻辑、集成AI脚本生成功能、实现数据库操作、进行测试调试、编写说明文档等。</w:t>
      </w:r>
    </w:p>
    <w:p w14:paraId="5B7F3787">
      <w:pPr>
        <w:rPr>
          <w:rFonts w:hint="eastAsia" w:ascii="Times New Roman" w:hAnsi="Times New Roman" w:eastAsia="宋体" w:cs="宋体"/>
          <w:b/>
          <w:bCs/>
          <w:sz w:val="21"/>
          <w:szCs w:val="21"/>
        </w:rPr>
      </w:pPr>
      <w:r>
        <w:rPr>
          <w:rFonts w:hint="eastAsia" w:ascii="Times New Roman" w:hAnsi="Times New Roman" w:eastAsia="宋体" w:cs="宋体"/>
          <w:b/>
          <w:bCs/>
          <w:sz w:val="21"/>
          <w:szCs w:val="21"/>
        </w:rPr>
        <w:t>3.5.2 主要成果</w:t>
      </w:r>
    </w:p>
    <w:p w14:paraId="2FE5E2C1">
      <w:pPr>
        <w:widowControl w:val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>·  六大页面文件代码量与功能描述</w:t>
      </w:r>
    </w:p>
    <w:p w14:paraId="1A9415FF">
      <w:pPr>
        <w:widowControl w:val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 xml:space="preserve">login.html：实现登录表单、记住账号勾选、游客登录按钮、表单错误提示，代码约 150 行； register.html：注册表单、用户名邮箱实时查重校验、密码强度校验，代码约 120 行； create.html：创作参数表单、生成请求调用、脚本润色、敏感词检测、草稿本地缓存，代码约 300 行； </w:t>
      </w:r>
    </w:p>
    <w:p w14:paraId="4B02224A">
      <w:pPr>
        <w:widowControl w:val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>templates.html：模板卡片渲染、分类筛选、预览弹窗、收藏、套用功能，代码约 200 行； history.html：历史脚本列表渲染、文件夹创建删除、脚本搜索、参数回填，代码约 180 行； editor.html：富文本编辑器工具栏、自动排版、TXT/Markdown 导出、字幕拆分，代码约 250 行。</w:t>
      </w:r>
    </w:p>
    <w:p w14:paraId="75502A19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>· JavaScript 脚本文件功能与代码量</w:t>
      </w:r>
    </w:p>
    <w:p w14:paraId="07FF0131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 xml:space="preserve"> auth.js：统一管理 JWT 登录令牌、登录注册网络请求、本地存储读写，约 200 行； </w:t>
      </w:r>
    </w:p>
    <w:p w14:paraId="7076C415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 xml:space="preserve">app.js：封装脚本生成、模板套用、本地模拟生成全局请求函数，约 300 行； </w:t>
      </w:r>
    </w:p>
    <w:p w14:paraId="73CA000C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 xml:space="preserve">页面内联 JS：各页面专属交互、表单校验、数据渲染逻辑，累计约 500 行； </w:t>
      </w:r>
    </w:p>
    <w:p w14:paraId="3313CBD8">
      <w:pPr>
        <w:widowControl w:val="0"/>
        <w:ind w:left="0" w:leftChars="0" w:firstLine="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>前端全部 HTML、CSS、JS 代码总量合计约 2000 行。</w:t>
      </w:r>
    </w:p>
    <w:p w14:paraId="088178CA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（二）后端代码实现成果</w:t>
      </w:r>
    </w:p>
    <w:p w14:paraId="6B3C76F8">
      <w:pP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后端代码分为四层文件，完整描述文件功能、代码行数：</w:t>
      </w:r>
    </w:p>
    <w:p w14:paraId="422B1836">
      <w:pP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Controller 控制器文件 </w:t>
      </w:r>
    </w:p>
    <w:p w14:paraId="48F80F1C">
      <w:pP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user_controller.py：用户注册、登录、登出、令牌生成接口逻辑，约 200 行； </w:t>
      </w:r>
    </w:p>
    <w:p w14:paraId="0FC5B6CB">
      <w:pP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script_controller.py：脚本生成、保存、列表查询、删除、搜索接口，约 250 行； </w:t>
      </w:r>
    </w:p>
    <w:p w14:paraId="4D28883C">
      <w:pP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template_controller.py：模板列表查询、分类筛选、收藏、套用接口，约 150 行；</w:t>
      </w:r>
    </w:p>
    <w:p w14:paraId="679B1809">
      <w:pP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Service 服务层文件 </w:t>
      </w:r>
    </w:p>
    <w:p w14:paraId="5088511A">
      <w:pP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ai_service.py：封装 OpenAI 接口请求、本地模拟生成、网络异常降级逻辑，约 200 行；</w:t>
      </w:r>
    </w:p>
    <w:p w14:paraId="7D42427F">
      <w:pP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Utils 工具层文件</w:t>
      </w:r>
    </w:p>
    <w:p w14:paraId="79089A05">
      <w:pP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param_validator.py：全局参数格式、长度、空值校验工具函数，约 100 行；</w:t>
      </w:r>
    </w:p>
    <w:p w14:paraId="74A69839">
      <w:pP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text_utils.py：文本字数统计、敏感词匹配、文本格式化工具，约 150 行； </w:t>
      </w:r>
    </w:p>
    <w:p w14:paraId="1173B616">
      <w:pP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Model 实体模型文件</w:t>
      </w:r>
    </w:p>
    <w:p w14:paraId="699C0037">
      <w:pP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user.py：User 用户实体类、密码加密校验方法，约 80 行； </w:t>
      </w:r>
    </w:p>
    <w:p w14:paraId="5A3A3487">
      <w:pP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script.py：Script 脚本实体类、数据表关联关系定义，约 100 行；</w:t>
      </w:r>
    </w:p>
    <w:p w14:paraId="06D448B6">
      <w:pP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template.py：Template 模板实体类定义，约 80 行； </w:t>
      </w:r>
    </w:p>
    <w:p w14:paraId="5F402CAD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后端全部 Python 代码文件总量合计约 1500 行。</w:t>
      </w:r>
    </w:p>
    <w:p w14:paraId="10562A19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（三）数据库实现成果</w:t>
      </w:r>
    </w:p>
    <w:p w14:paraId="3DD57ADF">
      <w:pP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系统程序启动时自动执行建表逻辑，一次性创建六张数据表，初始化无任何用户、脚本数据；系统模板表内置六大分类共计 30 条预设模板，无需手动录入。 六大模板分类与模板数量、适用场景完整描述： 教程类模板 5 个：美食制作、技能教学类短视频； 科普类模板 5 个：知识科普、原理讲解短视频； 种草类模板 5 个：商品测评、好物推荐短视频； 剧情类模板 5 个：搞笑段子、反转剧情短视频； 实用生活类模板 5 个：生活小技巧、居家妙招； 综合其他类模板 5 个：时尚穿搭、旅行、职场等通用场景。</w:t>
      </w:r>
    </w:p>
    <w:p w14:paraId="464A12A7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（四）启动脚本实现成果</w:t>
      </w:r>
    </w:p>
    <w:p w14:paraId="49DB36AB">
      <w:pP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Times New Roman" w:hAnsi="Times New Roman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开发多类型一键启动脚本，适配 Windows 系统： start_app.bat：批处理脚本，一键同时启动前端静态服务、后端 Flask 服务； start_backend.bat：单独启动后端接口服务； start_frontend.bat：单独启动前端静态页面服务； run_backend.ps1、start.ps1：PowerShell 版本启动脚本，适配 PowerShell 终端运行。</w:t>
      </w:r>
    </w:p>
    <w:p w14:paraId="2D06591A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3.5.3 核心功能实现说明</w:t>
      </w:r>
    </w:p>
    <w:p w14:paraId="70D0E455">
      <w:pPr>
        <w:widowControl w:val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>逐条说明系统核心功能开发逻辑与对应代码文件：</w:t>
      </w:r>
    </w:p>
    <w:p w14:paraId="0C446FAC">
      <w:pPr>
        <w:widowControl w:val="0"/>
        <w:numPr>
          <w:ilvl w:val="0"/>
          <w:numId w:val="3"/>
        </w:numPr>
        <w:ind w:left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-SA"/>
        </w:rPr>
        <w:t>用户登录功能：</w:t>
      </w: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>JWT 令牌生成 + 浏览器 localStorage 持久存储，核心代码文件 user_controller.py、auth.js；</w:t>
      </w:r>
    </w:p>
    <w:p w14:paraId="7D2FFF5C">
      <w:pPr>
        <w:widowControl w:val="0"/>
        <w:numPr>
          <w:ilvl w:val="0"/>
          <w:numId w:val="3"/>
        </w:numPr>
        <w:ind w:left="720" w:leftChars="0" w:hanging="36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-SA"/>
        </w:rPr>
        <w:t>用户注册功能：</w:t>
      </w: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>密码加盐哈希加密后存入数据库，核心文件 user.py、user_controller.py；</w:t>
      </w:r>
    </w:p>
    <w:p w14:paraId="4B339268">
      <w:pPr>
        <w:widowControl w:val="0"/>
        <w:numPr>
          <w:ilvl w:val="0"/>
          <w:numId w:val="3"/>
        </w:numPr>
        <w:ind w:left="720" w:leftChars="0" w:hanging="36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-SA"/>
        </w:rPr>
        <w:t>AI 脚本生成功能：</w:t>
      </w: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>优先调用 OpenAI 接口，捕获网络异常自动切换本地模板生成，核心文件 ai_service.py、app.js；</w:t>
      </w:r>
    </w:p>
    <w:p w14:paraId="7B0C6E00">
      <w:pPr>
        <w:widowControl w:val="0"/>
        <w:numPr>
          <w:ilvl w:val="0"/>
          <w:numId w:val="3"/>
        </w:numPr>
        <w:ind w:left="720" w:leftChars="0" w:hanging="36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-SA"/>
        </w:rPr>
        <w:t>脚本云端保存功能：</w:t>
      </w: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>ORM 写入 Script 数据表，关联当前登录用户 ID，核心文件 script_controller.py、script.py；</w:t>
      </w:r>
    </w:p>
    <w:p w14:paraId="1F58AC37">
      <w:pPr>
        <w:widowControl w:val="0"/>
        <w:numPr>
          <w:ilvl w:val="0"/>
          <w:numId w:val="3"/>
        </w:numPr>
        <w:ind w:left="720" w:leftChars="0" w:hanging="36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-SA"/>
        </w:rPr>
        <w:t>模板素材管理功能：</w:t>
      </w: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>查询 Template 表、UserTemplate 表实现系统模板与自定义模板展示，核心 template_controller.py；</w:t>
      </w:r>
    </w:p>
    <w:p w14:paraId="40071518">
      <w:pPr>
        <w:widowControl w:val="0"/>
        <w:numPr>
          <w:ilvl w:val="0"/>
          <w:numId w:val="3"/>
        </w:numPr>
        <w:ind w:left="720" w:leftChars="0" w:hanging="36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-SA"/>
        </w:rPr>
        <w:t>草稿缓存功能：</w:t>
      </w: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>未提交的创作参数存入浏览器 localStorage，刷新页面自动回填，核心 create.html 内联 JS；</w:t>
      </w:r>
    </w:p>
    <w:p w14:paraId="41D9EEDF">
      <w:pPr>
        <w:widowControl w:val="0"/>
        <w:numPr>
          <w:ilvl w:val="0"/>
          <w:numId w:val="3"/>
        </w:numPr>
        <w:ind w:left="720" w:leftChars="0" w:hanging="36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-SA"/>
        </w:rPr>
        <w:t>敏感词检测功能：</w:t>
      </w: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>读取本地敏感词库遍历匹配文本，标红违规内容，核心 text_utils.py；</w:t>
      </w:r>
    </w:p>
    <w:p w14:paraId="0784C24C">
      <w:pPr>
        <w:widowControl w:val="0"/>
        <w:numPr>
          <w:ilvl w:val="0"/>
          <w:numId w:val="3"/>
        </w:numPr>
        <w:ind w:left="720" w:leftChars="0" w:hanging="360" w:firstLineChars="0"/>
        <w:jc w:val="both"/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2"/>
          <w:sz w:val="21"/>
          <w:szCs w:val="21"/>
          <w:lang w:val="en-US" w:eastAsia="zh-CN" w:bidi="ar-SA"/>
        </w:rPr>
        <w:t>文件导出功能：</w:t>
      </w:r>
      <w:r>
        <w:rPr>
          <w:rFonts w:hint="eastAsia" w:ascii="Times New Roman" w:hAnsi="Times New Roman" w:eastAsia="宋体" w:cs="宋体"/>
          <w:kern w:val="2"/>
          <w:sz w:val="21"/>
          <w:szCs w:val="21"/>
          <w:lang w:val="en-US" w:eastAsia="zh-CN" w:bidi="ar-SA"/>
        </w:rPr>
        <w:t>前端组装文本、Markdown 文本，调用浏览器下载 API 生成文件，核心 editor.html。</w:t>
      </w:r>
    </w:p>
    <w:p w14:paraId="0077CD13">
      <w:pPr>
        <w:rPr>
          <w:rFonts w:hint="eastAsia" w:ascii="Times New Roman" w:hAnsi="Times New Roman" w:eastAsia="宋体" w:cs="宋体"/>
          <w:b/>
          <w:bCs/>
          <w:sz w:val="21"/>
          <w:szCs w:val="21"/>
        </w:rPr>
      </w:pPr>
      <w:r>
        <w:rPr>
          <w:rFonts w:hint="eastAsia" w:ascii="Times New Roman" w:hAnsi="Times New Roman" w:eastAsia="宋体" w:cs="宋体"/>
          <w:b/>
          <w:bCs/>
          <w:sz w:val="21"/>
          <w:szCs w:val="21"/>
        </w:rPr>
        <w:t>3.5.4 AI工具使用说明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743D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1DA049A9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使用环节</w:t>
            </w:r>
          </w:p>
        </w:tc>
        <w:tc>
          <w:tcPr>
            <w:tcW w:w="2130" w:type="dxa"/>
          </w:tcPr>
          <w:p w14:paraId="58F850B8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AI工具名称</w:t>
            </w:r>
          </w:p>
        </w:tc>
        <w:tc>
          <w:tcPr>
            <w:tcW w:w="2131" w:type="dxa"/>
          </w:tcPr>
          <w:p w14:paraId="642CD069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具体用途</w:t>
            </w:r>
          </w:p>
        </w:tc>
        <w:tc>
          <w:tcPr>
            <w:tcW w:w="2131" w:type="dxa"/>
          </w:tcPr>
          <w:p w14:paraId="56FF743F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人工修改比例</w:t>
            </w:r>
          </w:p>
        </w:tc>
      </w:tr>
      <w:tr w14:paraId="4CAA9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4E3FB6C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代码生成</w:t>
            </w:r>
          </w:p>
        </w:tc>
        <w:tc>
          <w:tcPr>
            <w:tcW w:w="2130" w:type="dxa"/>
          </w:tcPr>
          <w:p w14:paraId="24FE6B04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ChatGPT</w:t>
            </w:r>
          </w:p>
        </w:tc>
        <w:tc>
          <w:tcPr>
            <w:tcW w:w="2131" w:type="dxa"/>
          </w:tcPr>
          <w:p w14:paraId="78C3C89E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生成页面模板和接口代码框架</w:t>
            </w:r>
          </w:p>
        </w:tc>
        <w:tc>
          <w:tcPr>
            <w:tcW w:w="2131" w:type="dxa"/>
          </w:tcPr>
          <w:p w14:paraId="4C08D9CE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约40%</w:t>
            </w:r>
          </w:p>
        </w:tc>
      </w:tr>
      <w:tr w14:paraId="2EF8A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8ACC6C5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AI服务实现</w:t>
            </w:r>
          </w:p>
        </w:tc>
        <w:tc>
          <w:tcPr>
            <w:tcW w:w="2130" w:type="dxa"/>
          </w:tcPr>
          <w:p w14:paraId="6E178E72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ChatGPT</w:t>
            </w:r>
          </w:p>
        </w:tc>
        <w:tc>
          <w:tcPr>
            <w:tcW w:w="2131" w:type="dxa"/>
          </w:tcPr>
          <w:p w14:paraId="2851538F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生成AI接口调用代码</w:t>
            </w:r>
          </w:p>
        </w:tc>
        <w:tc>
          <w:tcPr>
            <w:tcW w:w="2131" w:type="dxa"/>
          </w:tcPr>
          <w:p w14:paraId="6DB77372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约50%</w:t>
            </w:r>
          </w:p>
        </w:tc>
      </w:tr>
      <w:tr w14:paraId="78CFD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1FFC841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工具函数</w:t>
            </w:r>
          </w:p>
        </w:tc>
        <w:tc>
          <w:tcPr>
            <w:tcW w:w="2130" w:type="dxa"/>
          </w:tcPr>
          <w:p w14:paraId="433C87A7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ChatGPT</w:t>
            </w:r>
          </w:p>
        </w:tc>
        <w:tc>
          <w:tcPr>
            <w:tcW w:w="2131" w:type="dxa"/>
          </w:tcPr>
          <w:p w14:paraId="1F1C7C0F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辅助生成验证和文本处理函数</w:t>
            </w:r>
          </w:p>
        </w:tc>
        <w:tc>
          <w:tcPr>
            <w:tcW w:w="2131" w:type="dxa"/>
          </w:tcPr>
          <w:p w14:paraId="678B267B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约45%</w:t>
            </w:r>
          </w:p>
        </w:tc>
      </w:tr>
    </w:tbl>
    <w:p w14:paraId="792672F8">
      <w:pPr>
        <w:rPr>
          <w:rFonts w:hint="eastAsia" w:ascii="Times New Roman" w:hAnsi="Times New Roman" w:eastAsia="宋体" w:cs="宋体"/>
          <w:sz w:val="21"/>
          <w:szCs w:val="21"/>
        </w:rPr>
      </w:pPr>
    </w:p>
    <w:p w14:paraId="02FBCA0B">
      <w:pPr>
        <w:rPr>
          <w:rFonts w:hint="eastAsia" w:ascii="Times New Roman" w:hAnsi="Times New Roman" w:eastAsia="宋体" w:cs="宋体"/>
          <w:b/>
          <w:bCs/>
          <w:sz w:val="21"/>
          <w:szCs w:val="21"/>
        </w:rPr>
      </w:pPr>
      <w:r>
        <w:rPr>
          <w:rFonts w:hint="eastAsia" w:ascii="Times New Roman" w:hAnsi="Times New Roman" w:eastAsia="宋体" w:cs="宋体"/>
          <w:b/>
          <w:bCs/>
          <w:sz w:val="21"/>
          <w:szCs w:val="21"/>
        </w:rPr>
        <w:t>3.6 测试阶段</w:t>
      </w:r>
    </w:p>
    <w:p w14:paraId="7F8C9C13">
      <w:pPr>
        <w:rPr>
          <w:rFonts w:hint="eastAsia" w:ascii="Times New Roman" w:hAnsi="Times New Roman" w:eastAsia="宋体" w:cs="宋体"/>
          <w:b/>
          <w:bCs/>
          <w:sz w:val="21"/>
          <w:szCs w:val="21"/>
        </w:rPr>
      </w:pPr>
      <w:r>
        <w:rPr>
          <w:rFonts w:hint="eastAsia" w:ascii="Times New Roman" w:hAnsi="Times New Roman" w:eastAsia="宋体" w:cs="宋体"/>
          <w:b/>
          <w:bCs/>
          <w:sz w:val="21"/>
          <w:szCs w:val="21"/>
        </w:rPr>
        <w:t>3.6.1 工作内容概述</w:t>
      </w:r>
    </w:p>
    <w:p w14:paraId="20106682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测试阶段的主要工作包括：制定测试计划和策略、设计测试用例、执行功能测试、兼容性测试、安全测试、记录并修复缺陷、进行回归测试、编写测试报告等。</w:t>
      </w:r>
    </w:p>
    <w:p w14:paraId="226624D5">
      <w:pPr>
        <w:rPr>
          <w:rFonts w:hint="eastAsia" w:ascii="Times New Roman" w:hAnsi="Times New Roman" w:eastAsia="宋体" w:cs="宋体"/>
          <w:b/>
          <w:bCs/>
          <w:sz w:val="21"/>
          <w:szCs w:val="21"/>
        </w:rPr>
      </w:pPr>
      <w:r>
        <w:rPr>
          <w:rFonts w:hint="eastAsia" w:ascii="Times New Roman" w:hAnsi="Times New Roman" w:eastAsia="宋体" w:cs="宋体"/>
          <w:b/>
          <w:bCs/>
          <w:sz w:val="21"/>
          <w:szCs w:val="21"/>
        </w:rPr>
        <w:t>3.6.2 主要成果</w:t>
      </w:r>
      <w:r>
        <w:rPr>
          <w:rFonts w:hint="eastAsia" w:ascii="Times New Roman" w:hAnsi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本部分由</w:t>
      </w:r>
      <w:r>
        <w:rPr>
          <w:rFonts w:hint="eastAsia" w:ascii="Times New Roman" w:hAnsi="Times New Roman" w:eastAsia="宋体"/>
          <w:color w:val="000000"/>
          <w:sz w:val="21"/>
          <w:szCs w:val="21"/>
          <w:lang w:val="en-US" w:eastAsia="zh-CN"/>
        </w:rPr>
        <w:t>TRAE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生成初稿，经本人修改完善</w:t>
      </w:r>
      <w:r>
        <w:rPr>
          <w:rFonts w:hint="eastAsia" w:ascii="Times New Roman" w:hAnsi="Times New Roman" w:eastAsia="宋体"/>
          <w:color w:val="000000"/>
          <w:sz w:val="21"/>
          <w:szCs w:val="21"/>
          <w:lang w:eastAsia="zh-CN"/>
        </w:rPr>
        <w:t>）</w:t>
      </w:r>
    </w:p>
    <w:p w14:paraId="6892A296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（一）测试环境配置成果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FE6E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99B63D4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环境类型</w:t>
            </w:r>
          </w:p>
        </w:tc>
        <w:tc>
          <w:tcPr>
            <w:tcW w:w="4261" w:type="dxa"/>
          </w:tcPr>
          <w:p w14:paraId="45D75F0C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具体配置</w:t>
            </w:r>
          </w:p>
        </w:tc>
      </w:tr>
      <w:tr w14:paraId="4EE0C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A0FEC12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硬件环境</w:t>
            </w:r>
          </w:p>
        </w:tc>
        <w:tc>
          <w:tcPr>
            <w:tcW w:w="4261" w:type="dxa"/>
          </w:tcPr>
          <w:p w14:paraId="1041F19A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Windows电脑、手机</w:t>
            </w:r>
          </w:p>
        </w:tc>
      </w:tr>
      <w:tr w14:paraId="2C22D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82BCE01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软件环境</w:t>
            </w:r>
          </w:p>
        </w:tc>
        <w:tc>
          <w:tcPr>
            <w:tcW w:w="4261" w:type="dxa"/>
          </w:tcPr>
          <w:p w14:paraId="12A8866C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Windows/iOS/Android；Chrome/Firefox/Edge/Safari最新版</w:t>
            </w:r>
          </w:p>
        </w:tc>
      </w:tr>
      <w:tr w14:paraId="3213E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C447FBB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服务环境</w:t>
            </w:r>
          </w:p>
        </w:tc>
        <w:tc>
          <w:tcPr>
            <w:tcW w:w="4261" w:type="dxa"/>
          </w:tcPr>
          <w:p w14:paraId="63638836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网页后端 + 轻量级数据库</w:t>
            </w:r>
          </w:p>
        </w:tc>
      </w:tr>
      <w:tr w14:paraId="31A51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0F137B7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网络环境</w:t>
            </w:r>
          </w:p>
        </w:tc>
        <w:tc>
          <w:tcPr>
            <w:tcW w:w="4261" w:type="dxa"/>
          </w:tcPr>
          <w:p w14:paraId="45DFDB9A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局域网、模拟断网场景</w:t>
            </w:r>
          </w:p>
        </w:tc>
      </w:tr>
      <w:tr w14:paraId="70AC1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EB5F59D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测试工具</w:t>
            </w:r>
          </w:p>
        </w:tc>
        <w:tc>
          <w:tcPr>
            <w:tcW w:w="4261" w:type="dxa"/>
          </w:tcPr>
          <w:p w14:paraId="25B51464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浏览器开发者工具、人工测试</w:t>
            </w:r>
          </w:p>
        </w:tc>
      </w:tr>
    </w:tbl>
    <w:p w14:paraId="76B52325">
      <w:pPr>
        <w:rPr>
          <w:rFonts w:hint="eastAsia" w:ascii="Times New Roman" w:hAnsi="Times New Roman" w:eastAsia="宋体" w:cs="宋体"/>
          <w:sz w:val="21"/>
          <w:szCs w:val="21"/>
        </w:rPr>
      </w:pPr>
    </w:p>
    <w:p w14:paraId="0305D5CB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（二）测试用例设计成果</w:t>
      </w:r>
    </w:p>
    <w:p w14:paraId="07CFDB59">
      <w:pPr>
        <w:rPr>
          <w:rFonts w:hint="eastAsia" w:ascii="Times New Roman" w:hAnsi="Times New Roman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sz w:val="21"/>
          <w:szCs w:val="21"/>
        </w:rPr>
        <w:t>用户管理模块测试用例（11项）：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3417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BD74F55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用例编号</w:t>
            </w:r>
          </w:p>
        </w:tc>
        <w:tc>
          <w:tcPr>
            <w:tcW w:w="1704" w:type="dxa"/>
          </w:tcPr>
          <w:p w14:paraId="18253A8A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测试项</w:t>
            </w:r>
          </w:p>
        </w:tc>
        <w:tc>
          <w:tcPr>
            <w:tcW w:w="1704" w:type="dxa"/>
          </w:tcPr>
          <w:p w14:paraId="5303D0D0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操作步骤</w:t>
            </w:r>
          </w:p>
        </w:tc>
        <w:tc>
          <w:tcPr>
            <w:tcW w:w="1705" w:type="dxa"/>
          </w:tcPr>
          <w:p w14:paraId="0F138EEE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预期结果</w:t>
            </w:r>
          </w:p>
        </w:tc>
        <w:tc>
          <w:tcPr>
            <w:tcW w:w="1705" w:type="dxa"/>
          </w:tcPr>
          <w:p w14:paraId="5D64992F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状态</w:t>
            </w:r>
          </w:p>
        </w:tc>
      </w:tr>
      <w:tr w14:paraId="3AC10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22C0BFE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TC-001</w:t>
            </w:r>
          </w:p>
        </w:tc>
        <w:tc>
          <w:tcPr>
            <w:tcW w:w="1704" w:type="dxa"/>
          </w:tcPr>
          <w:p w14:paraId="77C91EA9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用户注册-正常流程</w:t>
            </w:r>
          </w:p>
        </w:tc>
        <w:tc>
          <w:tcPr>
            <w:tcW w:w="1704" w:type="dxa"/>
          </w:tcPr>
          <w:p w14:paraId="76A45522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填写用户名、邮箱、密码，点击注册</w:t>
            </w:r>
          </w:p>
        </w:tc>
        <w:tc>
          <w:tcPr>
            <w:tcW w:w="1705" w:type="dxa"/>
          </w:tcPr>
          <w:p w14:paraId="0BC8D473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注册成功，跳转登录</w:t>
            </w:r>
          </w:p>
        </w:tc>
        <w:tc>
          <w:tcPr>
            <w:tcW w:w="1705" w:type="dxa"/>
          </w:tcPr>
          <w:p w14:paraId="7C7283AE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通过</w:t>
            </w:r>
          </w:p>
        </w:tc>
      </w:tr>
      <w:tr w14:paraId="0B2E0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32D3040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TC-002</w:t>
            </w:r>
          </w:p>
        </w:tc>
        <w:tc>
          <w:tcPr>
            <w:tcW w:w="1704" w:type="dxa"/>
          </w:tcPr>
          <w:p w14:paraId="15F111CC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用户注册-用户名已存在</w:t>
            </w:r>
          </w:p>
        </w:tc>
        <w:tc>
          <w:tcPr>
            <w:tcW w:w="1704" w:type="dxa"/>
          </w:tcPr>
          <w:p w14:paraId="62677AB2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输入已存在用户名注册</w:t>
            </w:r>
          </w:p>
        </w:tc>
        <w:tc>
          <w:tcPr>
            <w:tcW w:w="1705" w:type="dxa"/>
          </w:tcPr>
          <w:p w14:paraId="73F9813B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提示"用户名已存在"</w:t>
            </w:r>
          </w:p>
        </w:tc>
        <w:tc>
          <w:tcPr>
            <w:tcW w:w="1705" w:type="dxa"/>
          </w:tcPr>
          <w:p w14:paraId="3C98B585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通过</w:t>
            </w:r>
          </w:p>
        </w:tc>
      </w:tr>
      <w:tr w14:paraId="6896D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A5E975E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TC-003</w:t>
            </w:r>
          </w:p>
        </w:tc>
        <w:tc>
          <w:tcPr>
            <w:tcW w:w="1704" w:type="dxa"/>
          </w:tcPr>
          <w:p w14:paraId="6FB989D9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用户注册-邮箱已注册</w:t>
            </w:r>
          </w:p>
        </w:tc>
        <w:tc>
          <w:tcPr>
            <w:tcW w:w="1704" w:type="dxa"/>
          </w:tcPr>
          <w:p w14:paraId="49E3437F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输入已注册邮箱注册</w:t>
            </w:r>
          </w:p>
        </w:tc>
        <w:tc>
          <w:tcPr>
            <w:tcW w:w="1705" w:type="dxa"/>
          </w:tcPr>
          <w:p w14:paraId="19CA0451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提示"邮箱已注册"</w:t>
            </w:r>
          </w:p>
        </w:tc>
        <w:tc>
          <w:tcPr>
            <w:tcW w:w="1705" w:type="dxa"/>
          </w:tcPr>
          <w:p w14:paraId="01565EC1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通过</w:t>
            </w:r>
          </w:p>
        </w:tc>
      </w:tr>
      <w:tr w14:paraId="6823F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A9C1313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TC-004</w:t>
            </w:r>
          </w:p>
        </w:tc>
        <w:tc>
          <w:tcPr>
            <w:tcW w:w="1704" w:type="dxa"/>
          </w:tcPr>
          <w:p w14:paraId="37DFB674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用户注册-密码长度不足</w:t>
            </w:r>
          </w:p>
        </w:tc>
        <w:tc>
          <w:tcPr>
            <w:tcW w:w="1704" w:type="dxa"/>
          </w:tcPr>
          <w:p w14:paraId="78A0E954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输入少于6位密码注册</w:t>
            </w:r>
          </w:p>
        </w:tc>
        <w:tc>
          <w:tcPr>
            <w:tcW w:w="1705" w:type="dxa"/>
          </w:tcPr>
          <w:p w14:paraId="0C626AAA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提示"密码长度需为6-20位"</w:t>
            </w:r>
          </w:p>
        </w:tc>
        <w:tc>
          <w:tcPr>
            <w:tcW w:w="1705" w:type="dxa"/>
          </w:tcPr>
          <w:p w14:paraId="6E100252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通过</w:t>
            </w:r>
          </w:p>
        </w:tc>
      </w:tr>
      <w:tr w14:paraId="6E882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577EC62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TC-005</w:t>
            </w:r>
          </w:p>
        </w:tc>
        <w:tc>
          <w:tcPr>
            <w:tcW w:w="1704" w:type="dxa"/>
          </w:tcPr>
          <w:p w14:paraId="798B5176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用户登录-正常流程</w:t>
            </w:r>
          </w:p>
        </w:tc>
        <w:tc>
          <w:tcPr>
            <w:tcW w:w="1704" w:type="dxa"/>
          </w:tcPr>
          <w:p w14:paraId="015647B7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输入正确用户名和密码登录</w:t>
            </w:r>
          </w:p>
        </w:tc>
        <w:tc>
          <w:tcPr>
            <w:tcW w:w="1705" w:type="dxa"/>
          </w:tcPr>
          <w:p w14:paraId="591A7A83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登录成功，跳转创作页面</w:t>
            </w:r>
          </w:p>
        </w:tc>
        <w:tc>
          <w:tcPr>
            <w:tcW w:w="1705" w:type="dxa"/>
          </w:tcPr>
          <w:p w14:paraId="095BCAB5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通过</w:t>
            </w:r>
          </w:p>
        </w:tc>
      </w:tr>
      <w:tr w14:paraId="2D8E1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F210549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TC-006</w:t>
            </w:r>
          </w:p>
        </w:tc>
        <w:tc>
          <w:tcPr>
            <w:tcW w:w="1704" w:type="dxa"/>
          </w:tcPr>
          <w:p w14:paraId="59ADCE8D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用户登录-密码错误</w:t>
            </w:r>
          </w:p>
        </w:tc>
        <w:tc>
          <w:tcPr>
            <w:tcW w:w="1704" w:type="dxa"/>
          </w:tcPr>
          <w:p w14:paraId="17269B4D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输入正确用户名和错误密码登录</w:t>
            </w:r>
          </w:p>
        </w:tc>
        <w:tc>
          <w:tcPr>
            <w:tcW w:w="1705" w:type="dxa"/>
          </w:tcPr>
          <w:p w14:paraId="33147CD2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提示"密码错误"</w:t>
            </w:r>
          </w:p>
        </w:tc>
        <w:tc>
          <w:tcPr>
            <w:tcW w:w="1705" w:type="dxa"/>
          </w:tcPr>
          <w:p w14:paraId="58530FB4">
            <w:pPr>
              <w:rPr>
                <w:rFonts w:hint="eastAsia"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sz w:val="21"/>
                <w:szCs w:val="21"/>
              </w:rPr>
              <w:t>通过</w:t>
            </w:r>
          </w:p>
        </w:tc>
      </w:tr>
      <w:tr w14:paraId="33F63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A3B649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TC-007</w:t>
            </w:r>
          </w:p>
        </w:tc>
        <w:tc>
          <w:tcPr>
            <w:tcW w:w="1704" w:type="dxa"/>
          </w:tcPr>
          <w:p w14:paraId="0386699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用户登录-用户名不存在</w:t>
            </w:r>
          </w:p>
        </w:tc>
        <w:tc>
          <w:tcPr>
            <w:tcW w:w="1704" w:type="dxa"/>
          </w:tcPr>
          <w:p w14:paraId="7C9CE4C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输入未注册用户名登录</w:t>
            </w:r>
          </w:p>
        </w:tc>
        <w:tc>
          <w:tcPr>
            <w:tcW w:w="1705" w:type="dxa"/>
          </w:tcPr>
          <w:p w14:paraId="1CB84A2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提示"用户不存在"</w:t>
            </w:r>
          </w:p>
        </w:tc>
        <w:tc>
          <w:tcPr>
            <w:tcW w:w="1705" w:type="dxa"/>
          </w:tcPr>
          <w:p w14:paraId="4FC1319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6C9E2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C3C971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TC-008</w:t>
            </w:r>
          </w:p>
        </w:tc>
        <w:tc>
          <w:tcPr>
            <w:tcW w:w="1704" w:type="dxa"/>
          </w:tcPr>
          <w:p w14:paraId="1EF1AE9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用户登录-记住密码</w:t>
            </w:r>
          </w:p>
        </w:tc>
        <w:tc>
          <w:tcPr>
            <w:tcW w:w="1704" w:type="dxa"/>
          </w:tcPr>
          <w:p w14:paraId="2F309DC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勾选"记住账号"登录，重启浏览器</w:t>
            </w:r>
          </w:p>
        </w:tc>
        <w:tc>
          <w:tcPr>
            <w:tcW w:w="1705" w:type="dxa"/>
          </w:tcPr>
          <w:p w14:paraId="16B1C9B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自动填充用户名和密码</w:t>
            </w:r>
          </w:p>
        </w:tc>
        <w:tc>
          <w:tcPr>
            <w:tcW w:w="1705" w:type="dxa"/>
          </w:tcPr>
          <w:p w14:paraId="4111B48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30FB8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928D89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TC-009</w:t>
            </w:r>
          </w:p>
        </w:tc>
        <w:tc>
          <w:tcPr>
            <w:tcW w:w="1704" w:type="dxa"/>
          </w:tcPr>
          <w:p w14:paraId="7035037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游客模式-免登录</w:t>
            </w:r>
          </w:p>
        </w:tc>
        <w:tc>
          <w:tcPr>
            <w:tcW w:w="1704" w:type="dxa"/>
          </w:tcPr>
          <w:p w14:paraId="6A2C0AD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点击"游客免登录进入"</w:t>
            </w:r>
          </w:p>
        </w:tc>
        <w:tc>
          <w:tcPr>
            <w:tcW w:w="1705" w:type="dxa"/>
          </w:tcPr>
          <w:p w14:paraId="5C8D1FC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进入游客模式</w:t>
            </w:r>
          </w:p>
        </w:tc>
        <w:tc>
          <w:tcPr>
            <w:tcW w:w="1705" w:type="dxa"/>
          </w:tcPr>
          <w:p w14:paraId="1AC9B16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31318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76484F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TC-010</w:t>
            </w:r>
          </w:p>
        </w:tc>
        <w:tc>
          <w:tcPr>
            <w:tcW w:w="1704" w:type="dxa"/>
          </w:tcPr>
          <w:p w14:paraId="3A84D2C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游客模式-功能可用</w:t>
            </w:r>
          </w:p>
        </w:tc>
        <w:tc>
          <w:tcPr>
            <w:tcW w:w="1704" w:type="dxa"/>
          </w:tcPr>
          <w:p w14:paraId="3396686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游客模式下使用脚本生成功能</w:t>
            </w:r>
          </w:p>
        </w:tc>
        <w:tc>
          <w:tcPr>
            <w:tcW w:w="1705" w:type="dxa"/>
          </w:tcPr>
          <w:p w14:paraId="68D9D2B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功能正常</w:t>
            </w:r>
          </w:p>
        </w:tc>
        <w:tc>
          <w:tcPr>
            <w:tcW w:w="1705" w:type="dxa"/>
          </w:tcPr>
          <w:p w14:paraId="17DBCD9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3A4C8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8135CF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TC-011</w:t>
            </w:r>
          </w:p>
        </w:tc>
        <w:tc>
          <w:tcPr>
            <w:tcW w:w="1704" w:type="dxa"/>
          </w:tcPr>
          <w:p w14:paraId="78B54CD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退出登录</w:t>
            </w:r>
          </w:p>
        </w:tc>
        <w:tc>
          <w:tcPr>
            <w:tcW w:w="1704" w:type="dxa"/>
          </w:tcPr>
          <w:p w14:paraId="5440ABC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点击"退出"按钮</w:t>
            </w:r>
          </w:p>
        </w:tc>
        <w:tc>
          <w:tcPr>
            <w:tcW w:w="1705" w:type="dxa"/>
          </w:tcPr>
          <w:p w14:paraId="525B45C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清除状态，跳转登录页面</w:t>
            </w:r>
          </w:p>
        </w:tc>
        <w:tc>
          <w:tcPr>
            <w:tcW w:w="1705" w:type="dxa"/>
          </w:tcPr>
          <w:p w14:paraId="352184B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</w:tbl>
    <w:p w14:paraId="3BBD1C1C">
      <w:pPr>
        <w:rPr>
          <w:rFonts w:hint="eastAsia" w:ascii="Times New Roman" w:hAnsi="Times New Roman"/>
          <w:sz w:val="21"/>
          <w:szCs w:val="21"/>
        </w:rPr>
      </w:pPr>
    </w:p>
    <w:p w14:paraId="7C94FED4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脚本创作模块测试用例（16项）：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BEA4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BDD24F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用例编号</w:t>
            </w:r>
          </w:p>
        </w:tc>
        <w:tc>
          <w:tcPr>
            <w:tcW w:w="1704" w:type="dxa"/>
          </w:tcPr>
          <w:p w14:paraId="6F1A6D7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测试项</w:t>
            </w:r>
          </w:p>
        </w:tc>
        <w:tc>
          <w:tcPr>
            <w:tcW w:w="1704" w:type="dxa"/>
          </w:tcPr>
          <w:p w14:paraId="5C49604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操作步骤</w:t>
            </w:r>
          </w:p>
        </w:tc>
        <w:tc>
          <w:tcPr>
            <w:tcW w:w="1705" w:type="dxa"/>
          </w:tcPr>
          <w:p w14:paraId="46A79F3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预期结果</w:t>
            </w:r>
          </w:p>
        </w:tc>
        <w:tc>
          <w:tcPr>
            <w:tcW w:w="1705" w:type="dxa"/>
          </w:tcPr>
          <w:p w14:paraId="7FC52EC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状态</w:t>
            </w:r>
          </w:p>
        </w:tc>
      </w:tr>
      <w:tr w14:paraId="7B041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ED20BD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TC-012</w:t>
            </w:r>
          </w:p>
        </w:tc>
        <w:tc>
          <w:tcPr>
            <w:tcW w:w="1704" w:type="dxa"/>
          </w:tcPr>
          <w:p w14:paraId="24F46AA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脚本生成-正常流程</w:t>
            </w:r>
          </w:p>
        </w:tc>
        <w:tc>
          <w:tcPr>
            <w:tcW w:w="1704" w:type="dxa"/>
          </w:tcPr>
          <w:p w14:paraId="6CC7C0D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填写主题、关键词、时长、风格，点击生成</w:t>
            </w:r>
          </w:p>
        </w:tc>
        <w:tc>
          <w:tcPr>
            <w:tcW w:w="1705" w:type="dxa"/>
          </w:tcPr>
          <w:p w14:paraId="7CDC417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生成脚本内容</w:t>
            </w:r>
          </w:p>
        </w:tc>
        <w:tc>
          <w:tcPr>
            <w:tcW w:w="1705" w:type="dxa"/>
          </w:tcPr>
          <w:p w14:paraId="0B5AB0B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051FB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99CDD4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TC-013</w:t>
            </w:r>
          </w:p>
        </w:tc>
        <w:tc>
          <w:tcPr>
            <w:tcW w:w="1704" w:type="dxa"/>
          </w:tcPr>
          <w:p w14:paraId="5594841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脚本生成-必填项校验</w:t>
            </w:r>
          </w:p>
        </w:tc>
        <w:tc>
          <w:tcPr>
            <w:tcW w:w="1704" w:type="dxa"/>
          </w:tcPr>
          <w:p w14:paraId="5506888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不填写主题直接生成</w:t>
            </w:r>
          </w:p>
        </w:tc>
        <w:tc>
          <w:tcPr>
            <w:tcW w:w="1705" w:type="dxa"/>
          </w:tcPr>
          <w:p w14:paraId="1D04399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提示"请填写主题"</w:t>
            </w:r>
          </w:p>
        </w:tc>
        <w:tc>
          <w:tcPr>
            <w:tcW w:w="1705" w:type="dxa"/>
          </w:tcPr>
          <w:p w14:paraId="46E9EA4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59E01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26B74A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TC-014</w:t>
            </w:r>
          </w:p>
        </w:tc>
        <w:tc>
          <w:tcPr>
            <w:tcW w:w="1704" w:type="dxa"/>
          </w:tcPr>
          <w:p w14:paraId="5E73630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脚本生成-关键词数量校验</w:t>
            </w:r>
          </w:p>
        </w:tc>
        <w:tc>
          <w:tcPr>
            <w:tcW w:w="1704" w:type="dxa"/>
          </w:tcPr>
          <w:p w14:paraId="0119426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填写1个关键词生成</w:t>
            </w:r>
          </w:p>
        </w:tc>
        <w:tc>
          <w:tcPr>
            <w:tcW w:w="1705" w:type="dxa"/>
          </w:tcPr>
          <w:p w14:paraId="1F01C9C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提示"请至少填写2个关键词"</w:t>
            </w:r>
          </w:p>
        </w:tc>
        <w:tc>
          <w:tcPr>
            <w:tcW w:w="1705" w:type="dxa"/>
          </w:tcPr>
          <w:p w14:paraId="46DA143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75A15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85EA99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TC-015</w:t>
            </w:r>
          </w:p>
        </w:tc>
        <w:tc>
          <w:tcPr>
            <w:tcW w:w="1704" w:type="dxa"/>
          </w:tcPr>
          <w:p w14:paraId="6D8A8E4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脚本生成-双版本生成</w:t>
            </w:r>
          </w:p>
        </w:tc>
        <w:tc>
          <w:tcPr>
            <w:tcW w:w="1704" w:type="dxa"/>
          </w:tcPr>
          <w:p w14:paraId="197466E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勾选"同时生成第二版本"后生成</w:t>
            </w:r>
          </w:p>
        </w:tc>
        <w:tc>
          <w:tcPr>
            <w:tcW w:w="1705" w:type="dxa"/>
          </w:tcPr>
          <w:p w14:paraId="7EE6330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生成两个版本，可切换</w:t>
            </w:r>
          </w:p>
        </w:tc>
        <w:tc>
          <w:tcPr>
            <w:tcW w:w="1705" w:type="dxa"/>
          </w:tcPr>
          <w:p w14:paraId="4D7C464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521E4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7517D2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TC-016</w:t>
            </w:r>
          </w:p>
        </w:tc>
        <w:tc>
          <w:tcPr>
            <w:tcW w:w="1704" w:type="dxa"/>
          </w:tcPr>
          <w:p w14:paraId="7A244C9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脚本生成-本地模拟（断网）</w:t>
            </w:r>
          </w:p>
        </w:tc>
        <w:tc>
          <w:tcPr>
            <w:tcW w:w="1704" w:type="dxa"/>
          </w:tcPr>
          <w:p w14:paraId="2684ABA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断开网络后生成脚本</w:t>
            </w:r>
          </w:p>
        </w:tc>
        <w:tc>
          <w:tcPr>
            <w:tcW w:w="1705" w:type="dxa"/>
          </w:tcPr>
          <w:p w14:paraId="62902D1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使用本地模拟数据</w:t>
            </w:r>
          </w:p>
        </w:tc>
        <w:tc>
          <w:tcPr>
            <w:tcW w:w="1705" w:type="dxa"/>
          </w:tcPr>
          <w:p w14:paraId="69F1AC1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18D44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93BEEA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TC-017</w:t>
            </w:r>
          </w:p>
        </w:tc>
        <w:tc>
          <w:tcPr>
            <w:tcW w:w="1704" w:type="dxa"/>
          </w:tcPr>
          <w:p w14:paraId="219FD3E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脚本生成-字数限制</w:t>
            </w:r>
          </w:p>
        </w:tc>
        <w:tc>
          <w:tcPr>
            <w:tcW w:w="1704" w:type="dxa"/>
          </w:tcPr>
          <w:p w14:paraId="7092FC5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设置字数限制为50后生成</w:t>
            </w:r>
          </w:p>
        </w:tc>
        <w:tc>
          <w:tcPr>
            <w:tcW w:w="1705" w:type="dxa"/>
          </w:tcPr>
          <w:p w14:paraId="0473B66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脚本字数少于等于50</w:t>
            </w:r>
          </w:p>
        </w:tc>
        <w:tc>
          <w:tcPr>
            <w:tcW w:w="1705" w:type="dxa"/>
          </w:tcPr>
          <w:p w14:paraId="6576366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5AEB9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76C67D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TC-018</w:t>
            </w:r>
          </w:p>
        </w:tc>
        <w:tc>
          <w:tcPr>
            <w:tcW w:w="1704" w:type="dxa"/>
          </w:tcPr>
          <w:p w14:paraId="249607B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脚本生成-不同风格</w:t>
            </w:r>
          </w:p>
        </w:tc>
        <w:tc>
          <w:tcPr>
            <w:tcW w:w="1704" w:type="dxa"/>
          </w:tcPr>
          <w:p w14:paraId="0B50B3C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分别选择口语日常、爆款短句、专业科普生成</w:t>
            </w:r>
          </w:p>
        </w:tc>
        <w:tc>
          <w:tcPr>
            <w:tcW w:w="1705" w:type="dxa"/>
          </w:tcPr>
          <w:p w14:paraId="308FEF9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脚本风格符合选择</w:t>
            </w:r>
          </w:p>
        </w:tc>
        <w:tc>
          <w:tcPr>
            <w:tcW w:w="1705" w:type="dxa"/>
          </w:tcPr>
          <w:p w14:paraId="7931D2D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5F7AE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75FEE9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TC-019</w:t>
            </w:r>
          </w:p>
        </w:tc>
        <w:tc>
          <w:tcPr>
            <w:tcW w:w="1704" w:type="dxa"/>
          </w:tcPr>
          <w:p w14:paraId="7D971AB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脚本生成-草稿自动保存</w:t>
            </w:r>
          </w:p>
        </w:tc>
        <w:tc>
          <w:tcPr>
            <w:tcW w:w="1704" w:type="dxa"/>
          </w:tcPr>
          <w:p w14:paraId="0F5E4A3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填写参数后刷新页面</w:t>
            </w:r>
          </w:p>
        </w:tc>
        <w:tc>
          <w:tcPr>
            <w:tcW w:w="1705" w:type="dxa"/>
          </w:tcPr>
          <w:p w14:paraId="518F9AB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参数自动恢复</w:t>
            </w:r>
          </w:p>
        </w:tc>
        <w:tc>
          <w:tcPr>
            <w:tcW w:w="1705" w:type="dxa"/>
          </w:tcPr>
          <w:p w14:paraId="19F5422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2A309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E65545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TC-020</w:t>
            </w:r>
          </w:p>
        </w:tc>
        <w:tc>
          <w:tcPr>
            <w:tcW w:w="1704" w:type="dxa"/>
          </w:tcPr>
          <w:p w14:paraId="1709942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脚本生成-随机填充</w:t>
            </w:r>
          </w:p>
        </w:tc>
        <w:tc>
          <w:tcPr>
            <w:tcW w:w="1704" w:type="dxa"/>
          </w:tcPr>
          <w:p w14:paraId="30E9A09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点击"随机填充"</w:t>
            </w:r>
          </w:p>
        </w:tc>
        <w:tc>
          <w:tcPr>
            <w:tcW w:w="1705" w:type="dxa"/>
          </w:tcPr>
          <w:p w14:paraId="74AADD8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自动填写主题和关键词</w:t>
            </w:r>
          </w:p>
        </w:tc>
        <w:tc>
          <w:tcPr>
            <w:tcW w:w="1705" w:type="dxa"/>
          </w:tcPr>
          <w:p w14:paraId="2E89523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01533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2CDFA9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TC-021</w:t>
            </w:r>
          </w:p>
        </w:tc>
        <w:tc>
          <w:tcPr>
            <w:tcW w:w="1704" w:type="dxa"/>
          </w:tcPr>
          <w:p w14:paraId="3B9D25C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脚本生成-重置表单</w:t>
            </w:r>
          </w:p>
        </w:tc>
        <w:tc>
          <w:tcPr>
            <w:tcW w:w="1704" w:type="dxa"/>
          </w:tcPr>
          <w:p w14:paraId="44646B1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填写参数后点击"重置"</w:t>
            </w:r>
          </w:p>
        </w:tc>
        <w:tc>
          <w:tcPr>
            <w:tcW w:w="1705" w:type="dxa"/>
          </w:tcPr>
          <w:p w14:paraId="0FB51C8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表单清空</w:t>
            </w:r>
          </w:p>
        </w:tc>
        <w:tc>
          <w:tcPr>
            <w:tcW w:w="1705" w:type="dxa"/>
          </w:tcPr>
          <w:p w14:paraId="346C0BE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5D965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56C40B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TC-022</w:t>
            </w:r>
          </w:p>
        </w:tc>
        <w:tc>
          <w:tcPr>
            <w:tcW w:w="1704" w:type="dxa"/>
          </w:tcPr>
          <w:p w14:paraId="13BE3D3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脚本操作-润色文案</w:t>
            </w:r>
          </w:p>
        </w:tc>
        <w:tc>
          <w:tcPr>
            <w:tcW w:w="1704" w:type="dxa"/>
          </w:tcPr>
          <w:p w14:paraId="3C1929E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点击"润色文案"</w:t>
            </w:r>
          </w:p>
        </w:tc>
        <w:tc>
          <w:tcPr>
            <w:tcW w:w="1705" w:type="dxa"/>
          </w:tcPr>
          <w:p w14:paraId="599C640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脚本内容优化</w:t>
            </w:r>
          </w:p>
        </w:tc>
        <w:tc>
          <w:tcPr>
            <w:tcW w:w="1705" w:type="dxa"/>
          </w:tcPr>
          <w:p w14:paraId="3DE9CDC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00BB8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3F3A14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TC-023</w:t>
            </w:r>
          </w:p>
        </w:tc>
        <w:tc>
          <w:tcPr>
            <w:tcW w:w="1704" w:type="dxa"/>
          </w:tcPr>
          <w:p w14:paraId="71EAD9C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脚本操作-精简文案</w:t>
            </w:r>
          </w:p>
        </w:tc>
        <w:tc>
          <w:tcPr>
            <w:tcW w:w="1704" w:type="dxa"/>
          </w:tcPr>
          <w:p w14:paraId="751C7C5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点击"精简文案"</w:t>
            </w:r>
          </w:p>
        </w:tc>
        <w:tc>
          <w:tcPr>
            <w:tcW w:w="1705" w:type="dxa"/>
          </w:tcPr>
          <w:p w14:paraId="55301AB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脚本内容精简</w:t>
            </w:r>
          </w:p>
        </w:tc>
        <w:tc>
          <w:tcPr>
            <w:tcW w:w="1705" w:type="dxa"/>
          </w:tcPr>
          <w:p w14:paraId="387E6FD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2FD8A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84D7F4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TC-024</w:t>
            </w:r>
          </w:p>
        </w:tc>
        <w:tc>
          <w:tcPr>
            <w:tcW w:w="1704" w:type="dxa"/>
          </w:tcPr>
          <w:p w14:paraId="1852CB3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脚本操作-扩展文案</w:t>
            </w:r>
          </w:p>
        </w:tc>
        <w:tc>
          <w:tcPr>
            <w:tcW w:w="1704" w:type="dxa"/>
          </w:tcPr>
          <w:p w14:paraId="15F9FF1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点击"扩展文案"</w:t>
            </w:r>
          </w:p>
        </w:tc>
        <w:tc>
          <w:tcPr>
            <w:tcW w:w="1705" w:type="dxa"/>
          </w:tcPr>
          <w:p w14:paraId="356A2AD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脚本内容扩展</w:t>
            </w:r>
          </w:p>
        </w:tc>
        <w:tc>
          <w:tcPr>
            <w:tcW w:w="1705" w:type="dxa"/>
          </w:tcPr>
          <w:p w14:paraId="503E30A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4FE35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A607AB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TC-025</w:t>
            </w:r>
          </w:p>
        </w:tc>
        <w:tc>
          <w:tcPr>
            <w:tcW w:w="1704" w:type="dxa"/>
          </w:tcPr>
          <w:p w14:paraId="3CEB577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脚本操作-敏感词检测</w:t>
            </w:r>
          </w:p>
        </w:tc>
        <w:tc>
          <w:tcPr>
            <w:tcW w:w="1704" w:type="dxa"/>
          </w:tcPr>
          <w:p w14:paraId="3352A02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点击"敏感词检测"</w:t>
            </w:r>
          </w:p>
        </w:tc>
        <w:tc>
          <w:tcPr>
            <w:tcW w:w="1705" w:type="dxa"/>
          </w:tcPr>
          <w:p w14:paraId="0D285BF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显示敏感词标记</w:t>
            </w:r>
          </w:p>
        </w:tc>
        <w:tc>
          <w:tcPr>
            <w:tcW w:w="1705" w:type="dxa"/>
          </w:tcPr>
          <w:p w14:paraId="2AAB009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59DA8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EE74D8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TC-026</w:t>
            </w:r>
          </w:p>
        </w:tc>
        <w:tc>
          <w:tcPr>
            <w:tcW w:w="1704" w:type="dxa"/>
          </w:tcPr>
          <w:p w14:paraId="7BBA7F0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脚本操作-自动排版</w:t>
            </w:r>
          </w:p>
        </w:tc>
        <w:tc>
          <w:tcPr>
            <w:tcW w:w="1704" w:type="dxa"/>
          </w:tcPr>
          <w:p w14:paraId="65C0D3B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点击"自动排版"</w:t>
            </w:r>
          </w:p>
        </w:tc>
        <w:tc>
          <w:tcPr>
            <w:tcW w:w="1705" w:type="dxa"/>
          </w:tcPr>
          <w:p w14:paraId="392252A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脚本自动格式化</w:t>
            </w:r>
          </w:p>
        </w:tc>
        <w:tc>
          <w:tcPr>
            <w:tcW w:w="1705" w:type="dxa"/>
          </w:tcPr>
          <w:p w14:paraId="049FBC7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1A581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770A28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TC-027</w:t>
            </w:r>
          </w:p>
        </w:tc>
        <w:tc>
          <w:tcPr>
            <w:tcW w:w="1704" w:type="dxa"/>
          </w:tcPr>
          <w:p w14:paraId="034970B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脚本操作-保存脚本</w:t>
            </w:r>
          </w:p>
        </w:tc>
        <w:tc>
          <w:tcPr>
            <w:tcW w:w="1704" w:type="dxa"/>
          </w:tcPr>
          <w:p w14:paraId="0135DE5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点击"保存脚本"</w:t>
            </w:r>
          </w:p>
        </w:tc>
        <w:tc>
          <w:tcPr>
            <w:tcW w:w="1705" w:type="dxa"/>
          </w:tcPr>
          <w:p w14:paraId="3D9DEBA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脚本保存到历史记录</w:t>
            </w:r>
          </w:p>
        </w:tc>
        <w:tc>
          <w:tcPr>
            <w:tcW w:w="1705" w:type="dxa"/>
          </w:tcPr>
          <w:p w14:paraId="477624B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23231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4B01B9B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704" w:type="dxa"/>
          </w:tcPr>
          <w:p w14:paraId="02592A0C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704" w:type="dxa"/>
          </w:tcPr>
          <w:p w14:paraId="5B67CD11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705" w:type="dxa"/>
          </w:tcPr>
          <w:p w14:paraId="6DAA621E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705" w:type="dxa"/>
          </w:tcPr>
          <w:p w14:paraId="0620E057">
            <w:pPr>
              <w:rPr>
                <w:rFonts w:ascii="Times New Roman" w:hAnsi="Times New Roman"/>
                <w:sz w:val="21"/>
                <w:szCs w:val="21"/>
              </w:rPr>
            </w:pPr>
          </w:p>
        </w:tc>
      </w:tr>
    </w:tbl>
    <w:p w14:paraId="18F699A8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模板库模块测试用例（9项）：</w:t>
      </w:r>
    </w:p>
    <w:p w14:paraId="505B26DC">
      <w:pPr>
        <w:rPr>
          <w:rFonts w:hint="eastAsia" w:ascii="Times New Roman" w:hAnsi="Times New Roman"/>
          <w:sz w:val="21"/>
          <w:szCs w:val="21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D616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5B9492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用例编号</w:t>
            </w:r>
          </w:p>
        </w:tc>
        <w:tc>
          <w:tcPr>
            <w:tcW w:w="1704" w:type="dxa"/>
          </w:tcPr>
          <w:p w14:paraId="316F2C0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测试项</w:t>
            </w:r>
          </w:p>
        </w:tc>
        <w:tc>
          <w:tcPr>
            <w:tcW w:w="1704" w:type="dxa"/>
          </w:tcPr>
          <w:p w14:paraId="1896D5E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操作步骤</w:t>
            </w:r>
          </w:p>
        </w:tc>
        <w:tc>
          <w:tcPr>
            <w:tcW w:w="1705" w:type="dxa"/>
          </w:tcPr>
          <w:p w14:paraId="4168FA6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预期结果</w:t>
            </w:r>
          </w:p>
        </w:tc>
        <w:tc>
          <w:tcPr>
            <w:tcW w:w="1705" w:type="dxa"/>
          </w:tcPr>
          <w:p w14:paraId="6873388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状态</w:t>
            </w:r>
          </w:p>
        </w:tc>
      </w:tr>
      <w:tr w14:paraId="5643B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275808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TC-028</w:t>
            </w:r>
          </w:p>
        </w:tc>
        <w:tc>
          <w:tcPr>
            <w:tcW w:w="1704" w:type="dxa"/>
          </w:tcPr>
          <w:p w14:paraId="64B289E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模板浏览-加载模板</w:t>
            </w:r>
          </w:p>
        </w:tc>
        <w:tc>
          <w:tcPr>
            <w:tcW w:w="1704" w:type="dxa"/>
          </w:tcPr>
          <w:p w14:paraId="38E10E7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访问模板库页面</w:t>
            </w:r>
          </w:p>
        </w:tc>
        <w:tc>
          <w:tcPr>
            <w:tcW w:w="1705" w:type="dxa"/>
          </w:tcPr>
          <w:p w14:paraId="0A222EF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显示模板列表</w:t>
            </w:r>
          </w:p>
        </w:tc>
        <w:tc>
          <w:tcPr>
            <w:tcW w:w="1705" w:type="dxa"/>
          </w:tcPr>
          <w:p w14:paraId="3A15AF5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068C6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2DC9B5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TC-029</w:t>
            </w:r>
          </w:p>
        </w:tc>
        <w:tc>
          <w:tcPr>
            <w:tcW w:w="1704" w:type="dxa"/>
          </w:tcPr>
          <w:p w14:paraId="094D42C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模板浏览-分类筛选</w:t>
            </w:r>
          </w:p>
        </w:tc>
        <w:tc>
          <w:tcPr>
            <w:tcW w:w="1704" w:type="dxa"/>
          </w:tcPr>
          <w:p w14:paraId="09E693A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点击分类按钮</w:t>
            </w:r>
          </w:p>
        </w:tc>
        <w:tc>
          <w:tcPr>
            <w:tcW w:w="1705" w:type="dxa"/>
          </w:tcPr>
          <w:p w14:paraId="6549E49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筛选显示对应分类模板</w:t>
            </w:r>
          </w:p>
        </w:tc>
        <w:tc>
          <w:tcPr>
            <w:tcW w:w="1705" w:type="dxa"/>
          </w:tcPr>
          <w:p w14:paraId="239ACD8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0F9FF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4AAB16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TC-030</w:t>
            </w:r>
          </w:p>
        </w:tc>
        <w:tc>
          <w:tcPr>
            <w:tcW w:w="1704" w:type="dxa"/>
          </w:tcPr>
          <w:p w14:paraId="56CAF91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模板浏览-模板预览</w:t>
            </w:r>
          </w:p>
        </w:tc>
        <w:tc>
          <w:tcPr>
            <w:tcW w:w="1704" w:type="dxa"/>
          </w:tcPr>
          <w:p w14:paraId="2AE709F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点击模板卡片</w:t>
            </w:r>
          </w:p>
        </w:tc>
        <w:tc>
          <w:tcPr>
            <w:tcW w:w="1705" w:type="dxa"/>
          </w:tcPr>
          <w:p w14:paraId="23A1EFC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弹出预览窗口</w:t>
            </w:r>
          </w:p>
        </w:tc>
        <w:tc>
          <w:tcPr>
            <w:tcW w:w="1705" w:type="dxa"/>
          </w:tcPr>
          <w:p w14:paraId="46056F4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68924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F33658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TC-031</w:t>
            </w:r>
          </w:p>
        </w:tc>
        <w:tc>
          <w:tcPr>
            <w:tcW w:w="1704" w:type="dxa"/>
          </w:tcPr>
          <w:p w14:paraId="2F8E1EB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模板操作-套用模板</w:t>
            </w:r>
          </w:p>
        </w:tc>
        <w:tc>
          <w:tcPr>
            <w:tcW w:w="1704" w:type="dxa"/>
          </w:tcPr>
          <w:p w14:paraId="211EBDE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点击"套用模板"</w:t>
            </w:r>
          </w:p>
        </w:tc>
        <w:tc>
          <w:tcPr>
            <w:tcW w:w="1705" w:type="dxa"/>
          </w:tcPr>
          <w:p w14:paraId="4BEBFAA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跳转创作页面</w:t>
            </w:r>
          </w:p>
        </w:tc>
        <w:tc>
          <w:tcPr>
            <w:tcW w:w="1705" w:type="dxa"/>
          </w:tcPr>
          <w:p w14:paraId="1B6E6AA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21D18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EC74F2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TC-032</w:t>
            </w:r>
          </w:p>
        </w:tc>
        <w:tc>
          <w:tcPr>
            <w:tcW w:w="1704" w:type="dxa"/>
          </w:tcPr>
          <w:p w14:paraId="6730663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模板操作-收藏模板（登录用户）</w:t>
            </w:r>
          </w:p>
        </w:tc>
        <w:tc>
          <w:tcPr>
            <w:tcW w:w="1704" w:type="dxa"/>
          </w:tcPr>
          <w:p w14:paraId="6028B87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登录状态点击"收藏"</w:t>
            </w:r>
          </w:p>
        </w:tc>
        <w:tc>
          <w:tcPr>
            <w:tcW w:w="1705" w:type="dxa"/>
          </w:tcPr>
          <w:p w14:paraId="6EE963D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收藏成功</w:t>
            </w:r>
          </w:p>
        </w:tc>
        <w:tc>
          <w:tcPr>
            <w:tcW w:w="1705" w:type="dxa"/>
          </w:tcPr>
          <w:p w14:paraId="7F2BB91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105A9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79FEEB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TC-033</w:t>
            </w:r>
          </w:p>
        </w:tc>
        <w:tc>
          <w:tcPr>
            <w:tcW w:w="1704" w:type="dxa"/>
          </w:tcPr>
          <w:p w14:paraId="5C4BBA7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模板操作-收藏模板（游客）</w:t>
            </w:r>
          </w:p>
        </w:tc>
        <w:tc>
          <w:tcPr>
            <w:tcW w:w="1704" w:type="dxa"/>
          </w:tcPr>
          <w:p w14:paraId="51F7CC5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游客模式点击"收藏"</w:t>
            </w:r>
          </w:p>
        </w:tc>
        <w:tc>
          <w:tcPr>
            <w:tcW w:w="1705" w:type="dxa"/>
          </w:tcPr>
          <w:p w14:paraId="0876588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提示登录</w:t>
            </w:r>
          </w:p>
        </w:tc>
        <w:tc>
          <w:tcPr>
            <w:tcW w:w="1705" w:type="dxa"/>
          </w:tcPr>
          <w:p w14:paraId="4F9DD13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055AA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87D1C5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TC-034</w:t>
            </w:r>
          </w:p>
        </w:tc>
        <w:tc>
          <w:tcPr>
            <w:tcW w:w="1704" w:type="dxa"/>
          </w:tcPr>
          <w:p w14:paraId="60191F2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模板操作-取消收藏</w:t>
            </w:r>
          </w:p>
        </w:tc>
        <w:tc>
          <w:tcPr>
            <w:tcW w:w="1704" w:type="dxa"/>
          </w:tcPr>
          <w:p w14:paraId="53B75C8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点击"已收藏"</w:t>
            </w:r>
          </w:p>
        </w:tc>
        <w:tc>
          <w:tcPr>
            <w:tcW w:w="1705" w:type="dxa"/>
          </w:tcPr>
          <w:p w14:paraId="6F2CC0B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取消收藏成功</w:t>
            </w:r>
          </w:p>
        </w:tc>
        <w:tc>
          <w:tcPr>
            <w:tcW w:w="1705" w:type="dxa"/>
          </w:tcPr>
          <w:p w14:paraId="440045F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3C4E9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C0A2A6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TC-035</w:t>
            </w:r>
          </w:p>
        </w:tc>
        <w:tc>
          <w:tcPr>
            <w:tcW w:w="1704" w:type="dxa"/>
          </w:tcPr>
          <w:p w14:paraId="3294D0E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模板操作-保存自定义模板</w:t>
            </w:r>
          </w:p>
        </w:tc>
        <w:tc>
          <w:tcPr>
            <w:tcW w:w="1704" w:type="dxa"/>
          </w:tcPr>
          <w:p w14:paraId="22470B2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填写模板名称和内容，点击保存</w:t>
            </w:r>
          </w:p>
        </w:tc>
        <w:tc>
          <w:tcPr>
            <w:tcW w:w="1705" w:type="dxa"/>
          </w:tcPr>
          <w:p w14:paraId="47A52AA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保存成功</w:t>
            </w:r>
          </w:p>
        </w:tc>
        <w:tc>
          <w:tcPr>
            <w:tcW w:w="1705" w:type="dxa"/>
          </w:tcPr>
          <w:p w14:paraId="7CD6E30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65710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D2592D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TC-036</w:t>
            </w:r>
          </w:p>
        </w:tc>
        <w:tc>
          <w:tcPr>
            <w:tcW w:w="1704" w:type="dxa"/>
          </w:tcPr>
          <w:p w14:paraId="5C41CB9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模板操作-删除自定义模板</w:t>
            </w:r>
          </w:p>
        </w:tc>
        <w:tc>
          <w:tcPr>
            <w:tcW w:w="1704" w:type="dxa"/>
          </w:tcPr>
          <w:p w14:paraId="65CAC09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点击自定义模板的"删除"</w:t>
            </w:r>
          </w:p>
        </w:tc>
        <w:tc>
          <w:tcPr>
            <w:tcW w:w="1705" w:type="dxa"/>
          </w:tcPr>
          <w:p w14:paraId="3A4E20D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删除成功</w:t>
            </w:r>
          </w:p>
        </w:tc>
        <w:tc>
          <w:tcPr>
            <w:tcW w:w="1705" w:type="dxa"/>
          </w:tcPr>
          <w:p w14:paraId="09C0E19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</w:tbl>
    <w:p w14:paraId="7ED213CB">
      <w:pPr>
        <w:rPr>
          <w:rFonts w:hint="eastAsia" w:ascii="Times New Roman" w:hAnsi="Times New Roman"/>
          <w:sz w:val="21"/>
          <w:szCs w:val="21"/>
        </w:rPr>
      </w:pPr>
    </w:p>
    <w:p w14:paraId="7BC63F73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历史记录模块测试用例（10项）：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B19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B7436A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用例编号</w:t>
            </w:r>
          </w:p>
        </w:tc>
        <w:tc>
          <w:tcPr>
            <w:tcW w:w="1704" w:type="dxa"/>
          </w:tcPr>
          <w:p w14:paraId="196893D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测试项</w:t>
            </w:r>
          </w:p>
        </w:tc>
        <w:tc>
          <w:tcPr>
            <w:tcW w:w="1704" w:type="dxa"/>
          </w:tcPr>
          <w:p w14:paraId="3BBB8CB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操作步骤</w:t>
            </w:r>
          </w:p>
        </w:tc>
        <w:tc>
          <w:tcPr>
            <w:tcW w:w="1705" w:type="dxa"/>
          </w:tcPr>
          <w:p w14:paraId="544420C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预期结果</w:t>
            </w:r>
          </w:p>
        </w:tc>
        <w:tc>
          <w:tcPr>
            <w:tcW w:w="1705" w:type="dxa"/>
          </w:tcPr>
          <w:p w14:paraId="0BB8331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状态</w:t>
            </w:r>
          </w:p>
        </w:tc>
      </w:tr>
      <w:tr w14:paraId="48FA4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F66EFE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TC-037</w:t>
            </w:r>
          </w:p>
        </w:tc>
        <w:tc>
          <w:tcPr>
            <w:tcW w:w="1704" w:type="dxa"/>
          </w:tcPr>
          <w:p w14:paraId="5D7AD01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历史记录-加载脚本列表</w:t>
            </w:r>
          </w:p>
        </w:tc>
        <w:tc>
          <w:tcPr>
            <w:tcW w:w="1704" w:type="dxa"/>
          </w:tcPr>
          <w:p w14:paraId="60EEBC6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访问历史记录页面</w:t>
            </w:r>
          </w:p>
        </w:tc>
        <w:tc>
          <w:tcPr>
            <w:tcW w:w="1705" w:type="dxa"/>
          </w:tcPr>
          <w:p w14:paraId="508436C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显示脚本列表</w:t>
            </w:r>
          </w:p>
        </w:tc>
        <w:tc>
          <w:tcPr>
            <w:tcW w:w="1705" w:type="dxa"/>
          </w:tcPr>
          <w:p w14:paraId="42CF30B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00F68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B41230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TC-038</w:t>
            </w:r>
          </w:p>
        </w:tc>
        <w:tc>
          <w:tcPr>
            <w:tcW w:w="1704" w:type="dxa"/>
          </w:tcPr>
          <w:p w14:paraId="647E9D8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历史记录-游客提示</w:t>
            </w:r>
          </w:p>
        </w:tc>
        <w:tc>
          <w:tcPr>
            <w:tcW w:w="1704" w:type="dxa"/>
          </w:tcPr>
          <w:p w14:paraId="07644B4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游客模式访问历史记录</w:t>
            </w:r>
          </w:p>
        </w:tc>
        <w:tc>
          <w:tcPr>
            <w:tcW w:w="1705" w:type="dxa"/>
          </w:tcPr>
          <w:p w14:paraId="2A9FD20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显示游客提示</w:t>
            </w:r>
          </w:p>
        </w:tc>
        <w:tc>
          <w:tcPr>
            <w:tcW w:w="1705" w:type="dxa"/>
          </w:tcPr>
          <w:p w14:paraId="1724B1F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1CC08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149950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TC-039</w:t>
            </w:r>
          </w:p>
        </w:tc>
        <w:tc>
          <w:tcPr>
            <w:tcW w:w="1704" w:type="dxa"/>
          </w:tcPr>
          <w:p w14:paraId="5DABC94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历史记录-文件夹管理（创建）</w:t>
            </w:r>
          </w:p>
        </w:tc>
        <w:tc>
          <w:tcPr>
            <w:tcW w:w="1704" w:type="dxa"/>
          </w:tcPr>
          <w:p w14:paraId="17250CF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点击"新建文件夹"，输入名称创建</w:t>
            </w:r>
          </w:p>
        </w:tc>
        <w:tc>
          <w:tcPr>
            <w:tcW w:w="1705" w:type="dxa"/>
          </w:tcPr>
          <w:p w14:paraId="6B058D4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创建成功</w:t>
            </w:r>
          </w:p>
        </w:tc>
        <w:tc>
          <w:tcPr>
            <w:tcW w:w="1705" w:type="dxa"/>
          </w:tcPr>
          <w:p w14:paraId="060AAE6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63454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99D785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TC-040</w:t>
            </w:r>
          </w:p>
        </w:tc>
        <w:tc>
          <w:tcPr>
            <w:tcW w:w="1704" w:type="dxa"/>
          </w:tcPr>
          <w:p w14:paraId="20EEC5C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历史记录-文件夹管理（删除）</w:t>
            </w:r>
          </w:p>
        </w:tc>
        <w:tc>
          <w:tcPr>
            <w:tcW w:w="1704" w:type="dxa"/>
          </w:tcPr>
          <w:p w14:paraId="666A0DE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点击文件夹旁的删除按钮</w:t>
            </w:r>
          </w:p>
        </w:tc>
        <w:tc>
          <w:tcPr>
            <w:tcW w:w="1705" w:type="dxa"/>
          </w:tcPr>
          <w:p w14:paraId="42E6B40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删除成功</w:t>
            </w:r>
          </w:p>
        </w:tc>
        <w:tc>
          <w:tcPr>
            <w:tcW w:w="1705" w:type="dxa"/>
          </w:tcPr>
          <w:p w14:paraId="67F4156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71FC1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F5F1B7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TC-041</w:t>
            </w:r>
          </w:p>
        </w:tc>
        <w:tc>
          <w:tcPr>
            <w:tcW w:w="1704" w:type="dxa"/>
          </w:tcPr>
          <w:p w14:paraId="0ABB725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历史记录-按文件夹筛选</w:t>
            </w:r>
          </w:p>
        </w:tc>
        <w:tc>
          <w:tcPr>
            <w:tcW w:w="1704" w:type="dxa"/>
          </w:tcPr>
          <w:p w14:paraId="324F5F9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点击文件夹</w:t>
            </w:r>
          </w:p>
        </w:tc>
        <w:tc>
          <w:tcPr>
            <w:tcW w:w="1705" w:type="dxa"/>
          </w:tcPr>
          <w:p w14:paraId="5DCF203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显示该文件夹下脚本</w:t>
            </w:r>
          </w:p>
        </w:tc>
        <w:tc>
          <w:tcPr>
            <w:tcW w:w="1705" w:type="dxa"/>
          </w:tcPr>
          <w:p w14:paraId="6AB446C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3A0F8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FAE811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TC-042</w:t>
            </w:r>
          </w:p>
        </w:tc>
        <w:tc>
          <w:tcPr>
            <w:tcW w:w="1704" w:type="dxa"/>
          </w:tcPr>
          <w:p w14:paraId="7321BA1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历史记录-脚本编辑</w:t>
            </w:r>
          </w:p>
        </w:tc>
        <w:tc>
          <w:tcPr>
            <w:tcW w:w="1704" w:type="dxa"/>
          </w:tcPr>
          <w:p w14:paraId="5EB010D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点击"编辑导出"</w:t>
            </w:r>
          </w:p>
        </w:tc>
        <w:tc>
          <w:tcPr>
            <w:tcW w:w="1705" w:type="dxa"/>
          </w:tcPr>
          <w:p w14:paraId="0BCDA6A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跳转编辑页面</w:t>
            </w:r>
          </w:p>
        </w:tc>
        <w:tc>
          <w:tcPr>
            <w:tcW w:w="1705" w:type="dxa"/>
          </w:tcPr>
          <w:p w14:paraId="47F836F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5A002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3C3E0D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TC-043</w:t>
            </w:r>
          </w:p>
        </w:tc>
        <w:tc>
          <w:tcPr>
            <w:tcW w:w="1704" w:type="dxa"/>
          </w:tcPr>
          <w:p w14:paraId="795B5EF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历史记录-参数回填</w:t>
            </w:r>
          </w:p>
        </w:tc>
        <w:tc>
          <w:tcPr>
            <w:tcW w:w="1704" w:type="dxa"/>
          </w:tcPr>
          <w:p w14:paraId="1B19A76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点击"回填参数"</w:t>
            </w:r>
          </w:p>
        </w:tc>
        <w:tc>
          <w:tcPr>
            <w:tcW w:w="1705" w:type="dxa"/>
          </w:tcPr>
          <w:p w14:paraId="12E8F98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跳转创作页面，自动填充参数</w:t>
            </w:r>
          </w:p>
        </w:tc>
        <w:tc>
          <w:tcPr>
            <w:tcW w:w="1705" w:type="dxa"/>
          </w:tcPr>
          <w:p w14:paraId="0AB3379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622A4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3AA5F7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TC-044</w:t>
            </w:r>
          </w:p>
        </w:tc>
        <w:tc>
          <w:tcPr>
            <w:tcW w:w="1704" w:type="dxa"/>
          </w:tcPr>
          <w:p w14:paraId="24F3179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历史记录-移动脚本</w:t>
            </w:r>
          </w:p>
        </w:tc>
        <w:tc>
          <w:tcPr>
            <w:tcW w:w="1704" w:type="dxa"/>
          </w:tcPr>
          <w:p w14:paraId="0DD6287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点击"移动"，选择文件夹</w:t>
            </w:r>
          </w:p>
        </w:tc>
        <w:tc>
          <w:tcPr>
            <w:tcW w:w="1705" w:type="dxa"/>
          </w:tcPr>
          <w:p w14:paraId="6B3BC40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脚本移动成功</w:t>
            </w:r>
          </w:p>
        </w:tc>
        <w:tc>
          <w:tcPr>
            <w:tcW w:w="1705" w:type="dxa"/>
          </w:tcPr>
          <w:p w14:paraId="66FCF71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6DA57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9CC560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TC-045</w:t>
            </w:r>
          </w:p>
        </w:tc>
        <w:tc>
          <w:tcPr>
            <w:tcW w:w="1704" w:type="dxa"/>
          </w:tcPr>
          <w:p w14:paraId="7B81CBC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历史记录-删除脚本</w:t>
            </w:r>
          </w:p>
        </w:tc>
        <w:tc>
          <w:tcPr>
            <w:tcW w:w="1704" w:type="dxa"/>
          </w:tcPr>
          <w:p w14:paraId="21C44BD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点击"删除"，确认删除</w:t>
            </w:r>
          </w:p>
        </w:tc>
        <w:tc>
          <w:tcPr>
            <w:tcW w:w="1705" w:type="dxa"/>
          </w:tcPr>
          <w:p w14:paraId="0AAB517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删除成功</w:t>
            </w:r>
          </w:p>
        </w:tc>
        <w:tc>
          <w:tcPr>
            <w:tcW w:w="1705" w:type="dxa"/>
          </w:tcPr>
          <w:p w14:paraId="2995934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7F200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14920F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TC-046</w:t>
            </w:r>
          </w:p>
        </w:tc>
        <w:tc>
          <w:tcPr>
            <w:tcW w:w="1704" w:type="dxa"/>
          </w:tcPr>
          <w:p w14:paraId="0577264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历史记录-清空全部</w:t>
            </w:r>
          </w:p>
        </w:tc>
        <w:tc>
          <w:tcPr>
            <w:tcW w:w="1704" w:type="dxa"/>
          </w:tcPr>
          <w:p w14:paraId="18C29C3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点击"清空全部"，确认清空</w:t>
            </w:r>
          </w:p>
        </w:tc>
        <w:tc>
          <w:tcPr>
            <w:tcW w:w="1705" w:type="dxa"/>
          </w:tcPr>
          <w:p w14:paraId="04AB3E7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清空所有脚本</w:t>
            </w:r>
          </w:p>
        </w:tc>
        <w:tc>
          <w:tcPr>
            <w:tcW w:w="1705" w:type="dxa"/>
          </w:tcPr>
          <w:p w14:paraId="5BD37DB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</w:tbl>
    <w:p w14:paraId="015462D2">
      <w:pPr>
        <w:rPr>
          <w:rFonts w:hint="eastAsia" w:ascii="Times New Roman" w:hAnsi="Times New Roman"/>
          <w:sz w:val="21"/>
          <w:szCs w:val="21"/>
        </w:rPr>
      </w:pPr>
    </w:p>
    <w:p w14:paraId="191DFB4C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编辑导出模块测试用例（16项）：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60BD3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1B42A8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用例编号</w:t>
            </w:r>
          </w:p>
        </w:tc>
        <w:tc>
          <w:tcPr>
            <w:tcW w:w="1704" w:type="dxa"/>
          </w:tcPr>
          <w:p w14:paraId="07B8635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测试项</w:t>
            </w:r>
          </w:p>
        </w:tc>
        <w:tc>
          <w:tcPr>
            <w:tcW w:w="1704" w:type="dxa"/>
          </w:tcPr>
          <w:p w14:paraId="091DFA8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操作步骤</w:t>
            </w:r>
          </w:p>
        </w:tc>
        <w:tc>
          <w:tcPr>
            <w:tcW w:w="1705" w:type="dxa"/>
          </w:tcPr>
          <w:p w14:paraId="1A37E25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预期结果</w:t>
            </w:r>
          </w:p>
        </w:tc>
        <w:tc>
          <w:tcPr>
            <w:tcW w:w="1705" w:type="dxa"/>
          </w:tcPr>
          <w:p w14:paraId="2537170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状态</w:t>
            </w:r>
          </w:p>
        </w:tc>
      </w:tr>
      <w:tr w14:paraId="4B001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46E7B6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TC-047</w:t>
            </w:r>
          </w:p>
        </w:tc>
        <w:tc>
          <w:tcPr>
            <w:tcW w:w="1704" w:type="dxa"/>
          </w:tcPr>
          <w:p w14:paraId="59A0072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编辑器-加载脚本</w:t>
            </w:r>
          </w:p>
        </w:tc>
        <w:tc>
          <w:tcPr>
            <w:tcW w:w="1704" w:type="dxa"/>
          </w:tcPr>
          <w:p w14:paraId="1517373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从历史记录点击"编辑导出"</w:t>
            </w:r>
          </w:p>
        </w:tc>
        <w:tc>
          <w:tcPr>
            <w:tcW w:w="1705" w:type="dxa"/>
          </w:tcPr>
          <w:p w14:paraId="2D8D5A2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加载脚本内容</w:t>
            </w:r>
          </w:p>
        </w:tc>
        <w:tc>
          <w:tcPr>
            <w:tcW w:w="1705" w:type="dxa"/>
          </w:tcPr>
          <w:p w14:paraId="65EB79E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79B9E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B58826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TC-048</w:t>
            </w:r>
          </w:p>
        </w:tc>
        <w:tc>
          <w:tcPr>
            <w:tcW w:w="1704" w:type="dxa"/>
          </w:tcPr>
          <w:p w14:paraId="347EC33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编辑器-字数统计</w:t>
            </w:r>
          </w:p>
        </w:tc>
        <w:tc>
          <w:tcPr>
            <w:tcW w:w="1704" w:type="dxa"/>
          </w:tcPr>
          <w:p w14:paraId="3275A56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输入内容</w:t>
            </w:r>
          </w:p>
        </w:tc>
        <w:tc>
          <w:tcPr>
            <w:tcW w:w="1705" w:type="dxa"/>
          </w:tcPr>
          <w:p w14:paraId="6C5F4FB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实时显示字数</w:t>
            </w:r>
          </w:p>
        </w:tc>
        <w:tc>
          <w:tcPr>
            <w:tcW w:w="1705" w:type="dxa"/>
          </w:tcPr>
          <w:p w14:paraId="458E49B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63491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1B203EF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TC-049</w:t>
            </w:r>
          </w:p>
        </w:tc>
        <w:tc>
          <w:tcPr>
            <w:tcW w:w="1704" w:type="dxa"/>
          </w:tcPr>
          <w:p w14:paraId="6222C3A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编辑器-格式化工具（加粗）</w:t>
            </w:r>
          </w:p>
        </w:tc>
        <w:tc>
          <w:tcPr>
            <w:tcW w:w="1704" w:type="dxa"/>
          </w:tcPr>
          <w:p w14:paraId="2816065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选中文字点击"加粗"</w:t>
            </w:r>
          </w:p>
        </w:tc>
        <w:tc>
          <w:tcPr>
            <w:tcW w:w="1705" w:type="dxa"/>
          </w:tcPr>
          <w:p w14:paraId="047D7C7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文字加粗</w:t>
            </w:r>
          </w:p>
        </w:tc>
        <w:tc>
          <w:tcPr>
            <w:tcW w:w="1705" w:type="dxa"/>
          </w:tcPr>
          <w:p w14:paraId="0380B4A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61702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77B67F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TC-050</w:t>
            </w:r>
          </w:p>
        </w:tc>
        <w:tc>
          <w:tcPr>
            <w:tcW w:w="1704" w:type="dxa"/>
          </w:tcPr>
          <w:p w14:paraId="65F94CF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编辑器-格式化工具（斜体）</w:t>
            </w:r>
          </w:p>
        </w:tc>
        <w:tc>
          <w:tcPr>
            <w:tcW w:w="1704" w:type="dxa"/>
          </w:tcPr>
          <w:p w14:paraId="19CDCEB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选中文字点击"斜体"</w:t>
            </w:r>
          </w:p>
        </w:tc>
        <w:tc>
          <w:tcPr>
            <w:tcW w:w="1705" w:type="dxa"/>
          </w:tcPr>
          <w:p w14:paraId="3ACB39B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文字斜体</w:t>
            </w:r>
          </w:p>
        </w:tc>
        <w:tc>
          <w:tcPr>
            <w:tcW w:w="1705" w:type="dxa"/>
          </w:tcPr>
          <w:p w14:paraId="3CCC003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7A926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72B2DD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TC-051</w:t>
            </w:r>
          </w:p>
        </w:tc>
        <w:tc>
          <w:tcPr>
            <w:tcW w:w="1704" w:type="dxa"/>
          </w:tcPr>
          <w:p w14:paraId="6966217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编辑器-格式化工具（下划线）</w:t>
            </w:r>
          </w:p>
        </w:tc>
        <w:tc>
          <w:tcPr>
            <w:tcW w:w="1704" w:type="dxa"/>
          </w:tcPr>
          <w:p w14:paraId="299EC63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选中文字点击"下划线"</w:t>
            </w:r>
          </w:p>
        </w:tc>
        <w:tc>
          <w:tcPr>
            <w:tcW w:w="1705" w:type="dxa"/>
          </w:tcPr>
          <w:p w14:paraId="200CA5A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文字下划线</w:t>
            </w:r>
          </w:p>
        </w:tc>
        <w:tc>
          <w:tcPr>
            <w:tcW w:w="1705" w:type="dxa"/>
          </w:tcPr>
          <w:p w14:paraId="2D19B11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2638A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28E8C7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TC-052</w:t>
            </w:r>
          </w:p>
        </w:tc>
        <w:tc>
          <w:tcPr>
            <w:tcW w:w="1704" w:type="dxa"/>
          </w:tcPr>
          <w:p w14:paraId="04F3347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编辑器-清除格式</w:t>
            </w:r>
          </w:p>
        </w:tc>
        <w:tc>
          <w:tcPr>
            <w:tcW w:w="1704" w:type="dxa"/>
          </w:tcPr>
          <w:p w14:paraId="5C6608B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点击"清除格式"</w:t>
            </w:r>
          </w:p>
        </w:tc>
        <w:tc>
          <w:tcPr>
            <w:tcW w:w="1705" w:type="dxa"/>
          </w:tcPr>
          <w:p w14:paraId="43F2D23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格式清除</w:t>
            </w:r>
          </w:p>
        </w:tc>
        <w:tc>
          <w:tcPr>
            <w:tcW w:w="1705" w:type="dxa"/>
          </w:tcPr>
          <w:p w14:paraId="7D89B29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694B8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F35328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TC-053</w:t>
            </w:r>
          </w:p>
        </w:tc>
        <w:tc>
          <w:tcPr>
            <w:tcW w:w="1704" w:type="dxa"/>
          </w:tcPr>
          <w:p w14:paraId="3FA35B3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编辑器-插入分隔线</w:t>
            </w:r>
          </w:p>
        </w:tc>
        <w:tc>
          <w:tcPr>
            <w:tcW w:w="1704" w:type="dxa"/>
          </w:tcPr>
          <w:p w14:paraId="4BFCBF8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点击"插入分隔线"</w:t>
            </w:r>
          </w:p>
        </w:tc>
        <w:tc>
          <w:tcPr>
            <w:tcW w:w="1705" w:type="dxa"/>
          </w:tcPr>
          <w:p w14:paraId="10F1D3C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插入分隔线</w:t>
            </w:r>
          </w:p>
        </w:tc>
        <w:tc>
          <w:tcPr>
            <w:tcW w:w="1705" w:type="dxa"/>
          </w:tcPr>
          <w:p w14:paraId="0D4C538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5A2C3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20F006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TC-054</w:t>
            </w:r>
          </w:p>
        </w:tc>
        <w:tc>
          <w:tcPr>
            <w:tcW w:w="1704" w:type="dxa"/>
          </w:tcPr>
          <w:p w14:paraId="2D29AAB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编辑器-自动排版</w:t>
            </w:r>
          </w:p>
        </w:tc>
        <w:tc>
          <w:tcPr>
            <w:tcW w:w="1704" w:type="dxa"/>
          </w:tcPr>
          <w:p w14:paraId="341F33C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点击"自动排版"</w:t>
            </w:r>
          </w:p>
        </w:tc>
        <w:tc>
          <w:tcPr>
            <w:tcW w:w="1705" w:type="dxa"/>
          </w:tcPr>
          <w:p w14:paraId="56D69D3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脚本自动排版</w:t>
            </w:r>
          </w:p>
        </w:tc>
        <w:tc>
          <w:tcPr>
            <w:tcW w:w="1705" w:type="dxa"/>
          </w:tcPr>
          <w:p w14:paraId="608B9B6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6A8A7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8EC482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TC-055</w:t>
            </w:r>
          </w:p>
        </w:tc>
        <w:tc>
          <w:tcPr>
            <w:tcW w:w="1704" w:type="dxa"/>
          </w:tcPr>
          <w:p w14:paraId="3F93BEA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编辑器-分镜头表格格式</w:t>
            </w:r>
          </w:p>
        </w:tc>
        <w:tc>
          <w:tcPr>
            <w:tcW w:w="1704" w:type="dxa"/>
          </w:tcPr>
          <w:p w14:paraId="2350152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选择"分镜头表格格式"</w:t>
            </w:r>
          </w:p>
        </w:tc>
        <w:tc>
          <w:tcPr>
            <w:tcW w:w="1705" w:type="dxa"/>
          </w:tcPr>
          <w:p w14:paraId="5951A0B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生成分镜头表格预览</w:t>
            </w:r>
          </w:p>
        </w:tc>
        <w:tc>
          <w:tcPr>
            <w:tcW w:w="1705" w:type="dxa"/>
          </w:tcPr>
          <w:p w14:paraId="0768AE9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31DC1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E0B089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TC-056</w:t>
            </w:r>
          </w:p>
        </w:tc>
        <w:tc>
          <w:tcPr>
            <w:tcW w:w="1704" w:type="dxa"/>
          </w:tcPr>
          <w:p w14:paraId="59C4092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导出-导出文本文件</w:t>
            </w:r>
          </w:p>
        </w:tc>
        <w:tc>
          <w:tcPr>
            <w:tcW w:w="1704" w:type="dxa"/>
          </w:tcPr>
          <w:p w14:paraId="054D091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点击"导出文本"</w:t>
            </w:r>
          </w:p>
        </w:tc>
        <w:tc>
          <w:tcPr>
            <w:tcW w:w="1705" w:type="dxa"/>
          </w:tcPr>
          <w:p w14:paraId="5F10D58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下载文本文件</w:t>
            </w:r>
          </w:p>
        </w:tc>
        <w:tc>
          <w:tcPr>
            <w:tcW w:w="1705" w:type="dxa"/>
          </w:tcPr>
          <w:p w14:paraId="249B352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74F1C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B88136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TC-057</w:t>
            </w:r>
          </w:p>
        </w:tc>
        <w:tc>
          <w:tcPr>
            <w:tcW w:w="1704" w:type="dxa"/>
          </w:tcPr>
          <w:p w14:paraId="6461307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导出-导出标记语言</w:t>
            </w:r>
          </w:p>
        </w:tc>
        <w:tc>
          <w:tcPr>
            <w:tcW w:w="1704" w:type="dxa"/>
          </w:tcPr>
          <w:p w14:paraId="2A41515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点击"导出标记语言"</w:t>
            </w:r>
          </w:p>
        </w:tc>
        <w:tc>
          <w:tcPr>
            <w:tcW w:w="1705" w:type="dxa"/>
          </w:tcPr>
          <w:p w14:paraId="2DD1DA9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下载标记语言文件</w:t>
            </w:r>
          </w:p>
        </w:tc>
        <w:tc>
          <w:tcPr>
            <w:tcW w:w="1705" w:type="dxa"/>
          </w:tcPr>
          <w:p w14:paraId="035E677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38551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3D10C0C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TC-058</w:t>
            </w:r>
          </w:p>
        </w:tc>
        <w:tc>
          <w:tcPr>
            <w:tcW w:w="1704" w:type="dxa"/>
          </w:tcPr>
          <w:p w14:paraId="2BFFFC1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导出-一键复制</w:t>
            </w:r>
          </w:p>
        </w:tc>
        <w:tc>
          <w:tcPr>
            <w:tcW w:w="1704" w:type="dxa"/>
          </w:tcPr>
          <w:p w14:paraId="5828955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点击"一键复制全部文案"</w:t>
            </w:r>
          </w:p>
        </w:tc>
        <w:tc>
          <w:tcPr>
            <w:tcW w:w="1705" w:type="dxa"/>
          </w:tcPr>
          <w:p w14:paraId="7D3B0E0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复制成功</w:t>
            </w:r>
          </w:p>
        </w:tc>
        <w:tc>
          <w:tcPr>
            <w:tcW w:w="1705" w:type="dxa"/>
          </w:tcPr>
          <w:p w14:paraId="219CCCE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069D8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2ACDD6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TC-059</w:t>
            </w:r>
          </w:p>
        </w:tc>
        <w:tc>
          <w:tcPr>
            <w:tcW w:w="1704" w:type="dxa"/>
          </w:tcPr>
          <w:p w14:paraId="0531C58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字幕拆分-拆分字幕</w:t>
            </w:r>
          </w:p>
        </w:tc>
        <w:tc>
          <w:tcPr>
            <w:tcW w:w="1704" w:type="dxa"/>
          </w:tcPr>
          <w:p w14:paraId="4E450B7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点击"拆分字幕"</w:t>
            </w:r>
          </w:p>
        </w:tc>
        <w:tc>
          <w:tcPr>
            <w:tcW w:w="1705" w:type="dxa"/>
          </w:tcPr>
          <w:p w14:paraId="576C3FF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显示字幕列表</w:t>
            </w:r>
          </w:p>
        </w:tc>
        <w:tc>
          <w:tcPr>
            <w:tcW w:w="1705" w:type="dxa"/>
          </w:tcPr>
          <w:p w14:paraId="7913A78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7006C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7470D8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TC-060</w:t>
            </w:r>
          </w:p>
        </w:tc>
        <w:tc>
          <w:tcPr>
            <w:tcW w:w="1704" w:type="dxa"/>
          </w:tcPr>
          <w:p w14:paraId="6CDC4A2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字幕拆分-复制单条字幕</w:t>
            </w:r>
          </w:p>
        </w:tc>
        <w:tc>
          <w:tcPr>
            <w:tcW w:w="1704" w:type="dxa"/>
          </w:tcPr>
          <w:p w14:paraId="6E81BAB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点击单条字幕的"复制"</w:t>
            </w:r>
          </w:p>
        </w:tc>
        <w:tc>
          <w:tcPr>
            <w:tcW w:w="1705" w:type="dxa"/>
          </w:tcPr>
          <w:p w14:paraId="43D65E7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复制成功</w:t>
            </w:r>
          </w:p>
        </w:tc>
        <w:tc>
          <w:tcPr>
            <w:tcW w:w="1705" w:type="dxa"/>
          </w:tcPr>
          <w:p w14:paraId="1917BBD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4205B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949043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TC-061</w:t>
            </w:r>
          </w:p>
        </w:tc>
        <w:tc>
          <w:tcPr>
            <w:tcW w:w="1704" w:type="dxa"/>
          </w:tcPr>
          <w:p w14:paraId="516BA89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保存修改-保存到本地（游客）</w:t>
            </w:r>
          </w:p>
        </w:tc>
        <w:tc>
          <w:tcPr>
            <w:tcW w:w="1704" w:type="dxa"/>
          </w:tcPr>
          <w:p w14:paraId="3F47D84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游客模式点击"保存修改"</w:t>
            </w:r>
          </w:p>
        </w:tc>
        <w:tc>
          <w:tcPr>
            <w:tcW w:w="1705" w:type="dxa"/>
          </w:tcPr>
          <w:p w14:paraId="2AE9D3C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保存到本地存储</w:t>
            </w:r>
          </w:p>
        </w:tc>
        <w:tc>
          <w:tcPr>
            <w:tcW w:w="1705" w:type="dxa"/>
          </w:tcPr>
          <w:p w14:paraId="11A60F5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68508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6D0268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TC-062</w:t>
            </w:r>
          </w:p>
        </w:tc>
        <w:tc>
          <w:tcPr>
            <w:tcW w:w="1704" w:type="dxa"/>
          </w:tcPr>
          <w:p w14:paraId="6060E32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保存修改-保存到云端（登录用户）</w:t>
            </w:r>
          </w:p>
        </w:tc>
        <w:tc>
          <w:tcPr>
            <w:tcW w:w="1704" w:type="dxa"/>
          </w:tcPr>
          <w:p w14:paraId="4907449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登录状态点击"保存修改"</w:t>
            </w:r>
          </w:p>
        </w:tc>
        <w:tc>
          <w:tcPr>
            <w:tcW w:w="1705" w:type="dxa"/>
          </w:tcPr>
          <w:p w14:paraId="70CEA90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保存到云端</w:t>
            </w:r>
          </w:p>
        </w:tc>
        <w:tc>
          <w:tcPr>
            <w:tcW w:w="1705" w:type="dxa"/>
          </w:tcPr>
          <w:p w14:paraId="1F67163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</w:tbl>
    <w:p w14:paraId="7C720133">
      <w:pPr>
        <w:rPr>
          <w:rFonts w:hint="eastAsia" w:ascii="Times New Roman" w:hAnsi="Times New Roman"/>
          <w:sz w:val="21"/>
          <w:szCs w:val="21"/>
        </w:rPr>
      </w:pPr>
    </w:p>
    <w:p w14:paraId="6F09617C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兼容性与安全测试用例（9项）：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DE1D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FB02C2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用例编号</w:t>
            </w:r>
          </w:p>
        </w:tc>
        <w:tc>
          <w:tcPr>
            <w:tcW w:w="1704" w:type="dxa"/>
          </w:tcPr>
          <w:p w14:paraId="0313BF4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测试项</w:t>
            </w:r>
          </w:p>
        </w:tc>
        <w:tc>
          <w:tcPr>
            <w:tcW w:w="1704" w:type="dxa"/>
          </w:tcPr>
          <w:p w14:paraId="2091228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操作步骤</w:t>
            </w:r>
          </w:p>
        </w:tc>
        <w:tc>
          <w:tcPr>
            <w:tcW w:w="1705" w:type="dxa"/>
          </w:tcPr>
          <w:p w14:paraId="2991516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预期结果</w:t>
            </w:r>
          </w:p>
        </w:tc>
        <w:tc>
          <w:tcPr>
            <w:tcW w:w="1705" w:type="dxa"/>
          </w:tcPr>
          <w:p w14:paraId="61E11BF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状态</w:t>
            </w:r>
          </w:p>
        </w:tc>
      </w:tr>
      <w:tr w14:paraId="223BD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B3EC87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TC-063</w:t>
            </w:r>
          </w:p>
        </w:tc>
        <w:tc>
          <w:tcPr>
            <w:tcW w:w="1704" w:type="dxa"/>
          </w:tcPr>
          <w:p w14:paraId="5B9B560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浏览器兼容性-Chrome</w:t>
            </w:r>
          </w:p>
        </w:tc>
        <w:tc>
          <w:tcPr>
            <w:tcW w:w="1704" w:type="dxa"/>
          </w:tcPr>
          <w:p w14:paraId="54C5E55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Chrome中访问所有页面</w:t>
            </w:r>
          </w:p>
        </w:tc>
        <w:tc>
          <w:tcPr>
            <w:tcW w:w="1705" w:type="dxa"/>
          </w:tcPr>
          <w:p w14:paraId="2FB17A5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功能正常</w:t>
            </w:r>
          </w:p>
        </w:tc>
        <w:tc>
          <w:tcPr>
            <w:tcW w:w="1705" w:type="dxa"/>
          </w:tcPr>
          <w:p w14:paraId="00DD10A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2EC8D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A2B727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TC-064</w:t>
            </w:r>
          </w:p>
        </w:tc>
        <w:tc>
          <w:tcPr>
            <w:tcW w:w="1704" w:type="dxa"/>
          </w:tcPr>
          <w:p w14:paraId="235BD40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浏览器兼容性-Firefox</w:t>
            </w:r>
          </w:p>
        </w:tc>
        <w:tc>
          <w:tcPr>
            <w:tcW w:w="1704" w:type="dxa"/>
          </w:tcPr>
          <w:p w14:paraId="3D9CD04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Firefox中访问所有页面</w:t>
            </w:r>
          </w:p>
        </w:tc>
        <w:tc>
          <w:tcPr>
            <w:tcW w:w="1705" w:type="dxa"/>
          </w:tcPr>
          <w:p w14:paraId="1F27101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功能正常</w:t>
            </w:r>
          </w:p>
        </w:tc>
        <w:tc>
          <w:tcPr>
            <w:tcW w:w="1705" w:type="dxa"/>
          </w:tcPr>
          <w:p w14:paraId="761BB62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192C6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EDDF32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TC-065</w:t>
            </w:r>
          </w:p>
        </w:tc>
        <w:tc>
          <w:tcPr>
            <w:tcW w:w="1704" w:type="dxa"/>
          </w:tcPr>
          <w:p w14:paraId="12934FE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浏览器兼容性-Edge</w:t>
            </w:r>
          </w:p>
        </w:tc>
        <w:tc>
          <w:tcPr>
            <w:tcW w:w="1704" w:type="dxa"/>
          </w:tcPr>
          <w:p w14:paraId="2520D8E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Edge中访问所有页面</w:t>
            </w:r>
          </w:p>
        </w:tc>
        <w:tc>
          <w:tcPr>
            <w:tcW w:w="1705" w:type="dxa"/>
          </w:tcPr>
          <w:p w14:paraId="6B00FA0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功能正常</w:t>
            </w:r>
          </w:p>
        </w:tc>
        <w:tc>
          <w:tcPr>
            <w:tcW w:w="1705" w:type="dxa"/>
          </w:tcPr>
          <w:p w14:paraId="3ED19F2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7F989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C53FA9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TC-066</w:t>
            </w:r>
          </w:p>
        </w:tc>
        <w:tc>
          <w:tcPr>
            <w:tcW w:w="1704" w:type="dxa"/>
          </w:tcPr>
          <w:p w14:paraId="0EEA937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浏览器兼容性-Safari</w:t>
            </w:r>
          </w:p>
        </w:tc>
        <w:tc>
          <w:tcPr>
            <w:tcW w:w="1704" w:type="dxa"/>
          </w:tcPr>
          <w:p w14:paraId="031A9C9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Safari中访问所有页面</w:t>
            </w:r>
          </w:p>
        </w:tc>
        <w:tc>
          <w:tcPr>
            <w:tcW w:w="1705" w:type="dxa"/>
          </w:tcPr>
          <w:p w14:paraId="7209F5E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功能正常</w:t>
            </w:r>
          </w:p>
        </w:tc>
        <w:tc>
          <w:tcPr>
            <w:tcW w:w="1705" w:type="dxa"/>
          </w:tcPr>
          <w:p w14:paraId="3DEA371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3CCA7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720978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TC-067</w:t>
            </w:r>
          </w:p>
        </w:tc>
        <w:tc>
          <w:tcPr>
            <w:tcW w:w="1704" w:type="dxa"/>
          </w:tcPr>
          <w:p w14:paraId="785DFDA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响应式布局-桌面端</w:t>
            </w:r>
          </w:p>
        </w:tc>
        <w:tc>
          <w:tcPr>
            <w:tcW w:w="1704" w:type="dxa"/>
          </w:tcPr>
          <w:p w14:paraId="56A2032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1920×1080分辨率访问</w:t>
            </w:r>
          </w:p>
        </w:tc>
        <w:tc>
          <w:tcPr>
            <w:tcW w:w="1705" w:type="dxa"/>
          </w:tcPr>
          <w:p w14:paraId="2407FFD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布局正常</w:t>
            </w:r>
          </w:p>
        </w:tc>
        <w:tc>
          <w:tcPr>
            <w:tcW w:w="1705" w:type="dxa"/>
          </w:tcPr>
          <w:p w14:paraId="4D35E7D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1E0FB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4C289E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TC-068</w:t>
            </w:r>
          </w:p>
        </w:tc>
        <w:tc>
          <w:tcPr>
            <w:tcW w:w="1704" w:type="dxa"/>
          </w:tcPr>
          <w:p w14:paraId="59D7FFD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响应式布局-平板端</w:t>
            </w:r>
          </w:p>
        </w:tc>
        <w:tc>
          <w:tcPr>
            <w:tcW w:w="1704" w:type="dxa"/>
          </w:tcPr>
          <w:p w14:paraId="258FC0D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768×1024分辨率访问</w:t>
            </w:r>
          </w:p>
        </w:tc>
        <w:tc>
          <w:tcPr>
            <w:tcW w:w="1705" w:type="dxa"/>
          </w:tcPr>
          <w:p w14:paraId="35534D5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布局自适应</w:t>
            </w:r>
          </w:p>
        </w:tc>
        <w:tc>
          <w:tcPr>
            <w:tcW w:w="1705" w:type="dxa"/>
          </w:tcPr>
          <w:p w14:paraId="5CB587D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3B433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0005D5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TC-069</w:t>
            </w:r>
          </w:p>
        </w:tc>
        <w:tc>
          <w:tcPr>
            <w:tcW w:w="1704" w:type="dxa"/>
          </w:tcPr>
          <w:p w14:paraId="0F9FD16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响应式布局-移动端</w:t>
            </w:r>
          </w:p>
        </w:tc>
        <w:tc>
          <w:tcPr>
            <w:tcW w:w="1704" w:type="dxa"/>
          </w:tcPr>
          <w:p w14:paraId="5DA9E8E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375×667分辨率访问</w:t>
            </w:r>
          </w:p>
        </w:tc>
        <w:tc>
          <w:tcPr>
            <w:tcW w:w="1705" w:type="dxa"/>
          </w:tcPr>
          <w:p w14:paraId="1D3F7BB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布局自适应</w:t>
            </w:r>
          </w:p>
        </w:tc>
        <w:tc>
          <w:tcPr>
            <w:tcW w:w="1705" w:type="dxa"/>
          </w:tcPr>
          <w:p w14:paraId="6694597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7A760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B9A1A5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TC-070</w:t>
            </w:r>
          </w:p>
        </w:tc>
        <w:tc>
          <w:tcPr>
            <w:tcW w:w="1704" w:type="dxa"/>
          </w:tcPr>
          <w:p w14:paraId="4996237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安全测试-令牌存储</w:t>
            </w:r>
          </w:p>
        </w:tc>
        <w:tc>
          <w:tcPr>
            <w:tcW w:w="1704" w:type="dxa"/>
          </w:tcPr>
          <w:p w14:paraId="131E762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检查本地存储中的token</w:t>
            </w:r>
          </w:p>
        </w:tc>
        <w:tc>
          <w:tcPr>
            <w:tcW w:w="1705" w:type="dxa"/>
          </w:tcPr>
          <w:p w14:paraId="0ABBB00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token已加密存储</w:t>
            </w:r>
          </w:p>
        </w:tc>
        <w:tc>
          <w:tcPr>
            <w:tcW w:w="1705" w:type="dxa"/>
          </w:tcPr>
          <w:p w14:paraId="5B15375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  <w:tr w14:paraId="356ED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8D4D41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TC-071</w:t>
            </w:r>
          </w:p>
        </w:tc>
        <w:tc>
          <w:tcPr>
            <w:tcW w:w="1704" w:type="dxa"/>
          </w:tcPr>
          <w:p w14:paraId="71FC848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安全测试-密码存储</w:t>
            </w:r>
          </w:p>
        </w:tc>
        <w:tc>
          <w:tcPr>
            <w:tcW w:w="1704" w:type="dxa"/>
          </w:tcPr>
          <w:p w14:paraId="70A4D71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检查本地存储中是否存储明文密码</w:t>
            </w:r>
          </w:p>
        </w:tc>
        <w:tc>
          <w:tcPr>
            <w:tcW w:w="1705" w:type="dxa"/>
          </w:tcPr>
          <w:p w14:paraId="03B0641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不存储明文密码</w:t>
            </w:r>
          </w:p>
        </w:tc>
        <w:tc>
          <w:tcPr>
            <w:tcW w:w="1705" w:type="dxa"/>
          </w:tcPr>
          <w:p w14:paraId="024BFFD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通过</w:t>
            </w:r>
          </w:p>
        </w:tc>
      </w:tr>
    </w:tbl>
    <w:p w14:paraId="307E6DBC">
      <w:pPr>
        <w:rPr>
          <w:rFonts w:hint="eastAsia" w:ascii="Times New Roman" w:hAnsi="Times New Roman"/>
          <w:sz w:val="21"/>
          <w:szCs w:val="21"/>
        </w:rPr>
      </w:pPr>
    </w:p>
    <w:p w14:paraId="08C618B6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（三）缺陷统计与分析成果</w:t>
      </w:r>
    </w:p>
    <w:p w14:paraId="50E96DDE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项目开发与测试阶段共发现 12 处软件缺陷，按严重程度划分：无致命缺陷；严重缺陷 2 条，占比 16.7%；一般缺陷 5 条，占比 41.7%；轻微缺陷 5 条，占比 41.7%，全部缺陷均完成修复。逐条记录缺陷编号、严重等级、所属模块、问题现象、配套修复方案，覆盖加载状态异常、字幕拆分报错、分类接口失效、样式显示瑕疵等全部问题。</w:t>
      </w:r>
    </w:p>
    <w:p w14:paraId="153FED97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3.6.3 测试结果摘要</w:t>
      </w:r>
    </w:p>
    <w:p w14:paraId="0977ACD5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本次仅开展完整系统测试，总计 71 条测试用例全部执行通过，通过率 100%。分模块统计用例数量、通过数量、对应缺陷条数：脚本创作与编辑导出模块缺陷数量最多，各 3 处；用户管理、兼容性安全模块缺陷最少，各 1 处。</w:t>
      </w:r>
    </w:p>
    <w:p w14:paraId="7E18DCEE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测试结论：系统功能完整，测试用例全部通过，发现的 12 个缺陷全部已修复，系统运行稳定可靠，满足需求规格说明书中的所有功能要求。</w:t>
      </w:r>
    </w:p>
    <w:p w14:paraId="2E62D9CC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3.6.4 AI工具使用说明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D6A0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671A42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使用环节</w:t>
            </w:r>
          </w:p>
        </w:tc>
        <w:tc>
          <w:tcPr>
            <w:tcW w:w="2130" w:type="dxa"/>
          </w:tcPr>
          <w:p w14:paraId="2D4398C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AI工具名称</w:t>
            </w:r>
          </w:p>
        </w:tc>
        <w:tc>
          <w:tcPr>
            <w:tcW w:w="2131" w:type="dxa"/>
          </w:tcPr>
          <w:p w14:paraId="2FD2490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具体用途</w:t>
            </w:r>
          </w:p>
        </w:tc>
        <w:tc>
          <w:tcPr>
            <w:tcW w:w="2131" w:type="dxa"/>
          </w:tcPr>
          <w:p w14:paraId="0D1D51D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人工修改比例</w:t>
            </w:r>
          </w:p>
        </w:tc>
      </w:tr>
      <w:tr w14:paraId="1530C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D33941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测试计划编写</w:t>
            </w:r>
          </w:p>
        </w:tc>
        <w:tc>
          <w:tcPr>
            <w:tcW w:w="2130" w:type="dxa"/>
          </w:tcPr>
          <w:p w14:paraId="321A819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文心一言</w:t>
            </w:r>
          </w:p>
        </w:tc>
        <w:tc>
          <w:tcPr>
            <w:tcW w:w="2131" w:type="dxa"/>
          </w:tcPr>
          <w:p w14:paraId="23458F2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生成测试计划框架初稿</w:t>
            </w:r>
          </w:p>
        </w:tc>
        <w:tc>
          <w:tcPr>
            <w:tcW w:w="2131" w:type="dxa"/>
          </w:tcPr>
          <w:p w14:paraId="3230DE9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约50%</w:t>
            </w:r>
          </w:p>
        </w:tc>
      </w:tr>
      <w:tr w14:paraId="3000C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79AFD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测试用例设计</w:t>
            </w:r>
          </w:p>
        </w:tc>
        <w:tc>
          <w:tcPr>
            <w:tcW w:w="2130" w:type="dxa"/>
          </w:tcPr>
          <w:p w14:paraId="588ECE5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ChatGPT</w:t>
            </w:r>
          </w:p>
        </w:tc>
        <w:tc>
          <w:tcPr>
            <w:tcW w:w="2131" w:type="dxa"/>
          </w:tcPr>
          <w:p w14:paraId="184A277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辅助设计测试用例</w:t>
            </w:r>
          </w:p>
        </w:tc>
        <w:tc>
          <w:tcPr>
            <w:tcW w:w="2131" w:type="dxa"/>
          </w:tcPr>
          <w:p w14:paraId="2D72924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约45%</w:t>
            </w:r>
          </w:p>
        </w:tc>
      </w:tr>
      <w:tr w14:paraId="2170E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9A2CA1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缺陷分析</w:t>
            </w:r>
          </w:p>
        </w:tc>
        <w:tc>
          <w:tcPr>
            <w:tcW w:w="2130" w:type="dxa"/>
          </w:tcPr>
          <w:p w14:paraId="73253C9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ChatGPT</w:t>
            </w:r>
          </w:p>
        </w:tc>
        <w:tc>
          <w:tcPr>
            <w:tcW w:w="2131" w:type="dxa"/>
          </w:tcPr>
          <w:p w14:paraId="532C61E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辅助分析缺陷原因和修复方案</w:t>
            </w:r>
          </w:p>
        </w:tc>
        <w:tc>
          <w:tcPr>
            <w:tcW w:w="2131" w:type="dxa"/>
          </w:tcPr>
          <w:p w14:paraId="0648EC7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约40%</w:t>
            </w:r>
          </w:p>
        </w:tc>
      </w:tr>
    </w:tbl>
    <w:p w14:paraId="4872806B">
      <w:pPr>
        <w:rPr>
          <w:rFonts w:hint="eastAsia" w:ascii="Times New Roman" w:hAnsi="Times New Roman"/>
          <w:sz w:val="21"/>
          <w:szCs w:val="21"/>
        </w:rPr>
      </w:pPr>
    </w:p>
    <w:p w14:paraId="4008E3EA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第四章 项目总结与反思</w:t>
      </w:r>
    </w:p>
    <w:p w14:paraId="3650B514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4.1 项目完成情况</w:t>
      </w:r>
    </w:p>
    <w:p w14:paraId="475A69E4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对照项目目标，逐项说明完成情况：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C80B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FCD361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序号</w:t>
            </w:r>
          </w:p>
        </w:tc>
        <w:tc>
          <w:tcPr>
            <w:tcW w:w="2130" w:type="dxa"/>
          </w:tcPr>
          <w:p w14:paraId="2667C34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项目目标</w:t>
            </w:r>
          </w:p>
        </w:tc>
        <w:tc>
          <w:tcPr>
            <w:tcW w:w="2131" w:type="dxa"/>
          </w:tcPr>
          <w:p w14:paraId="227DD31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完成情况</w:t>
            </w:r>
          </w:p>
        </w:tc>
        <w:tc>
          <w:tcPr>
            <w:tcW w:w="2131" w:type="dxa"/>
          </w:tcPr>
          <w:p w14:paraId="50D3B05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说明</w:t>
            </w:r>
          </w:p>
        </w:tc>
      </w:tr>
      <w:tr w14:paraId="15444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434B4D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2130" w:type="dxa"/>
          </w:tcPr>
          <w:p w14:paraId="2C2644E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基于网页的短视频脚本生成器</w:t>
            </w:r>
          </w:p>
        </w:tc>
        <w:tc>
          <w:tcPr>
            <w:tcW w:w="2131" w:type="dxa"/>
          </w:tcPr>
          <w:p w14:paraId="1A33BAA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已完成</w:t>
            </w:r>
          </w:p>
        </w:tc>
        <w:tc>
          <w:tcPr>
            <w:tcW w:w="2131" w:type="dxa"/>
          </w:tcPr>
          <w:p w14:paraId="614B1EB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前端页面和交互逻辑全部实现</w:t>
            </w:r>
          </w:p>
        </w:tc>
      </w:tr>
      <w:tr w14:paraId="21105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A1FBD0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2130" w:type="dxa"/>
          </w:tcPr>
          <w:p w14:paraId="5499B1D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AI脚本生成功能（AI接口 + 本地模拟）</w:t>
            </w:r>
          </w:p>
        </w:tc>
        <w:tc>
          <w:tcPr>
            <w:tcW w:w="2131" w:type="dxa"/>
          </w:tcPr>
          <w:p w14:paraId="3226A59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已完成</w:t>
            </w:r>
          </w:p>
        </w:tc>
        <w:tc>
          <w:tcPr>
            <w:tcW w:w="2131" w:type="dxa"/>
          </w:tcPr>
          <w:p w14:paraId="3D025D4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支持双模式切换，网络异常时自动降级</w:t>
            </w:r>
          </w:p>
        </w:tc>
      </w:tr>
      <w:tr w14:paraId="702D2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6DF390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2130" w:type="dxa"/>
          </w:tcPr>
          <w:p w14:paraId="317BFB1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模板库功能</w:t>
            </w:r>
          </w:p>
        </w:tc>
        <w:tc>
          <w:tcPr>
            <w:tcW w:w="2131" w:type="dxa"/>
          </w:tcPr>
          <w:p w14:paraId="64FD9C8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已完成</w:t>
            </w:r>
          </w:p>
        </w:tc>
        <w:tc>
          <w:tcPr>
            <w:tcW w:w="2131" w:type="dxa"/>
          </w:tcPr>
          <w:p w14:paraId="03C4E17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支持浏览、筛选、收藏和自定义</w:t>
            </w:r>
          </w:p>
        </w:tc>
      </w:tr>
      <w:tr w14:paraId="7B115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21C649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2130" w:type="dxa"/>
          </w:tcPr>
          <w:p w14:paraId="443106A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脚本历史记录管理</w:t>
            </w:r>
          </w:p>
        </w:tc>
        <w:tc>
          <w:tcPr>
            <w:tcW w:w="2131" w:type="dxa"/>
          </w:tcPr>
          <w:p w14:paraId="29E87261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已完成</w:t>
            </w:r>
          </w:p>
        </w:tc>
        <w:tc>
          <w:tcPr>
            <w:tcW w:w="2131" w:type="dxa"/>
          </w:tcPr>
          <w:p w14:paraId="0E758F8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支持分类、编辑和删除操作</w:t>
            </w:r>
          </w:p>
        </w:tc>
      </w:tr>
      <w:tr w14:paraId="6EBE1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6FAD46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2130" w:type="dxa"/>
          </w:tcPr>
          <w:p w14:paraId="412F387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脚本编辑和导出功能</w:t>
            </w:r>
          </w:p>
        </w:tc>
        <w:tc>
          <w:tcPr>
            <w:tcW w:w="2131" w:type="dxa"/>
          </w:tcPr>
          <w:p w14:paraId="23DD1FE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已完成</w:t>
            </w:r>
          </w:p>
        </w:tc>
        <w:tc>
          <w:tcPr>
            <w:tcW w:w="2131" w:type="dxa"/>
          </w:tcPr>
          <w:p w14:paraId="1A8E6A1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支持文本、标记语言等多种格式</w:t>
            </w:r>
          </w:p>
        </w:tc>
      </w:tr>
      <w:tr w14:paraId="0E9F5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CB2176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2130" w:type="dxa"/>
          </w:tcPr>
          <w:p w14:paraId="0ADF431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用户注册、登录和游客模式</w:t>
            </w:r>
          </w:p>
        </w:tc>
        <w:tc>
          <w:tcPr>
            <w:tcW w:w="2131" w:type="dxa"/>
          </w:tcPr>
          <w:p w14:paraId="7AC7BDD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已完成</w:t>
            </w:r>
          </w:p>
        </w:tc>
        <w:tc>
          <w:tcPr>
            <w:tcW w:w="2131" w:type="dxa"/>
          </w:tcPr>
          <w:p w14:paraId="4C53C62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令牌认证，游客可体验核心功能</w:t>
            </w:r>
          </w:p>
        </w:tc>
      </w:tr>
    </w:tbl>
    <w:p w14:paraId="30AA3AB2">
      <w:pPr>
        <w:rPr>
          <w:rFonts w:hint="eastAsia" w:ascii="Times New Roman" w:hAnsi="Times New Roman"/>
          <w:sz w:val="21"/>
          <w:szCs w:val="21"/>
        </w:rPr>
      </w:pPr>
    </w:p>
    <w:p w14:paraId="4F933D5D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4.2 遇到的问题与解决方案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8387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93E0CE5">
            <w:pPr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="Segoe UI Emoji" w:cs="Segoe UI Emoji"/>
                <w:color w:val="000000"/>
                <w:kern w:val="2"/>
                <w:sz w:val="21"/>
                <w:szCs w:val="21"/>
                <w:lang w:val="en-US" w:eastAsia="zh-CN" w:bidi="ar-SA"/>
              </w:rPr>
              <w:t>问题描述</w:t>
            </w:r>
          </w:p>
        </w:tc>
        <w:tc>
          <w:tcPr>
            <w:tcW w:w="2841" w:type="dxa"/>
          </w:tcPr>
          <w:p w14:paraId="093A0E31">
            <w:pPr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="Segoe UI Emoji" w:cs="Segoe UI Emoji"/>
                <w:color w:val="000000"/>
                <w:kern w:val="2"/>
                <w:sz w:val="21"/>
                <w:szCs w:val="21"/>
                <w:lang w:val="en-US" w:eastAsia="zh-CN" w:bidi="ar-SA"/>
              </w:rPr>
              <w:t>解决方案</w:t>
            </w:r>
          </w:p>
        </w:tc>
        <w:tc>
          <w:tcPr>
            <w:tcW w:w="2841" w:type="dxa"/>
          </w:tcPr>
          <w:p w14:paraId="7694092B">
            <w:pPr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="Segoe UI Emoji" w:cs="Segoe UI Emoji"/>
                <w:color w:val="000000"/>
                <w:kern w:val="2"/>
                <w:sz w:val="21"/>
                <w:szCs w:val="21"/>
                <w:lang w:val="en-US" w:eastAsia="zh-CN" w:bidi="ar-SA"/>
              </w:rPr>
              <w:t>解决效果</w:t>
            </w:r>
          </w:p>
        </w:tc>
      </w:tr>
      <w:tr w14:paraId="7E1B3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B48370D">
            <w:pPr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="Segoe UI Emoji" w:cs="Segoe UI Emoji"/>
                <w:color w:val="000000"/>
                <w:kern w:val="2"/>
                <w:sz w:val="21"/>
                <w:szCs w:val="21"/>
                <w:lang w:val="en-US" w:eastAsia="zh-CN" w:bidi="ar-SA"/>
              </w:rPr>
              <w:t>AI接口调用失败时系统无响应</w:t>
            </w:r>
          </w:p>
        </w:tc>
        <w:tc>
          <w:tcPr>
            <w:tcW w:w="2841" w:type="dxa"/>
          </w:tcPr>
          <w:p w14:paraId="1615BE4C">
            <w:pPr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="Segoe UI Emoji" w:cs="Segoe UI Emoji"/>
                <w:color w:val="000000"/>
                <w:kern w:val="2"/>
                <w:sz w:val="21"/>
                <w:szCs w:val="21"/>
                <w:lang w:val="en-US" w:eastAsia="zh-CN" w:bidi="ar-SA"/>
              </w:rPr>
              <w:t>实现本地模拟生成作为降级方案，添加加载状态管理和超时处理</w:t>
            </w:r>
          </w:p>
        </w:tc>
        <w:tc>
          <w:tcPr>
            <w:tcW w:w="2841" w:type="dxa"/>
          </w:tcPr>
          <w:p w14:paraId="7D8570A5">
            <w:pPr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="Segoe UI Emoji" w:cs="Segoe UI Emoji"/>
                <w:color w:val="000000"/>
                <w:kern w:val="2"/>
                <w:sz w:val="21"/>
                <w:szCs w:val="21"/>
                <w:lang w:val="en-US" w:eastAsia="zh-CN" w:bidi="ar-SA"/>
              </w:rPr>
              <w:t>网络异常时自动切换至本地模式，用户体验良好</w:t>
            </w:r>
          </w:p>
        </w:tc>
      </w:tr>
      <w:tr w14:paraId="088D7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C382819">
            <w:pPr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="Segoe UI Emoji" w:cs="Segoe UI Emoji"/>
                <w:color w:val="000000"/>
                <w:kern w:val="2"/>
                <w:sz w:val="21"/>
                <w:szCs w:val="21"/>
                <w:lang w:val="en-US" w:eastAsia="zh-CN" w:bidi="ar-SA"/>
              </w:rPr>
              <w:t>字幕拆分功能对无标记内容处理异常</w:t>
            </w:r>
          </w:p>
        </w:tc>
        <w:tc>
          <w:tcPr>
            <w:tcW w:w="2841" w:type="dxa"/>
          </w:tcPr>
          <w:p w14:paraId="17E01DE0">
            <w:pPr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="Segoe UI Emoji" w:cs="Segoe UI Emoji"/>
                <w:color w:val="000000"/>
                <w:kern w:val="2"/>
                <w:sz w:val="21"/>
                <w:szCs w:val="21"/>
                <w:lang w:val="en-US" w:eastAsia="zh-CN" w:bidi="ar-SA"/>
              </w:rPr>
              <w:t>添加无标记内容的默认处理逻辑，自动按标点符号拆分</w:t>
            </w:r>
          </w:p>
        </w:tc>
        <w:tc>
          <w:tcPr>
            <w:tcW w:w="2841" w:type="dxa"/>
          </w:tcPr>
          <w:p w14:paraId="162644ED">
            <w:pPr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="Segoe UI Emoji" w:cs="Segoe UI Emoji"/>
                <w:color w:val="000000"/>
                <w:kern w:val="2"/>
                <w:sz w:val="21"/>
                <w:szCs w:val="21"/>
                <w:lang w:val="en-US" w:eastAsia="zh-CN" w:bidi="ar-SA"/>
              </w:rPr>
              <w:t>功能稳定可靠，兼容多种输入格式</w:t>
            </w:r>
          </w:p>
        </w:tc>
      </w:tr>
      <w:tr w14:paraId="34563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441BDA">
            <w:pPr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="Segoe UI Emoji" w:cs="Segoe UI Emoji"/>
                <w:color w:val="000000"/>
                <w:kern w:val="2"/>
                <w:sz w:val="21"/>
                <w:szCs w:val="21"/>
                <w:lang w:val="en-US" w:eastAsia="zh-CN" w:bidi="ar-SA"/>
              </w:rPr>
              <w:t>模板分类筛选在接口失败时不显示</w:t>
            </w:r>
          </w:p>
        </w:tc>
        <w:tc>
          <w:tcPr>
            <w:tcW w:w="2841" w:type="dxa"/>
          </w:tcPr>
          <w:p w14:paraId="762F3A36">
            <w:pPr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="Segoe UI Emoji" w:cs="Segoe UI Emoji"/>
                <w:color w:val="000000"/>
                <w:kern w:val="2"/>
                <w:sz w:val="21"/>
                <w:szCs w:val="21"/>
                <w:lang w:val="en-US" w:eastAsia="zh-CN" w:bidi="ar-SA"/>
              </w:rPr>
              <w:t>添加本地默认分类数据作为备用，确保断网时仍可正常筛选</w:t>
            </w:r>
          </w:p>
        </w:tc>
        <w:tc>
          <w:tcPr>
            <w:tcW w:w="2841" w:type="dxa"/>
          </w:tcPr>
          <w:p w14:paraId="24A66097">
            <w:pPr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="Segoe UI Emoji" w:cs="Segoe UI Emoji"/>
                <w:color w:val="000000"/>
                <w:kern w:val="2"/>
                <w:sz w:val="21"/>
                <w:szCs w:val="21"/>
                <w:lang w:val="en-US" w:eastAsia="zh-CN" w:bidi="ar-SA"/>
              </w:rPr>
              <w:t>离线状态下模板库功能正常使用</w:t>
            </w:r>
          </w:p>
        </w:tc>
      </w:tr>
      <w:tr w14:paraId="7E93A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D3F0970">
            <w:pPr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="Segoe UI Emoji" w:cs="Segoe UI Emoji"/>
                <w:color w:val="000000"/>
                <w:kern w:val="2"/>
                <w:sz w:val="21"/>
                <w:szCs w:val="21"/>
                <w:lang w:val="en-US" w:eastAsia="zh-CN" w:bidi="ar-SA"/>
              </w:rPr>
              <w:t>令牌过期导致操作失败</w:t>
            </w:r>
          </w:p>
        </w:tc>
        <w:tc>
          <w:tcPr>
            <w:tcW w:w="2841" w:type="dxa"/>
          </w:tcPr>
          <w:p w14:paraId="37F09EF6">
            <w:pPr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="Segoe UI Emoji" w:cs="Segoe UI Emoji"/>
                <w:color w:val="000000"/>
                <w:kern w:val="2"/>
                <w:sz w:val="21"/>
                <w:szCs w:val="21"/>
                <w:lang w:val="en-US" w:eastAsia="zh-CN" w:bidi="ar-SA"/>
              </w:rPr>
              <w:t>添加令牌过期检测和自动刷新机制</w:t>
            </w:r>
          </w:p>
        </w:tc>
        <w:tc>
          <w:tcPr>
            <w:tcW w:w="2841" w:type="dxa"/>
          </w:tcPr>
          <w:p w14:paraId="75F4FF67">
            <w:pPr>
              <w:rPr>
                <w:sz w:val="21"/>
                <w:szCs w:val="21"/>
              </w:rPr>
            </w:pPr>
            <w:r>
              <w:rPr>
                <w:rFonts w:hint="eastAsia" w:ascii="Times New Roman" w:hAnsi="Times New Roman" w:eastAsia="Segoe UI Emoji" w:cs="Segoe UI Emoji"/>
                <w:color w:val="000000"/>
                <w:kern w:val="2"/>
                <w:sz w:val="21"/>
                <w:szCs w:val="21"/>
                <w:lang w:val="en-US" w:eastAsia="zh-CN" w:bidi="ar-SA"/>
              </w:rPr>
              <w:t>用户操作无感知，系统自动处理</w:t>
            </w:r>
          </w:p>
        </w:tc>
      </w:tr>
    </w:tbl>
    <w:p w14:paraId="744E8CBC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4.3 经验与收获</w:t>
      </w:r>
    </w:p>
    <w:p w14:paraId="0D2BE115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从软件工程全流程实践、AI工具使用等方面总结：</w:t>
      </w:r>
    </w:p>
    <w:p w14:paraId="6565E955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1. 软件工程流程的重要性：完整的开发流程确保项目有序推进，各阶段文档是下一阶段工作的基础，文档质量直接影响开发效率和代码质量。</w:t>
      </w:r>
    </w:p>
    <w:p w14:paraId="67830E55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2. AI工具的辅助价值：在文档编写、代码生成、需求分析等方面，AI工具显著提高了开发效率，尤其是在快速生成初稿和框架方面表现出色。</w:t>
      </w:r>
    </w:p>
    <w:p w14:paraId="7A0192F5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3. 前后端分离的优势：便于前后端独立开发和测试，提高了代码的可维护性和扩展性，团队协作更加高效。</w:t>
      </w:r>
    </w:p>
    <w:p w14:paraId="0C7C0158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4. 异常处理的重要性：必须充分考虑各种异常情况，提供合理的降级方案，才能保证系统的稳定性和用户体验。</w:t>
      </w:r>
    </w:p>
    <w:p w14:paraId="112F010A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5. 用户体验优先：在功能实现的同时，注重交互设计和响应速度，提升用户满意度。</w:t>
      </w:r>
    </w:p>
    <w:p w14:paraId="5C9DF9A3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4.4 不足与改进方向</w:t>
      </w:r>
    </w:p>
    <w:p w14:paraId="0F5A7FAE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梳理项目现存短板并提出迭代优化思路：缺少自动化单元测试，后续补充测试脚本降低回归缺陷；内置敏感词库覆盖面有限，可接入第三方内容审核接口；导出文件格式仅支持文本与 Markdown，新增 PDF、Word 导出；仅支持单一 OpenAI 大模型，扩展文心、星火等多模型切换；数据库查询无缓存，增加缓存机制缩短页面加载、脚本生成响应时间。</w:t>
      </w:r>
    </w:p>
    <w:p w14:paraId="14F45C62">
      <w:pPr>
        <w:rPr>
          <w:rFonts w:hint="eastAsia" w:ascii="Times New Roman" w:hAnsi="Times New Roman"/>
          <w:b/>
          <w:bCs/>
          <w:sz w:val="21"/>
          <w:szCs w:val="21"/>
        </w:rPr>
      </w:pPr>
      <w:r>
        <w:rPr>
          <w:rFonts w:hint="eastAsia" w:ascii="Times New Roman" w:hAnsi="Times New Roman"/>
          <w:b/>
          <w:bCs/>
          <w:sz w:val="21"/>
          <w:szCs w:val="21"/>
        </w:rPr>
        <w:t>第五章 AI工具使用汇总声明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</w:tblGrid>
      <w:tr w14:paraId="5CB88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0D22D7C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阶段</w:t>
            </w:r>
          </w:p>
        </w:tc>
        <w:tc>
          <w:tcPr>
            <w:tcW w:w="1420" w:type="dxa"/>
          </w:tcPr>
          <w:p w14:paraId="3F0473F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AI工具</w:t>
            </w:r>
          </w:p>
        </w:tc>
        <w:tc>
          <w:tcPr>
            <w:tcW w:w="1420" w:type="dxa"/>
          </w:tcPr>
          <w:p w14:paraId="284C0FA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使用场景</w:t>
            </w:r>
          </w:p>
        </w:tc>
        <w:tc>
          <w:tcPr>
            <w:tcW w:w="1420" w:type="dxa"/>
          </w:tcPr>
          <w:p w14:paraId="1926092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生成内容</w:t>
            </w:r>
          </w:p>
        </w:tc>
        <w:tc>
          <w:tcPr>
            <w:tcW w:w="1421" w:type="dxa"/>
          </w:tcPr>
          <w:p w14:paraId="2142C2B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人工修改比例</w:t>
            </w:r>
          </w:p>
        </w:tc>
      </w:tr>
      <w:tr w14:paraId="64BA8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6CCB6A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可行性分析</w:t>
            </w:r>
          </w:p>
        </w:tc>
        <w:tc>
          <w:tcPr>
            <w:tcW w:w="1420" w:type="dxa"/>
          </w:tcPr>
          <w:p w14:paraId="52A08C9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文心一言</w:t>
            </w:r>
          </w:p>
        </w:tc>
        <w:tc>
          <w:tcPr>
            <w:tcW w:w="1420" w:type="dxa"/>
          </w:tcPr>
          <w:p w14:paraId="787C6F6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技术可行性分析</w:t>
            </w:r>
          </w:p>
        </w:tc>
        <w:tc>
          <w:tcPr>
            <w:tcW w:w="1420" w:type="dxa"/>
          </w:tcPr>
          <w:p w14:paraId="10214D0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技术栈对比初稿</w:t>
            </w:r>
          </w:p>
        </w:tc>
        <w:tc>
          <w:tcPr>
            <w:tcW w:w="1421" w:type="dxa"/>
          </w:tcPr>
          <w:p w14:paraId="7F58571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约60%</w:t>
            </w:r>
          </w:p>
        </w:tc>
      </w:tr>
      <w:tr w14:paraId="170F5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278602E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可行性分析</w:t>
            </w:r>
          </w:p>
        </w:tc>
        <w:tc>
          <w:tcPr>
            <w:tcW w:w="1420" w:type="dxa"/>
          </w:tcPr>
          <w:p w14:paraId="778F37B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文心一言</w:t>
            </w:r>
          </w:p>
        </w:tc>
        <w:tc>
          <w:tcPr>
            <w:tcW w:w="1420" w:type="dxa"/>
          </w:tcPr>
          <w:p w14:paraId="47C3780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市场调研分析</w:t>
            </w:r>
          </w:p>
        </w:tc>
        <w:tc>
          <w:tcPr>
            <w:tcW w:w="1420" w:type="dxa"/>
          </w:tcPr>
          <w:p w14:paraId="0961342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用户痛点分析初稿</w:t>
            </w:r>
          </w:p>
        </w:tc>
        <w:tc>
          <w:tcPr>
            <w:tcW w:w="1421" w:type="dxa"/>
          </w:tcPr>
          <w:p w14:paraId="6977F40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约50%</w:t>
            </w:r>
          </w:p>
        </w:tc>
      </w:tr>
      <w:tr w14:paraId="47DD2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3CCAE21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需求分析</w:t>
            </w:r>
          </w:p>
        </w:tc>
        <w:tc>
          <w:tcPr>
            <w:tcW w:w="1420" w:type="dxa"/>
          </w:tcPr>
          <w:p w14:paraId="143D8FA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文心一言</w:t>
            </w:r>
          </w:p>
        </w:tc>
        <w:tc>
          <w:tcPr>
            <w:tcW w:w="1420" w:type="dxa"/>
          </w:tcPr>
          <w:p w14:paraId="2A46342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需求整理</w:t>
            </w:r>
          </w:p>
        </w:tc>
        <w:tc>
          <w:tcPr>
            <w:tcW w:w="1420" w:type="dxa"/>
          </w:tcPr>
          <w:p w14:paraId="611280D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需求文档初稿</w:t>
            </w:r>
          </w:p>
        </w:tc>
        <w:tc>
          <w:tcPr>
            <w:tcW w:w="1421" w:type="dxa"/>
          </w:tcPr>
          <w:p w14:paraId="0CF80C7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约50%</w:t>
            </w:r>
          </w:p>
        </w:tc>
      </w:tr>
      <w:tr w14:paraId="3D1E7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3E807A3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需求分析</w:t>
            </w:r>
          </w:p>
        </w:tc>
        <w:tc>
          <w:tcPr>
            <w:tcW w:w="1420" w:type="dxa"/>
          </w:tcPr>
          <w:p w14:paraId="1FB1487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ChatGPT</w:t>
            </w:r>
          </w:p>
        </w:tc>
        <w:tc>
          <w:tcPr>
            <w:tcW w:w="1420" w:type="dxa"/>
          </w:tcPr>
          <w:p w14:paraId="53531EB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用例设计</w:t>
            </w:r>
          </w:p>
        </w:tc>
        <w:tc>
          <w:tcPr>
            <w:tcW w:w="1420" w:type="dxa"/>
          </w:tcPr>
          <w:p w14:paraId="109F1BD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用例图描述</w:t>
            </w:r>
          </w:p>
        </w:tc>
        <w:tc>
          <w:tcPr>
            <w:tcW w:w="1421" w:type="dxa"/>
          </w:tcPr>
          <w:p w14:paraId="4654DE8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约40%</w:t>
            </w:r>
          </w:p>
        </w:tc>
      </w:tr>
      <w:tr w14:paraId="43FCB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2C70846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需求分析</w:t>
            </w:r>
          </w:p>
        </w:tc>
        <w:tc>
          <w:tcPr>
            <w:tcW w:w="1420" w:type="dxa"/>
          </w:tcPr>
          <w:p w14:paraId="24A0575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ChatGPT</w:t>
            </w:r>
          </w:p>
        </w:tc>
        <w:tc>
          <w:tcPr>
            <w:tcW w:w="1420" w:type="dxa"/>
          </w:tcPr>
          <w:p w14:paraId="590A06C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功能列表</w:t>
            </w:r>
          </w:p>
        </w:tc>
        <w:tc>
          <w:tcPr>
            <w:tcW w:w="1420" w:type="dxa"/>
          </w:tcPr>
          <w:p w14:paraId="39FB611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功能需求列表</w:t>
            </w:r>
          </w:p>
        </w:tc>
        <w:tc>
          <w:tcPr>
            <w:tcW w:w="1421" w:type="dxa"/>
          </w:tcPr>
          <w:p w14:paraId="2A39016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约45%</w:t>
            </w:r>
          </w:p>
        </w:tc>
      </w:tr>
      <w:tr w14:paraId="70636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865B27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概要设计</w:t>
            </w:r>
          </w:p>
        </w:tc>
        <w:tc>
          <w:tcPr>
            <w:tcW w:w="1420" w:type="dxa"/>
          </w:tcPr>
          <w:p w14:paraId="0403C45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ChatGPT</w:t>
            </w:r>
          </w:p>
        </w:tc>
        <w:tc>
          <w:tcPr>
            <w:tcW w:w="1420" w:type="dxa"/>
          </w:tcPr>
          <w:p w14:paraId="5914A26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架构设计</w:t>
            </w:r>
          </w:p>
        </w:tc>
        <w:tc>
          <w:tcPr>
            <w:tcW w:w="1420" w:type="dxa"/>
          </w:tcPr>
          <w:p w14:paraId="18B524F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系统架构方案</w:t>
            </w:r>
          </w:p>
        </w:tc>
        <w:tc>
          <w:tcPr>
            <w:tcW w:w="1421" w:type="dxa"/>
          </w:tcPr>
          <w:p w14:paraId="72EEFFF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约50%</w:t>
            </w:r>
          </w:p>
        </w:tc>
      </w:tr>
      <w:tr w14:paraId="74FE9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30DD0CC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概要设计</w:t>
            </w:r>
          </w:p>
        </w:tc>
        <w:tc>
          <w:tcPr>
            <w:tcW w:w="1420" w:type="dxa"/>
          </w:tcPr>
          <w:p w14:paraId="53AC0CE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ChatGPT</w:t>
            </w:r>
          </w:p>
        </w:tc>
        <w:tc>
          <w:tcPr>
            <w:tcW w:w="1420" w:type="dxa"/>
          </w:tcPr>
          <w:p w14:paraId="660C341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数据库设计</w:t>
            </w:r>
          </w:p>
        </w:tc>
        <w:tc>
          <w:tcPr>
            <w:tcW w:w="1420" w:type="dxa"/>
          </w:tcPr>
          <w:p w14:paraId="51B52E2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表结构设计</w:t>
            </w:r>
          </w:p>
        </w:tc>
        <w:tc>
          <w:tcPr>
            <w:tcW w:w="1421" w:type="dxa"/>
          </w:tcPr>
          <w:p w14:paraId="3CBE41A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约60%</w:t>
            </w:r>
          </w:p>
        </w:tc>
      </w:tr>
      <w:tr w14:paraId="171E3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3AE9631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概要设计</w:t>
            </w:r>
          </w:p>
        </w:tc>
        <w:tc>
          <w:tcPr>
            <w:tcW w:w="1420" w:type="dxa"/>
          </w:tcPr>
          <w:p w14:paraId="379D1C8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ChatGPT</w:t>
            </w:r>
          </w:p>
        </w:tc>
        <w:tc>
          <w:tcPr>
            <w:tcW w:w="1420" w:type="dxa"/>
          </w:tcPr>
          <w:p w14:paraId="7E339D0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接口设计</w:t>
            </w:r>
          </w:p>
        </w:tc>
        <w:tc>
          <w:tcPr>
            <w:tcW w:w="1420" w:type="dxa"/>
          </w:tcPr>
          <w:p w14:paraId="28FA4FD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接口规范</w:t>
            </w:r>
          </w:p>
        </w:tc>
        <w:tc>
          <w:tcPr>
            <w:tcW w:w="1421" w:type="dxa"/>
          </w:tcPr>
          <w:p w14:paraId="33B0191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约45%</w:t>
            </w:r>
          </w:p>
        </w:tc>
      </w:tr>
      <w:tr w14:paraId="06A9E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04ADDDD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详细设计</w:t>
            </w:r>
          </w:p>
        </w:tc>
        <w:tc>
          <w:tcPr>
            <w:tcW w:w="1420" w:type="dxa"/>
          </w:tcPr>
          <w:p w14:paraId="65BEAFE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ChatGPT</w:t>
            </w:r>
          </w:p>
        </w:tc>
        <w:tc>
          <w:tcPr>
            <w:tcW w:w="1420" w:type="dxa"/>
          </w:tcPr>
          <w:p w14:paraId="7ECED0A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类设计</w:t>
            </w:r>
          </w:p>
        </w:tc>
        <w:tc>
          <w:tcPr>
            <w:tcW w:w="1420" w:type="dxa"/>
          </w:tcPr>
          <w:p w14:paraId="2A6AE61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类结构和方法</w:t>
            </w:r>
          </w:p>
        </w:tc>
        <w:tc>
          <w:tcPr>
            <w:tcW w:w="1421" w:type="dxa"/>
          </w:tcPr>
          <w:p w14:paraId="51F1D98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约55%</w:t>
            </w:r>
          </w:p>
        </w:tc>
      </w:tr>
      <w:tr w14:paraId="48061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423874C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详细设计</w:t>
            </w:r>
          </w:p>
        </w:tc>
        <w:tc>
          <w:tcPr>
            <w:tcW w:w="1420" w:type="dxa"/>
          </w:tcPr>
          <w:p w14:paraId="39D0C66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文心一言</w:t>
            </w:r>
          </w:p>
        </w:tc>
        <w:tc>
          <w:tcPr>
            <w:tcW w:w="1420" w:type="dxa"/>
          </w:tcPr>
          <w:p w14:paraId="000E1B04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流程设计</w:t>
            </w:r>
          </w:p>
        </w:tc>
        <w:tc>
          <w:tcPr>
            <w:tcW w:w="1420" w:type="dxa"/>
          </w:tcPr>
          <w:p w14:paraId="37DBFD8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业务流程图</w:t>
            </w:r>
          </w:p>
        </w:tc>
        <w:tc>
          <w:tcPr>
            <w:tcW w:w="1421" w:type="dxa"/>
          </w:tcPr>
          <w:p w14:paraId="44BA215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约40%</w:t>
            </w:r>
          </w:p>
        </w:tc>
      </w:tr>
      <w:tr w14:paraId="55443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3D6FBD9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详细设计</w:t>
            </w:r>
          </w:p>
        </w:tc>
        <w:tc>
          <w:tcPr>
            <w:tcW w:w="1420" w:type="dxa"/>
          </w:tcPr>
          <w:p w14:paraId="3631A79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ChatGPT</w:t>
            </w:r>
          </w:p>
        </w:tc>
        <w:tc>
          <w:tcPr>
            <w:tcW w:w="1420" w:type="dxa"/>
          </w:tcPr>
          <w:p w14:paraId="2C59BE5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算法设计</w:t>
            </w:r>
          </w:p>
        </w:tc>
        <w:tc>
          <w:tcPr>
            <w:tcW w:w="1420" w:type="dxa"/>
          </w:tcPr>
          <w:p w14:paraId="6F41B95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关键算法逻辑</w:t>
            </w:r>
          </w:p>
        </w:tc>
        <w:tc>
          <w:tcPr>
            <w:tcW w:w="1421" w:type="dxa"/>
          </w:tcPr>
          <w:p w14:paraId="21B73AA8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约50%</w:t>
            </w:r>
          </w:p>
        </w:tc>
      </w:tr>
      <w:tr w14:paraId="17560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0815657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编码实现</w:t>
            </w:r>
          </w:p>
        </w:tc>
        <w:tc>
          <w:tcPr>
            <w:tcW w:w="1420" w:type="dxa"/>
          </w:tcPr>
          <w:p w14:paraId="4A84856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ChatGPT</w:t>
            </w:r>
          </w:p>
        </w:tc>
        <w:tc>
          <w:tcPr>
            <w:tcW w:w="1420" w:type="dxa"/>
          </w:tcPr>
          <w:p w14:paraId="33EB695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代码生成</w:t>
            </w:r>
          </w:p>
        </w:tc>
        <w:tc>
          <w:tcPr>
            <w:tcW w:w="1420" w:type="dxa"/>
          </w:tcPr>
          <w:p w14:paraId="5C1A8D9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页面模板和接口代码</w:t>
            </w:r>
          </w:p>
        </w:tc>
        <w:tc>
          <w:tcPr>
            <w:tcW w:w="1421" w:type="dxa"/>
          </w:tcPr>
          <w:p w14:paraId="3D41158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约40%</w:t>
            </w:r>
          </w:p>
        </w:tc>
      </w:tr>
      <w:tr w14:paraId="11329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52F7C5C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编码实现</w:t>
            </w:r>
          </w:p>
        </w:tc>
        <w:tc>
          <w:tcPr>
            <w:tcW w:w="1420" w:type="dxa"/>
          </w:tcPr>
          <w:p w14:paraId="206E87D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ChatGPT</w:t>
            </w:r>
          </w:p>
        </w:tc>
        <w:tc>
          <w:tcPr>
            <w:tcW w:w="1420" w:type="dxa"/>
          </w:tcPr>
          <w:p w14:paraId="53BB704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AI服务实现</w:t>
            </w:r>
          </w:p>
        </w:tc>
        <w:tc>
          <w:tcPr>
            <w:tcW w:w="1420" w:type="dxa"/>
          </w:tcPr>
          <w:p w14:paraId="7A86C10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接口调用代码</w:t>
            </w:r>
          </w:p>
        </w:tc>
        <w:tc>
          <w:tcPr>
            <w:tcW w:w="1421" w:type="dxa"/>
          </w:tcPr>
          <w:p w14:paraId="53F31E9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约50%</w:t>
            </w:r>
          </w:p>
        </w:tc>
      </w:tr>
      <w:tr w14:paraId="39E30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5536D5D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编码实现</w:t>
            </w:r>
          </w:p>
        </w:tc>
        <w:tc>
          <w:tcPr>
            <w:tcW w:w="1420" w:type="dxa"/>
          </w:tcPr>
          <w:p w14:paraId="35D21C1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ChatGPT</w:t>
            </w:r>
          </w:p>
        </w:tc>
        <w:tc>
          <w:tcPr>
            <w:tcW w:w="1420" w:type="dxa"/>
          </w:tcPr>
          <w:p w14:paraId="62552A1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工具函数</w:t>
            </w:r>
          </w:p>
        </w:tc>
        <w:tc>
          <w:tcPr>
            <w:tcW w:w="1420" w:type="dxa"/>
          </w:tcPr>
          <w:p w14:paraId="5DE49ED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验证和文本处理函数</w:t>
            </w:r>
          </w:p>
        </w:tc>
        <w:tc>
          <w:tcPr>
            <w:tcW w:w="1421" w:type="dxa"/>
          </w:tcPr>
          <w:p w14:paraId="626353A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约45%</w:t>
            </w:r>
          </w:p>
        </w:tc>
      </w:tr>
      <w:tr w14:paraId="66FA7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0E062D7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测试</w:t>
            </w:r>
          </w:p>
        </w:tc>
        <w:tc>
          <w:tcPr>
            <w:tcW w:w="1420" w:type="dxa"/>
          </w:tcPr>
          <w:p w14:paraId="3389CE0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文心一言</w:t>
            </w:r>
          </w:p>
        </w:tc>
        <w:tc>
          <w:tcPr>
            <w:tcW w:w="1420" w:type="dxa"/>
          </w:tcPr>
          <w:p w14:paraId="5E664F2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测试计划编写</w:t>
            </w:r>
          </w:p>
        </w:tc>
        <w:tc>
          <w:tcPr>
            <w:tcW w:w="1420" w:type="dxa"/>
          </w:tcPr>
          <w:p w14:paraId="3CD4089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测试计划框架</w:t>
            </w:r>
          </w:p>
        </w:tc>
        <w:tc>
          <w:tcPr>
            <w:tcW w:w="1421" w:type="dxa"/>
          </w:tcPr>
          <w:p w14:paraId="7AAEF08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约50%</w:t>
            </w:r>
          </w:p>
        </w:tc>
      </w:tr>
      <w:tr w14:paraId="5B949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A2DB796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测试</w:t>
            </w:r>
          </w:p>
        </w:tc>
        <w:tc>
          <w:tcPr>
            <w:tcW w:w="1420" w:type="dxa"/>
          </w:tcPr>
          <w:p w14:paraId="5665E97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ChatGPT</w:t>
            </w:r>
          </w:p>
        </w:tc>
        <w:tc>
          <w:tcPr>
            <w:tcW w:w="1420" w:type="dxa"/>
          </w:tcPr>
          <w:p w14:paraId="4B396EC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测试用例设计</w:t>
            </w:r>
          </w:p>
        </w:tc>
        <w:tc>
          <w:tcPr>
            <w:tcW w:w="1420" w:type="dxa"/>
          </w:tcPr>
          <w:p w14:paraId="41877F30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测试用例</w:t>
            </w:r>
          </w:p>
        </w:tc>
        <w:tc>
          <w:tcPr>
            <w:tcW w:w="1421" w:type="dxa"/>
          </w:tcPr>
          <w:p w14:paraId="0F4A36DA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约45%</w:t>
            </w:r>
          </w:p>
        </w:tc>
      </w:tr>
      <w:tr w14:paraId="61E4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9585403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测试</w:t>
            </w:r>
          </w:p>
        </w:tc>
        <w:tc>
          <w:tcPr>
            <w:tcW w:w="1420" w:type="dxa"/>
          </w:tcPr>
          <w:p w14:paraId="2F54E792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ChatGPT</w:t>
            </w:r>
          </w:p>
        </w:tc>
        <w:tc>
          <w:tcPr>
            <w:tcW w:w="1420" w:type="dxa"/>
          </w:tcPr>
          <w:p w14:paraId="1DC168DF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缺陷分析</w:t>
            </w:r>
          </w:p>
        </w:tc>
        <w:tc>
          <w:tcPr>
            <w:tcW w:w="1420" w:type="dxa"/>
          </w:tcPr>
          <w:p w14:paraId="7E068895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缺陷原因和修复方案</w:t>
            </w:r>
          </w:p>
        </w:tc>
        <w:tc>
          <w:tcPr>
            <w:tcW w:w="1421" w:type="dxa"/>
          </w:tcPr>
          <w:p w14:paraId="6C7088B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约40%</w:t>
            </w:r>
          </w:p>
        </w:tc>
      </w:tr>
      <w:tr w14:paraId="2D701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53248B49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文档撰写</w:t>
            </w:r>
          </w:p>
        </w:tc>
        <w:tc>
          <w:tcPr>
            <w:tcW w:w="1420" w:type="dxa"/>
          </w:tcPr>
          <w:p w14:paraId="18C9221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文心一言</w:t>
            </w:r>
          </w:p>
        </w:tc>
        <w:tc>
          <w:tcPr>
            <w:tcW w:w="1420" w:type="dxa"/>
          </w:tcPr>
          <w:p w14:paraId="2E44613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文档编写</w:t>
            </w:r>
          </w:p>
        </w:tc>
        <w:tc>
          <w:tcPr>
            <w:tcW w:w="1420" w:type="dxa"/>
          </w:tcPr>
          <w:p w14:paraId="3D6E0B2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各类文档初稿</w:t>
            </w:r>
          </w:p>
        </w:tc>
        <w:tc>
          <w:tcPr>
            <w:tcW w:w="1421" w:type="dxa"/>
          </w:tcPr>
          <w:p w14:paraId="607E1BE7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约55%</w:t>
            </w:r>
          </w:p>
        </w:tc>
      </w:tr>
    </w:tbl>
    <w:p w14:paraId="59DD3D28">
      <w:pPr>
        <w:rPr>
          <w:rFonts w:hint="eastAsia" w:ascii="Times New Roman" w:hAnsi="Times New Roman"/>
          <w:sz w:val="21"/>
          <w:szCs w:val="21"/>
        </w:rPr>
      </w:pPr>
    </w:p>
    <w:p w14:paraId="54CA5B67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声明：本人确认以上AI使用记录真实、完整。各阶段核心内容均由本人独立完成，AI仅作为辅助工具使用。</w:t>
      </w:r>
    </w:p>
    <w:p w14:paraId="6893567F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参考文献</w:t>
      </w:r>
    </w:p>
    <w:p w14:paraId="4D45F189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[1] GB/T 8567-2006《计算机软件文档编制规范》</w:t>
      </w:r>
    </w:p>
    <w:p w14:paraId="74553013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[2] 郑人杰, 马素霞, 殷人昆. 软件工程[M]. 第5版. 北京: 清华大学出版社, 2019.</w:t>
      </w:r>
    </w:p>
    <w:p w14:paraId="68D791B5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[3] Grinberg M. Flask网页开发：基于Python的网页应用开发实战[M]. 第2版. 北京: 人民邮电出版社, 2018.</w:t>
      </w:r>
    </w:p>
    <w:p w14:paraId="081634D4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[4] OpenAI. OpenAI接口文档[EB/OL]. https://platform.openai.com/docs/introduction, 2024.</w:t>
      </w:r>
    </w:p>
    <w:p w14:paraId="024576B2">
      <w:pPr>
        <w:rPr>
          <w:rFonts w:hint="eastAsia"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</w:rPr>
        <w:t>[5] Bootstrap. Bootstrap框架文档[EB/OL]. https://getbootstrap.com/, 2024.</w:t>
      </w:r>
    </w:p>
    <w:p w14:paraId="63CE0253">
      <w:pPr>
        <w:rPr>
          <w:rFonts w:hint="eastAsia" w:ascii="Times New Roman" w:hAnsi="Times New Roman"/>
          <w:sz w:val="21"/>
          <w:szCs w:val="21"/>
        </w:rPr>
      </w:pPr>
    </w:p>
    <w:p w14:paraId="69CF05F8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47B0F44C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50FCEBE6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270EDFD2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03EC7D38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23A812AB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39F637C5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078C1B1D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0756CD6C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2C6E9BA3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183700DB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68F3527D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4FACB987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5A0BE068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715CA22C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40EDC104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2136A127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255D2D66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39AEAFF5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77353F13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568EF3D1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381E3ACC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6AA67CB6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1DBC5B0A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5B698F7F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11A0D5AC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3AC00F14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501FEC64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1C42919D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385FBC08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1480D732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4387D256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0961717B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7BF6BAC8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02F42BF5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7BA95384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1E7850FD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4E23667D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  <w:bookmarkStart w:id="0" w:name="_GoBack"/>
      <w:bookmarkEnd w:id="0"/>
    </w:p>
    <w:p w14:paraId="643426E4">
      <w:pPr>
        <w:rPr>
          <w:rFonts w:hint="eastAsia" w:eastAsia="黑体"/>
          <w:b/>
          <w:i w:val="0"/>
          <w:color w:val="000000"/>
          <w:sz w:val="21"/>
          <w:szCs w:val="21"/>
          <w:lang w:val="en-US" w:eastAsia="zh-CN"/>
        </w:rPr>
      </w:pPr>
    </w:p>
    <w:p w14:paraId="21B7D5EC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i w:val="0"/>
          <w:color w:val="000000"/>
          <w:sz w:val="28"/>
          <w:szCs w:val="28"/>
          <w:lang w:val="en-US" w:eastAsia="zh-CN"/>
        </w:rPr>
        <w:t>诚信申明</w:t>
      </w:r>
    </w:p>
    <w:p w14:paraId="0005793D">
      <w:pPr>
        <w:ind w:firstLine="840" w:firstLineChars="400"/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本人郑重声明，本作品为原创制作，所有创作环节均由本人构思并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由AI辅助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>完成，内容真实客观，不存在抄袭、搬运及虚假编造等行为。创作全过程恪守诚信准则，尊重知识产权与原创精神，若有违背上述承诺之处，本人自愿承担相关责任。</w:t>
      </w:r>
    </w:p>
    <w:p w14:paraId="3F5395BB">
      <w:pPr>
        <w:rPr>
          <w:rFonts w:hint="eastAsia" w:eastAsia="宋体"/>
          <w:color w:val="000000"/>
          <w:sz w:val="21"/>
          <w:szCs w:val="21"/>
          <w:lang w:val="en-US" w:eastAsia="zh-CN"/>
        </w:rPr>
      </w:pPr>
    </w:p>
    <w:p w14:paraId="50A4B3CE">
      <w:pPr>
        <w:wordWrap w:val="0"/>
        <w:jc w:val="right"/>
        <w:rPr>
          <w:rFonts w:hint="eastAsia" w:eastAsia="宋体"/>
          <w:color w:val="000000"/>
          <w:sz w:val="21"/>
          <w:szCs w:val="21"/>
          <w:lang w:val="en-US" w:eastAsia="zh-CN"/>
        </w:rPr>
      </w:pPr>
      <w:r>
        <w:rPr>
          <w:rFonts w:hint="eastAsia" w:eastAsia="宋体"/>
          <w:color w:val="000000"/>
          <w:sz w:val="21"/>
          <w:szCs w:val="21"/>
          <w:lang w:val="en-US" w:eastAsia="zh-CN"/>
        </w:rPr>
        <w:t xml:space="preserve">签名：                          </w:t>
      </w:r>
    </w:p>
    <w:p w14:paraId="4D5CE21A">
      <w:pPr>
        <w:wordWrap/>
        <w:jc w:val="right"/>
        <w:rPr>
          <w:rFonts w:hint="default" w:eastAsia="宋体"/>
          <w:color w:val="000000"/>
          <w:sz w:val="21"/>
          <w:szCs w:val="21"/>
          <w:lang w:val="en-US" w:eastAsia="zh-CN"/>
        </w:rPr>
      </w:pPr>
      <w:r>
        <w:rPr>
          <w:rFonts w:hint="eastAsia" w:eastAsia="宋体"/>
          <w:color w:val="000000"/>
          <w:sz w:val="21"/>
          <w:szCs w:val="21"/>
          <w:lang w:val="en-US" w:eastAsia="zh-CN"/>
        </w:rPr>
        <w:t>2026年    6    月    28    日</w:t>
      </w:r>
    </w:p>
    <w:p w14:paraId="48BAC474">
      <w:pPr>
        <w:pStyle w:val="4"/>
        <w:rPr>
          <w:rFonts w:hint="eastAsia" w:ascii="Times New Roman" w:hAnsi="Times New Roman" w:eastAsia="黑体"/>
          <w:b/>
          <w:i w:val="0"/>
          <w:color w:val="000000"/>
          <w:sz w:val="21"/>
          <w:szCs w:val="21"/>
        </w:rPr>
      </w:pPr>
    </w:p>
    <w:p w14:paraId="64CAE183">
      <w:pPr>
        <w:pStyle w:val="4"/>
        <w:rPr>
          <w:rFonts w:hint="eastAsia" w:ascii="Times New Roman" w:hAnsi="Times New Roman" w:eastAsia="黑体"/>
          <w:b/>
          <w:i w:val="0"/>
          <w:color w:val="000000"/>
          <w:sz w:val="21"/>
          <w:szCs w:val="21"/>
        </w:rPr>
      </w:pPr>
    </w:p>
    <w:p w14:paraId="19A32BDB">
      <w:pPr>
        <w:pStyle w:val="4"/>
        <w:rPr>
          <w:rFonts w:hint="eastAsia" w:ascii="Times New Roman" w:hAnsi="Times New Roman" w:eastAsia="黑体"/>
          <w:b/>
          <w:i w:val="0"/>
          <w:color w:val="000000"/>
          <w:sz w:val="21"/>
          <w:szCs w:val="21"/>
        </w:rPr>
      </w:pPr>
    </w:p>
    <w:p w14:paraId="005B4A9B">
      <w:pPr>
        <w:pStyle w:val="4"/>
        <w:rPr>
          <w:rFonts w:hint="eastAsia" w:ascii="Times New Roman" w:hAnsi="Times New Roman" w:eastAsia="黑体"/>
          <w:b/>
          <w:i w:val="0"/>
          <w:color w:val="000000"/>
          <w:sz w:val="21"/>
          <w:szCs w:val="21"/>
        </w:rPr>
      </w:pPr>
    </w:p>
    <w:p w14:paraId="3BF9115C">
      <w:pPr>
        <w:pStyle w:val="4"/>
        <w:rPr>
          <w:rFonts w:hint="eastAsia" w:ascii="Times New Roman" w:hAnsi="Times New Roman" w:eastAsia="黑体"/>
          <w:b/>
          <w:i w:val="0"/>
          <w:color w:val="000000"/>
          <w:sz w:val="21"/>
          <w:szCs w:val="21"/>
        </w:rPr>
      </w:pPr>
    </w:p>
    <w:p w14:paraId="37BD9596">
      <w:pPr>
        <w:pStyle w:val="4"/>
        <w:rPr>
          <w:rFonts w:hint="eastAsia" w:ascii="Times New Roman" w:hAnsi="Times New Roman" w:eastAsia="黑体"/>
          <w:b/>
          <w:i w:val="0"/>
          <w:color w:val="000000"/>
          <w:sz w:val="21"/>
          <w:szCs w:val="21"/>
        </w:rPr>
      </w:pPr>
    </w:p>
    <w:p w14:paraId="0E65FEFB">
      <w:pPr>
        <w:pStyle w:val="4"/>
        <w:rPr>
          <w:rFonts w:hint="eastAsia" w:ascii="Times New Roman" w:hAnsi="Times New Roman" w:eastAsia="黑体"/>
          <w:b/>
          <w:i w:val="0"/>
          <w:color w:val="000000"/>
          <w:sz w:val="21"/>
          <w:szCs w:val="21"/>
        </w:rPr>
      </w:pPr>
    </w:p>
    <w:p w14:paraId="4B9693B0">
      <w:pPr>
        <w:pStyle w:val="4"/>
        <w:rPr>
          <w:rFonts w:hint="eastAsia" w:ascii="Times New Roman" w:hAnsi="Times New Roman" w:eastAsia="黑体"/>
          <w:b/>
          <w:i w:val="0"/>
          <w:color w:val="000000"/>
          <w:sz w:val="21"/>
          <w:szCs w:val="21"/>
        </w:rPr>
      </w:pPr>
    </w:p>
    <w:p w14:paraId="1E991ADA">
      <w:pPr>
        <w:pStyle w:val="4"/>
        <w:rPr>
          <w:rFonts w:hint="eastAsia" w:ascii="Times New Roman" w:hAnsi="Times New Roman" w:eastAsia="黑体"/>
          <w:b/>
          <w:i w:val="0"/>
          <w:color w:val="000000"/>
          <w:sz w:val="21"/>
          <w:szCs w:val="21"/>
        </w:rPr>
      </w:pPr>
    </w:p>
    <w:p w14:paraId="73452E78">
      <w:pPr>
        <w:pStyle w:val="4"/>
        <w:rPr>
          <w:rFonts w:hint="eastAsia" w:ascii="Times New Roman" w:hAnsi="Times New Roman" w:eastAsia="黑体"/>
          <w:b/>
          <w:i w:val="0"/>
          <w:color w:val="000000"/>
          <w:sz w:val="21"/>
          <w:szCs w:val="21"/>
        </w:rPr>
      </w:pPr>
    </w:p>
    <w:p w14:paraId="08273290">
      <w:pPr>
        <w:rPr>
          <w:rFonts w:hint="eastAsia" w:ascii="Times New Roman" w:hAnsi="Times New Roman"/>
          <w:sz w:val="21"/>
          <w:szCs w:val="21"/>
        </w:rPr>
      </w:pPr>
    </w:p>
    <w:p w14:paraId="6F73D6CA">
      <w:pPr>
        <w:rPr>
          <w:rFonts w:hint="eastAsia" w:ascii="Times New Roman" w:hAnsi="Times New Roman"/>
          <w:sz w:val="21"/>
          <w:szCs w:val="21"/>
        </w:rPr>
      </w:pPr>
    </w:p>
    <w:p w14:paraId="7DBCE255">
      <w:pPr>
        <w:rPr>
          <w:rFonts w:hint="eastAsia" w:ascii="Times New Roman" w:hAnsi="Times New Roman"/>
          <w:sz w:val="21"/>
          <w:szCs w:val="21"/>
        </w:rPr>
      </w:pPr>
    </w:p>
    <w:p w14:paraId="22DED782">
      <w:pPr>
        <w:rPr>
          <w:rFonts w:hint="eastAsia" w:ascii="Times New Roman" w:hAnsi="Times New Roman"/>
          <w:sz w:val="21"/>
          <w:szCs w:val="21"/>
        </w:rPr>
      </w:pPr>
    </w:p>
    <w:p w14:paraId="53999AF9">
      <w:pPr>
        <w:rPr>
          <w:rFonts w:hint="eastAsia" w:ascii="Times New Roman" w:hAnsi="Times New Roman"/>
          <w:sz w:val="21"/>
          <w:szCs w:val="21"/>
        </w:rPr>
      </w:pPr>
    </w:p>
    <w:p w14:paraId="4C82E3FE">
      <w:pPr>
        <w:rPr>
          <w:rFonts w:hint="eastAsia" w:ascii="Times New Roman" w:hAnsi="Times New Roman"/>
          <w:sz w:val="21"/>
          <w:szCs w:val="21"/>
        </w:rPr>
      </w:pPr>
    </w:p>
    <w:p w14:paraId="328CB80D">
      <w:pPr>
        <w:pStyle w:val="4"/>
        <w:rPr>
          <w:rFonts w:hint="eastAsia" w:ascii="Times New Roman" w:hAnsi="Times New Roman" w:eastAsia="黑体"/>
          <w:b/>
          <w:i w:val="0"/>
          <w:color w:val="000000"/>
          <w:sz w:val="24"/>
          <w:szCs w:val="24"/>
        </w:rPr>
      </w:pPr>
    </w:p>
    <w:p w14:paraId="6DA412A1">
      <w:pPr>
        <w:pStyle w:val="4"/>
        <w:rPr>
          <w:rFonts w:hint="eastAsia" w:ascii="Times New Roman" w:hAnsi="Times New Roman" w:eastAsia="黑体"/>
          <w:b/>
          <w:i w:val="0"/>
          <w:color w:val="000000"/>
          <w:sz w:val="24"/>
          <w:szCs w:val="24"/>
        </w:rPr>
      </w:pPr>
    </w:p>
    <w:p w14:paraId="3AC94661">
      <w:pPr>
        <w:pStyle w:val="4"/>
        <w:rPr>
          <w:rFonts w:hint="eastAsia" w:ascii="Times New Roman" w:hAnsi="Times New Roman" w:eastAsia="黑体"/>
          <w:b/>
          <w:i w:val="0"/>
          <w:color w:val="000000"/>
          <w:sz w:val="24"/>
          <w:szCs w:val="24"/>
        </w:rPr>
      </w:pPr>
    </w:p>
    <w:p w14:paraId="16AB6186">
      <w:pPr>
        <w:pStyle w:val="4"/>
        <w:rPr>
          <w:sz w:val="24"/>
          <w:szCs w:val="24"/>
        </w:rPr>
      </w:pPr>
    </w:p>
    <w:p w14:paraId="5C55415F">
      <w:pPr>
        <w:pStyle w:val="5"/>
        <w:bidi w:val="0"/>
        <w:rPr>
          <w:rFonts w:hint="eastAsia"/>
          <w:sz w:val="24"/>
          <w:szCs w:val="24"/>
        </w:rPr>
      </w:pPr>
    </w:p>
    <w:p w14:paraId="7DA50647">
      <w:pPr>
        <w:pStyle w:val="5"/>
        <w:bidi w:val="0"/>
        <w:rPr>
          <w:rFonts w:hint="eastAsia" w:ascii="Times New Roman" w:hAnsi="Times New Roman" w:eastAsia="黑体"/>
          <w:b/>
          <w:i w:val="0"/>
          <w:color w:val="000000"/>
          <w:sz w:val="24"/>
          <w:szCs w:val="24"/>
        </w:rPr>
      </w:pPr>
      <w:r>
        <w:rPr>
          <w:rFonts w:hint="eastAsia" w:ascii="Times New Roman" w:hAnsi="Times New Roman" w:eastAsia="黑体"/>
          <w:b/>
          <w:i w:val="0"/>
          <w:color w:val="000000"/>
          <w:sz w:val="24"/>
          <w:szCs w:val="24"/>
        </w:rPr>
        <w:t>附</w:t>
      </w:r>
      <w:r>
        <w:rPr>
          <w:rFonts w:ascii="Times New Roman" w:hAnsi="Times New Roman" w:eastAsia="黑体"/>
          <w:b/>
          <w:i w:val="0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黑体"/>
          <w:b/>
          <w:i w:val="0"/>
          <w:color w:val="000000"/>
          <w:sz w:val="24"/>
          <w:szCs w:val="24"/>
        </w:rPr>
        <w:t>录</w:t>
      </w:r>
    </w:p>
    <w:p w14:paraId="3C806090">
      <w:pPr>
        <w:pStyle w:val="5"/>
        <w:bidi w:val="0"/>
        <w:rPr>
          <w:sz w:val="24"/>
          <w:szCs w:val="24"/>
        </w:rPr>
      </w:pPr>
      <w:r>
        <w:rPr>
          <w:rFonts w:hint="eastAsia"/>
          <w:sz w:val="24"/>
          <w:szCs w:val="24"/>
        </w:rPr>
        <w:t>附录一：GitHub仓库信息</w:t>
      </w:r>
    </w:p>
    <w:p w14:paraId="42CD1319">
      <w:pPr>
        <w:ind w:left="0" w:right="0" w:firstLine="0"/>
        <w:rPr>
          <w:sz w:val="21"/>
          <w:szCs w:val="21"/>
        </w:rPr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仓库地址：https://huangyiqian-hyq.github.io/Short-Vedio-ScriptGenerator/</w:t>
      </w:r>
    </w:p>
    <w:p w14:paraId="21E67AFB">
      <w:pPr>
        <w:ind w:left="0" w:right="0" w:firstLine="0"/>
        <w:rPr>
          <w:sz w:val="21"/>
          <w:szCs w:val="21"/>
        </w:rPr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是否fork开源项目：是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√</w:t>
      </w:r>
      <w:r>
        <w:rPr>
          <w:rFonts w:ascii="Times New Roman" w:hAnsi="Times New Roman" w:eastAsia="宋体"/>
          <w:color w:val="000000"/>
          <w:sz w:val="21"/>
          <w:szCs w:val="21"/>
        </w:rPr>
        <w:t xml:space="preserve"> / 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否</w:t>
      </w:r>
    </w:p>
    <w:p w14:paraId="633FC23F">
      <w:pPr>
        <w:ind w:left="0" w:right="0" w:firstLine="0"/>
        <w:rPr>
          <w:sz w:val="21"/>
          <w:szCs w:val="21"/>
        </w:rPr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原项目地址(如有)：</w:t>
      </w:r>
      <w:r>
        <w:rPr>
          <w:rFonts w:hint="eastAsia" w:ascii="Times New Roman" w:hAnsi="Times New Roman" w:eastAsia="宋体"/>
          <w:color w:val="000000"/>
          <w:sz w:val="21"/>
          <w:szCs w:val="21"/>
          <w:lang w:val="en-US" w:eastAsia="zh-CN"/>
        </w:rPr>
        <w:t>无</w:t>
      </w:r>
    </w:p>
    <w:p w14:paraId="190A0373">
      <w:pPr>
        <w:rPr>
          <w:rFonts w:hint="eastAsia" w:ascii="Times New Roman" w:hAnsi="Times New Roman" w:eastAsia="宋体"/>
          <w:b/>
          <w:bCs/>
          <w:color w:val="000000"/>
          <w:sz w:val="21"/>
          <w:szCs w:val="21"/>
        </w:rPr>
      </w:pPr>
      <w:r>
        <w:rPr>
          <w:rFonts w:hint="eastAsia" w:ascii="Times New Roman" w:hAnsi="Times New Roman" w:eastAsia="宋体"/>
          <w:b/>
          <w:bCs/>
          <w:color w:val="000000"/>
          <w:sz w:val="21"/>
          <w:szCs w:val="21"/>
        </w:rPr>
        <w:br w:type="page"/>
      </w:r>
    </w:p>
    <w:p w14:paraId="34E04331">
      <w:pPr>
        <w:pStyle w:val="5"/>
        <w:bidi w:val="0"/>
        <w:rPr>
          <w:sz w:val="24"/>
          <w:szCs w:val="24"/>
        </w:rPr>
      </w:pPr>
      <w:r>
        <w:rPr>
          <w:rFonts w:hint="eastAsia"/>
          <w:sz w:val="24"/>
          <w:szCs w:val="24"/>
        </w:rPr>
        <w:t>附录二：各阶段文档清单</w:t>
      </w:r>
    </w:p>
    <w:p w14:paraId="74F0D0A5">
      <w:pPr>
        <w:rPr>
          <w:rFonts w:hint="eastAsia" w:ascii="Times New Roman" w:hAnsi="Times New Roman" w:eastAsia="宋体"/>
          <w:color w:val="000000"/>
          <w:sz w:val="21"/>
          <w:szCs w:val="21"/>
        </w:rPr>
      </w:pPr>
      <w:r>
        <w:rPr>
          <w:rFonts w:hint="eastAsia" w:ascii="Times New Roman" w:hAnsi="Times New Roman" w:eastAsia="宋体"/>
          <w:color w:val="000000"/>
          <w:sz w:val="21"/>
          <w:szCs w:val="21"/>
        </w:rPr>
        <w:t>(列出五份主文档的文件名及提交状态)</w:t>
      </w:r>
    </w:p>
    <w:p w14:paraId="3BBAC3F1">
      <w:pPr>
        <w:rPr>
          <w:rFonts w:hint="eastAsia" w:ascii="Times New Roman" w:hAnsi="Times New Roman" w:eastAsia="宋体"/>
          <w:color w:val="00000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1"/>
          <w:szCs w:val="21"/>
          <w:lang w:val="en-US" w:eastAsia="zh-CN"/>
        </w:rPr>
        <w:t>2408090601007_黄一茜_可行性分析报告   已提交</w:t>
      </w:r>
    </w:p>
    <w:p w14:paraId="48C41928">
      <w:pPr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1"/>
          <w:szCs w:val="21"/>
          <w:lang w:val="en-US" w:eastAsia="zh-CN"/>
        </w:rPr>
        <w:t>2408090601007_黄一茜_需求规格说明书   已提交</w:t>
      </w:r>
    </w:p>
    <w:p w14:paraId="279B625E">
      <w:pPr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1"/>
          <w:szCs w:val="21"/>
          <w:lang w:val="en-US" w:eastAsia="zh-CN"/>
        </w:rPr>
        <w:t>2408090601007_黄一茜_概要设计说明书   已提交</w:t>
      </w:r>
    </w:p>
    <w:p w14:paraId="56B4E61D">
      <w:pPr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1"/>
          <w:szCs w:val="21"/>
          <w:lang w:val="en-US" w:eastAsia="zh-CN"/>
        </w:rPr>
        <w:t>2408090601007_黄一茜_详细设计说明书   已提交</w:t>
      </w:r>
    </w:p>
    <w:p w14:paraId="5BB6A779">
      <w:pPr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1"/>
          <w:szCs w:val="21"/>
          <w:lang w:val="en-US" w:eastAsia="zh-CN"/>
        </w:rPr>
        <w:t>2408090601007_黄一茜_测试计划与报告   已提交</w:t>
      </w:r>
    </w:p>
    <w:p w14:paraId="42817921">
      <w:pPr>
        <w:rPr>
          <w:rFonts w:hint="eastAsia" w:ascii="Times New Roman" w:hAnsi="Times New Roman" w:eastAsia="宋体"/>
          <w:b/>
          <w:bCs/>
          <w:color w:val="000000"/>
          <w:sz w:val="21"/>
          <w:szCs w:val="21"/>
        </w:rPr>
      </w:pPr>
      <w:r>
        <w:rPr>
          <w:rFonts w:hint="eastAsia" w:ascii="Times New Roman" w:hAnsi="Times New Roman" w:eastAsia="宋体"/>
          <w:b/>
          <w:bCs/>
          <w:color w:val="000000"/>
          <w:sz w:val="21"/>
          <w:szCs w:val="21"/>
        </w:rPr>
        <w:br w:type="page"/>
      </w:r>
    </w:p>
    <w:p w14:paraId="7BA25C44">
      <w:pPr>
        <w:pStyle w:val="5"/>
        <w:bidi w:val="0"/>
        <w:rPr>
          <w:sz w:val="24"/>
          <w:szCs w:val="24"/>
        </w:rPr>
      </w:pPr>
      <w:r>
        <w:rPr>
          <w:rFonts w:hint="eastAsia"/>
          <w:sz w:val="24"/>
          <w:szCs w:val="24"/>
        </w:rPr>
        <w:t>附录三：演示视频/答辩视频链接</w:t>
      </w:r>
    </w:p>
    <w:p w14:paraId="4F35069F">
      <w:pPr>
        <w:ind w:left="0" w:right="0" w:firstLine="0"/>
        <w:rPr>
          <w:rFonts w:hint="eastAsia" w:ascii="Times New Roman" w:hAnsi="Times New Roman" w:eastAsia="宋体"/>
          <w:color w:val="000000"/>
          <w:sz w:val="21"/>
          <w:szCs w:val="21"/>
        </w:rPr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答辩视频：通过网盘分享的文件：2408090601007_黄一茜_答辩视频.mp4</w:t>
      </w:r>
    </w:p>
    <w:p w14:paraId="36F17D34">
      <w:pPr>
        <w:ind w:left="0" w:right="0" w:firstLine="0"/>
        <w:rPr>
          <w:rFonts w:hint="eastAsia" w:ascii="Times New Roman" w:hAnsi="Times New Roman" w:eastAsia="宋体"/>
          <w:color w:val="000000"/>
          <w:sz w:val="21"/>
          <w:szCs w:val="21"/>
        </w:rPr>
      </w:pPr>
      <w:r>
        <w:rPr>
          <w:rFonts w:hint="eastAsia" w:ascii="Times New Roman" w:hAnsi="Times New Roman" w:eastAsia="宋体"/>
          <w:color w:val="000000"/>
          <w:sz w:val="21"/>
          <w:szCs w:val="21"/>
        </w:rPr>
        <w:t>链接: https://pan.baidu.com/s/1HGFt31Pcc0WfmtBJGm6tZg 提取码: unbk</w:t>
      </w:r>
    </w:p>
    <w:p w14:paraId="1C6EE1E8">
      <w:pPr>
        <w:ind w:left="0" w:right="0" w:firstLine="0"/>
        <w:rPr>
          <w:rFonts w:hint="eastAsia" w:ascii="Times New Roman" w:hAnsi="Times New Roman" w:eastAsia="宋体"/>
          <w:color w:val="000000"/>
          <w:sz w:val="21"/>
          <w:szCs w:val="21"/>
          <w:lang w:eastAsia="zh-CN"/>
        </w:rPr>
      </w:pPr>
      <w:r>
        <w:rPr>
          <w:rFonts w:hint="eastAsia" w:ascii="Times New Roman" w:hAnsi="Times New Roman" w:eastAsia="宋体"/>
          <w:color w:val="000000"/>
          <w:sz w:val="21"/>
          <w:szCs w:val="21"/>
          <w:lang w:eastAsia="zh-CN"/>
        </w:rPr>
        <w:object>
          <v:shape id="_x0000_i1029" o:spt="75" type="#_x0000_t75" style="height:32.65pt;width:185.3pt;" o:ole="t" filled="f" o:preferrelative="t" stroked="f" coordsize="21600,21600"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Package" ShapeID="_x0000_i1029" DrawAspect="Content" ObjectID="_1468075725" r:id="rId5">
            <o:LockedField>false</o:LockedField>
          </o:OLEObject>
        </w:object>
      </w:r>
    </w:p>
    <w:p w14:paraId="7FB0950C">
      <w:pPr>
        <w:ind w:left="0" w:right="0" w:firstLine="0"/>
        <w:rPr>
          <w:rFonts w:hint="eastAsia" w:ascii="Times New Roman" w:hAnsi="Times New Roman" w:eastAsia="宋体"/>
          <w:color w:val="000000"/>
          <w:sz w:val="21"/>
          <w:szCs w:val="21"/>
        </w:rPr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演示视频：通过网盘分享的文件：2408090601007_黄一茜_演示视频.mp4</w:t>
      </w:r>
    </w:p>
    <w:p w14:paraId="7782A85F">
      <w:pPr>
        <w:ind w:left="0" w:right="0" w:firstLine="0"/>
        <w:rPr>
          <w:rFonts w:hint="eastAsia" w:ascii="Times New Roman" w:hAnsi="Times New Roman" w:eastAsia="宋体"/>
          <w:color w:val="000000"/>
          <w:sz w:val="21"/>
          <w:szCs w:val="21"/>
        </w:rPr>
      </w:pPr>
      <w:r>
        <w:rPr>
          <w:rFonts w:hint="eastAsia" w:ascii="Times New Roman" w:hAnsi="Times New Roman" w:eastAsia="宋体"/>
          <w:color w:val="000000"/>
          <w:sz w:val="21"/>
          <w:szCs w:val="21"/>
        </w:rPr>
        <w:t>链接: https://pan.baidu.com/s/10_gzG9nL6aUsy-EEoPzioQ 提取码: d8h9</w:t>
      </w:r>
    </w:p>
    <w:p w14:paraId="6C4E6A2A">
      <w:pPr>
        <w:rPr>
          <w:sz w:val="21"/>
          <w:szCs w:val="21"/>
        </w:rPr>
      </w:pPr>
    </w:p>
    <w:p w14:paraId="7CAD41CA">
      <w:pPr>
        <w:rPr>
          <w:rFonts w:hint="eastAsia" w:ascii="Times New Roman" w:hAnsi="Times New Roman" w:eastAsiaTheme="minorEastAsia"/>
          <w:sz w:val="21"/>
          <w:szCs w:val="21"/>
          <w:lang w:eastAsia="zh-CN"/>
        </w:rPr>
      </w:pPr>
      <w:r>
        <w:rPr>
          <w:rFonts w:hint="eastAsia" w:ascii="Times New Roman" w:hAnsi="Times New Roman" w:eastAsiaTheme="minorEastAsia"/>
          <w:sz w:val="21"/>
          <w:szCs w:val="21"/>
          <w:lang w:eastAsia="zh-CN"/>
        </w:rPr>
        <w:object>
          <v:shape id="_x0000_i1028" o:spt="75" type="#_x0000_t75" style="height:32.65pt;width:146.35pt;" o:ole="t" filled="f" o:preferrelative="t" stroked="f" coordsize="21600,21600"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Package" ShapeID="_x0000_i1028" DrawAspect="Content" ObjectID="_1468075726" r:id="rId7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ED1948"/>
    <w:multiLevelType w:val="multilevel"/>
    <w:tmpl w:val="29ED19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33B9C775"/>
    <w:multiLevelType w:val="singleLevel"/>
    <w:tmpl w:val="33B9C775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42CF9944"/>
    <w:multiLevelType w:val="multilevel"/>
    <w:tmpl w:val="42CF99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numRestart w:val="eachSect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B644F1"/>
    <w:rsid w:val="0E8A00A6"/>
    <w:rsid w:val="15AE7785"/>
    <w:rsid w:val="30772E88"/>
    <w:rsid w:val="30E659B5"/>
    <w:rsid w:val="3DC34143"/>
    <w:rsid w:val="43D76645"/>
    <w:rsid w:val="44FF29C3"/>
    <w:rsid w:val="4B274AF4"/>
    <w:rsid w:val="4D157BDB"/>
    <w:rsid w:val="56C110C1"/>
    <w:rsid w:val="616C7915"/>
    <w:rsid w:val="67DC3DF5"/>
    <w:rsid w:val="69B644F1"/>
    <w:rsid w:val="7092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240" w:line="300" w:lineRule="auto"/>
      <w:ind w:left="0" w:right="0" w:firstLine="0"/>
      <w:jc w:val="left"/>
      <w:outlineLvl w:val="0"/>
    </w:pPr>
    <w:rPr>
      <w:rFonts w:ascii="Times New Roman" w:hAnsi="Times New Roman" w:cstheme="majorBidi"/>
      <w:b/>
      <w:color w:val="000000"/>
      <w:sz w:val="32"/>
      <w:szCs w:val="40"/>
    </w:rPr>
  </w:style>
  <w:style w:type="paragraph" w:styleId="4">
    <w:name w:val="heading 3"/>
    <w:basedOn w:val="1"/>
    <w:next w:val="3"/>
    <w:unhideWhenUsed/>
    <w:qFormat/>
    <w:uiPriority w:val="9"/>
    <w:pPr>
      <w:keepNext/>
      <w:keepLines/>
      <w:spacing w:before="240" w:after="120" w:line="300" w:lineRule="auto"/>
      <w:ind w:left="0" w:right="0" w:firstLine="0"/>
      <w:jc w:val="left"/>
      <w:outlineLvl w:val="2"/>
    </w:pPr>
    <w:rPr>
      <w:rFonts w:ascii="Times New Roman" w:hAnsi="Times New Roman" w:cstheme="majorBidi"/>
      <w:b/>
      <w:color w:val="000000"/>
      <w:sz w:val="28"/>
      <w:szCs w:val="28"/>
    </w:rPr>
  </w:style>
  <w:style w:type="paragraph" w:styleId="5">
    <w:name w:val="heading 4"/>
    <w:basedOn w:val="1"/>
    <w:next w:val="3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emf"/><Relationship Id="rId7" Type="http://schemas.openxmlformats.org/officeDocument/2006/relationships/oleObject" Target="embeddings/oleObject2.bin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2090</Words>
  <Characters>5477</Characters>
  <Lines>0</Lines>
  <Paragraphs>0</Paragraphs>
  <TotalTime>17</TotalTime>
  <ScaleCrop>false</ScaleCrop>
  <LinksUpToDate>false</LinksUpToDate>
  <CharactersWithSpaces>5957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2026-06-28T14:56:00Z</dcterms:created>
  <dc:creator>黄一茜</dc:creator>
  <cp:lastModifiedBy>黄一茜</cp:lastModifiedBy>
  <dcterms:modified xsi:type="dcterms:W3CDTF">2026-06-29T01:38:30Z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2396E90752D646D68E81E60B8A20A206_11</vt:lpwstr>
  </property>
  <property fmtid="{D5CDD505-2E9C-101B-9397-08002B2CF9AE}" pid="4" name="KSOTemplateDocerSaveRecord">
    <vt:lpwstr>eyJoZGlkIjoiNjc2MzRhNTNlNjBjYmI4ZTBlZjg0ZjMyYmYzNzA5MzAiLCJ1c2VySWQiOiIxNjQwNzgzNjQ5In0=</vt:lpwstr>
  </property>
</Properties>
</file>