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</w:t>
      </w:r>
      <w:bookmarkStart w:id="0" w:name="_GoBack"/>
      <w:bookmarkEnd w:id="0"/>
      <w:r>
        <w:rPr>
          <w:rFonts w:hint="eastAsia"/>
          <w:lang w:val="en-US" w:eastAsia="zh-CN"/>
        </w:rPr>
        <w:t>Dicker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问题引入：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在微服务中，有一个让人头疼的问题，就是部署问题，因为微服务非常的多，部署起来很麻烦，docker正好可以解决这个问题：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大型的项目，组件往往很多，运行环境也会很复杂，部署时会碰到一些问题，特别是微服务项目：各种各样的微服务，而且这些微服务还会依赖于各种各样的应用，比如说：前端部分，肯定会依赖node.js，而我们的服务端，还需要数据库（mysql）、缓存系统（redis）、异步通信（MQ）、等等，所有的应用都需要部署到服务器上，而大多数的服务器都会采用linux操作系统，这些应用在安装到Linux操作系统之前，往往要做很多的准备工作，因为这些应用都会有自己所需要的依赖和函数库，如：gcc、epel、libstdc++、glibc、scoat、binutils等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每一个不同的应用，他们所需要的依赖和函数库可能有不同；或者一样，但是版本不同，这个时候，如此复杂依赖关系，很容易产生兼容性问题，而且就算你花了很大功夫，终于解决了以上这些问题，你会发现，这仅仅是个开始，搞定了开发环境，还有测试环境、生产环境、预发布环境。。。在等着你，最可怕的是，这些环境的linux系统还有可能不同，比如说，一个环境是centos系统，还有一个环境装的是Ubuntu系统。。。你在这个环境下配好了各种关系，你换到另外一个环境的操作系统几乎可以肯定是不能正常运行的，这就是我们目前在开发、部署时遇到的问题：效率极低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以上问题，Docker是如何解决的？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即然每一个应用，都有自己所需要的依赖和函数库，那为什么不把这些依赖、函数库和应用一起打包呢，比如，nodejs需要的libs（函数库、deps（依赖）、配置，我把你打包起来，形成一个整体；而后把这个整体放到一个隔离的容器中去运行，避免相互干扰。每一个应用可以都这么做，应用需要什么依赖、需要什么函数库，都提前准备好，然后和应用一起，打成一个包，将来要部署时，直接运行这个包，此时就不需要关心依赖的问题了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问：把上面应用扔到一台机器上，应用之间的依赖不会有干扰吗？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答：不会！因为docker会把这些打包好的程序用一个隔离的容器去运行，会应用到沙箱的技术，他们相互之间是不可见的！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当然，1只是解决了我们说的依赖混乱的问题，即有了docker，依赖就不用去管了，应用程序随时都可以运行，但是，是仅限于同一个操作系统，因为我们在打包一个应用时，是基于某种操作系统去打包的，如这个应用是ubuntu版本的，那么这个应用的依赖和函数库肯定也是Ubuntu版本的，把这个打包好的程序扔到centos上，是不能运行的。即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不同环境的操作系统不同，Docker如何解决？我们要先了解下操作系统结构：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9273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所有的Linux内核的操作系统都可以分为两层：一层是共享的一样的linux内核，二是上层的不同的系统应用。内核负责与计算机硬件进行交互，比如调用cpu、调用内存、读写文件、开辟进程等等，这些都是内核做的事，而内核会把这些事情变成一个一个指令，你调用这些指令就可以操作计算机硬件了，但是这些指令是比较简陋的，如果要基于这些指令去开发应用，那就太麻烦了，所以就有了系统应用，比如Ubuntu，Ubuntu会将内核指令进行封装，形成函数，许许多多的函数就形成了函数库，程序员基于这些函数库进行开发，实现功能：程序调用函数库，函数库调用内核指令，指令去调用计算机硬件，从而实现应用的执行，以上就是linux系统的结构以及应用的执行原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那么问题来了，一个Ubuntu的应用为什么不能在Centos上运行呢？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buntu和Centos的内核是一样的，系统应用不同，也就是说函数库不同，存在Ubuntu上有的函数库，Centos上不一定有，或者说函数名字不一样，此时，如果把Ubuntu的应用（如Mysql）迁移到Centos上，尝试去执行，因为函数库不一样，应用去调用一个函数库时，会发现函数库在Centos不存在，肯定会程序报错。这就是应用不能跨系统运行的原因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针对这样的问题，Docker干了什么事？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即然每个应用都依赖于系统函数库，为什么不把应用需要的系统函数库一起打包呢？这样一来，就不愁找不到函数库了，所以Docker的解决方案就是：将用户程序与所需要调用的系统函数库（如Ubuntu）一起打包！比如说要打包Mysql应用，Mysql需要自己的依赖，同时还需要系统函数库（Ubuntu的函数库），那么就可以把需要用到的依赖、Ubuntu的函数库一起打包成一个整体，那么此时Mysql应用随便放到任何的linux操作系统上都可以运行，只要内核时Linux内核，Mysql应用执行的时候调用一起打包好的函数库，而这个函数库直接调用操作系统的内核，而内核直接访问硬件，这个调用就完成了，就不需要管系统应用是什么了，因为这个应用自己就有，通过这种方式，Docker就解决了跨系统的问题，可以认为docker打包好的程序包可以运行在任何Linux内核的操作系统上：Docker运行在不同操作系统时，直接基于打包的库函数，借助于操作系统的Linux内核来运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1：Docker如何解决大型项目依赖关系复杂，不同组件依赖的兼容性问题？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Docker允许开发中将应用、依赖、函数库、配置一起打包，形成可以指镜像；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Docker应用运行在容器中，使用沙箱机制，相互隔离。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2：Docker如何解决开发、测试、生产环境有差异的问题？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Docker镜像中包含完整运行环境，包括系统函数库，仅依赖系统的Linux内核，因此可以在任意Linux操作系统上运行。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Docker是一个快速交付应用，运行应用的技术！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1：可以将程序及其依赖、运行环境（依赖、函数库、配置）一起打包为一个镜像，可以迁移到任意Linux操作系统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2：运行时利用沙箱机制形成隔离容器，各个应用互不干扰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3：启动、移除都可以通过一行命令完成，方便快捷</w:t>
      </w:r>
      <w:r>
        <w:rPr>
          <w:rFonts w:hint="eastAsia"/>
          <w:color w:val="FF0000"/>
          <w:sz w:val="28"/>
          <w:szCs w:val="28"/>
          <w:lang w:val="en-US" w:eastAsia="zh-CN"/>
        </w:rPr>
        <w:t>（因为</w:t>
      </w:r>
      <w:r>
        <w:rPr>
          <w:rFonts w:hint="eastAsia"/>
          <w:color w:val="FF0000"/>
          <w:sz w:val="28"/>
          <w:szCs w:val="28"/>
          <w:lang w:val="en-US" w:eastAsia="zh-CN"/>
        </w:rPr>
        <w:t>这种完整的程序包，已经包含了自己所需要的一切，所以启动的时候只需要一个简单的命令就可以启动了，移除的时候也是如此，非常方便和快捷，因此做部署和运行时非常快速、高效</w:t>
      </w:r>
      <w:r>
        <w:rPr>
          <w:rFonts w:hint="eastAsia"/>
          <w:color w:val="FF0000"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1F670DF"/>
    <w:rsid w:val="250221AC"/>
    <w:rsid w:val="40776DBE"/>
    <w:rsid w:val="61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2203</Words>
  <Characters>2517</Characters>
  <Lines>0</Lines>
  <Paragraphs>0</Paragraphs>
  <TotalTime>1</TotalTime>
  <ScaleCrop>false</ScaleCrop>
  <LinksUpToDate>false</LinksUpToDate>
  <CharactersWithSpaces>2517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2022-07-14T13:43:00Z</dcterms:created>
  <dc:creator>遠辉</dc:creator>
  <cp:lastModifiedBy>遠辉</cp:lastModifiedBy>
  <dcterms:modified xsi:type="dcterms:W3CDTF">2022-07-14T16:49:04Z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F5B5F36676D2480BB46A00923AE901A0</vt:lpwstr>
  </property>
</Properties>
</file>