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安装ElasticSearch和Kibana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为什么还要安装kibana呢？因为在Kibana中提供了DevTools工具，可以让我们非常方便地去编写ES中的DSL语句，从而区操作ES！所以要安装！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部署ELasticSearch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1：创建网路，因为我们还需要部署kibana容器，因此需要让es和kibana容器互联。这里先创建一个网络：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docker network create es-net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将来的Kibana和ES之间要互联，如果说用Docker-Compose是可以一键互联的，但是我们在这里采用分别部署的方式，不用docker-compose，因为将来你可能只需要ES，不需要Kibana！这个是后你就要让ES和Kibana手动互联了，怎么手动互联，创建一个网络，让ES和Kibana都加入这个网络就好了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2：加载镜像，上传elasticsearch镜像的tar包到虚拟机中，然后运行命令加载即可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这里我们采用的ElasticSearch7.12.1的镜像！</w:t>
      </w:r>
    </w:p>
    <w:p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docker load -i es.tar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3：运行docker命令，部署单点es：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-d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--name es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-e "ES_JAVA_OPTS=-Xms512m -Xmx512m"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-e "discovery.type=single-node"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-v es-data:/usr/share/elasticsearch/data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-v es-plugins:/usr/share/elasticsearch/plugins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--privileged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--network es-net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-p 9200:9200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-p 9300:9300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elasticsearch:7.12.1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命令解释：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-e "cluster.name=es-docker-cluster"：设置集群名称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-e "http.host=0.0.0.0"：监听的地址，可以外网访问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-e "ES_JAVA_OPTS=-Xms512m -Xmx512m"：内存大小</w:t>
      </w:r>
      <w:r>
        <w:rPr>
          <w:rFonts w:hint="eastAsia"/>
          <w:sz w:val="24"/>
          <w:szCs w:val="24"/>
          <w:lang w:val="en-US" w:eastAsia="zh-CN"/>
        </w:rPr>
        <w:t>，默认1G，不能低于512M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-e "discovery.type=single-node"：非集群模式</w:t>
      </w:r>
      <w:r>
        <w:rPr>
          <w:rFonts w:hint="eastAsia"/>
          <w:sz w:val="24"/>
          <w:szCs w:val="24"/>
          <w:lang w:val="en-US" w:eastAsia="zh-CN"/>
        </w:rPr>
        <w:t>，即es是单点模式运行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-v es-data:/usr/share/elasticsearch/data：挂载逻辑卷，绑定es的数据目录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-v es-logs:/usr/share/elasticsearch/logs：挂载逻辑卷，绑定es的日志目录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-v es-plugins:/usr/share/elasticsearch/plugins：挂载逻辑卷，绑定es的插件目录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--privileged：授予逻辑卷访问权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--network es-net ：加入一个名为es-net的网络中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-p 9200:9200：端口映射配置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24015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4：在浏览器中输入：http://120.77.168.189:9200 即可看到elasticsearch的响应结果：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457644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部署kibana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Kibana提供了一个ES的可视化界面，便于我们学习，就是给我们提供了DevTools工具，让我们能方便编写DSL语句来操作ES.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注意，kibana的版本一定要与elasticSearch的版本保持一致！并且Kibana容器一定要和ES容器在同一个网络中！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1：加载镜像，上传kibana镜像的tar包到虚拟机中，然后运行命令加载即可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load -i kibana.tar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2：运行docker命令，部署kibana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-d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--name kibana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-e ELASTICSEARCH_HOSTS=http://es:9200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--network=es-net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-p 5601:5601 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kibana:7.12.1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命令解释：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--network es-net 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加入一个名为es-net的网络中，与elasticsearch在同一个网络中</w:t>
      </w:r>
      <w:r>
        <w:rPr>
          <w:rFonts w:hint="eastAsia"/>
          <w:sz w:val="28"/>
          <w:szCs w:val="28"/>
          <w:lang w:val="en-US" w:eastAsia="zh-CN"/>
        </w:rPr>
        <w:t>，所以kibana容器和elasticsearch可以用容器名互联，kibana可以帮助我们去操作es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-e ELASTICSEARCH_HOSTS=http://es:9200"：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设置elasticsearch的地址，</w:t>
      </w:r>
      <w:r>
        <w:rPr>
          <w:rFonts w:hint="eastAsia"/>
          <w:sz w:val="28"/>
          <w:szCs w:val="28"/>
          <w:lang w:val="en-US" w:eastAsia="zh-CN"/>
        </w:rPr>
        <w:t>es就是我们刚才创建的ElasticSearch容器的名称！</w:t>
      </w:r>
      <w:r>
        <w:rPr>
          <w:rFonts w:hint="default"/>
          <w:sz w:val="28"/>
          <w:szCs w:val="28"/>
          <w:lang w:val="en-US" w:eastAsia="zh-CN"/>
        </w:rPr>
        <w:t>因为kibana已经与elasticsearch在一个网络，因此可以用容器名直接访问elasticsearch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-p 5601:5601：</w:t>
      </w:r>
      <w:r>
        <w:rPr>
          <w:rFonts w:hint="eastAsia"/>
          <w:sz w:val="28"/>
          <w:szCs w:val="28"/>
          <w:lang w:val="en-US" w:eastAsia="zh-CN"/>
        </w:rPr>
        <w:t>kibana</w:t>
      </w:r>
      <w:r>
        <w:rPr>
          <w:rFonts w:hint="default"/>
          <w:sz w:val="28"/>
          <w:szCs w:val="28"/>
          <w:lang w:val="en-US" w:eastAsia="zh-CN"/>
        </w:rPr>
        <w:t>端口映射配置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15189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3：kibana启动一般比较慢，需要多等待一会，可以通过命令：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logs -f kibana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查看日志，看到有类似一下，说明运行kibana成功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153352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4：访问kibana，在浏览器访问：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"http://120.77.168.189:5601/app/home#/"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http://120.77.168.189:5601/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20726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75780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6"/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4：在devTools工具的DSL控制台模拟http://120.77.168.189:9200/：</w:t>
      </w:r>
      <w:r>
        <w:rPr>
          <w:rFonts w:hint="default"/>
          <w:b/>
          <w:bCs/>
          <w:sz w:val="28"/>
          <w:szCs w:val="28"/>
          <w:lang w:val="en-US" w:eastAsia="zh-CN"/>
        </w:rPr>
        <w:t>GET 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可以让我们非常方便地去发送DSL请求：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方框中的这个就是iDSL语句了，这个语句的含义是插叙所有的数据，GET表示要发送的是GET请求，_search表示要做一次搜索，点击箭头就会发送请求，就会把请求发过去给ES，把这个DSL语句发送给ES，你可能会问怎么会知道ES在那里呢？别忘了，我们在创建Kibana容器的时候，指定了ES的地址的哦，所以在Kibana的DevTools的控制台，把DSL语句准备好，请求方式和请求路径准备好，点击一下，就能帮你把DSL发给ES，很方便，你前面不用去指定ES的IP地址和端口号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本质就是发用一个Restful的请求到ES当中！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45237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在控制台模拟http://120.77.168.189:9200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880" cy="201930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7D965A43"/>
    <w:rsid w:val="000050B2"/>
    <w:rsid w:val="0A996E81"/>
    <w:rsid w:val="0F987405"/>
    <w:rsid w:val="11C607F1"/>
    <w:rsid w:val="18FE1C7E"/>
    <w:rsid w:val="1CBE03FC"/>
    <w:rsid w:val="20705F65"/>
    <w:rsid w:val="20986724"/>
    <w:rsid w:val="223B3278"/>
    <w:rsid w:val="286975B4"/>
    <w:rsid w:val="2ACE2C0F"/>
    <w:rsid w:val="3263271A"/>
    <w:rsid w:val="37E6771C"/>
    <w:rsid w:val="38AE37FF"/>
    <w:rsid w:val="39975C93"/>
    <w:rsid w:val="3C221DD0"/>
    <w:rsid w:val="46893028"/>
    <w:rsid w:val="4D8953EA"/>
    <w:rsid w:val="4EF84E1A"/>
    <w:rsid w:val="53F2224A"/>
    <w:rsid w:val="579209B5"/>
    <w:rsid w:val="58AB42E3"/>
    <w:rsid w:val="60E07D4A"/>
    <w:rsid w:val="6123422A"/>
    <w:rsid w:val="683C56B8"/>
    <w:rsid w:val="6F0C2930"/>
    <w:rsid w:val="7D9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2023-12-08T00:03:00Z</dcterms:created>
  <dc:creator>遠辉</dc:creator>
  <cp:lastModifiedBy>遠辉</cp:lastModifiedBy>
  <dcterms:modified xsi:type="dcterms:W3CDTF">2023-12-08T01:05:55Z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EE197DAFFEEB44D996008A8EA851947E_11</vt:lpwstr>
  </property>
</Properties>
</file>