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ES文档CRUD操作DSL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上面已经搞定了索引库，索引库index有了，那么就可以往库里面添加数据，即文档Document，所以现在来学习文档Document的CRUD！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新增文档的DSL语法如下（如果不加文档id，es会认为你添加的文档没有id，就会给你随机生成一个id，所以一定别忘了加文档id）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，新增文档是一个POST请求，路径是索引库名后加_doc，后面加上文档id，其实就是告诉kibana，我要新增的文档，要新增到哪个索引库里去，然后我这个新增的文档id是什么。注意文档id不是写在DSL语句内部，而是写在请求路径后面！这是restful风格的语法方式，如果不加id，就会认为你的文档没有id，将来es会给你随机生成一个id。这显然不是我们希望看到的啊，所以新增文档时一定要记得加上文档id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DSL语句就是文档本身，是一个JSON结构。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POST /索引库名/_doc/文档id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字段2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值2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字段3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子属性1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值3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子属性2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值4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},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// 。。。。。。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向索引库heima新增文档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POST /heima/_doc/1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"info": "黑马程序员学员信息",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"email": "2278181701@qq.com",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"name": {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  "firstName": "远辉",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  "lastName": "黄"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},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"age": 28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09181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通用语法：</w:t>
      </w:r>
      <w:r>
        <w:rPr>
          <w:rFonts w:hint="eastAsia"/>
          <w:color w:val="C00000"/>
          <w:sz w:val="28"/>
          <w:szCs w:val="28"/>
          <w:lang w:val="en-US" w:eastAsia="zh-CN"/>
        </w:rPr>
        <w:t>GET /索引库名/_doc/文档id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向索引库黑马查询文档：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  <w:lang w:val="en-US" w:eastAsia="zh-CN"/>
        </w:rPr>
        <w:t>GET /heima/_dco/1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可以看到查出来的文档版本version是1，这个版本是会变化的，没对文档做一次修改，这个版本version就加1；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_index表示文档所在的索引库是heima；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_type：表示查到类型是文档_doc；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_id；表示文档的id；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_source：表示文档的内容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8835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删除文档：</w:t>
      </w:r>
    </w:p>
    <w:p>
      <w:pPr>
        <w:pStyle w:val="4"/>
        <w:bidi w:val="0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通用语法：</w:t>
      </w:r>
      <w:r>
        <w:rPr>
          <w:rFonts w:hint="eastAsia"/>
          <w:color w:val="C00000"/>
          <w:sz w:val="28"/>
          <w:szCs w:val="28"/>
          <w:lang w:val="en-US" w:eastAsia="zh-CN"/>
        </w:rPr>
        <w:t>DELETE /索引库名/_doc/文档id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向索引库heima删除id为1的文档：</w:t>
      </w:r>
      <w:r>
        <w:rPr>
          <w:rFonts w:hint="eastAsia"/>
          <w:color w:val="C00000"/>
          <w:lang w:val="en-US" w:eastAsia="zh-CN"/>
        </w:rPr>
        <w:t>DELETE /heima/_doc/1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这里你可能会疑惑，为什么删除版本version也会+1，这是因为es采用的是懒删除，删除时只会标记这个文档删除状态，es会在某一个时间进行异步删除！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338645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修改文档的操作相对会比较复杂一点，修改文档有两种方式：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第一种是全量修改，全量修改会删除就文档，添加新文档！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第二种是局部修改，只修改已指定字段值，别的不该！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当你修改的字段比较多，建议用第一种方式，如果只修改局部字段，建议用第二种方式！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全量修改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全量修改通用语法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PUT /索引库名/_doc/文档id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值1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字段2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值2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// 。。。。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可以看到，和添加文档请求几乎一样的命令，唯一的区别就是，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添加请求是POST，修改请求时PUT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。为什么这种方式是全量修改，因为会根据文档id去索引库找到对应的旧的文档，然后把就文档删掉，接着再把新文档添加进去，等于是对旧的文档全盘否定，再加新的文档，所以叫做全量修改，那么如果传的文档id在索引库中本来就不存在，此时和新增文档POST是一样的。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可以认为这个方式既可以做修改文档，又可以做新增文档：如果id在索引库中存在则修改，不存在则是新增！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全量修改索引库heima中id为1的文档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PUT /heima/_doc/1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"info": "黑马程序员J2EE课程学员信息",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"email": "2278181701@qq.com",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"name":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"firstName": "yuanhui",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"lastName": "huang"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},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"age": 31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15531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局部修改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通用语法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POST /索引库名/_update/文档id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doc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新的值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修改索引heima中id为1的文档的email字段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POST /heima/_update/1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"doc":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"age": 33,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"name":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"firstName": "胜梅"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286448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文档操作有哪些？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1：创建文档： POST /索引库名/_doc/文档id {json文档}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2：查询文档：GET /索引库名/_doc/文档id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3：删除文档：DELETE/索引库名/_doc/文档id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4：修改文档：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4.1：全量修改：PUT /索引库名/_doc/文档id {json文档}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4.1：增量修改：POST /索引库名/_update/文档id 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doc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{字段}}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7A5B4E50"/>
    <w:rsid w:val="00611165"/>
    <w:rsid w:val="02C83D25"/>
    <w:rsid w:val="04D127B2"/>
    <w:rsid w:val="06CD61BB"/>
    <w:rsid w:val="0784281A"/>
    <w:rsid w:val="0A24680F"/>
    <w:rsid w:val="134476DD"/>
    <w:rsid w:val="16664C4C"/>
    <w:rsid w:val="1ED66A28"/>
    <w:rsid w:val="23C95101"/>
    <w:rsid w:val="2C9E20A7"/>
    <w:rsid w:val="304E3248"/>
    <w:rsid w:val="31D846C2"/>
    <w:rsid w:val="374A32C0"/>
    <w:rsid w:val="3B721B8F"/>
    <w:rsid w:val="3C6A3015"/>
    <w:rsid w:val="42205895"/>
    <w:rsid w:val="46F341FE"/>
    <w:rsid w:val="47490A0A"/>
    <w:rsid w:val="5426051F"/>
    <w:rsid w:val="577E63D5"/>
    <w:rsid w:val="5B255A9F"/>
    <w:rsid w:val="60864DC6"/>
    <w:rsid w:val="654E1E7B"/>
    <w:rsid w:val="65722D98"/>
    <w:rsid w:val="66856E63"/>
    <w:rsid w:val="6A5D4556"/>
    <w:rsid w:val="6A9E5593"/>
    <w:rsid w:val="6DDF7983"/>
    <w:rsid w:val="6F892EF7"/>
    <w:rsid w:val="71A22356"/>
    <w:rsid w:val="75FF1DAA"/>
    <w:rsid w:val="76476BFD"/>
    <w:rsid w:val="7A5B4E50"/>
    <w:rsid w:val="7CD906A7"/>
    <w:rsid w:val="7D1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2023-12-08T08:18:00Z</dcterms:created>
  <dc:creator>遠辉</dc:creator>
  <cp:lastModifiedBy>遠辉</cp:lastModifiedBy>
  <dcterms:modified xsi:type="dcterms:W3CDTF">2023-12-08T14:56:46Z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4E905A313EB743EFB8C4DB29B8BE9C8D_11</vt:lpwstr>
  </property>
</Properties>
</file>