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Spring Cloud &amp; Spring Cloud Alibaba</w:t>
      </w:r>
    </w:p>
    <w:p>
      <w:pPr>
        <w:pStyle w:val="3"/>
        <w:bidi w:val="0"/>
        <w:rPr>
          <w:rFonts w:hint="eastAsia"/>
          <w:szCs w:val="28"/>
          <w:lang w:val="en-US" w:eastAsia="zh-CN"/>
        </w:rPr>
      </w:pPr>
      <w:r>
        <w:rPr>
          <w:rFonts w:hint="eastAsia"/>
          <w:lang w:val="en-US" w:eastAsia="zh-CN"/>
        </w:rPr>
        <w:t>什么是微服务：</w:t>
      </w:r>
    </w:p>
    <w:p>
      <w:pPr>
        <w:rPr>
          <w:rFonts w:hint="eastAsia"/>
          <w:sz w:val="28"/>
          <w:szCs w:val="28"/>
          <w:lang w:val="en-US" w:eastAsia="zh-CN"/>
        </w:rPr>
      </w:pPr>
      <w:r>
        <w:rPr>
          <w:rFonts w:hint="eastAsia"/>
          <w:sz w:val="28"/>
          <w:szCs w:val="28"/>
          <w:lang w:val="en-US" w:eastAsia="zh-CN"/>
        </w:rPr>
        <w:t>微服务不是指spring cloud，格局大一点！微服务是分布式架构的一种，所谓分布式架构就是指对服务做拆分，而拆分的过程必然会产生各种各样的问题要去解决，而spring cloud仅仅是解决了服务拆分时的服务治理的问题，至于其他的分布式更加复杂的问题并没有解决！</w:t>
      </w:r>
    </w:p>
    <w:p>
      <w:pPr>
        <w:rPr>
          <w:rFonts w:hint="eastAsia"/>
          <w:sz w:val="28"/>
          <w:szCs w:val="28"/>
          <w:lang w:val="en-US" w:eastAsia="zh-CN"/>
        </w:rPr>
      </w:pPr>
      <w:r>
        <w:rPr>
          <w:rFonts w:hint="eastAsia"/>
          <w:sz w:val="28"/>
          <w:szCs w:val="28"/>
          <w:lang w:val="en-US" w:eastAsia="zh-CN"/>
        </w:rPr>
        <w:t>所以一个完整的分布式技术栈，并不仅仅是spring cloud！</w:t>
      </w:r>
    </w:p>
    <w:p>
      <w:pPr>
        <w:rPr>
          <w:rFonts w:hint="eastAsia"/>
          <w:sz w:val="28"/>
          <w:szCs w:val="28"/>
          <w:lang w:val="en-US" w:eastAsia="zh-CN"/>
        </w:rPr>
      </w:pPr>
      <w:r>
        <w:rPr>
          <w:rFonts w:hint="eastAsia"/>
          <w:sz w:val="28"/>
          <w:szCs w:val="28"/>
          <w:lang w:val="en-US" w:eastAsia="zh-CN"/>
        </w:rPr>
        <w:t>那么微服务保底包含哪些知识呢？</w:t>
      </w:r>
    </w:p>
    <w:p>
      <w:pPr>
        <w:pStyle w:val="4"/>
        <w:bidi w:val="0"/>
        <w:rPr>
          <w:rFonts w:hint="default"/>
          <w:lang w:val="en-US" w:eastAsia="zh-CN"/>
        </w:rPr>
      </w:pPr>
      <w:r>
        <w:rPr>
          <w:rFonts w:hint="eastAsia"/>
          <w:lang w:val="en-US" w:eastAsia="zh-CN"/>
        </w:rPr>
        <w:t>服务实例</w:t>
      </w:r>
    </w:p>
    <w:p>
      <w:pPr>
        <w:rPr>
          <w:rFonts w:hint="eastAsia"/>
          <w:sz w:val="28"/>
          <w:szCs w:val="28"/>
          <w:lang w:val="en-US" w:eastAsia="zh-CN"/>
        </w:rPr>
      </w:pPr>
      <w:r>
        <w:rPr>
          <w:rFonts w:hint="eastAsia"/>
          <w:sz w:val="28"/>
          <w:szCs w:val="28"/>
          <w:lang w:val="en-US" w:eastAsia="zh-CN"/>
        </w:rPr>
        <w:t>微服务要做的第一件事就是对应用做拆分：传统的单体架构应用，所有的功能都写在一起，随着业务越来越复杂，代码耦合也就越来越多，将来升级维护就越来越来困难！所以大型应用一般都必须做拆分，微服务会根据业务功能把一个大型的单体项目拆分成许多个独立的项目，每个项目完成独立的功能，开发独立开发、部署独立部署！我们把这些独立的项目称为服务。</w:t>
      </w:r>
    </w:p>
    <w:p>
      <w:pPr>
        <w:pStyle w:val="4"/>
        <w:bidi w:val="0"/>
        <w:rPr>
          <w:rFonts w:hint="default"/>
          <w:lang w:val="en-US" w:eastAsia="zh-CN"/>
        </w:rPr>
      </w:pPr>
      <w:r>
        <w:rPr>
          <w:rFonts w:hint="eastAsia"/>
          <w:lang w:val="en-US" w:eastAsia="zh-CN"/>
        </w:rPr>
        <w:t>注册中心</w:t>
      </w:r>
    </w:p>
    <w:p>
      <w:pPr>
        <w:rPr>
          <w:rFonts w:hint="eastAsia"/>
          <w:sz w:val="28"/>
          <w:szCs w:val="28"/>
          <w:lang w:val="en-US" w:eastAsia="zh-CN"/>
        </w:rPr>
      </w:pPr>
      <w:r>
        <w:rPr>
          <w:rFonts w:hint="eastAsia"/>
          <w:sz w:val="28"/>
          <w:szCs w:val="28"/>
          <w:lang w:val="en-US" w:eastAsia="zh-CN"/>
        </w:rPr>
        <w:t>一个大型的服务往往会包含成百上千的服务，最终形成一个服务集群。</w:t>
      </w:r>
    </w:p>
    <w:p>
      <w:pPr>
        <w:rPr>
          <w:rFonts w:hint="eastAsia"/>
          <w:sz w:val="28"/>
          <w:szCs w:val="28"/>
          <w:lang w:val="en-US" w:eastAsia="zh-CN"/>
        </w:rPr>
      </w:pPr>
      <w:r>
        <w:rPr>
          <w:rFonts w:hint="eastAsia"/>
          <w:sz w:val="28"/>
          <w:szCs w:val="28"/>
          <w:lang w:val="en-US" w:eastAsia="zh-CN"/>
        </w:rPr>
        <w:t>而一个业务往往需要多个服务来完成，比如一个请求来了，可能先要调用服务a，a服务又调用服务b，b服务还要调用服务c。。。。，当业务越来越多，越来越复杂的时候，这些服务之间的调用关系也会越来越复杂，如此复杂的调用关系要靠人去维护、记住是不可能的，那么微服务中必定会有一个组件：注册中心，用来记录和维护微服务中每一个服务的信息（ip、端口、功能等），当一个服务需要调用另外一个服务的时候，只需要去找注册中心就行了！从注册中心去拉取对应的信息。</w:t>
      </w:r>
    </w:p>
    <w:p>
      <w:pPr>
        <w:pStyle w:val="4"/>
        <w:bidi w:val="0"/>
        <w:rPr>
          <w:rFonts w:hint="default"/>
          <w:lang w:val="en-US" w:eastAsia="zh-CN"/>
        </w:rPr>
      </w:pPr>
      <w:r>
        <w:rPr>
          <w:rFonts w:hint="eastAsia"/>
          <w:lang w:val="en-US" w:eastAsia="zh-CN"/>
        </w:rPr>
        <w:t>配置中心</w:t>
      </w:r>
    </w:p>
    <w:p>
      <w:pPr>
        <w:rPr>
          <w:rFonts w:hint="eastAsia"/>
          <w:sz w:val="28"/>
          <w:szCs w:val="28"/>
          <w:lang w:val="en-US" w:eastAsia="zh-CN"/>
        </w:rPr>
      </w:pPr>
      <w:r>
        <w:rPr>
          <w:rFonts w:hint="eastAsia"/>
          <w:sz w:val="28"/>
          <w:szCs w:val="28"/>
          <w:lang w:val="en-US" w:eastAsia="zh-CN"/>
        </w:rPr>
        <w:t>同时，随着服务越来越多，每个服务都有自己的配置文件，将来如果要去更改配置，难道要去逐个服务修改吗？这就太麻烦了，所以微服务中还应该会有一个配置中心，可以去统一管理整个服务群里成千上万的配置，如果以后有配置需要变更，只需要找到配置中心就可以，配置中心回去通知相关的微服务，从而实现配置的热更新！</w:t>
      </w:r>
    </w:p>
    <w:p>
      <w:pPr>
        <w:pStyle w:val="4"/>
        <w:bidi w:val="0"/>
        <w:rPr>
          <w:rFonts w:hint="default"/>
          <w:lang w:val="en-US" w:eastAsia="zh-CN"/>
        </w:rPr>
      </w:pPr>
      <w:r>
        <w:rPr>
          <w:rFonts w:hint="eastAsia"/>
          <w:lang w:val="en-US" w:eastAsia="zh-CN"/>
        </w:rPr>
        <w:t>网关组件</w:t>
      </w:r>
    </w:p>
    <w:p>
      <w:pPr>
        <w:rPr>
          <w:rFonts w:hint="eastAsia"/>
          <w:sz w:val="28"/>
          <w:szCs w:val="28"/>
          <w:lang w:val="en-US" w:eastAsia="zh-CN"/>
        </w:rPr>
      </w:pPr>
      <w:r>
        <w:rPr>
          <w:rFonts w:hint="eastAsia"/>
          <w:sz w:val="28"/>
          <w:szCs w:val="28"/>
          <w:lang w:val="en-US" w:eastAsia="zh-CN"/>
        </w:rPr>
        <w:t>微服务运行起来以后，用户就可以来访问服务了，这个时候还需要网关组件：因为一个大型应用微服务成百上千，用户怎么知道要访问那个服务呢？而且也不是随便什么人都可以访问服务，就像小区，小区门口往往会有门卫，看门大爷，不能随便什么人来了都让进，访客码掏出来，验证成功了才让你进！访客告诉大爷要访问谁，大爷告诉你几栋几楼几号！所以服务网关组件一方面是对用户身份进行校验；另一方面可以把用户请求路由到具体的服务，当然了，在路由的过程中还可以做一些负载均衡。</w:t>
      </w:r>
    </w:p>
    <w:p>
      <w:pPr>
        <w:pStyle w:val="4"/>
        <w:bidi w:val="0"/>
        <w:rPr>
          <w:rFonts w:hint="default"/>
          <w:lang w:val="en-US" w:eastAsia="zh-CN"/>
        </w:rPr>
      </w:pPr>
      <w:r>
        <w:rPr>
          <w:rFonts w:hint="eastAsia"/>
          <w:lang w:val="en-US" w:eastAsia="zh-CN"/>
        </w:rPr>
        <w:t>分布式缓存</w:t>
      </w:r>
    </w:p>
    <w:p>
      <w:pPr>
        <w:rPr>
          <w:rFonts w:hint="eastAsia"/>
          <w:sz w:val="28"/>
          <w:szCs w:val="28"/>
          <w:lang w:val="en-US" w:eastAsia="zh-CN"/>
        </w:rPr>
      </w:pPr>
      <w:r>
        <w:rPr>
          <w:rFonts w:hint="eastAsia"/>
          <w:sz w:val="28"/>
          <w:szCs w:val="28"/>
          <w:lang w:val="en-US" w:eastAsia="zh-CN"/>
        </w:rPr>
        <w:t>服务接收到用户请求，该访问数据库就去访问数据库，之后再把查询到的数据返回给用户，数据库肯定无法抗住海量用户的高并发请求，因此，微服务架构的项目中往还需要加入缓存，缓存简单来说就是把数据库数据放到内存，内存查询效率肯定比数据库磁盘快很多，而且缓存也不是的单体缓存，为了应对高并发，还得要做成分布式缓存，即也是一种集群，用户请求先到缓存，缓存没有命中，再去查询数据库。</w:t>
      </w:r>
    </w:p>
    <w:p>
      <w:pPr>
        <w:pStyle w:val="4"/>
        <w:bidi w:val="0"/>
        <w:rPr>
          <w:rFonts w:hint="default"/>
          <w:lang w:val="en-US" w:eastAsia="zh-CN"/>
        </w:rPr>
      </w:pPr>
      <w:r>
        <w:rPr>
          <w:rFonts w:hint="eastAsia"/>
          <w:lang w:val="en-US" w:eastAsia="zh-CN"/>
        </w:rPr>
        <w:t>分布式搜索</w:t>
      </w:r>
    </w:p>
    <w:p>
      <w:pPr>
        <w:rPr>
          <w:rFonts w:hint="eastAsia"/>
          <w:sz w:val="28"/>
          <w:szCs w:val="28"/>
          <w:lang w:val="en-US" w:eastAsia="zh-CN"/>
        </w:rPr>
      </w:pPr>
      <w:r>
        <w:rPr>
          <w:rFonts w:hint="eastAsia"/>
          <w:sz w:val="28"/>
          <w:szCs w:val="28"/>
          <w:lang w:val="en-US" w:eastAsia="zh-CN"/>
        </w:rPr>
        <w:t>以后业务中还会有一些复杂的搜索，简单查询可以走缓存，一些海量数据的复杂搜索、统计分析，缓存是做不了了，这个时候就需要用到分布式搜索功能，数据库在分布式应用中的功能就是主要做一些数据的写操作，以及事务类型的对数据安全较高的数据存储。</w:t>
      </w:r>
    </w:p>
    <w:p>
      <w:pPr>
        <w:pStyle w:val="4"/>
        <w:bidi w:val="0"/>
        <w:rPr>
          <w:rFonts w:hint="default"/>
          <w:lang w:val="en-US" w:eastAsia="zh-CN"/>
        </w:rPr>
      </w:pPr>
      <w:r>
        <w:rPr>
          <w:rFonts w:hint="eastAsia"/>
          <w:lang w:val="en-US" w:eastAsia="zh-CN"/>
        </w:rPr>
        <w:t>消息队列组件</w:t>
      </w:r>
    </w:p>
    <w:p>
      <w:pPr>
        <w:rPr>
          <w:rFonts w:hint="eastAsia"/>
          <w:sz w:val="28"/>
          <w:szCs w:val="28"/>
          <w:lang w:val="en-US" w:eastAsia="zh-CN"/>
        </w:rPr>
      </w:pPr>
      <w:r>
        <w:rPr>
          <w:rFonts w:hint="eastAsia"/>
          <w:sz w:val="28"/>
          <w:szCs w:val="28"/>
          <w:lang w:val="en-US" w:eastAsia="zh-CN"/>
        </w:rPr>
        <w:t>在微服务中还需要异步通讯作用的消息队列组件，因为在分布式应用中，即微服务中，业务往往会跨越多个服务，一个请求来了，先要调用服务a，a服务又调用服务b，b服务还要调用服务c。。。。，整个业务的链路会很长，调用时长就会等于每个服务的执行时长的和，性能会有一定的下降，而异步通讯的意思就是：一个请求来了，先要调用服务a，而a服务不是去调用服务b和服务c，而是发消息通知服务b、服务c，告诉服务b、服务c去执行业务，服务a就直接结束了，此时业务链路就变短了，响应时间也缩短了，吞吐能力就变强了，所以异步通讯可以大大提高服务的并发，一些如秒杀等高并发场景往往可以用到！</w:t>
      </w:r>
    </w:p>
    <w:p>
      <w:pPr>
        <w:pStyle w:val="4"/>
        <w:bidi w:val="0"/>
        <w:rPr>
          <w:rFonts w:hint="default"/>
          <w:lang w:val="en-US" w:eastAsia="zh-CN"/>
        </w:rPr>
      </w:pPr>
      <w:r>
        <w:rPr>
          <w:rFonts w:hint="eastAsia"/>
          <w:lang w:val="en-US" w:eastAsia="zh-CN"/>
        </w:rPr>
        <w:t>分布式日志服务</w:t>
      </w:r>
    </w:p>
    <w:p>
      <w:pPr>
        <w:rPr>
          <w:rFonts w:hint="eastAsia"/>
          <w:sz w:val="28"/>
          <w:szCs w:val="28"/>
          <w:lang w:val="en-US" w:eastAsia="zh-CN"/>
        </w:rPr>
      </w:pPr>
      <w:r>
        <w:rPr>
          <w:rFonts w:hint="eastAsia"/>
          <w:sz w:val="28"/>
          <w:szCs w:val="28"/>
          <w:lang w:val="en-US" w:eastAsia="zh-CN"/>
        </w:rPr>
        <w:t>当然，在如此庞大的微服务应用中，万一出现了什么问题，异常的排查是很困难的，所以在微服务运行中，还要引入两个组件来解决服务的异常定位：分布式日志服务组件：作用是可以统计整个微服务应用集群的成千上万服务的运行日志，统一地去做存储、统计、分析，将来服务运行出现问题就比较好定位。</w:t>
      </w:r>
    </w:p>
    <w:p>
      <w:pPr>
        <w:pStyle w:val="4"/>
        <w:bidi w:val="0"/>
        <w:rPr>
          <w:rFonts w:hint="default"/>
          <w:lang w:val="en-US" w:eastAsia="zh-CN"/>
        </w:rPr>
      </w:pPr>
      <w:r>
        <w:rPr>
          <w:rFonts w:hint="eastAsia"/>
          <w:lang w:val="en-US" w:eastAsia="zh-CN"/>
        </w:rPr>
        <w:t>系统监控、链路追踪</w:t>
      </w:r>
    </w:p>
    <w:p>
      <w:pPr>
        <w:rPr>
          <w:rFonts w:hint="eastAsia"/>
          <w:sz w:val="28"/>
          <w:szCs w:val="28"/>
          <w:lang w:val="en-US" w:eastAsia="zh-CN"/>
        </w:rPr>
      </w:pPr>
      <w:r>
        <w:rPr>
          <w:rFonts w:hint="eastAsia"/>
          <w:sz w:val="28"/>
          <w:szCs w:val="28"/>
          <w:lang w:val="en-US" w:eastAsia="zh-CN"/>
        </w:rPr>
        <w:t>系统监控和链路追踪组件：可以实时监控整个微服务应用集群中每一个服务节点的运行状态、cpu的负载、内存占用等，一旦出现问题，直接可以定位到具体的方法、栈信息，那么就可以快速地定位到异常的所在。</w:t>
      </w:r>
    </w:p>
    <w:p>
      <w:pPr>
        <w:pStyle w:val="4"/>
        <w:bidi w:val="0"/>
        <w:rPr>
          <w:rFonts w:hint="default"/>
          <w:lang w:val="en-US" w:eastAsia="zh-CN"/>
        </w:rPr>
      </w:pPr>
      <w:r>
        <w:rPr>
          <w:rFonts w:hint="eastAsia"/>
          <w:lang w:val="en-US" w:eastAsia="zh-CN"/>
        </w:rPr>
        <w:t>持续集成</w:t>
      </w:r>
    </w:p>
    <w:p>
      <w:pPr>
        <w:rPr>
          <w:rFonts w:hint="eastAsia"/>
          <w:sz w:val="28"/>
          <w:szCs w:val="28"/>
          <w:lang w:val="en-US" w:eastAsia="zh-CN"/>
        </w:rPr>
      </w:pPr>
      <w:r>
        <w:rPr>
          <w:rFonts w:hint="eastAsia"/>
          <w:sz w:val="28"/>
          <w:szCs w:val="28"/>
          <w:lang w:val="en-US" w:eastAsia="zh-CN"/>
        </w:rPr>
        <w:t xml:space="preserve">如此放大、复杂的微服务集群，部署再如何部署，还是和单体应用一样人工一个一个去部署吗？这显然是不现实的！所以微服务集群还需要做自动化部署，那么就可以用Jenkins，Jenkins可以对微服务项目做自动化的编译，并基于docker做打包形成镜像，在基于kubernets或者是rancher这样的技术去实现自动化部署，这就是所谓的持续集成。 </w:t>
      </w:r>
    </w:p>
    <w:p>
      <w:pPr>
        <w:pStyle w:val="3"/>
        <w:bidi w:val="0"/>
        <w:rPr>
          <w:rFonts w:hint="default"/>
          <w:lang w:val="en-US" w:eastAsia="zh-CN"/>
        </w:rPr>
      </w:pPr>
      <w:r>
        <w:rPr>
          <w:rFonts w:hint="eastAsia"/>
          <w:lang w:val="en-US" w:eastAsia="zh-CN"/>
        </w:rPr>
        <w:t>微服务技术栈</w:t>
      </w:r>
    </w:p>
    <w:p>
      <w:pPr>
        <w:rPr>
          <w:rFonts w:hint="eastAsia"/>
          <w:sz w:val="28"/>
          <w:szCs w:val="28"/>
          <w:lang w:val="en-US" w:eastAsia="zh-CN"/>
        </w:rPr>
      </w:pPr>
      <w:r>
        <w:rPr>
          <w:rFonts w:hint="eastAsia"/>
          <w:sz w:val="28"/>
          <w:szCs w:val="28"/>
          <w:lang w:val="en-US" w:eastAsia="zh-CN"/>
        </w:rPr>
        <w:t>以上就是完成的微服务技术栈：</w:t>
      </w:r>
    </w:p>
    <w:p>
      <w:pPr>
        <w:rPr>
          <w:rFonts w:hint="eastAsia"/>
          <w:sz w:val="28"/>
          <w:szCs w:val="28"/>
          <w:lang w:val="en-US" w:eastAsia="zh-CN"/>
        </w:rPr>
      </w:pPr>
      <w:r>
        <w:rPr>
          <w:rFonts w:hint="eastAsia"/>
          <w:sz w:val="28"/>
          <w:szCs w:val="28"/>
          <w:lang w:val="en-US" w:eastAsia="zh-CN"/>
        </w:rPr>
        <w:t>微服务 = 网关服务 + 注册中心 + 配置中心 + 服务调用 + 缓存组件 + 搜索组件 + 异步通讯组件 + 分布式日志组件 + 系统监控和链路追踪组件 + 持续集成</w:t>
      </w:r>
    </w:p>
    <w:p>
      <w:pPr>
        <w:rPr>
          <w:rFonts w:hint="eastAsia"/>
          <w:sz w:val="28"/>
          <w:szCs w:val="28"/>
          <w:lang w:val="en-US" w:eastAsia="zh-CN"/>
        </w:rPr>
      </w:pPr>
      <w:r>
        <w:rPr>
          <w:rFonts w:hint="eastAsia"/>
          <w:sz w:val="28"/>
          <w:szCs w:val="28"/>
          <w:lang w:val="en-US" w:eastAsia="zh-CN"/>
        </w:rPr>
        <w:t>显然微服务不是简单的spring cloud！</w:t>
      </w:r>
    </w:p>
    <w:p>
      <w:pPr>
        <w:rPr>
          <w:rFonts w:hint="eastAsia"/>
          <w:sz w:val="28"/>
          <w:szCs w:val="28"/>
          <w:lang w:val="en-US" w:eastAsia="zh-CN"/>
        </w:rPr>
      </w:pPr>
      <w:r>
        <w:drawing>
          <wp:inline distT="0" distB="0" distL="114300" distR="114300">
            <wp:extent cx="5270500" cy="2144395"/>
            <wp:effectExtent l="0" t="0" r="254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5270500" cy="2144395"/>
                    </a:xfrm>
                    <a:prstGeom prst="rect">
                      <a:avLst/>
                    </a:prstGeom>
                    <a:noFill/>
                    <a:ln>
                      <a:noFill/>
                    </a:ln>
                  </pic:spPr>
                </pic:pic>
              </a:graphicData>
            </a:graphic>
          </wp:inline>
        </w:drawing>
      </w:r>
    </w:p>
    <w:p>
      <w:pPr>
        <w:rPr>
          <w:rFonts w:hint="default"/>
          <w:sz w:val="28"/>
          <w:szCs w:val="28"/>
          <w:lang w:val="en-US" w:eastAsia="zh-CN"/>
        </w:rPr>
      </w:pPr>
    </w:p>
    <w:p>
      <w:pPr>
        <w:pStyle w:val="4"/>
        <w:bidi w:val="0"/>
        <w:rPr>
          <w:rFonts w:hint="default"/>
          <w:lang w:val="en-US" w:eastAsia="zh-CN"/>
        </w:rPr>
      </w:pPr>
      <w:r>
        <w:rPr>
          <w:rFonts w:hint="eastAsia"/>
          <w:lang w:val="en-US" w:eastAsia="zh-CN"/>
        </w:rPr>
        <w:t>微服务技术栈五部分</w:t>
      </w:r>
    </w:p>
    <w:p>
      <w:pPr>
        <w:rPr>
          <w:rFonts w:hint="eastAsia"/>
          <w:sz w:val="28"/>
          <w:szCs w:val="28"/>
          <w:lang w:val="en-US" w:eastAsia="zh-CN"/>
        </w:rPr>
      </w:pPr>
      <w:r>
        <w:rPr>
          <w:rFonts w:hint="eastAsia"/>
          <w:sz w:val="28"/>
          <w:szCs w:val="28"/>
          <w:lang w:val="en-US" w:eastAsia="zh-CN"/>
        </w:rPr>
        <w:t>其实微服务百分之二十的知识足以应付百分之八十的工作！微服务技术栈可以分为五部分：</w:t>
      </w:r>
    </w:p>
    <w:p>
      <w:pPr>
        <w:rPr>
          <w:rFonts w:hint="eastAsia"/>
          <w:sz w:val="28"/>
          <w:szCs w:val="28"/>
          <w:lang w:val="en-US" w:eastAsia="zh-CN"/>
        </w:rPr>
      </w:pPr>
      <w:r>
        <w:rPr>
          <w:rFonts w:hint="eastAsia"/>
          <w:sz w:val="28"/>
          <w:szCs w:val="28"/>
          <w:lang w:val="en-US" w:eastAsia="zh-CN"/>
        </w:rPr>
        <w:t>微服务治理；</w:t>
      </w:r>
    </w:p>
    <w:p>
      <w:pPr>
        <w:rPr>
          <w:rFonts w:hint="eastAsia"/>
          <w:sz w:val="28"/>
          <w:szCs w:val="28"/>
          <w:lang w:val="en-US" w:eastAsia="zh-CN"/>
        </w:rPr>
      </w:pPr>
      <w:r>
        <w:rPr>
          <w:rFonts w:hint="eastAsia"/>
          <w:sz w:val="28"/>
          <w:szCs w:val="28"/>
          <w:lang w:val="en-US" w:eastAsia="zh-CN"/>
        </w:rPr>
        <w:t>缓存技术；</w:t>
      </w:r>
    </w:p>
    <w:p>
      <w:pPr>
        <w:rPr>
          <w:rFonts w:hint="eastAsia"/>
          <w:sz w:val="28"/>
          <w:szCs w:val="28"/>
          <w:lang w:val="en-US" w:eastAsia="zh-CN"/>
        </w:rPr>
      </w:pPr>
      <w:r>
        <w:rPr>
          <w:rFonts w:hint="eastAsia"/>
          <w:sz w:val="28"/>
          <w:szCs w:val="28"/>
          <w:lang w:val="en-US" w:eastAsia="zh-CN"/>
        </w:rPr>
        <w:t>异步通信技术；</w:t>
      </w:r>
    </w:p>
    <w:p>
      <w:pPr>
        <w:rPr>
          <w:rFonts w:hint="eastAsia"/>
          <w:sz w:val="28"/>
          <w:szCs w:val="28"/>
          <w:lang w:val="en-US" w:eastAsia="zh-CN"/>
        </w:rPr>
      </w:pPr>
      <w:r>
        <w:rPr>
          <w:rFonts w:hint="eastAsia"/>
          <w:sz w:val="28"/>
          <w:szCs w:val="28"/>
          <w:lang w:val="en-US" w:eastAsia="zh-CN"/>
        </w:rPr>
        <w:t>分布式搜索技术；</w:t>
      </w:r>
    </w:p>
    <w:p>
      <w:pPr>
        <w:rPr>
          <w:rFonts w:hint="eastAsia"/>
          <w:sz w:val="28"/>
          <w:szCs w:val="28"/>
          <w:lang w:val="en-US" w:eastAsia="zh-CN"/>
        </w:rPr>
      </w:pPr>
      <w:r>
        <w:rPr>
          <w:rFonts w:hint="eastAsia"/>
          <w:sz w:val="28"/>
          <w:szCs w:val="28"/>
          <w:lang w:val="en-US" w:eastAsia="zh-CN"/>
        </w:rPr>
        <w:t>持续集成DevOps技术；</w:t>
      </w:r>
    </w:p>
    <w:p>
      <w:pPr>
        <w:rPr>
          <w:rFonts w:hint="eastAsia"/>
          <w:sz w:val="28"/>
          <w:szCs w:val="28"/>
          <w:lang w:val="en-US" w:eastAsia="zh-CN"/>
        </w:rPr>
      </w:pPr>
      <w:r>
        <w:drawing>
          <wp:inline distT="0" distB="0" distL="114300" distR="114300">
            <wp:extent cx="5265420" cy="2524125"/>
            <wp:effectExtent l="0" t="0" r="7620" b="57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5265420" cy="252412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微服务治理：</w:t>
      </w:r>
    </w:p>
    <w:p>
      <w:pPr>
        <w:rPr>
          <w:rFonts w:hint="eastAsia"/>
          <w:sz w:val="28"/>
          <w:szCs w:val="28"/>
          <w:lang w:val="en-US" w:eastAsia="zh-CN"/>
        </w:rPr>
      </w:pPr>
      <w:r>
        <w:rPr>
          <w:rFonts w:hint="eastAsia"/>
          <w:sz w:val="28"/>
          <w:szCs w:val="28"/>
          <w:lang w:val="en-US" w:eastAsia="zh-CN"/>
        </w:rPr>
        <w:t>为服务治理其实就是我们所说的spring cloud干的事，就是spring cloud这个框架包含的技术。</w:t>
      </w:r>
    </w:p>
    <w:p>
      <w:pPr>
        <w:rPr>
          <w:rFonts w:hint="eastAsia"/>
          <w:sz w:val="28"/>
          <w:szCs w:val="28"/>
          <w:lang w:val="en-US" w:eastAsia="zh-CN"/>
        </w:rPr>
      </w:pPr>
      <w:r>
        <w:rPr>
          <w:rFonts w:hint="eastAsia"/>
          <w:sz w:val="28"/>
          <w:szCs w:val="28"/>
          <w:lang w:val="en-US" w:eastAsia="zh-CN"/>
        </w:rPr>
        <w:t>包括：注册发现 负载均衡 远程调用 配置管理 网关路由 流量控制 服务授权 熔断降级 分布式事务 TCC模型 AT模型 Seata，。。。</w:t>
      </w:r>
    </w:p>
    <w:p>
      <w:pPr>
        <w:pStyle w:val="5"/>
        <w:bidi w:val="0"/>
        <w:rPr>
          <w:rFonts w:hint="eastAsia"/>
          <w:lang w:val="en-US" w:eastAsia="zh-CN"/>
        </w:rPr>
      </w:pPr>
      <w:r>
        <w:rPr>
          <w:rFonts w:hint="eastAsia"/>
          <w:lang w:val="en-US" w:eastAsia="zh-CN"/>
        </w:rPr>
        <w:t>异步通信技术：</w:t>
      </w:r>
    </w:p>
    <w:p>
      <w:pPr>
        <w:rPr>
          <w:rFonts w:hint="eastAsia"/>
          <w:sz w:val="28"/>
          <w:szCs w:val="28"/>
          <w:lang w:val="en-US" w:eastAsia="zh-CN"/>
        </w:rPr>
      </w:pPr>
      <w:r>
        <w:rPr>
          <w:rFonts w:hint="eastAsia"/>
          <w:sz w:val="28"/>
          <w:szCs w:val="28"/>
          <w:lang w:val="en-US" w:eastAsia="zh-CN"/>
        </w:rPr>
        <w:t xml:space="preserve"> MQ消息模型 SpringAMQP 消息堆积问题 消息可靠性 仲裁队列 延迟队列 镜像集群 数据持久化，。。。</w:t>
      </w:r>
    </w:p>
    <w:p>
      <w:pPr>
        <w:pStyle w:val="5"/>
        <w:bidi w:val="0"/>
        <w:rPr>
          <w:rFonts w:hint="eastAsia"/>
          <w:lang w:val="en-US" w:eastAsia="zh-CN"/>
        </w:rPr>
      </w:pPr>
      <w:r>
        <w:rPr>
          <w:rFonts w:hint="eastAsia"/>
          <w:lang w:val="en-US" w:eastAsia="zh-CN"/>
        </w:rPr>
        <w:t>缓存技术：</w:t>
      </w:r>
    </w:p>
    <w:p>
      <w:pPr>
        <w:rPr>
          <w:rFonts w:hint="eastAsia"/>
          <w:sz w:val="28"/>
          <w:szCs w:val="28"/>
          <w:lang w:val="en-US" w:eastAsia="zh-CN"/>
        </w:rPr>
      </w:pPr>
      <w:r>
        <w:rPr>
          <w:rFonts w:hint="eastAsia"/>
          <w:sz w:val="28"/>
          <w:szCs w:val="28"/>
          <w:lang w:val="en-US" w:eastAsia="zh-CN"/>
        </w:rPr>
        <w:t>SpringDataRedis  OpenResty 缓存穿透、雪崩 Redis主从赋值 缓存数据同步 nginx本地缓存 Redis持久化 Redis分片集群 多级缓存分层 Lua脚本 Redis数据结构，。。。。</w:t>
      </w:r>
    </w:p>
    <w:p>
      <w:pPr>
        <w:pStyle w:val="5"/>
        <w:bidi w:val="0"/>
        <w:rPr>
          <w:rFonts w:hint="eastAsia"/>
          <w:lang w:val="en-US" w:eastAsia="zh-CN"/>
        </w:rPr>
      </w:pPr>
      <w:r>
        <w:rPr>
          <w:rFonts w:hint="eastAsia"/>
          <w:lang w:val="en-US" w:eastAsia="zh-CN"/>
        </w:rPr>
        <w:t>搜索技术：</w:t>
      </w:r>
    </w:p>
    <w:p>
      <w:pPr>
        <w:rPr>
          <w:rFonts w:hint="eastAsia"/>
          <w:sz w:val="28"/>
          <w:szCs w:val="28"/>
          <w:lang w:val="en-US" w:eastAsia="zh-CN"/>
        </w:rPr>
      </w:pPr>
      <w:r>
        <w:rPr>
          <w:rFonts w:hint="eastAsia"/>
          <w:sz w:val="28"/>
          <w:szCs w:val="28"/>
          <w:lang w:val="en-US" w:eastAsia="zh-CN"/>
        </w:rPr>
        <w:t>DSL语句  ES集群 RestAPI 集群脑裂 竞价排名 聚合统计 自动补全 地理坐标 拼音分词，。。。。</w:t>
      </w:r>
    </w:p>
    <w:p>
      <w:pPr>
        <w:pStyle w:val="5"/>
        <w:bidi w:val="0"/>
        <w:rPr>
          <w:rFonts w:hint="eastAsia"/>
          <w:lang w:val="en-US" w:eastAsia="zh-CN"/>
        </w:rPr>
      </w:pPr>
      <w:r>
        <w:rPr>
          <w:rFonts w:hint="eastAsia"/>
          <w:lang w:val="en-US" w:eastAsia="zh-CN"/>
        </w:rPr>
        <w:t>DevOps：</w:t>
      </w:r>
    </w:p>
    <w:p>
      <w:pPr>
        <w:rPr>
          <w:rFonts w:hint="eastAsia"/>
          <w:sz w:val="28"/>
          <w:szCs w:val="28"/>
          <w:lang w:val="en-US" w:eastAsia="zh-CN"/>
        </w:rPr>
      </w:pPr>
      <w:r>
        <w:rPr>
          <w:rFonts w:hint="eastAsia"/>
          <w:sz w:val="28"/>
          <w:szCs w:val="28"/>
          <w:lang w:val="en-US" w:eastAsia="zh-CN"/>
        </w:rPr>
        <w:t>Docker的使用 Dockerfile DockerCompose  Kenkins GrayLog</w:t>
      </w:r>
    </w:p>
    <w:p>
      <w:pPr>
        <w:rPr>
          <w:rFonts w:hint="default"/>
          <w:sz w:val="28"/>
          <w:szCs w:val="28"/>
          <w:lang w:val="en-US" w:eastAsia="zh-CN"/>
        </w:rPr>
      </w:pPr>
      <w:r>
        <w:rPr>
          <w:rFonts w:hint="eastAsia"/>
          <w:sz w:val="28"/>
          <w:szCs w:val="28"/>
          <w:lang w:val="en-US" w:eastAsia="zh-CN"/>
        </w:rPr>
        <w:t>SkyWalking Kubernetes，。。。。</w:t>
      </w:r>
    </w:p>
    <w:p>
      <w:pPr>
        <w:pStyle w:val="3"/>
        <w:bidi w:val="0"/>
        <w:rPr>
          <w:rFonts w:hint="eastAsia"/>
          <w:lang w:val="en-US" w:eastAsia="zh-CN"/>
        </w:rPr>
      </w:pPr>
      <w:r>
        <w:rPr>
          <w:rFonts w:hint="eastAsia"/>
          <w:lang w:val="en-US" w:eastAsia="zh-CN"/>
        </w:rPr>
        <w:t>微服务框架介绍：</w:t>
      </w:r>
    </w:p>
    <w:p>
      <w:pPr>
        <w:pStyle w:val="4"/>
        <w:bidi w:val="0"/>
        <w:rPr>
          <w:rFonts w:hint="eastAsia"/>
          <w:lang w:val="en-US" w:eastAsia="zh-CN"/>
        </w:rPr>
      </w:pPr>
      <w:r>
        <w:rPr>
          <w:rFonts w:hint="eastAsia"/>
          <w:lang w:val="en-US" w:eastAsia="zh-CN"/>
        </w:rPr>
        <w:t>微服务架构的演变：</w:t>
      </w:r>
    </w:p>
    <w:p>
      <w:pPr>
        <w:pStyle w:val="5"/>
        <w:bidi w:val="0"/>
        <w:rPr>
          <w:rFonts w:hint="eastAsia"/>
          <w:lang w:val="en-US" w:eastAsia="zh-CN"/>
        </w:rPr>
      </w:pPr>
      <w:r>
        <w:rPr>
          <w:rFonts w:hint="eastAsia"/>
          <w:lang w:val="en-US" w:eastAsia="zh-CN"/>
        </w:rPr>
        <w:t>单体架构：</w:t>
      </w:r>
    </w:p>
    <w:p>
      <w:pPr>
        <w:rPr>
          <w:rFonts w:hint="eastAsia"/>
          <w:sz w:val="28"/>
          <w:szCs w:val="28"/>
          <w:lang w:val="en-US" w:eastAsia="zh-CN"/>
        </w:rPr>
      </w:pPr>
      <w:r>
        <w:rPr>
          <w:rFonts w:hint="eastAsia"/>
          <w:sz w:val="28"/>
          <w:szCs w:val="28"/>
          <w:lang w:val="en-US" w:eastAsia="zh-CN"/>
        </w:rPr>
        <w:t>将业务的所有功能集中在一个项目中开发，打包成一个包部署！</w:t>
      </w:r>
    </w:p>
    <w:p>
      <w:pPr>
        <w:rPr>
          <w:rFonts w:hint="eastAsia"/>
          <w:sz w:val="28"/>
          <w:szCs w:val="28"/>
          <w:lang w:val="en-US" w:eastAsia="zh-CN"/>
        </w:rPr>
      </w:pPr>
      <w:r>
        <w:rPr>
          <w:rFonts w:hint="eastAsia"/>
          <w:sz w:val="28"/>
          <w:szCs w:val="28"/>
          <w:lang w:val="en-US" w:eastAsia="zh-CN"/>
        </w:rPr>
        <w:t>优点：</w:t>
      </w:r>
    </w:p>
    <w:p>
      <w:pPr>
        <w:rPr>
          <w:rFonts w:hint="eastAsia"/>
          <w:sz w:val="28"/>
          <w:szCs w:val="28"/>
          <w:lang w:val="en-US" w:eastAsia="zh-CN"/>
        </w:rPr>
      </w:pPr>
      <w:r>
        <w:rPr>
          <w:rFonts w:hint="eastAsia"/>
          <w:sz w:val="28"/>
          <w:szCs w:val="28"/>
          <w:lang w:val="en-US" w:eastAsia="zh-CN"/>
        </w:rPr>
        <w:t>1：架构简单，不用去做复杂的架构设计理念；</w:t>
      </w:r>
    </w:p>
    <w:p>
      <w:pPr>
        <w:rPr>
          <w:rFonts w:hint="eastAsia"/>
          <w:sz w:val="28"/>
          <w:szCs w:val="28"/>
          <w:lang w:val="en-US" w:eastAsia="zh-CN"/>
        </w:rPr>
      </w:pPr>
      <w:r>
        <w:rPr>
          <w:rFonts w:hint="eastAsia"/>
          <w:sz w:val="28"/>
          <w:szCs w:val="28"/>
          <w:lang w:val="en-US" w:eastAsia="zh-CN"/>
        </w:rPr>
        <w:t>2：部署成本低，打成一个包到服务器一运行，用户就能访问，访问量多了，大不了加多两台机器，形成负载均衡的集群；</w:t>
      </w:r>
    </w:p>
    <w:p>
      <w:pPr>
        <w:rPr>
          <w:rFonts w:hint="eastAsia"/>
          <w:sz w:val="28"/>
          <w:szCs w:val="28"/>
          <w:lang w:val="en-US" w:eastAsia="zh-CN"/>
        </w:rPr>
      </w:pPr>
      <w:r>
        <w:drawing>
          <wp:inline distT="0" distB="0" distL="114300" distR="114300">
            <wp:extent cx="5264785" cy="1777365"/>
            <wp:effectExtent l="0" t="0" r="8255" b="571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5264785" cy="177736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单体适合企业内部使用的项目，因为单体项目有个严重的缺陷，就是耦合度高，即所有代码写在一个项目里面，如果事大型的互联网项目：拼多多、淘宝，业务可不就是两三个模块了，往往是成百上千的业务模块，代码量以数十万行、数百万行计，这个时候项目光编译打包，可能就要用几个小时了，效率太低，而且模块太多，单体项目在开发过程中往往你中有我，我中有你，边界会越来越模糊，你改了一个地方的代码，很有可能导致其他模块的代码跟着改变，这个时候你可能就不敢乱动代码了，牵一发而动全身。所以耦合度高是不适合大型项目的。大型项目一定要做分布式架构！</w:t>
      </w:r>
    </w:p>
    <w:p>
      <w:pPr>
        <w:pStyle w:val="5"/>
        <w:bidi w:val="0"/>
        <w:rPr>
          <w:rFonts w:hint="eastAsia"/>
          <w:lang w:val="en-US" w:eastAsia="zh-CN"/>
        </w:rPr>
      </w:pPr>
      <w:r>
        <w:rPr>
          <w:rFonts w:hint="eastAsia"/>
          <w:lang w:val="en-US" w:eastAsia="zh-CN"/>
        </w:rPr>
        <w:t>分布式架构：</w:t>
      </w:r>
    </w:p>
    <w:p>
      <w:pPr>
        <w:rPr>
          <w:rFonts w:hint="eastAsia"/>
          <w:sz w:val="28"/>
          <w:szCs w:val="28"/>
          <w:lang w:val="en-US" w:eastAsia="zh-CN"/>
        </w:rPr>
      </w:pPr>
      <w:r>
        <w:rPr>
          <w:rFonts w:hint="eastAsia"/>
          <w:sz w:val="28"/>
          <w:szCs w:val="28"/>
          <w:lang w:val="en-US" w:eastAsia="zh-CN"/>
        </w:rPr>
        <w:t>分布式架构：根据业务功能对系统进行拆分，每个业务模块作为独立项目开发，称为一个服务。</w:t>
      </w:r>
    </w:p>
    <w:p>
      <w:pPr>
        <w:rPr>
          <w:rFonts w:hint="eastAsia"/>
          <w:sz w:val="28"/>
          <w:szCs w:val="28"/>
          <w:lang w:val="en-US" w:eastAsia="zh-CN"/>
        </w:rPr>
      </w:pPr>
      <w:r>
        <w:drawing>
          <wp:inline distT="0" distB="0" distL="114300" distR="114300">
            <wp:extent cx="5262880" cy="2546350"/>
            <wp:effectExtent l="0" t="0" r="10160" b="139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5262880" cy="254635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优点：</w:t>
      </w:r>
    </w:p>
    <w:p>
      <w:pPr>
        <w:rPr>
          <w:rFonts w:hint="eastAsia"/>
          <w:sz w:val="28"/>
          <w:szCs w:val="28"/>
          <w:lang w:val="en-US" w:eastAsia="zh-CN"/>
        </w:rPr>
      </w:pPr>
      <w:r>
        <w:rPr>
          <w:rFonts w:hint="eastAsia"/>
          <w:sz w:val="28"/>
          <w:szCs w:val="28"/>
          <w:lang w:val="en-US" w:eastAsia="zh-CN"/>
        </w:rPr>
        <w:t>降低服务耦合；</w:t>
      </w:r>
    </w:p>
    <w:p>
      <w:pPr>
        <w:rPr>
          <w:rFonts w:hint="eastAsia"/>
          <w:sz w:val="28"/>
          <w:szCs w:val="28"/>
          <w:lang w:val="en-US" w:eastAsia="zh-CN"/>
        </w:rPr>
      </w:pPr>
      <w:r>
        <w:rPr>
          <w:rFonts w:hint="eastAsia"/>
          <w:sz w:val="28"/>
          <w:szCs w:val="28"/>
          <w:lang w:val="en-US" w:eastAsia="zh-CN"/>
        </w:rPr>
        <w:t>有利于服务升级拓展；</w:t>
      </w:r>
    </w:p>
    <w:p>
      <w:pPr>
        <w:rPr>
          <w:rFonts w:hint="eastAsia"/>
          <w:sz w:val="28"/>
          <w:szCs w:val="28"/>
          <w:lang w:val="en-US" w:eastAsia="zh-CN"/>
        </w:rPr>
      </w:pPr>
      <w:r>
        <w:rPr>
          <w:rFonts w:hint="eastAsia"/>
          <w:sz w:val="28"/>
          <w:szCs w:val="28"/>
          <w:lang w:val="en-US" w:eastAsia="zh-CN"/>
        </w:rPr>
        <w:t>问题：</w:t>
      </w:r>
    </w:p>
    <w:p>
      <w:pPr>
        <w:rPr>
          <w:rFonts w:hint="eastAsia"/>
          <w:sz w:val="28"/>
          <w:szCs w:val="28"/>
          <w:lang w:val="en-US" w:eastAsia="zh-CN"/>
        </w:rPr>
      </w:pPr>
      <w:r>
        <w:rPr>
          <w:rFonts w:hint="eastAsia"/>
          <w:sz w:val="28"/>
          <w:szCs w:val="28"/>
          <w:lang w:val="en-US" w:eastAsia="zh-CN"/>
        </w:rPr>
        <w:t>1：服务如何拆分；</w:t>
      </w:r>
    </w:p>
    <w:p>
      <w:pPr>
        <w:rPr>
          <w:rFonts w:hint="eastAsia"/>
          <w:sz w:val="28"/>
          <w:szCs w:val="28"/>
          <w:lang w:val="en-US" w:eastAsia="zh-CN"/>
        </w:rPr>
      </w:pPr>
      <w:r>
        <w:rPr>
          <w:rFonts w:hint="eastAsia"/>
          <w:sz w:val="28"/>
          <w:szCs w:val="28"/>
          <w:lang w:val="en-US" w:eastAsia="zh-CN"/>
        </w:rPr>
        <w:t>2：服务集群地址如何维护；</w:t>
      </w:r>
    </w:p>
    <w:p>
      <w:pPr>
        <w:rPr>
          <w:rFonts w:hint="eastAsia"/>
          <w:sz w:val="28"/>
          <w:szCs w:val="28"/>
          <w:lang w:val="en-US" w:eastAsia="zh-CN"/>
        </w:rPr>
      </w:pPr>
      <w:r>
        <w:rPr>
          <w:rFonts w:hint="eastAsia"/>
          <w:sz w:val="28"/>
          <w:szCs w:val="28"/>
          <w:lang w:val="en-US" w:eastAsia="zh-CN"/>
        </w:rPr>
        <w:t>3：服务之间如何远程调用；</w:t>
      </w:r>
    </w:p>
    <w:p>
      <w:pPr>
        <w:rPr>
          <w:rFonts w:hint="default"/>
          <w:sz w:val="28"/>
          <w:szCs w:val="28"/>
          <w:lang w:val="en-US" w:eastAsia="zh-CN"/>
        </w:rPr>
      </w:pPr>
      <w:r>
        <w:rPr>
          <w:rFonts w:hint="eastAsia"/>
          <w:sz w:val="28"/>
          <w:szCs w:val="28"/>
          <w:lang w:val="en-US" w:eastAsia="zh-CN"/>
        </w:rPr>
        <w:t>4：服务健康状态如何感知；</w:t>
      </w:r>
    </w:p>
    <w:p>
      <w:pPr>
        <w:rPr>
          <w:rFonts w:hint="eastAsia"/>
          <w:sz w:val="28"/>
          <w:szCs w:val="28"/>
          <w:lang w:val="en-US" w:eastAsia="zh-CN"/>
        </w:rPr>
      </w:pPr>
      <w:r>
        <w:rPr>
          <w:rFonts w:hint="eastAsia"/>
          <w:sz w:val="28"/>
          <w:szCs w:val="28"/>
          <w:lang w:val="en-US" w:eastAsia="zh-CN"/>
        </w:rPr>
        <w:t>5：服务如何部署；</w:t>
      </w:r>
    </w:p>
    <w:p>
      <w:pPr>
        <w:rPr>
          <w:rFonts w:hint="eastAsia"/>
          <w:sz w:val="28"/>
          <w:szCs w:val="28"/>
          <w:lang w:val="en-US" w:eastAsia="zh-CN"/>
        </w:rPr>
      </w:pPr>
      <w:r>
        <w:drawing>
          <wp:inline distT="0" distB="0" distL="114300" distR="114300">
            <wp:extent cx="5266690" cy="2948940"/>
            <wp:effectExtent l="0" t="0" r="6350"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8"/>
                    <a:stretch>
                      <a:fillRect/>
                    </a:stretch>
                  </pic:blipFill>
                  <pic:spPr>
                    <a:xfrm>
                      <a:off x="0" y="0"/>
                      <a:ext cx="5266690" cy="29489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微服务架构：</w:t>
      </w:r>
    </w:p>
    <w:p>
      <w:pPr>
        <w:rPr>
          <w:rFonts w:hint="eastAsia"/>
          <w:sz w:val="28"/>
          <w:szCs w:val="28"/>
          <w:lang w:val="en-US" w:eastAsia="zh-CN"/>
        </w:rPr>
      </w:pPr>
      <w:r>
        <w:rPr>
          <w:rFonts w:hint="eastAsia"/>
          <w:sz w:val="28"/>
          <w:szCs w:val="28"/>
          <w:lang w:val="en-US" w:eastAsia="zh-CN"/>
        </w:rPr>
        <w:t>微服务是一种进过良好架构设计的分布式架构方案。</w:t>
      </w:r>
    </w:p>
    <w:p>
      <w:pPr>
        <w:rPr>
          <w:rFonts w:hint="eastAsia"/>
          <w:sz w:val="28"/>
          <w:szCs w:val="28"/>
          <w:lang w:val="en-US" w:eastAsia="zh-CN"/>
        </w:rPr>
      </w:pPr>
      <w:r>
        <w:drawing>
          <wp:inline distT="0" distB="0" distL="114300" distR="114300">
            <wp:extent cx="5269230" cy="1827530"/>
            <wp:effectExtent l="0" t="0" r="3810"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9"/>
                    <a:stretch>
                      <a:fillRect/>
                    </a:stretch>
                  </pic:blipFill>
                  <pic:spPr>
                    <a:xfrm>
                      <a:off x="0" y="0"/>
                      <a:ext cx="5269230" cy="182753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微服务架构特征：</w:t>
      </w:r>
    </w:p>
    <w:p>
      <w:pPr>
        <w:rPr>
          <w:rFonts w:hint="eastAsia"/>
          <w:sz w:val="28"/>
          <w:szCs w:val="28"/>
          <w:lang w:val="en-US" w:eastAsia="zh-CN"/>
        </w:rPr>
      </w:pPr>
      <w:r>
        <w:rPr>
          <w:rFonts w:hint="eastAsia"/>
          <w:sz w:val="28"/>
          <w:szCs w:val="28"/>
          <w:lang w:val="en-US" w:eastAsia="zh-CN"/>
        </w:rPr>
        <w:t>1：单一职责：微服务拆分粒度要小，每一个服务都对应唯一一个业务能力，做到单一职责，比卖你重复业务开发；</w:t>
      </w:r>
    </w:p>
    <w:p>
      <w:pPr>
        <w:rPr>
          <w:rFonts w:hint="eastAsia"/>
          <w:sz w:val="28"/>
          <w:szCs w:val="28"/>
          <w:lang w:val="en-US" w:eastAsia="zh-CN"/>
        </w:rPr>
      </w:pPr>
      <w:r>
        <w:rPr>
          <w:rFonts w:hint="eastAsia"/>
          <w:sz w:val="28"/>
          <w:szCs w:val="28"/>
          <w:lang w:val="en-US" w:eastAsia="zh-CN"/>
        </w:rPr>
        <w:t>2：面向服务：微服务对外暴露业务接口，以便其他服务调用功能；</w:t>
      </w:r>
    </w:p>
    <w:p>
      <w:pPr>
        <w:rPr>
          <w:rFonts w:hint="eastAsia"/>
          <w:sz w:val="28"/>
          <w:szCs w:val="28"/>
          <w:lang w:val="en-US" w:eastAsia="zh-CN"/>
        </w:rPr>
      </w:pPr>
      <w:r>
        <w:rPr>
          <w:rFonts w:hint="eastAsia"/>
          <w:sz w:val="28"/>
          <w:szCs w:val="28"/>
          <w:lang w:val="en-US" w:eastAsia="zh-CN"/>
        </w:rPr>
        <w:t>3：自治：团队独立、技术独立、开发独立、数据独立、部署独立。</w:t>
      </w:r>
    </w:p>
    <w:p>
      <w:pPr>
        <w:rPr>
          <w:rFonts w:hint="eastAsia"/>
          <w:sz w:val="28"/>
          <w:szCs w:val="28"/>
          <w:lang w:val="en-US" w:eastAsia="zh-CN"/>
        </w:rPr>
      </w:pPr>
      <w:r>
        <w:rPr>
          <w:rFonts w:hint="eastAsia"/>
          <w:sz w:val="28"/>
          <w:szCs w:val="28"/>
          <w:lang w:val="en-US" w:eastAsia="zh-CN"/>
        </w:rPr>
        <w:t>4：隔离性强：服务调用做好隔离、容错、降级、避免出现级联问题。</w:t>
      </w:r>
    </w:p>
    <w:p>
      <w:pPr>
        <w:pStyle w:val="5"/>
        <w:bidi w:val="0"/>
        <w:rPr>
          <w:rFonts w:hint="eastAsia"/>
          <w:lang w:val="en-US" w:eastAsia="zh-CN"/>
        </w:rPr>
      </w:pPr>
      <w:r>
        <w:rPr>
          <w:rFonts w:hint="eastAsia"/>
          <w:lang w:val="en-US" w:eastAsia="zh-CN"/>
        </w:rPr>
        <w:t>总结：</w:t>
      </w:r>
    </w:p>
    <w:p>
      <w:pPr>
        <w:pStyle w:val="6"/>
        <w:bidi w:val="0"/>
        <w:rPr>
          <w:rFonts w:hint="eastAsia"/>
          <w:lang w:val="en-US" w:eastAsia="zh-CN"/>
        </w:rPr>
      </w:pPr>
      <w:r>
        <w:rPr>
          <w:rFonts w:hint="eastAsia"/>
          <w:lang w:val="en-US" w:eastAsia="zh-CN"/>
        </w:rPr>
        <w:t>单体架构特点？</w:t>
      </w:r>
    </w:p>
    <w:p>
      <w:pPr>
        <w:rPr>
          <w:rFonts w:hint="eastAsia"/>
          <w:sz w:val="28"/>
          <w:szCs w:val="28"/>
          <w:lang w:val="en-US" w:eastAsia="zh-CN"/>
        </w:rPr>
      </w:pPr>
      <w:r>
        <w:rPr>
          <w:rFonts w:hint="eastAsia"/>
          <w:sz w:val="28"/>
          <w:szCs w:val="28"/>
          <w:lang w:val="en-US" w:eastAsia="zh-CN"/>
        </w:rPr>
        <w:t>简单方便，高度耦合，扩展性差，适合小型项目：如学生管理系统；</w:t>
      </w:r>
    </w:p>
    <w:p>
      <w:pPr>
        <w:pStyle w:val="6"/>
        <w:bidi w:val="0"/>
        <w:rPr>
          <w:rFonts w:hint="eastAsia"/>
          <w:lang w:val="en-US" w:eastAsia="zh-CN"/>
        </w:rPr>
      </w:pPr>
      <w:r>
        <w:rPr>
          <w:rFonts w:hint="eastAsia"/>
          <w:lang w:val="en-US" w:eastAsia="zh-CN"/>
        </w:rPr>
        <w:t>分布式架构特点：</w:t>
      </w:r>
    </w:p>
    <w:p>
      <w:pPr>
        <w:rPr>
          <w:rFonts w:hint="eastAsia"/>
          <w:sz w:val="28"/>
          <w:szCs w:val="28"/>
          <w:lang w:val="en-US" w:eastAsia="zh-CN"/>
        </w:rPr>
      </w:pPr>
      <w:r>
        <w:rPr>
          <w:rFonts w:hint="eastAsia"/>
          <w:sz w:val="28"/>
          <w:szCs w:val="28"/>
          <w:lang w:val="en-US" w:eastAsia="zh-CN"/>
        </w:rPr>
        <w:t>松耦合，扩展性好，但架构复杂，难度大，适合大型互联网项目，例如京东、淘宝</w:t>
      </w:r>
    </w:p>
    <w:p>
      <w:pPr>
        <w:pStyle w:val="6"/>
        <w:bidi w:val="0"/>
        <w:rPr>
          <w:rFonts w:hint="eastAsia"/>
          <w:lang w:val="en-US" w:eastAsia="zh-CN"/>
        </w:rPr>
      </w:pPr>
      <w:r>
        <w:rPr>
          <w:rFonts w:hint="eastAsia"/>
          <w:lang w:val="en-US" w:eastAsia="zh-CN"/>
        </w:rPr>
        <w:t>微服务：</w:t>
      </w:r>
    </w:p>
    <w:p>
      <w:pPr>
        <w:rPr>
          <w:rFonts w:hint="default"/>
          <w:sz w:val="28"/>
          <w:szCs w:val="28"/>
          <w:lang w:val="en-US" w:eastAsia="zh-CN"/>
        </w:rPr>
      </w:pPr>
      <w:r>
        <w:rPr>
          <w:rFonts w:hint="eastAsia"/>
          <w:sz w:val="28"/>
          <w:szCs w:val="28"/>
          <w:lang w:val="en-US" w:eastAsia="zh-CN"/>
        </w:rPr>
        <w:t>一种良好的分布式架构方案，优点差分粒度更小，服务更独立，耦合度更低；缺点架构非常复杂，部署、运维、监控难度提高。</w:t>
      </w:r>
    </w:p>
    <w:p>
      <w:pPr>
        <w:pStyle w:val="4"/>
        <w:bidi w:val="0"/>
        <w:rPr>
          <w:rFonts w:hint="default"/>
          <w:lang w:val="en-US" w:eastAsia="zh-CN"/>
        </w:rPr>
      </w:pPr>
      <w:r>
        <w:rPr>
          <w:rFonts w:hint="eastAsia"/>
          <w:lang w:val="en-US" w:eastAsia="zh-CN"/>
        </w:rPr>
        <w:t>SpringCloud：微服务的一种最佳落地实现</w:t>
      </w:r>
    </w:p>
    <w:p>
      <w:pPr>
        <w:pStyle w:val="5"/>
        <w:bidi w:val="0"/>
        <w:rPr>
          <w:rFonts w:hint="eastAsia"/>
          <w:lang w:val="en-US" w:eastAsia="zh-CN"/>
        </w:rPr>
      </w:pPr>
      <w:r>
        <w:rPr>
          <w:rFonts w:hint="eastAsia"/>
          <w:lang w:val="en-US" w:eastAsia="zh-CN"/>
        </w:rPr>
        <w:t>微服务技术：</w:t>
      </w:r>
    </w:p>
    <w:p>
      <w:pPr>
        <w:rPr>
          <w:rFonts w:hint="eastAsia"/>
          <w:sz w:val="28"/>
          <w:szCs w:val="28"/>
          <w:lang w:val="en-US" w:eastAsia="zh-CN"/>
        </w:rPr>
      </w:pPr>
      <w:r>
        <w:rPr>
          <w:rFonts w:hint="eastAsia"/>
          <w:sz w:val="28"/>
          <w:szCs w:val="28"/>
          <w:lang w:val="en-US" w:eastAsia="zh-CN"/>
        </w:rPr>
        <w:t>微服务这种方案需要技术框架来落地，我们最常用的就是springcloud和阿里巴巴的dubbo。不管是什么公司的解决方案，既然都是微服务的技术框架，所以所包含的组件、实现的功能基本是一致的：</w:t>
      </w:r>
    </w:p>
    <w:p>
      <w:pPr>
        <w:rPr>
          <w:rFonts w:hint="eastAsia"/>
          <w:sz w:val="28"/>
          <w:szCs w:val="28"/>
          <w:lang w:val="en-US" w:eastAsia="zh-CN"/>
        </w:rPr>
      </w:pPr>
      <w:r>
        <w:rPr>
          <w:rFonts w:hint="eastAsia"/>
          <w:sz w:val="28"/>
          <w:szCs w:val="28"/>
          <w:lang w:val="en-US" w:eastAsia="zh-CN"/>
        </w:rPr>
        <w:t>1：都需要去做微服务的拆分，形成微服务的集群，而集群中的每一个服务都要遵循单一职责的原则，并且要面向服务，对外暴露接口，这样服务之间就可以做相互的调用，只不过不同微服务技术框架实现这些接口可能会有差异。</w:t>
      </w:r>
    </w:p>
    <w:p>
      <w:pPr>
        <w:rPr>
          <w:rFonts w:hint="eastAsia"/>
          <w:sz w:val="28"/>
          <w:szCs w:val="28"/>
          <w:lang w:val="en-US" w:eastAsia="zh-CN"/>
        </w:rPr>
      </w:pPr>
      <w:r>
        <w:rPr>
          <w:rFonts w:hint="eastAsia"/>
          <w:sz w:val="28"/>
          <w:szCs w:val="28"/>
          <w:lang w:val="en-US" w:eastAsia="zh-CN"/>
        </w:rPr>
        <w:t>2：不管是哪一种技术，服务之间的调用关系错综复杂，必定不能人为去维护，太复杂了，所以在微服务里往往会有一个注册中心，可以去维护微服务里面每个节点的信息，并且去监控这些节点的状态；</w:t>
      </w:r>
    </w:p>
    <w:p>
      <w:pPr>
        <w:rPr>
          <w:rFonts w:hint="eastAsia"/>
          <w:sz w:val="28"/>
          <w:szCs w:val="28"/>
          <w:lang w:val="en-US" w:eastAsia="zh-CN"/>
        </w:rPr>
      </w:pPr>
      <w:r>
        <w:rPr>
          <w:rFonts w:hint="eastAsia"/>
          <w:sz w:val="28"/>
          <w:szCs w:val="28"/>
          <w:lang w:val="en-US" w:eastAsia="zh-CN"/>
        </w:rPr>
        <w:t>3：另外将来随着微服务越来越多，如果有配置需要进行修改我们手动去微服务里去改，显然是不现实的，因此在微服务里还会有配置中心，可以统一去管理整个微服务群的配置，如果将来有配置的变更，配置中心可以利用通知的方式让对应的服务监控到变化，从而实现配置的热更新。</w:t>
      </w:r>
    </w:p>
    <w:p>
      <w:pPr>
        <w:rPr>
          <w:rFonts w:hint="eastAsia"/>
          <w:sz w:val="28"/>
          <w:szCs w:val="28"/>
          <w:lang w:val="en-US" w:eastAsia="zh-CN"/>
        </w:rPr>
      </w:pPr>
      <w:r>
        <w:rPr>
          <w:rFonts w:hint="eastAsia"/>
          <w:sz w:val="28"/>
          <w:szCs w:val="28"/>
          <w:lang w:val="en-US" w:eastAsia="zh-CN"/>
        </w:rPr>
        <w:t>4：将来微服务一旦部署上线，必然要用户访问，那么如此之多的微服务，用户怎么知道要访问哪一个？所以微服务群往往还会需要一个网关作为入口，用户访问网关，然后由网关把用户请求路由到微服务群驴踢的服务，在路由过程中，还可以去做负载均衡。</w:t>
      </w:r>
    </w:p>
    <w:p>
      <w:pPr>
        <w:rPr>
          <w:rFonts w:hint="eastAsia"/>
          <w:sz w:val="28"/>
          <w:szCs w:val="28"/>
          <w:lang w:val="en-US" w:eastAsia="zh-CN"/>
        </w:rPr>
      </w:pPr>
      <w:r>
        <w:rPr>
          <w:rFonts w:hint="eastAsia"/>
          <w:sz w:val="28"/>
          <w:szCs w:val="28"/>
          <w:lang w:val="en-US" w:eastAsia="zh-CN"/>
        </w:rPr>
        <w:t>5：并且路由的时候，或者服务之间相互调用的过程中，还要做好服务的容错处理，避免因为服务故障带来级联失败，还要做好服务保护、隔离、降级等等这些措施。</w:t>
      </w:r>
    </w:p>
    <w:p>
      <w:pPr>
        <w:rPr>
          <w:rFonts w:hint="eastAsia"/>
          <w:sz w:val="28"/>
          <w:szCs w:val="28"/>
          <w:lang w:val="en-US" w:eastAsia="zh-CN"/>
        </w:rPr>
      </w:pPr>
      <w:r>
        <w:drawing>
          <wp:inline distT="0" distB="0" distL="114300" distR="114300">
            <wp:extent cx="5274310" cy="2740025"/>
            <wp:effectExtent l="0" t="0" r="1397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0"/>
                    <a:stretch>
                      <a:fillRect/>
                    </a:stretch>
                  </pic:blipFill>
                  <pic:spPr>
                    <a:xfrm>
                      <a:off x="0" y="0"/>
                      <a:ext cx="5274310" cy="274002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以上聊到的服务注册中心、配置中心、服务网关、服务之间调用关系、服务容错、服务保护，这些功能都需要对应的技术去实现，springcloud和阿里巴巴的dubbo在实现时是有差异的。</w:t>
      </w:r>
    </w:p>
    <w:p>
      <w:pPr>
        <w:pStyle w:val="5"/>
        <w:bidi w:val="0"/>
        <w:rPr>
          <w:rFonts w:hint="default"/>
          <w:lang w:val="en-US" w:eastAsia="zh-CN"/>
        </w:rPr>
      </w:pPr>
      <w:r>
        <w:rPr>
          <w:rFonts w:hint="eastAsia"/>
          <w:lang w:val="en-US" w:eastAsia="zh-CN"/>
        </w:rPr>
        <w:t>微服务技术对比：</w:t>
      </w:r>
    </w:p>
    <w:p>
      <w:pPr>
        <w:pStyle w:val="6"/>
        <w:bidi w:val="0"/>
        <w:rPr>
          <w:rFonts w:hint="default"/>
          <w:lang w:val="en-US" w:eastAsia="zh-CN"/>
        </w:rPr>
      </w:pPr>
      <w:r>
        <w:rPr>
          <w:rFonts w:hint="eastAsia"/>
          <w:lang w:val="en-US" w:eastAsia="zh-CN"/>
        </w:rPr>
        <w:t>Dobbo</w:t>
      </w:r>
    </w:p>
    <w:p>
      <w:pPr>
        <w:rPr>
          <w:rFonts w:hint="eastAsia"/>
          <w:sz w:val="28"/>
          <w:szCs w:val="28"/>
          <w:lang w:val="en-US" w:eastAsia="zh-CN"/>
        </w:rPr>
      </w:pPr>
      <w:r>
        <w:rPr>
          <w:rFonts w:hint="eastAsia"/>
          <w:sz w:val="28"/>
          <w:szCs w:val="28"/>
          <w:lang w:val="en-US" w:eastAsia="zh-CN"/>
        </w:rPr>
        <w:t>Dubbo最早在2012年左右就已经开源出来了，2012年微服务技术在国内可能连听都没听过，所以Dubbo并不是严格意义上的微服务技术，在2012年，dubbo的核心功能就是服务的远程调用以及注册发现，所以Dobbo中技术体系并不完整。</w:t>
      </w:r>
    </w:p>
    <w:p>
      <w:pPr>
        <w:pStyle w:val="6"/>
        <w:bidi w:val="0"/>
        <w:rPr>
          <w:rFonts w:hint="eastAsia"/>
          <w:lang w:val="en-US" w:eastAsia="zh-CN"/>
        </w:rPr>
      </w:pPr>
      <w:r>
        <w:rPr>
          <w:rFonts w:hint="eastAsia"/>
          <w:lang w:val="en-US" w:eastAsia="zh-CN"/>
        </w:rPr>
        <w:t>SpringCloud</w:t>
      </w:r>
    </w:p>
    <w:p>
      <w:pPr>
        <w:rPr>
          <w:rFonts w:hint="eastAsia"/>
          <w:sz w:val="28"/>
          <w:szCs w:val="28"/>
          <w:lang w:val="en-US" w:eastAsia="zh-CN"/>
        </w:rPr>
      </w:pPr>
      <w:r>
        <w:rPr>
          <w:rFonts w:hint="eastAsia"/>
          <w:sz w:val="28"/>
          <w:szCs w:val="28"/>
          <w:lang w:val="en-US" w:eastAsia="zh-CN"/>
        </w:rPr>
        <w:t>2015到2017年这段时间，是微服务概念就、微服务技术井喷的时候，但是一直没有一个技术一统江湖，知道SpringCloud横空出世。SpringCloud并不是发明了什么东西，而是整合！SpringCloud把全世界各公司开源的微服务技术整合起来了，而后形成了一套完整的微服务技术体系：有注册中心、配置中心、服务网关、服务远程调用、服务监控和保护。</w:t>
      </w:r>
    </w:p>
    <w:p>
      <w:pPr>
        <w:pStyle w:val="6"/>
        <w:bidi w:val="0"/>
        <w:rPr>
          <w:rFonts w:hint="eastAsia"/>
          <w:lang w:val="en-US" w:eastAsia="zh-CN"/>
        </w:rPr>
      </w:pPr>
      <w:r>
        <w:rPr>
          <w:rFonts w:hint="eastAsia"/>
          <w:lang w:val="en-US" w:eastAsia="zh-CN"/>
        </w:rPr>
        <w:t>SpringCloudAlbaba</w:t>
      </w:r>
    </w:p>
    <w:p>
      <w:pPr>
        <w:rPr>
          <w:rFonts w:hint="eastAsia"/>
          <w:sz w:val="28"/>
          <w:szCs w:val="28"/>
          <w:lang w:val="en-US" w:eastAsia="zh-CN"/>
        </w:rPr>
      </w:pPr>
      <w:r>
        <w:rPr>
          <w:rFonts w:hint="eastAsia"/>
          <w:sz w:val="28"/>
          <w:szCs w:val="28"/>
          <w:lang w:val="en-US" w:eastAsia="zh-CN"/>
        </w:rPr>
        <w:t>SpringCloudAlbaba以SpringCLoud开头，说明SpringCloudAlbaba是SpringCLoud的一部分。SpringCloudAlbaba是实现了SpringCLoud的标准接口，所以你会发现SpringCloudAlbaba中很多的技术组件用起来和SpringCloud当中的没什么区别。为什么没区别？因为实现了统一的接口规范啊！</w:t>
      </w:r>
    </w:p>
    <w:p>
      <w:pPr>
        <w:rPr>
          <w:rFonts w:hint="default"/>
          <w:sz w:val="28"/>
          <w:szCs w:val="28"/>
          <w:lang w:val="en-US" w:eastAsia="zh-CN"/>
        </w:rPr>
      </w:pPr>
      <w:r>
        <w:rPr>
          <w:rFonts w:hint="eastAsia"/>
          <w:sz w:val="28"/>
          <w:szCs w:val="28"/>
          <w:lang w:val="en-US" w:eastAsia="zh-CN"/>
        </w:rPr>
        <w:t>从下图可以看到SpringCloudAlbaba甚至兼容SpringCLoud中的eureka、兼容feign、兼容gateway网关等等。SpringCloudAlbaba更适合中国程序员的体质！</w:t>
      </w:r>
    </w:p>
    <w:p>
      <w:r>
        <w:drawing>
          <wp:inline distT="0" distB="0" distL="114300" distR="114300">
            <wp:extent cx="5264785" cy="1833245"/>
            <wp:effectExtent l="0" t="0" r="8255" b="1079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1"/>
                    <a:stretch>
                      <a:fillRect/>
                    </a:stretch>
                  </pic:blipFill>
                  <pic:spPr>
                    <a:xfrm>
                      <a:off x="0" y="0"/>
                      <a:ext cx="5264785" cy="183324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企业中会碰到下图中四种情况，图中就是为了告诉你不用怕，：</w:t>
      </w:r>
    </w:p>
    <w:p>
      <w:pPr>
        <w:rPr>
          <w:rFonts w:hint="default"/>
          <w:sz w:val="28"/>
          <w:szCs w:val="28"/>
          <w:lang w:val="en-US" w:eastAsia="zh-CN"/>
        </w:rPr>
      </w:pPr>
      <w:r>
        <w:drawing>
          <wp:inline distT="0" distB="0" distL="114300" distR="114300">
            <wp:extent cx="5267960" cy="246253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7960" cy="246253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Spring Cloud</w:t>
      </w:r>
    </w:p>
    <w:p>
      <w:pPr>
        <w:pStyle w:val="4"/>
        <w:bidi w:val="0"/>
        <w:rPr>
          <w:rFonts w:hint="default"/>
          <w:lang w:val="en-US" w:eastAsia="zh-CN"/>
        </w:rPr>
      </w:pPr>
      <w:r>
        <w:rPr>
          <w:rFonts w:hint="eastAsia"/>
          <w:lang w:val="en-US" w:eastAsia="zh-CN"/>
        </w:rPr>
        <w:t>开箱即用的Spring Cloud</w:t>
      </w:r>
    </w:p>
    <w:p>
      <w:pPr>
        <w:rPr>
          <w:rFonts w:hint="eastAsia"/>
          <w:sz w:val="28"/>
          <w:szCs w:val="28"/>
          <w:lang w:val="en-US" w:eastAsia="zh-CN"/>
        </w:rPr>
      </w:pPr>
      <w:r>
        <w:rPr>
          <w:rFonts w:hint="eastAsia"/>
          <w:sz w:val="28"/>
          <w:szCs w:val="28"/>
          <w:lang w:val="en-US" w:eastAsia="zh-CN"/>
        </w:rPr>
        <w:t>Spring Cloud是国内使用最广泛的微服务框架。Spring Cloud集成了各种微服务功能组件，并基于Spring Boot实现了这些组件的自动装配，从而提供了良好的开箱即用体验！</w:t>
      </w:r>
    </w:p>
    <w:p>
      <w:r>
        <w:drawing>
          <wp:inline distT="0" distB="0" distL="114300" distR="114300">
            <wp:extent cx="5266690" cy="200723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6690" cy="200723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问：SpringCloud都是Spring从其他公司开源的组件整合进来的，为什么要用Spring整合的，而不是直接用官方原生的？</w:t>
      </w:r>
    </w:p>
    <w:p>
      <w:pPr>
        <w:rPr>
          <w:rFonts w:hint="eastAsia"/>
          <w:sz w:val="28"/>
          <w:szCs w:val="28"/>
          <w:lang w:val="en-US" w:eastAsia="zh-CN"/>
        </w:rPr>
      </w:pPr>
      <w:r>
        <w:rPr>
          <w:rFonts w:hint="eastAsia"/>
          <w:sz w:val="28"/>
          <w:szCs w:val="28"/>
          <w:lang w:val="en-US" w:eastAsia="zh-CN"/>
        </w:rPr>
        <w:t>答：其实因为SpringCloud里有个非常重要的SpringBoot！SpringBoot最擅长的就是自动装配，而SpringCloud就是把官方原生开源的组件整合进来，并且基于SpringBoot做了自动装配，你只需要拿过来就能用，无需去做复杂的配置！用起来非常舒服，这就是为什么SpringCloud把微服务推广开来的原因！</w:t>
      </w:r>
    </w:p>
    <w:p>
      <w:pPr>
        <w:pStyle w:val="4"/>
        <w:bidi w:val="0"/>
        <w:rPr>
          <w:rFonts w:hint="eastAsia"/>
          <w:lang w:val="en-US" w:eastAsia="zh-CN"/>
        </w:rPr>
      </w:pPr>
      <w:r>
        <w:rPr>
          <w:rFonts w:hint="eastAsia"/>
          <w:lang w:val="en-US" w:eastAsia="zh-CN"/>
        </w:rPr>
        <w:t>SpringCloud与SpringBoot的版本兼容关系如下：</w:t>
      </w:r>
    </w:p>
    <w:p>
      <w:pPr>
        <w:rPr>
          <w:rFonts w:hint="default"/>
          <w:sz w:val="28"/>
          <w:szCs w:val="28"/>
          <w:lang w:val="en-US" w:eastAsia="zh-CN"/>
        </w:rPr>
      </w:pPr>
      <w:r>
        <w:rPr>
          <w:rFonts w:hint="eastAsia"/>
          <w:sz w:val="28"/>
          <w:szCs w:val="28"/>
          <w:lang w:val="en-US" w:eastAsia="zh-CN"/>
        </w:rPr>
        <w:t>SpringCloud与SpringBoot，SpringCloudAlibaba与SpringCloud都是有版本对应关系的！不对应代码可能会报错或者是用不了！</w:t>
      </w:r>
    </w:p>
    <w:p>
      <w:pPr>
        <w:rPr>
          <w:rFonts w:hint="eastAsia"/>
          <w:sz w:val="28"/>
          <w:szCs w:val="28"/>
          <w:lang w:val="en-US" w:eastAsia="zh-CN"/>
        </w:rPr>
      </w:pPr>
      <w:r>
        <w:rPr>
          <w:rFonts w:hint="eastAsia"/>
          <w:sz w:val="28"/>
          <w:szCs w:val="28"/>
          <w:lang w:val="en-US" w:eastAsia="zh-CN"/>
        </w:rPr>
        <w:t>参考：</w:t>
      </w:r>
      <w:r>
        <w:rPr>
          <w:rFonts w:hint="eastAsia"/>
          <w:sz w:val="28"/>
          <w:szCs w:val="28"/>
          <w:lang w:val="en-US" w:eastAsia="zh-CN"/>
        </w:rPr>
        <w:fldChar w:fldCharType="begin"/>
      </w:r>
      <w:r>
        <w:rPr>
          <w:rFonts w:hint="eastAsia"/>
          <w:sz w:val="28"/>
          <w:szCs w:val="28"/>
          <w:lang w:val="en-US" w:eastAsia="zh-CN"/>
        </w:rPr>
        <w:instrText xml:space="preserve"> HYPERLINK "https://www.jianshu.com/p/96b49b3f5275" </w:instrText>
      </w:r>
      <w:r>
        <w:rPr>
          <w:rFonts w:hint="eastAsia"/>
          <w:sz w:val="28"/>
          <w:szCs w:val="28"/>
          <w:lang w:val="en-US" w:eastAsia="zh-CN"/>
        </w:rPr>
        <w:fldChar w:fldCharType="separate"/>
      </w:r>
      <w:r>
        <w:rPr>
          <w:rStyle w:val="10"/>
          <w:rFonts w:hint="eastAsia"/>
          <w:sz w:val="28"/>
          <w:szCs w:val="28"/>
          <w:lang w:val="en-US" w:eastAsia="zh-CN"/>
        </w:rPr>
        <w:t>https://www.jianshu.com/p/96b49b3f5275</w:t>
      </w:r>
      <w:r>
        <w:rPr>
          <w:rFonts w:hint="eastAsia"/>
          <w:sz w:val="28"/>
          <w:szCs w:val="28"/>
          <w:lang w:val="en-US" w:eastAsia="zh-CN"/>
        </w:rPr>
        <w:fldChar w:fldCharType="end"/>
      </w:r>
    </w:p>
    <w:p>
      <w:pPr>
        <w:rPr>
          <w:rFonts w:hint="default"/>
          <w:sz w:val="28"/>
          <w:szCs w:val="28"/>
          <w:lang w:val="en-US" w:eastAsia="zh-CN"/>
        </w:rPr>
      </w:pPr>
      <w:r>
        <w:drawing>
          <wp:inline distT="0" distB="0" distL="114300" distR="114300">
            <wp:extent cx="5265420" cy="2423795"/>
            <wp:effectExtent l="0" t="0" r="762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65420" cy="242379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服务的拆分以及远程调用</w:t>
      </w:r>
    </w:p>
    <w:p>
      <w:pPr>
        <w:pStyle w:val="4"/>
        <w:bidi w:val="0"/>
        <w:rPr>
          <w:rFonts w:hint="eastAsia"/>
          <w:lang w:val="en-US" w:eastAsia="zh-CN"/>
        </w:rPr>
      </w:pPr>
      <w:r>
        <w:rPr>
          <w:rFonts w:hint="eastAsia"/>
          <w:lang w:val="en-US" w:eastAsia="zh-CN"/>
        </w:rPr>
        <w:t>服务拆分</w:t>
      </w:r>
    </w:p>
    <w:p>
      <w:pPr>
        <w:rPr>
          <w:rFonts w:hint="eastAsia"/>
          <w:sz w:val="28"/>
          <w:szCs w:val="28"/>
          <w:lang w:val="en-US" w:eastAsia="zh-CN"/>
        </w:rPr>
      </w:pPr>
      <w:r>
        <w:rPr>
          <w:rFonts w:hint="eastAsia"/>
          <w:sz w:val="28"/>
          <w:szCs w:val="28"/>
          <w:lang w:val="en-US" w:eastAsia="zh-CN"/>
        </w:rPr>
        <w:t>服务拆分说起来很简单，一个单体架构按照功能模块惊醒拆分，变成多个服务就行了！</w:t>
      </w:r>
    </w:p>
    <w:p>
      <w:pPr>
        <w:rPr>
          <w:rFonts w:hint="eastAsia"/>
          <w:sz w:val="28"/>
          <w:szCs w:val="28"/>
          <w:lang w:val="en-US" w:eastAsia="zh-CN"/>
        </w:rPr>
      </w:pPr>
      <w:r>
        <w:drawing>
          <wp:inline distT="0" distB="0" distL="114300" distR="114300">
            <wp:extent cx="5269865" cy="3399790"/>
            <wp:effectExtent l="0" t="0" r="3175" b="1397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5"/>
                    <a:stretch>
                      <a:fillRect/>
                    </a:stretch>
                  </pic:blipFill>
                  <pic:spPr>
                    <a:xfrm>
                      <a:off x="0" y="0"/>
                      <a:ext cx="5269865" cy="33997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服务拆分注意事项：</w:t>
      </w:r>
    </w:p>
    <w:p>
      <w:pPr>
        <w:rPr>
          <w:rFonts w:hint="eastAsia"/>
          <w:sz w:val="28"/>
          <w:szCs w:val="28"/>
          <w:lang w:val="en-US" w:eastAsia="zh-CN"/>
        </w:rPr>
      </w:pPr>
      <w:r>
        <w:rPr>
          <w:rFonts w:hint="eastAsia"/>
          <w:sz w:val="28"/>
          <w:szCs w:val="28"/>
          <w:lang w:val="en-US" w:eastAsia="zh-CN"/>
        </w:rPr>
        <w:t>1：不同微服务，不要重复开发相同业务，其实就是单一职责；</w:t>
      </w:r>
    </w:p>
    <w:p>
      <w:pPr>
        <w:rPr>
          <w:rFonts w:hint="eastAsia"/>
          <w:sz w:val="28"/>
          <w:szCs w:val="28"/>
          <w:lang w:val="en-US" w:eastAsia="zh-CN"/>
        </w:rPr>
      </w:pPr>
      <w:r>
        <w:rPr>
          <w:rFonts w:hint="eastAsia"/>
          <w:sz w:val="28"/>
          <w:szCs w:val="28"/>
          <w:lang w:val="en-US" w:eastAsia="zh-CN"/>
        </w:rPr>
        <w:t>2：微服务数据独立，不要访问其他微服务的数据库，其实就是自治；</w:t>
      </w:r>
    </w:p>
    <w:p>
      <w:pPr>
        <w:rPr>
          <w:rFonts w:hint="default"/>
          <w:sz w:val="28"/>
          <w:szCs w:val="28"/>
          <w:lang w:val="en-US" w:eastAsia="zh-CN"/>
        </w:rPr>
      </w:pPr>
      <w:r>
        <w:rPr>
          <w:rFonts w:hint="eastAsia"/>
          <w:sz w:val="28"/>
          <w:szCs w:val="28"/>
          <w:lang w:val="en-US" w:eastAsia="zh-CN"/>
        </w:rPr>
        <w:t>3：微服务可以将自己的业务暴露为接口，供其他微服务调用，其实就是面向服务。</w:t>
      </w:r>
    </w:p>
    <w:p>
      <w:pPr>
        <w:pStyle w:val="4"/>
        <w:bidi w:val="0"/>
        <w:rPr>
          <w:rFonts w:hint="eastAsia"/>
          <w:lang w:val="en-US" w:eastAsia="zh-CN"/>
        </w:rPr>
      </w:pPr>
      <w:r>
        <w:rPr>
          <w:rFonts w:hint="eastAsia"/>
          <w:lang w:val="en-US" w:eastAsia="zh-CN"/>
        </w:rPr>
        <w:t>服务拆分demo步骤：</w:t>
      </w:r>
    </w:p>
    <w:p>
      <w:r>
        <w:drawing>
          <wp:inline distT="0" distB="0" distL="114300" distR="114300">
            <wp:extent cx="5272405" cy="3330575"/>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2405" cy="33305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1：看可以从项目结构看出，业务是解除了耦合的，order-service做订单相关，user-service做用户相关；</w:t>
      </w:r>
    </w:p>
    <w:p>
      <w:pPr>
        <w:rPr>
          <w:rFonts w:hint="eastAsia"/>
          <w:sz w:val="28"/>
          <w:szCs w:val="28"/>
          <w:lang w:val="en-US" w:eastAsia="zh-CN"/>
        </w:rPr>
      </w:pPr>
      <w:r>
        <w:rPr>
          <w:rFonts w:hint="eastAsia"/>
          <w:sz w:val="28"/>
          <w:szCs w:val="28"/>
          <w:lang w:val="en-US" w:eastAsia="zh-CN"/>
        </w:rPr>
        <w:t>2：数据层面，也要遵循规定做好分离，订单业务查询的表是订单表，用户查询的表是用户表，将来在实际生产部署时，一定会把这两张表部署在不同的数据库里，不过现在是测试，条件有限，所以就把来个那张表放在一个MySQL数据库的不同的database中。</w:t>
      </w:r>
    </w:p>
    <w:p>
      <w:r>
        <w:drawing>
          <wp:inline distT="0" distB="0" distL="114300" distR="114300">
            <wp:extent cx="4701540" cy="43357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701540" cy="43357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服务拆分注意事项总结：</w:t>
      </w:r>
    </w:p>
    <w:p>
      <w:pPr>
        <w:rPr>
          <w:rFonts w:hint="eastAsia"/>
          <w:sz w:val="28"/>
          <w:szCs w:val="28"/>
          <w:lang w:val="en-US" w:eastAsia="zh-CN"/>
        </w:rPr>
      </w:pPr>
      <w:r>
        <w:rPr>
          <w:rFonts w:hint="eastAsia"/>
          <w:sz w:val="28"/>
          <w:szCs w:val="28"/>
          <w:lang w:val="en-US" w:eastAsia="zh-CN"/>
        </w:rPr>
        <w:t>1：微服务需要根据业务模块拆分，做到单一职责，不要重复开发相同业务；</w:t>
      </w:r>
    </w:p>
    <w:p>
      <w:pPr>
        <w:rPr>
          <w:rFonts w:hint="eastAsia"/>
          <w:sz w:val="28"/>
          <w:szCs w:val="28"/>
          <w:lang w:val="en-US" w:eastAsia="zh-CN"/>
        </w:rPr>
      </w:pPr>
      <w:r>
        <w:rPr>
          <w:rFonts w:hint="eastAsia"/>
          <w:sz w:val="28"/>
          <w:szCs w:val="28"/>
          <w:lang w:val="en-US" w:eastAsia="zh-CN"/>
        </w:rPr>
        <w:t>2：微服务可以将业务暴露为接口，供其他微服务调用；</w:t>
      </w:r>
    </w:p>
    <w:p>
      <w:pPr>
        <w:rPr>
          <w:rFonts w:hint="default"/>
          <w:sz w:val="28"/>
          <w:szCs w:val="28"/>
          <w:lang w:val="en-US" w:eastAsia="zh-CN"/>
        </w:rPr>
      </w:pPr>
      <w:r>
        <w:rPr>
          <w:rFonts w:hint="eastAsia"/>
          <w:sz w:val="28"/>
          <w:szCs w:val="28"/>
          <w:lang w:val="en-US" w:eastAsia="zh-CN"/>
        </w:rPr>
        <w:t>3：不同微服务都应该有自己独立的数据库；</w:t>
      </w:r>
    </w:p>
    <w:p>
      <w:pPr>
        <w:pStyle w:val="4"/>
        <w:bidi w:val="0"/>
        <w:rPr>
          <w:rFonts w:hint="eastAsia"/>
          <w:lang w:val="en-US" w:eastAsia="zh-CN"/>
        </w:rPr>
      </w:pPr>
      <w:r>
        <w:rPr>
          <w:rFonts w:hint="eastAsia"/>
          <w:lang w:val="en-US" w:eastAsia="zh-CN"/>
        </w:rPr>
        <w:t>RestTemplate实现服务之间的调用：</w:t>
      </w:r>
    </w:p>
    <w:p>
      <w:pPr>
        <w:rPr>
          <w:rFonts w:hint="eastAsia"/>
          <w:sz w:val="28"/>
          <w:szCs w:val="28"/>
          <w:lang w:val="en-US" w:eastAsia="zh-CN"/>
        </w:rPr>
      </w:pPr>
      <w:r>
        <w:rPr>
          <w:rFonts w:hint="eastAsia"/>
          <w:sz w:val="28"/>
          <w:szCs w:val="28"/>
          <w:lang w:val="en-US" w:eastAsia="zh-CN"/>
        </w:rPr>
        <w:t>传统方式：使用httpclient</w:t>
      </w:r>
    </w:p>
    <w:p>
      <w:pPr>
        <w:rPr>
          <w:rFonts w:hint="eastAsia"/>
          <w:sz w:val="28"/>
          <w:szCs w:val="28"/>
          <w:lang w:val="en-US" w:eastAsia="zh-CN"/>
        </w:rPr>
      </w:pPr>
      <w:r>
        <w:rPr>
          <w:rFonts w:hint="eastAsia"/>
          <w:sz w:val="28"/>
          <w:szCs w:val="28"/>
          <w:lang w:val="en-US" w:eastAsia="zh-CN"/>
        </w:rPr>
        <w:t>我们之前没有学过从一个服务到另一个服务的远程调用，但是我们以用从浏览器像服务发请求，并获得服务返回的响应数据。既然浏览器能发请求到服务查询数据，服务一样也可以！</w:t>
      </w:r>
    </w:p>
    <w:p>
      <w:pPr>
        <w:rPr>
          <w:rFonts w:hint="eastAsia"/>
          <w:sz w:val="28"/>
          <w:szCs w:val="28"/>
          <w:lang w:val="en-US" w:eastAsia="zh-CN"/>
        </w:rPr>
      </w:pPr>
      <w:r>
        <w:rPr>
          <w:rFonts w:hint="eastAsia"/>
          <w:sz w:val="28"/>
          <w:szCs w:val="28"/>
          <w:lang w:val="en-US" w:eastAsia="zh-CN"/>
        </w:rPr>
        <w:t>即如何在JAVA代码中发送http请求！如果能发HTTP请求，就能做远程调用！</w:t>
      </w:r>
    </w:p>
    <w:p>
      <w:pPr>
        <w:rPr>
          <w:rFonts w:hint="eastAsia"/>
          <w:sz w:val="28"/>
          <w:szCs w:val="28"/>
          <w:lang w:val="en-US" w:eastAsia="zh-CN"/>
        </w:rPr>
      </w:pPr>
      <w:r>
        <w:rPr>
          <w:rFonts w:hint="eastAsia"/>
          <w:sz w:val="28"/>
          <w:szCs w:val="28"/>
          <w:lang w:val="en-US" w:eastAsia="zh-CN"/>
        </w:rPr>
        <w:t>Spring提供了一个工具：RestTemplate，这个工具就是用来做HTTP请求的。</w:t>
      </w:r>
    </w:p>
    <w:p>
      <w:pPr>
        <w:rPr>
          <w:rFonts w:hint="eastAsia"/>
          <w:sz w:val="28"/>
          <w:szCs w:val="28"/>
          <w:lang w:val="en-US" w:eastAsia="zh-CN"/>
        </w:rPr>
      </w:pPr>
      <w:r>
        <w:rPr>
          <w:rFonts w:hint="eastAsia"/>
          <w:sz w:val="28"/>
          <w:szCs w:val="28"/>
          <w:lang w:val="en-US" w:eastAsia="zh-CN"/>
        </w:rPr>
        <w:t>可以通过@Bean的方式把RestTemplate注册为Spring的对象，就来就能在项目中的任何地方注入RestTemplate这个对象！</w:t>
      </w:r>
    </w:p>
    <w:p>
      <w:pPr>
        <w:rPr>
          <w:rFonts w:hint="eastAsia"/>
          <w:sz w:val="28"/>
          <w:szCs w:val="28"/>
          <w:lang w:val="en-US" w:eastAsia="zh-CN"/>
        </w:rPr>
      </w:pPr>
      <w:r>
        <w:drawing>
          <wp:inline distT="0" distB="0" distL="114300" distR="114300">
            <wp:extent cx="5266690" cy="2980055"/>
            <wp:effectExtent l="0" t="0" r="6350" b="698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8"/>
                    <a:stretch>
                      <a:fillRect/>
                    </a:stretch>
                  </pic:blipFill>
                  <pic:spPr>
                    <a:xfrm>
                      <a:off x="0" y="0"/>
                      <a:ext cx="5266690" cy="298005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基于RestTemplate发送Http请求实现远程调用，这种请求是与语言和技术无关的，只需要知道对方的ip、端口、接口路径、请求参数即可！</w:t>
      </w:r>
    </w:p>
    <w:p>
      <w:pPr>
        <w:rPr>
          <w:rFonts w:hint="eastAsia"/>
          <w:sz w:val="28"/>
          <w:szCs w:val="28"/>
          <w:lang w:val="en-US" w:eastAsia="zh-CN"/>
        </w:rPr>
      </w:pPr>
      <w:r>
        <w:drawing>
          <wp:inline distT="0" distB="0" distL="114300" distR="114300">
            <wp:extent cx="5270500" cy="2795270"/>
            <wp:effectExtent l="0" t="0" r="2540" b="889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9"/>
                    <a:stretch>
                      <a:fillRect/>
                    </a:stretch>
                  </pic:blipFill>
                  <pic:spPr>
                    <a:xfrm>
                      <a:off x="0" y="0"/>
                      <a:ext cx="5270500" cy="27952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微服务的两个概念：服务提供者和服务消费者！</w:t>
      </w:r>
    </w:p>
    <w:p>
      <w:pPr>
        <w:rPr>
          <w:rFonts w:hint="eastAsia"/>
          <w:sz w:val="28"/>
          <w:szCs w:val="28"/>
          <w:lang w:val="en-US" w:eastAsia="zh-CN"/>
        </w:rPr>
      </w:pPr>
      <w:r>
        <w:rPr>
          <w:rFonts w:hint="eastAsia"/>
          <w:sz w:val="28"/>
          <w:szCs w:val="28"/>
          <w:lang w:val="en-US" w:eastAsia="zh-CN"/>
        </w:rPr>
        <w:t>服务提供者：一次业务中，被其它微服务调用的服务，即提供接口给其他微服务；</w:t>
      </w:r>
    </w:p>
    <w:p>
      <w:pPr>
        <w:rPr>
          <w:rFonts w:hint="default"/>
          <w:sz w:val="28"/>
          <w:szCs w:val="28"/>
          <w:lang w:val="en-US" w:eastAsia="zh-CN"/>
        </w:rPr>
      </w:pPr>
      <w:r>
        <w:rPr>
          <w:rFonts w:hint="eastAsia"/>
          <w:sz w:val="28"/>
          <w:szCs w:val="28"/>
          <w:lang w:val="en-US" w:eastAsia="zh-CN"/>
        </w:rPr>
        <w:t>服务消费者，一次业务中，调用其他微服务的服务。即调用其他微服务提供的接口。</w:t>
      </w:r>
    </w:p>
    <w:p>
      <w:pPr>
        <w:pStyle w:val="3"/>
        <w:bidi w:val="0"/>
        <w:rPr>
          <w:rFonts w:hint="default"/>
          <w:lang w:val="en-US" w:eastAsia="zh-CN"/>
        </w:rPr>
      </w:pPr>
      <w:r>
        <w:rPr>
          <w:rFonts w:hint="eastAsia"/>
          <w:lang w:val="en-US" w:eastAsia="zh-CN"/>
        </w:rPr>
        <w:t>Eureka注册中心</w:t>
      </w:r>
    </w:p>
    <w:p>
      <w:pPr>
        <w:pStyle w:val="4"/>
        <w:bidi w:val="0"/>
        <w:rPr>
          <w:rFonts w:hint="eastAsia"/>
          <w:lang w:val="en-US" w:eastAsia="zh-CN"/>
        </w:rPr>
      </w:pPr>
      <w:r>
        <w:rPr>
          <w:rFonts w:hint="eastAsia"/>
          <w:lang w:val="en-US" w:eastAsia="zh-CN"/>
        </w:rPr>
        <w:t>问题引入：基于RestTemplate实现服务之间远程调用存在的问题</w:t>
      </w:r>
    </w:p>
    <w:p>
      <w:pPr>
        <w:rPr>
          <w:rFonts w:hint="eastAsia"/>
          <w:sz w:val="28"/>
          <w:szCs w:val="28"/>
          <w:lang w:val="en-US" w:eastAsia="zh-CN"/>
        </w:rPr>
      </w:pPr>
      <w:r>
        <w:rPr>
          <w:rFonts w:hint="eastAsia"/>
          <w:sz w:val="28"/>
          <w:szCs w:val="28"/>
          <w:lang w:val="en-US" w:eastAsia="zh-CN"/>
        </w:rPr>
        <w:t>上面基于RestTemplate实现服务之间远程调用的问题：</w:t>
      </w:r>
    </w:p>
    <w:p>
      <w:pPr>
        <w:rPr>
          <w:rFonts w:hint="eastAsia"/>
          <w:sz w:val="28"/>
          <w:szCs w:val="28"/>
          <w:lang w:val="en-US" w:eastAsia="zh-CN"/>
        </w:rPr>
      </w:pPr>
      <w:r>
        <w:drawing>
          <wp:inline distT="0" distB="0" distL="114300" distR="114300">
            <wp:extent cx="5266690" cy="2769870"/>
            <wp:effectExtent l="0" t="0" r="6350" b="381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a:stretch>
                      <a:fillRect/>
                    </a:stretch>
                  </pic:blipFill>
                  <pic:spPr>
                    <a:xfrm>
                      <a:off x="0" y="0"/>
                      <a:ext cx="5266690" cy="276987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如上图，Demo中，我们是从order服务发送HTTP请求到user服务，在代码中，我们是将user服务的ip和端口硬编码到代码当中的，这样的写法存在很大的问题，在实际开发中，我们会有开发环境、生产环境、测试环境等，每次环境的变更可能服务的地址因为会发生变化，那如果采用硬编码的方式，难道说每一环境变更你都要去修改代码编译打包吗？而且为了应对将来更多的并发，user服务可能部署多实例形成一个集群，每个user实例的ip、端口是不同的，这个时候order里的硬编码应该怎么写呢？所以一定不能采用硬编码！</w:t>
      </w:r>
    </w:p>
    <w:p>
      <w:pPr>
        <w:rPr>
          <w:rFonts w:hint="eastAsia"/>
          <w:sz w:val="28"/>
          <w:szCs w:val="28"/>
          <w:lang w:val="en-US" w:eastAsia="zh-CN"/>
        </w:rPr>
      </w:pPr>
      <w:r>
        <w:rPr>
          <w:rFonts w:hint="eastAsia"/>
          <w:sz w:val="28"/>
          <w:szCs w:val="28"/>
          <w:lang w:val="en-US" w:eastAsia="zh-CN"/>
        </w:rPr>
        <w:t>所以：</w:t>
      </w:r>
    </w:p>
    <w:p>
      <w:pPr>
        <w:pStyle w:val="5"/>
        <w:bidi w:val="0"/>
        <w:rPr>
          <w:rFonts w:hint="eastAsia"/>
          <w:lang w:val="en-US" w:eastAsia="zh-CN"/>
        </w:rPr>
      </w:pPr>
      <w:r>
        <w:rPr>
          <w:rFonts w:hint="eastAsia"/>
          <w:lang w:val="en-US" w:eastAsia="zh-CN"/>
        </w:rPr>
        <w:t>问题一：服务消费者应该如何获取服务提供者的地址信息？</w:t>
      </w:r>
    </w:p>
    <w:p>
      <w:pPr>
        <w:pStyle w:val="5"/>
        <w:bidi w:val="0"/>
        <w:rPr>
          <w:rFonts w:hint="eastAsia"/>
          <w:lang w:val="en-US" w:eastAsia="zh-CN"/>
        </w:rPr>
      </w:pPr>
      <w:r>
        <w:rPr>
          <w:rFonts w:hint="eastAsia"/>
          <w:lang w:val="en-US" w:eastAsia="zh-CN"/>
        </w:rPr>
        <w:t>问题二：如果由多个服务提供者，消费者应该如何选择？</w:t>
      </w:r>
    </w:p>
    <w:p>
      <w:pPr>
        <w:pStyle w:val="5"/>
        <w:bidi w:val="0"/>
        <w:rPr>
          <w:rFonts w:hint="eastAsia"/>
          <w:lang w:val="en-US" w:eastAsia="zh-CN"/>
        </w:rPr>
      </w:pPr>
      <w:r>
        <w:rPr>
          <w:rFonts w:hint="eastAsia"/>
          <w:lang w:val="en-US" w:eastAsia="zh-CN"/>
        </w:rPr>
        <w:t>问题三：消费者如何得知每个服务提供者的健康状态？</w:t>
      </w:r>
    </w:p>
    <w:p>
      <w:pPr>
        <w:rPr>
          <w:rFonts w:hint="eastAsia"/>
          <w:sz w:val="28"/>
          <w:szCs w:val="28"/>
          <w:lang w:val="en-US" w:eastAsia="zh-CN"/>
        </w:rPr>
      </w:pPr>
      <w:r>
        <w:rPr>
          <w:rFonts w:hint="eastAsia"/>
          <w:sz w:val="28"/>
          <w:szCs w:val="28"/>
          <w:lang w:val="en-US" w:eastAsia="zh-CN"/>
        </w:rPr>
        <w:t>以上的问题这么多，Eureka就可以解决！</w:t>
      </w:r>
    </w:p>
    <w:p>
      <w:pPr>
        <w:pStyle w:val="4"/>
        <w:bidi w:val="0"/>
        <w:rPr>
          <w:rFonts w:hint="default"/>
          <w:lang w:val="en-US" w:eastAsia="zh-CN"/>
        </w:rPr>
      </w:pPr>
      <w:r>
        <w:rPr>
          <w:rFonts w:hint="eastAsia"/>
          <w:lang w:val="en-US" w:eastAsia="zh-CN"/>
        </w:rPr>
        <w:t>Eureka基本原理</w:t>
      </w:r>
    </w:p>
    <w:p>
      <w:pPr>
        <w:rPr>
          <w:rFonts w:hint="eastAsia"/>
          <w:sz w:val="28"/>
          <w:szCs w:val="28"/>
          <w:lang w:val="en-US" w:eastAsia="zh-CN"/>
        </w:rPr>
      </w:pPr>
      <w:r>
        <w:drawing>
          <wp:inline distT="0" distB="0" distL="114300" distR="114300">
            <wp:extent cx="5269865" cy="3033395"/>
            <wp:effectExtent l="0" t="0" r="3175" b="1460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1"/>
                    <a:stretch>
                      <a:fillRect/>
                    </a:stretch>
                  </pic:blipFill>
                  <pic:spPr>
                    <a:xfrm>
                      <a:off x="0" y="0"/>
                      <a:ext cx="5269865" cy="303339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如上图所示，Eureka的结构中，分此两个概念，eureka-server注册中心，也就是服务端，注册中心的作用是记录和管理微服务；而第二个角色就是eureka-client客户端，也就是被管理的微服务群。</w:t>
      </w:r>
    </w:p>
    <w:p>
      <w:pPr>
        <w:rPr>
          <w:rFonts w:hint="eastAsia"/>
          <w:sz w:val="28"/>
          <w:szCs w:val="28"/>
          <w:lang w:val="en-US" w:eastAsia="zh-CN"/>
        </w:rPr>
      </w:pPr>
      <w:r>
        <w:rPr>
          <w:rFonts w:hint="eastAsia"/>
          <w:sz w:val="28"/>
          <w:szCs w:val="28"/>
          <w:lang w:val="en-US" w:eastAsia="zh-CN"/>
        </w:rPr>
        <w:t>Eureka-client在启动的时候，会把自己的信息注册给eureka-serve，注意了，是每一个服务提供时都会做这种事，只要时eureka-client，而eureka-server就会把eureka-client服务的信息记录下来（服务名称、IP、端口、、、、、），那么一个微服务项目中的所有的服务信息都在eureka-server中了，当有一个服务需要消费，比如order服务，那么order服务不需要自己记录服务提供者的信息，只需要去eureka注册中心找对应消费提供者user的信息，找到就把user服务列表信息给order服务，于是问题一这个问题就解决了！</w:t>
      </w:r>
    </w:p>
    <w:p>
      <w:pPr>
        <w:rPr>
          <w:rFonts w:hint="default"/>
          <w:sz w:val="28"/>
          <w:szCs w:val="28"/>
          <w:lang w:val="en-US" w:eastAsia="zh-CN"/>
        </w:rPr>
      </w:pPr>
      <w:r>
        <w:rPr>
          <w:rFonts w:hint="eastAsia"/>
          <w:sz w:val="28"/>
          <w:szCs w:val="28"/>
          <w:lang w:val="en-US" w:eastAsia="zh-CN"/>
        </w:rPr>
        <w:t>现在，order服务从eureka注册中心拿到了user服务列表信息，要挑一个服务去发送请求，这个时候就要用到负载均衡的知识，这个时候，怎么保证挑到的服务会不会时挂了的？是不会的，因为我们的服务每隔30秒，都会向eureka发一个心跳，来向eureka确认自己的状态，如果有一天，eureka没有心跳发过来了，这时候eureka就会把该服务从服务列表中剔除。那么order再次去拉取user服务信息时，就拉取不到这个挂掉的服务，这个时候，就相当于服务消费者感知到了服务提供者的健康状态！那么问题二、问题三也就解决了！</w:t>
      </w:r>
    </w:p>
    <w:p>
      <w:pPr>
        <w:pStyle w:val="5"/>
        <w:bidi w:val="0"/>
        <w:rPr>
          <w:rFonts w:hint="eastAsia"/>
          <w:lang w:val="en-US" w:eastAsia="zh-CN"/>
        </w:rPr>
      </w:pPr>
      <w:r>
        <w:rPr>
          <w:rFonts w:hint="eastAsia"/>
          <w:lang w:val="en-US" w:eastAsia="zh-CN"/>
        </w:rPr>
        <w:t>解决问题一：服务消费者应该如何获取服务提供者的地址信息？</w:t>
      </w:r>
    </w:p>
    <w:p>
      <w:pPr>
        <w:rPr>
          <w:rFonts w:hint="eastAsia"/>
          <w:sz w:val="28"/>
          <w:szCs w:val="28"/>
          <w:lang w:val="en-US" w:eastAsia="zh-CN"/>
        </w:rPr>
      </w:pPr>
      <w:r>
        <w:rPr>
          <w:rFonts w:hint="eastAsia"/>
          <w:sz w:val="28"/>
          <w:szCs w:val="28"/>
          <w:lang w:val="en-US" w:eastAsia="zh-CN"/>
        </w:rPr>
        <w:t>1：服务提供者启动时向eureka注册自己的信息；</w:t>
      </w:r>
    </w:p>
    <w:p>
      <w:pPr>
        <w:rPr>
          <w:rFonts w:hint="eastAsia"/>
          <w:sz w:val="28"/>
          <w:szCs w:val="28"/>
          <w:lang w:val="en-US" w:eastAsia="zh-CN"/>
        </w:rPr>
      </w:pPr>
      <w:r>
        <w:rPr>
          <w:rFonts w:hint="eastAsia"/>
          <w:sz w:val="28"/>
          <w:szCs w:val="28"/>
          <w:lang w:val="en-US" w:eastAsia="zh-CN"/>
        </w:rPr>
        <w:t>2：eureka保存这些信息；</w:t>
      </w:r>
    </w:p>
    <w:p>
      <w:pPr>
        <w:rPr>
          <w:rFonts w:hint="default"/>
          <w:sz w:val="28"/>
          <w:szCs w:val="28"/>
          <w:lang w:val="en-US" w:eastAsia="zh-CN"/>
        </w:rPr>
      </w:pPr>
      <w:r>
        <w:rPr>
          <w:rFonts w:hint="eastAsia"/>
          <w:sz w:val="28"/>
          <w:szCs w:val="28"/>
          <w:lang w:val="en-US" w:eastAsia="zh-CN"/>
        </w:rPr>
        <w:t>3：消费者根据服务名称向eureka拉取提供者信息</w:t>
      </w:r>
    </w:p>
    <w:p>
      <w:pPr>
        <w:pStyle w:val="5"/>
        <w:bidi w:val="0"/>
        <w:rPr>
          <w:rFonts w:hint="eastAsia"/>
          <w:lang w:val="en-US" w:eastAsia="zh-CN"/>
        </w:rPr>
      </w:pPr>
      <w:r>
        <w:rPr>
          <w:rFonts w:hint="eastAsia"/>
          <w:lang w:val="en-US" w:eastAsia="zh-CN"/>
        </w:rPr>
        <w:t>解决问题二：如果由多个服务提供者，消费者应该如何选择？</w:t>
      </w:r>
    </w:p>
    <w:p>
      <w:pPr>
        <w:rPr>
          <w:rFonts w:hint="default"/>
          <w:sz w:val="28"/>
          <w:szCs w:val="28"/>
          <w:lang w:val="en-US" w:eastAsia="zh-CN"/>
        </w:rPr>
      </w:pPr>
      <w:r>
        <w:rPr>
          <w:rFonts w:hint="eastAsia"/>
          <w:sz w:val="28"/>
          <w:szCs w:val="28"/>
          <w:lang w:val="en-US" w:eastAsia="zh-CN"/>
        </w:rPr>
        <w:t>1：服务消费者利用负载均衡算法，从服务列表中挑选一个</w:t>
      </w:r>
    </w:p>
    <w:p>
      <w:pPr>
        <w:pStyle w:val="5"/>
        <w:bidi w:val="0"/>
        <w:rPr>
          <w:rFonts w:hint="eastAsia"/>
          <w:lang w:val="en-US" w:eastAsia="zh-CN"/>
        </w:rPr>
      </w:pPr>
      <w:r>
        <w:rPr>
          <w:rFonts w:hint="eastAsia"/>
          <w:lang w:val="en-US" w:eastAsia="zh-CN"/>
        </w:rPr>
        <w:t>解决问题三：消费者如何得知每个服务提供者的健康状态？</w:t>
      </w:r>
    </w:p>
    <w:p>
      <w:pPr>
        <w:rPr>
          <w:rFonts w:hint="eastAsia"/>
          <w:sz w:val="28"/>
          <w:szCs w:val="28"/>
          <w:lang w:val="en-US" w:eastAsia="zh-CN"/>
        </w:rPr>
      </w:pPr>
      <w:r>
        <w:rPr>
          <w:rFonts w:hint="eastAsia"/>
          <w:sz w:val="28"/>
          <w:szCs w:val="28"/>
          <w:lang w:val="en-US" w:eastAsia="zh-CN"/>
        </w:rPr>
        <w:t>1：服务提供者会每隔30秒向EurekaServer发送心跳请求，报告健康状态；</w:t>
      </w:r>
    </w:p>
    <w:p>
      <w:pPr>
        <w:rPr>
          <w:rFonts w:hint="eastAsia"/>
          <w:sz w:val="28"/>
          <w:szCs w:val="28"/>
          <w:lang w:val="en-US" w:eastAsia="zh-CN"/>
        </w:rPr>
      </w:pPr>
      <w:r>
        <w:rPr>
          <w:rFonts w:hint="eastAsia"/>
          <w:sz w:val="28"/>
          <w:szCs w:val="28"/>
          <w:lang w:val="en-US" w:eastAsia="zh-CN"/>
        </w:rPr>
        <w:t>2：eureka会更新记录服务列表信息，心跳不正常就会被剔除；</w:t>
      </w:r>
    </w:p>
    <w:p>
      <w:pPr>
        <w:rPr>
          <w:rFonts w:hint="eastAsia"/>
          <w:sz w:val="28"/>
          <w:szCs w:val="28"/>
          <w:lang w:val="en-US" w:eastAsia="zh-CN"/>
        </w:rPr>
      </w:pPr>
      <w:r>
        <w:rPr>
          <w:rFonts w:hint="eastAsia"/>
          <w:sz w:val="28"/>
          <w:szCs w:val="28"/>
          <w:lang w:val="en-US" w:eastAsia="zh-CN"/>
        </w:rPr>
        <w:t>3：消费者就可以拉区到最新的信息</w:t>
      </w:r>
    </w:p>
    <w:p>
      <w:pPr>
        <w:pStyle w:val="5"/>
        <w:bidi w:val="0"/>
        <w:rPr>
          <w:rFonts w:hint="eastAsia"/>
          <w:lang w:val="en-US" w:eastAsia="zh-CN"/>
        </w:rPr>
      </w:pPr>
      <w:r>
        <w:rPr>
          <w:rFonts w:hint="eastAsia"/>
          <w:lang w:val="en-US" w:eastAsia="zh-CN"/>
        </w:rPr>
        <w:t>小总结：</w:t>
      </w:r>
    </w:p>
    <w:p>
      <w:pPr>
        <w:rPr>
          <w:rFonts w:hint="eastAsia"/>
          <w:sz w:val="28"/>
          <w:szCs w:val="28"/>
          <w:lang w:val="en-US" w:eastAsia="zh-CN"/>
        </w:rPr>
      </w:pPr>
      <w:r>
        <w:rPr>
          <w:rFonts w:hint="eastAsia"/>
          <w:sz w:val="28"/>
          <w:szCs w:val="28"/>
          <w:lang w:val="en-US" w:eastAsia="zh-CN"/>
        </w:rPr>
        <w:t>在Eureka架构中，微服务角色有两类：</w:t>
      </w:r>
    </w:p>
    <w:p>
      <w:pPr>
        <w:rPr>
          <w:rFonts w:hint="eastAsia"/>
          <w:sz w:val="28"/>
          <w:szCs w:val="28"/>
          <w:lang w:val="en-US" w:eastAsia="zh-CN"/>
        </w:rPr>
      </w:pPr>
      <w:r>
        <w:rPr>
          <w:rFonts w:hint="eastAsia"/>
          <w:sz w:val="28"/>
          <w:szCs w:val="28"/>
          <w:lang w:val="en-US" w:eastAsia="zh-CN"/>
        </w:rPr>
        <w:t>1：EurekaServer：服务端。注册中心，作用是记录服务信息，心跳监控；</w:t>
      </w:r>
    </w:p>
    <w:p>
      <w:pPr>
        <w:rPr>
          <w:rFonts w:hint="eastAsia"/>
          <w:sz w:val="28"/>
          <w:szCs w:val="28"/>
          <w:lang w:val="en-US" w:eastAsia="zh-CN"/>
        </w:rPr>
      </w:pPr>
      <w:r>
        <w:rPr>
          <w:rFonts w:hint="eastAsia"/>
          <w:sz w:val="28"/>
          <w:szCs w:val="28"/>
          <w:lang w:val="en-US" w:eastAsia="zh-CN"/>
        </w:rPr>
        <w:t>2：EurekaClient：</w:t>
      </w:r>
    </w:p>
    <w:p>
      <w:pPr>
        <w:rPr>
          <w:rFonts w:hint="eastAsia"/>
          <w:sz w:val="28"/>
          <w:szCs w:val="28"/>
          <w:lang w:val="en-US" w:eastAsia="zh-CN"/>
        </w:rPr>
      </w:pPr>
      <w:r>
        <w:rPr>
          <w:rFonts w:hint="eastAsia"/>
          <w:sz w:val="28"/>
          <w:szCs w:val="28"/>
          <w:lang w:val="en-US" w:eastAsia="zh-CN"/>
        </w:rPr>
        <w:t>Provider：服务提供者，例如案例中的user-service，注册自己的信息到EurekaServer；每隔30秒向EurekaServer发送心跳。</w:t>
      </w:r>
    </w:p>
    <w:p>
      <w:pPr>
        <w:rPr>
          <w:rFonts w:hint="eastAsia"/>
          <w:sz w:val="28"/>
          <w:szCs w:val="28"/>
          <w:lang w:val="en-US" w:eastAsia="zh-CN"/>
        </w:rPr>
      </w:pPr>
      <w:r>
        <w:rPr>
          <w:rFonts w:hint="eastAsia"/>
          <w:sz w:val="28"/>
          <w:szCs w:val="28"/>
          <w:lang w:val="en-US" w:eastAsia="zh-CN"/>
        </w:rPr>
        <w:t>Consumer：服务消费者。例如案例中的order-service，根据服务名称从eureka中拉取服务列表；基于服务列表做负载均衡，选中一个微服务后发起远程调用。</w:t>
      </w:r>
    </w:p>
    <w:p>
      <w:pPr>
        <w:pStyle w:val="4"/>
        <w:bidi w:val="0"/>
        <w:rPr>
          <w:rFonts w:hint="default"/>
          <w:lang w:val="en-US" w:eastAsia="zh-CN"/>
        </w:rPr>
      </w:pPr>
      <w:r>
        <w:rPr>
          <w:rFonts w:hint="eastAsia"/>
          <w:lang w:val="en-US" w:eastAsia="zh-CN"/>
        </w:rPr>
        <w:t>Eureka入门使用</w:t>
      </w:r>
    </w:p>
    <w:p>
      <w:pPr>
        <w:pStyle w:val="5"/>
        <w:bidi w:val="0"/>
        <w:rPr>
          <w:rFonts w:hint="eastAsia"/>
          <w:lang w:val="en-US" w:eastAsia="zh-CN"/>
        </w:rPr>
      </w:pPr>
      <w:r>
        <w:rPr>
          <w:rFonts w:hint="eastAsia"/>
          <w:lang w:val="en-US" w:eastAsia="zh-CN"/>
        </w:rPr>
        <w:t>搭建Eureka-Server</w:t>
      </w:r>
    </w:p>
    <w:p>
      <w:pPr>
        <w:rPr>
          <w:rFonts w:hint="eastAsia"/>
          <w:sz w:val="28"/>
          <w:szCs w:val="28"/>
          <w:lang w:val="en-US" w:eastAsia="zh-CN"/>
        </w:rPr>
      </w:pPr>
      <w:r>
        <w:rPr>
          <w:rFonts w:hint="eastAsia"/>
          <w:sz w:val="28"/>
          <w:szCs w:val="28"/>
          <w:lang w:val="en-US" w:eastAsia="zh-CN"/>
        </w:rPr>
        <w:t>1：引依赖</w:t>
      </w:r>
    </w:p>
    <w:p>
      <w:r>
        <w:drawing>
          <wp:inline distT="0" distB="0" distL="114300" distR="114300">
            <wp:extent cx="5266690" cy="1183005"/>
            <wp:effectExtent l="0" t="0" r="635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5266690" cy="118300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2：加注解</w:t>
      </w:r>
    </w:p>
    <w:p>
      <w:r>
        <w:drawing>
          <wp:inline distT="0" distB="0" distL="114300" distR="114300">
            <wp:extent cx="5266690" cy="1365250"/>
            <wp:effectExtent l="0" t="0" r="635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5266690" cy="136525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3：做配置</w:t>
      </w:r>
    </w:p>
    <w:p>
      <w:pPr>
        <w:rPr>
          <w:rFonts w:hint="eastAsia"/>
          <w:sz w:val="28"/>
          <w:szCs w:val="28"/>
          <w:lang w:val="en-US" w:eastAsia="zh-CN"/>
        </w:rPr>
      </w:pPr>
      <w:r>
        <w:drawing>
          <wp:inline distT="0" distB="0" distL="114300" distR="114300">
            <wp:extent cx="5265420" cy="2463165"/>
            <wp:effectExtent l="0" t="0" r="762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65420" cy="2463165"/>
                    </a:xfrm>
                    <a:prstGeom prst="rect">
                      <a:avLst/>
                    </a:prstGeom>
                    <a:noFill/>
                    <a:ln>
                      <a:noFill/>
                    </a:ln>
                  </pic:spPr>
                </pic:pic>
              </a:graphicData>
            </a:graphic>
          </wp:inline>
        </w:drawing>
      </w:r>
    </w:p>
    <w:p>
      <w:pPr>
        <w:rPr>
          <w:rFonts w:hint="eastAsia"/>
          <w:sz w:val="28"/>
          <w:szCs w:val="28"/>
          <w:lang w:val="en-US" w:eastAsia="zh-CN"/>
        </w:rPr>
      </w:pPr>
    </w:p>
    <w:p>
      <w:pPr>
        <w:pStyle w:val="5"/>
        <w:bidi w:val="0"/>
        <w:rPr>
          <w:rFonts w:hint="eastAsia"/>
          <w:lang w:val="en-US" w:eastAsia="zh-CN"/>
        </w:rPr>
      </w:pPr>
      <w:r>
        <w:rPr>
          <w:rFonts w:hint="eastAsia"/>
          <w:lang w:val="en-US" w:eastAsia="zh-CN"/>
        </w:rPr>
        <w:t>服务注册：Eureka-Client客户端</w:t>
      </w:r>
    </w:p>
    <w:p>
      <w:pPr>
        <w:rPr>
          <w:rFonts w:hint="eastAsia"/>
          <w:sz w:val="28"/>
          <w:szCs w:val="28"/>
          <w:lang w:val="en-US" w:eastAsia="zh-CN"/>
        </w:rPr>
      </w:pPr>
      <w:r>
        <w:rPr>
          <w:rFonts w:hint="eastAsia"/>
          <w:sz w:val="28"/>
          <w:szCs w:val="28"/>
          <w:lang w:val="en-US" w:eastAsia="zh-CN"/>
        </w:rPr>
        <w:t>1：引依赖</w:t>
      </w:r>
    </w:p>
    <w:p>
      <w:pPr>
        <w:rPr>
          <w:rFonts w:hint="eastAsia"/>
          <w:sz w:val="28"/>
          <w:szCs w:val="28"/>
          <w:lang w:val="en-US" w:eastAsia="zh-CN"/>
        </w:rPr>
      </w:pPr>
      <w:r>
        <w:drawing>
          <wp:inline distT="0" distB="0" distL="114300" distR="114300">
            <wp:extent cx="5265420" cy="102870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5"/>
                    <a:stretch>
                      <a:fillRect/>
                    </a:stretch>
                  </pic:blipFill>
                  <pic:spPr>
                    <a:xfrm>
                      <a:off x="0" y="0"/>
                      <a:ext cx="5265420" cy="102870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2：加配置</w:t>
      </w:r>
    </w:p>
    <w:p>
      <w:pPr>
        <w:rPr>
          <w:rFonts w:hint="default"/>
          <w:sz w:val="28"/>
          <w:szCs w:val="28"/>
          <w:lang w:val="en-US" w:eastAsia="zh-CN"/>
        </w:rPr>
      </w:pPr>
      <w:r>
        <w:drawing>
          <wp:inline distT="0" distB="0" distL="114300" distR="114300">
            <wp:extent cx="5267960" cy="3557905"/>
            <wp:effectExtent l="0" t="0" r="5080"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267960" cy="35579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Eureka服务发现和拉取</w:t>
      </w:r>
    </w:p>
    <w:p>
      <w:pPr>
        <w:rPr>
          <w:rFonts w:hint="eastAsia"/>
          <w:sz w:val="28"/>
          <w:szCs w:val="28"/>
          <w:lang w:val="en-US" w:eastAsia="zh-CN"/>
        </w:rPr>
      </w:pPr>
      <w:r>
        <w:rPr>
          <w:rFonts w:hint="eastAsia"/>
          <w:sz w:val="28"/>
          <w:szCs w:val="28"/>
          <w:lang w:val="en-US" w:eastAsia="zh-CN"/>
        </w:rPr>
        <w:t>服务拉取基于服务名称获取服务列表，然后再对服务列表做负载均衡！</w:t>
      </w:r>
    </w:p>
    <w:p>
      <w:pPr>
        <w:rPr>
          <w:rFonts w:hint="eastAsia"/>
          <w:sz w:val="28"/>
          <w:szCs w:val="28"/>
          <w:lang w:val="en-US" w:eastAsia="zh-CN"/>
        </w:rPr>
      </w:pPr>
      <w:r>
        <w:rPr>
          <w:rFonts w:hint="eastAsia"/>
          <w:sz w:val="28"/>
          <w:szCs w:val="28"/>
          <w:lang w:val="en-US" w:eastAsia="zh-CN"/>
        </w:rPr>
        <w:t>1：修改OrderService中的代码，修改访问的url路径，用服务名代替IP、端口：</w:t>
      </w:r>
    </w:p>
    <w:p>
      <w:pPr>
        <w:rPr>
          <w:rFonts w:hint="eastAsia"/>
          <w:sz w:val="28"/>
          <w:szCs w:val="28"/>
          <w:lang w:val="en-US" w:eastAsia="zh-CN"/>
        </w:rPr>
      </w:pPr>
      <w:r>
        <w:drawing>
          <wp:inline distT="0" distB="0" distL="114300" distR="114300">
            <wp:extent cx="5269230" cy="2228215"/>
            <wp:effectExtent l="0" t="0" r="3810" b="1206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2：在order-service项目的ReseTemplate添加负载均衡注解！</w:t>
      </w:r>
    </w:p>
    <w:p>
      <w:r>
        <w:drawing>
          <wp:inline distT="0" distB="0" distL="114300" distR="114300">
            <wp:extent cx="5271135" cy="2513330"/>
            <wp:effectExtent l="0" t="0" r="1905"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8"/>
                    <a:stretch>
                      <a:fillRect/>
                    </a:stretch>
                  </pic:blipFill>
                  <pic:spPr>
                    <a:xfrm>
                      <a:off x="0" y="0"/>
                      <a:ext cx="5271135" cy="2513330"/>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r>
        <w:rPr>
          <w:rFonts w:hint="eastAsia"/>
          <w:sz w:val="28"/>
          <w:szCs w:val="28"/>
          <w:lang w:val="en-US" w:eastAsia="zh-CN"/>
        </w:rPr>
        <w:t>做完之后，可以发起请求，可以看到确实实现了负载均衡（轮询方式）</w:t>
      </w:r>
    </w:p>
    <w:p>
      <w:pPr>
        <w:pStyle w:val="5"/>
        <w:bidi w:val="0"/>
        <w:rPr>
          <w:rFonts w:hint="default"/>
          <w:lang w:val="en-US" w:eastAsia="zh-CN"/>
        </w:rPr>
      </w:pPr>
      <w:r>
        <w:rPr>
          <w:rFonts w:hint="eastAsia"/>
          <w:lang w:val="en-US" w:eastAsia="zh-CN"/>
        </w:rPr>
        <w:t>小技巧：如果想给一个服务启动多个实例，可以按照以下步骤：</w:t>
      </w:r>
    </w:p>
    <w:p>
      <w:pPr>
        <w:rPr>
          <w:rFonts w:hint="eastAsia" w:eastAsiaTheme="minorEastAsia"/>
          <w:sz w:val="28"/>
          <w:szCs w:val="28"/>
          <w:lang w:val="en-US" w:eastAsia="zh-CN"/>
        </w:rPr>
      </w:pPr>
      <w:r>
        <w:rPr>
          <w:rFonts w:hint="eastAsia"/>
          <w:sz w:val="28"/>
          <w:szCs w:val="28"/>
          <w:lang w:val="en-US" w:eastAsia="zh-CN"/>
        </w:rPr>
        <w:t>第一步：</w:t>
      </w:r>
    </w:p>
    <w:p>
      <w:r>
        <w:drawing>
          <wp:inline distT="0" distB="0" distL="114300" distR="114300">
            <wp:extent cx="5272405" cy="3620770"/>
            <wp:effectExtent l="0" t="0" r="635"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9"/>
                    <a:stretch>
                      <a:fillRect/>
                    </a:stretch>
                  </pic:blipFill>
                  <pic:spPr>
                    <a:xfrm>
                      <a:off x="0" y="0"/>
                      <a:ext cx="5272405" cy="3620770"/>
                    </a:xfrm>
                    <a:prstGeom prst="rect">
                      <a:avLst/>
                    </a:prstGeom>
                    <a:noFill/>
                    <a:ln>
                      <a:noFill/>
                    </a:ln>
                  </pic:spPr>
                </pic:pic>
              </a:graphicData>
            </a:graphic>
          </wp:inline>
        </w:drawing>
      </w:r>
    </w:p>
    <w:p>
      <w:pPr>
        <w:rPr>
          <w:rFonts w:hint="eastAsia" w:eastAsiaTheme="minorEastAsia"/>
          <w:sz w:val="28"/>
          <w:szCs w:val="28"/>
          <w:lang w:val="en-US" w:eastAsia="zh-CN"/>
        </w:rPr>
      </w:pPr>
      <w:r>
        <w:rPr>
          <w:rFonts w:hint="eastAsia"/>
          <w:sz w:val="28"/>
          <w:szCs w:val="28"/>
          <w:lang w:val="en-US" w:eastAsia="zh-CN"/>
        </w:rPr>
        <w:t>第二步：</w:t>
      </w:r>
    </w:p>
    <w:p>
      <w:pPr>
        <w:rPr>
          <w:rFonts w:hint="default"/>
          <w:lang w:val="en-US" w:eastAsia="zh-CN"/>
        </w:rPr>
      </w:pPr>
    </w:p>
    <w:p>
      <w:pPr>
        <w:rPr>
          <w:rFonts w:hint="eastAsia"/>
          <w:sz w:val="28"/>
          <w:szCs w:val="28"/>
          <w:lang w:val="en-US" w:eastAsia="zh-CN"/>
        </w:rPr>
      </w:pPr>
      <w:r>
        <w:drawing>
          <wp:inline distT="0" distB="0" distL="114300" distR="114300">
            <wp:extent cx="5273040" cy="3353435"/>
            <wp:effectExtent l="0" t="0" r="0" b="146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0"/>
                    <a:stretch>
                      <a:fillRect/>
                    </a:stretch>
                  </pic:blipFill>
                  <pic:spPr>
                    <a:xfrm>
                      <a:off x="0" y="0"/>
                      <a:ext cx="5273040" cy="33534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Eureka实现负载均衡原理：Ribbon</w:t>
      </w:r>
    </w:p>
    <w:p>
      <w:pPr>
        <w:rPr>
          <w:rFonts w:hint="default"/>
          <w:sz w:val="28"/>
          <w:szCs w:val="28"/>
          <w:lang w:val="en-US" w:eastAsia="zh-CN"/>
        </w:rPr>
      </w:pPr>
      <w:r>
        <w:rPr>
          <w:rFonts w:hint="eastAsia"/>
          <w:sz w:val="28"/>
          <w:szCs w:val="28"/>
          <w:lang w:val="en-US" w:eastAsia="zh-CN"/>
        </w:rPr>
        <w:t>以上用Eureka实现了服务的拉取和请求负载均衡，但是为什么只要换成了服务名称和加了@LoadBalance注解，一切就自动发生了，那是什么时候完成了服务拉取，什么时候做到负载均衡，负载均衡的原理是什么，负载均衡的策略是什么，一切还都不知道，下面来探讨一下。</w:t>
      </w:r>
    </w:p>
    <w:p>
      <w:pPr>
        <w:rPr>
          <w:rFonts w:hint="eastAsia"/>
          <w:sz w:val="28"/>
          <w:szCs w:val="28"/>
          <w:lang w:val="en-US" w:eastAsia="zh-CN"/>
        </w:rPr>
      </w:pPr>
      <w:r>
        <w:rPr>
          <w:rFonts w:hint="eastAsia"/>
          <w:sz w:val="28"/>
          <w:szCs w:val="28"/>
          <w:lang w:val="en-US" w:eastAsia="zh-CN"/>
        </w:rPr>
        <w:t>首先要明确，</w:t>
      </w:r>
      <w:r>
        <w:rPr>
          <w:rFonts w:hint="default"/>
          <w:sz w:val="28"/>
          <w:szCs w:val="28"/>
          <w:lang w:val="en-US" w:eastAsia="zh-CN"/>
        </w:rPr>
        <w:t>eureka</w:t>
      </w:r>
      <w:r>
        <w:rPr>
          <w:rFonts w:hint="eastAsia"/>
          <w:sz w:val="28"/>
          <w:szCs w:val="28"/>
          <w:lang w:val="en-US" w:eastAsia="zh-CN"/>
        </w:rPr>
        <w:t>的</w:t>
      </w:r>
      <w:r>
        <w:rPr>
          <w:rFonts w:hint="default"/>
          <w:sz w:val="28"/>
          <w:szCs w:val="28"/>
          <w:lang w:val="en-US" w:eastAsia="zh-CN"/>
        </w:rPr>
        <w:t>负载均衡</w:t>
      </w:r>
      <w:r>
        <w:rPr>
          <w:rFonts w:hint="eastAsia"/>
          <w:sz w:val="28"/>
          <w:szCs w:val="28"/>
          <w:lang w:val="en-US" w:eastAsia="zh-CN"/>
        </w:rPr>
        <w:t>是由</w:t>
      </w:r>
      <w:r>
        <w:rPr>
          <w:rFonts w:hint="default"/>
          <w:sz w:val="28"/>
          <w:szCs w:val="28"/>
          <w:lang w:val="en-US" w:eastAsia="zh-CN"/>
        </w:rPr>
        <w:t>Ribbon</w:t>
      </w:r>
      <w:r>
        <w:rPr>
          <w:rFonts w:hint="eastAsia"/>
          <w:sz w:val="28"/>
          <w:szCs w:val="28"/>
          <w:lang w:val="en-US" w:eastAsia="zh-CN"/>
        </w:rPr>
        <w:t>组件</w:t>
      </w:r>
      <w:r>
        <w:rPr>
          <w:rFonts w:hint="default"/>
          <w:sz w:val="28"/>
          <w:szCs w:val="28"/>
          <w:lang w:val="en-US" w:eastAsia="zh-CN"/>
        </w:rPr>
        <w:t>实现</w:t>
      </w:r>
      <w:r>
        <w:rPr>
          <w:rFonts w:hint="eastAsia"/>
          <w:sz w:val="28"/>
          <w:szCs w:val="28"/>
          <w:lang w:val="en-US" w:eastAsia="zh-CN"/>
        </w:rPr>
        <w:t>的！</w:t>
      </w:r>
    </w:p>
    <w:p>
      <w:pPr>
        <w:rPr>
          <w:rFonts w:hint="eastAsia"/>
          <w:sz w:val="28"/>
          <w:szCs w:val="28"/>
          <w:lang w:val="en-US" w:eastAsia="zh-CN"/>
        </w:rPr>
      </w:pPr>
      <w:r>
        <w:drawing>
          <wp:inline distT="0" distB="0" distL="114300" distR="114300">
            <wp:extent cx="5274310" cy="1945640"/>
            <wp:effectExtent l="0" t="0" r="13970" b="508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31"/>
                    <a:stretch>
                      <a:fillRect/>
                    </a:stretch>
                  </pic:blipFill>
                  <pic:spPr>
                    <a:xfrm>
                      <a:off x="0" y="0"/>
                      <a:ext cx="5274310" cy="194564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Ribbon：负载均衡器</w:t>
      </w:r>
    </w:p>
    <w:p>
      <w:pPr>
        <w:rPr>
          <w:rFonts w:hint="eastAsia"/>
          <w:sz w:val="28"/>
          <w:szCs w:val="28"/>
          <w:lang w:val="en-US" w:eastAsia="zh-CN"/>
        </w:rPr>
      </w:pPr>
      <w:r>
        <w:rPr>
          <w:rFonts w:hint="eastAsia"/>
          <w:sz w:val="28"/>
          <w:szCs w:val="28"/>
          <w:lang w:val="en-US" w:eastAsia="zh-CN"/>
        </w:rPr>
        <w:t>当服务消费者使用服务提供者的服务名去发起请求，调用服务提供者提供的接口时，并不是一个在浏览器真实可用的地址，不信你可以复制这个地址到浏览器试一下，因为这不是一个真正的域名和ip或者端口，因此，当服务消费者发起这个请求的时候，其实是无法到达服务提供者的，因此请求中间一定有人把这个请求拦下来做一些处理，即找到服务消费者的真实ip、端口，谁去做这些动作的呢，就是Ribbon！</w:t>
      </w:r>
    </w:p>
    <w:p>
      <w:pPr>
        <w:rPr>
          <w:rFonts w:hint="eastAsia"/>
          <w:sz w:val="28"/>
          <w:szCs w:val="28"/>
          <w:lang w:val="en-US" w:eastAsia="zh-CN"/>
        </w:rPr>
      </w:pPr>
      <w:r>
        <w:rPr>
          <w:rFonts w:hint="eastAsia"/>
          <w:sz w:val="28"/>
          <w:szCs w:val="28"/>
          <w:lang w:val="en-US" w:eastAsia="zh-CN"/>
        </w:rPr>
        <w:t>Ribbon是eureka内置的ribbon。</w:t>
      </w:r>
    </w:p>
    <w:p>
      <w:pPr>
        <w:rPr>
          <w:rFonts w:hint="eastAsia"/>
          <w:sz w:val="28"/>
          <w:szCs w:val="28"/>
          <w:lang w:val="en-US" w:eastAsia="zh-CN"/>
        </w:rPr>
      </w:pPr>
      <w:r>
        <w:drawing>
          <wp:inline distT="0" distB="0" distL="114300" distR="114300">
            <wp:extent cx="5274310" cy="1945640"/>
            <wp:effectExtent l="0" t="0" r="13970" b="50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31"/>
                    <a:stretch>
                      <a:fillRect/>
                    </a:stretch>
                  </pic:blipFill>
                  <pic:spPr>
                    <a:xfrm>
                      <a:off x="0" y="0"/>
                      <a:ext cx="5274310" cy="194564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Ribbon拦截处理的过程</w:t>
      </w:r>
    </w:p>
    <w:p>
      <w:pPr>
        <w:rPr>
          <w:rFonts w:hint="eastAsia"/>
          <w:sz w:val="28"/>
          <w:szCs w:val="28"/>
          <w:lang w:val="en-US" w:eastAsia="zh-CN"/>
        </w:rPr>
      </w:pPr>
      <w:r>
        <w:rPr>
          <w:rFonts w:hint="eastAsia"/>
          <w:sz w:val="28"/>
          <w:szCs w:val="28"/>
          <w:lang w:val="en-US" w:eastAsia="zh-CN"/>
        </w:rPr>
        <w:t>1：ribbon中的LoadBalancerInterceptor负载均衡拦截器会拦截请求；</w:t>
      </w:r>
    </w:p>
    <w:p>
      <w:pPr>
        <w:rPr>
          <w:rFonts w:hint="eastAsia"/>
          <w:sz w:val="28"/>
          <w:szCs w:val="28"/>
          <w:lang w:val="en-US" w:eastAsia="zh-CN"/>
        </w:rPr>
      </w:pPr>
      <w:r>
        <w:rPr>
          <w:rFonts w:hint="eastAsia"/>
          <w:sz w:val="28"/>
          <w:szCs w:val="28"/>
          <w:lang w:val="en-US" w:eastAsia="zh-CN"/>
        </w:rPr>
        <w:t>2：拦截器把请求中交给RibbonLoadBalancerClient负载均衡客户端；</w:t>
      </w:r>
    </w:p>
    <w:p>
      <w:pPr>
        <w:rPr>
          <w:rFonts w:hint="eastAsia"/>
          <w:sz w:val="28"/>
          <w:szCs w:val="28"/>
          <w:lang w:val="en-US" w:eastAsia="zh-CN"/>
        </w:rPr>
      </w:pPr>
      <w:r>
        <w:rPr>
          <w:rFonts w:hint="eastAsia"/>
          <w:sz w:val="28"/>
          <w:szCs w:val="28"/>
          <w:lang w:val="en-US" w:eastAsia="zh-CN"/>
        </w:rPr>
        <w:t>3：负载均衡客户端获取请求中的服务名称，并把服务名称交给DynamicServerListLoadBalancer；</w:t>
      </w:r>
    </w:p>
    <w:p>
      <w:pPr>
        <w:rPr>
          <w:rFonts w:hint="eastAsia"/>
          <w:sz w:val="28"/>
          <w:szCs w:val="28"/>
          <w:lang w:val="en-US" w:eastAsia="zh-CN"/>
        </w:rPr>
      </w:pPr>
      <w:r>
        <w:rPr>
          <w:rFonts w:hint="eastAsia"/>
          <w:sz w:val="28"/>
          <w:szCs w:val="28"/>
          <w:lang w:val="en-US" w:eastAsia="zh-CN"/>
        </w:rPr>
        <w:t>4：DynamicServerListLoadBalancer则根据服务命去注册中心拉取对应的服务列表；</w:t>
      </w:r>
    </w:p>
    <w:p>
      <w:pPr>
        <w:rPr>
          <w:rFonts w:hint="eastAsia"/>
          <w:sz w:val="28"/>
          <w:szCs w:val="28"/>
          <w:lang w:val="en-US" w:eastAsia="zh-CN"/>
        </w:rPr>
      </w:pPr>
      <w:r>
        <w:rPr>
          <w:rFonts w:hint="eastAsia"/>
          <w:sz w:val="28"/>
          <w:szCs w:val="28"/>
          <w:lang w:val="en-US" w:eastAsia="zh-CN"/>
        </w:rPr>
        <w:t>5：获取到的服务列表会由IRule按照负载均衡策略，选择出服务实例；6：最终向LoadBalancerInterceptor返回选择到的服务实例，得到真实的请求地址去发起请求，进行调用！</w:t>
      </w:r>
    </w:p>
    <w:p>
      <w:r>
        <w:drawing>
          <wp:inline distT="0" distB="0" distL="114300" distR="114300">
            <wp:extent cx="5260975" cy="2562225"/>
            <wp:effectExtent l="0" t="0" r="12065"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2"/>
                    <a:stretch>
                      <a:fillRect/>
                    </a:stretch>
                  </pic:blipFill>
                  <pic:spPr>
                    <a:xfrm>
                      <a:off x="0" y="0"/>
                      <a:ext cx="5260975" cy="2562225"/>
                    </a:xfrm>
                    <a:prstGeom prst="rect">
                      <a:avLst/>
                    </a:prstGeom>
                    <a:noFill/>
                    <a:ln>
                      <a:noFill/>
                    </a:ln>
                  </pic:spPr>
                </pic:pic>
              </a:graphicData>
            </a:graphic>
          </wp:inline>
        </w:drawing>
      </w:r>
    </w:p>
    <w:p>
      <w:pPr>
        <w:rPr>
          <w:rFonts w:hint="default"/>
          <w:lang w:val="en-US" w:eastAsia="zh-CN"/>
        </w:rPr>
      </w:pPr>
    </w:p>
    <w:p>
      <w:pPr>
        <w:pStyle w:val="5"/>
        <w:bidi w:val="0"/>
        <w:rPr>
          <w:rFonts w:hint="default"/>
          <w:lang w:val="en-US" w:eastAsia="zh-CN"/>
        </w:rPr>
      </w:pPr>
      <w:r>
        <w:rPr>
          <w:rFonts w:hint="eastAsia"/>
          <w:lang w:val="en-US" w:eastAsia="zh-CN"/>
        </w:rPr>
        <w:t>配置Ribbon负载均衡策略：</w:t>
      </w:r>
    </w:p>
    <w:p>
      <w:pPr>
        <w:rPr>
          <w:rFonts w:hint="eastAsia"/>
          <w:sz w:val="28"/>
          <w:szCs w:val="28"/>
          <w:lang w:val="en-US" w:eastAsia="zh-CN"/>
        </w:rPr>
      </w:pPr>
      <w:r>
        <w:rPr>
          <w:rFonts w:hint="eastAsia"/>
          <w:sz w:val="28"/>
          <w:szCs w:val="28"/>
          <w:lang w:val="en-US" w:eastAsia="zh-CN"/>
        </w:rPr>
        <w:t>Ribbon的负载均衡规则是一个叫IRule的接口来定义的，每一个子接口都是一种负载均衡规则!</w:t>
      </w:r>
    </w:p>
    <w:p>
      <w:pPr>
        <w:rPr>
          <w:rFonts w:hint="eastAsia"/>
          <w:sz w:val="28"/>
          <w:szCs w:val="28"/>
          <w:lang w:val="en-US" w:eastAsia="zh-CN"/>
        </w:rPr>
      </w:pPr>
      <w:r>
        <w:drawing>
          <wp:inline distT="0" distB="0" distL="114300" distR="114300">
            <wp:extent cx="5271770" cy="2633345"/>
            <wp:effectExtent l="0" t="0" r="1270" b="31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3"/>
                    <a:stretch>
                      <a:fillRect/>
                    </a:stretch>
                  </pic:blipFill>
                  <pic:spPr>
                    <a:xfrm>
                      <a:off x="0" y="0"/>
                      <a:ext cx="5271770" cy="263334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要调整Ribbon的负载均衡，可以通过定义IRule实现，就可以修改负载均衡规则，有两种方式：</w:t>
      </w:r>
    </w:p>
    <w:p>
      <w:pPr>
        <w:pStyle w:val="6"/>
        <w:bidi w:val="0"/>
        <w:rPr>
          <w:rFonts w:hint="eastAsia"/>
          <w:lang w:val="en-US" w:eastAsia="zh-CN"/>
        </w:rPr>
      </w:pPr>
      <w:r>
        <w:rPr>
          <w:rFonts w:hint="eastAsia"/>
          <w:lang w:val="en-US" w:eastAsia="zh-CN"/>
        </w:rPr>
        <w:t>1：代码方式：</w:t>
      </w:r>
    </w:p>
    <w:p>
      <w:pPr>
        <w:rPr>
          <w:rFonts w:hint="default"/>
          <w:sz w:val="28"/>
          <w:szCs w:val="28"/>
          <w:lang w:val="en-US" w:eastAsia="zh-CN"/>
        </w:rPr>
      </w:pPr>
      <w:r>
        <w:rPr>
          <w:rFonts w:hint="eastAsia"/>
          <w:sz w:val="28"/>
          <w:szCs w:val="28"/>
          <w:lang w:val="en-US" w:eastAsia="zh-CN"/>
        </w:rPr>
        <w:t>定义一个IRule，此种方式是作用于全局的，也就是说，一旦用代码方式配置了这种负载均衡策略，在服务里不管调用了那个微服务，不管是调用user服务，还是商品服务，都是随机！</w:t>
      </w:r>
    </w:p>
    <w:p>
      <w:pPr>
        <w:rPr>
          <w:rFonts w:hint="default"/>
          <w:sz w:val="28"/>
          <w:szCs w:val="28"/>
          <w:lang w:val="en-US" w:eastAsia="zh-CN"/>
        </w:rPr>
      </w:pPr>
      <w:r>
        <w:drawing>
          <wp:inline distT="0" distB="0" distL="114300" distR="114300">
            <wp:extent cx="4975860" cy="2164080"/>
            <wp:effectExtent l="0" t="0" r="762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4"/>
                    <a:stretch>
                      <a:fillRect/>
                    </a:stretch>
                  </pic:blipFill>
                  <pic:spPr>
                    <a:xfrm>
                      <a:off x="0" y="0"/>
                      <a:ext cx="4975860" cy="216408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2：配置方式：</w:t>
      </w:r>
    </w:p>
    <w:p>
      <w:pPr>
        <w:rPr>
          <w:rFonts w:hint="default"/>
          <w:sz w:val="28"/>
          <w:szCs w:val="28"/>
          <w:lang w:val="en-US" w:eastAsia="zh-CN"/>
        </w:rPr>
      </w:pPr>
      <w:r>
        <w:rPr>
          <w:rFonts w:hint="eastAsia"/>
          <w:sz w:val="28"/>
          <w:szCs w:val="28"/>
          <w:lang w:val="en-US" w:eastAsia="zh-CN"/>
        </w:rPr>
        <w:t>在application.yml中添加新的配置也可以修改规则，这种配置方案作用范围不是全局的，因为配置时是要先指定服务名称，再去指定负载均衡策略，所以这种方式是针对某个微服务而言的！</w:t>
      </w:r>
    </w:p>
    <w:p>
      <w:pPr>
        <w:rPr>
          <w:rFonts w:hint="default"/>
          <w:sz w:val="28"/>
          <w:szCs w:val="28"/>
          <w:lang w:val="en-US" w:eastAsia="zh-CN"/>
        </w:rPr>
      </w:pPr>
      <w:r>
        <w:drawing>
          <wp:inline distT="0" distB="0" distL="114300" distR="114300">
            <wp:extent cx="5267325" cy="1113155"/>
            <wp:effectExtent l="0" t="0" r="571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5"/>
                    <a:stretch>
                      <a:fillRect/>
                    </a:stretch>
                  </pic:blipFill>
                  <pic:spPr>
                    <a:xfrm>
                      <a:off x="0" y="0"/>
                      <a:ext cx="5267325" cy="111315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Ribbon的加载策略：</w:t>
      </w:r>
    </w:p>
    <w:p>
      <w:pPr>
        <w:pStyle w:val="6"/>
        <w:bidi w:val="0"/>
        <w:rPr>
          <w:rFonts w:hint="default"/>
          <w:lang w:val="en-US" w:eastAsia="zh-CN"/>
        </w:rPr>
      </w:pPr>
      <w:r>
        <w:rPr>
          <w:rFonts w:hint="eastAsia"/>
          <w:lang w:val="en-US" w:eastAsia="zh-CN"/>
        </w:rPr>
        <w:t>懒加载：默认</w:t>
      </w:r>
    </w:p>
    <w:p>
      <w:pPr>
        <w:rPr>
          <w:rFonts w:hint="default"/>
          <w:sz w:val="28"/>
          <w:szCs w:val="28"/>
          <w:lang w:val="en-US" w:eastAsia="zh-CN"/>
        </w:rPr>
      </w:pPr>
      <w:r>
        <w:rPr>
          <w:rFonts w:hint="eastAsia"/>
          <w:sz w:val="28"/>
          <w:szCs w:val="28"/>
          <w:lang w:val="en-US" w:eastAsia="zh-CN"/>
        </w:rPr>
        <w:t>Ribbon默认采用的加载方式是懒加载，即第一次访问的时候才会去创建负载均衡客户端LoadBalanceClient，请求时间会很长，因为创建需要时间，服务拉取也需要时间（当然以后就不需要这么长时间了，因为服务列表会缓存在内存）！如下如图：</w:t>
      </w:r>
    </w:p>
    <w:p>
      <w:pPr>
        <w:rPr>
          <w:rFonts w:hint="eastAsia"/>
          <w:sz w:val="28"/>
          <w:szCs w:val="28"/>
          <w:lang w:val="en-US" w:eastAsia="zh-CN"/>
        </w:rPr>
      </w:pPr>
      <w:r>
        <w:drawing>
          <wp:inline distT="0" distB="0" distL="114300" distR="114300">
            <wp:extent cx="5264150" cy="2298065"/>
            <wp:effectExtent l="0" t="0" r="8890" b="317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6"/>
                    <a:stretch>
                      <a:fillRect/>
                    </a:stretch>
                  </pic:blipFill>
                  <pic:spPr>
                    <a:xfrm>
                      <a:off x="0" y="0"/>
                      <a:ext cx="5264150" cy="229806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饥饿加载：可以通过配置文件来配置</w:t>
      </w:r>
    </w:p>
    <w:p>
      <w:pPr>
        <w:rPr>
          <w:rFonts w:hint="eastAsia"/>
          <w:sz w:val="28"/>
          <w:szCs w:val="28"/>
          <w:lang w:val="en-US" w:eastAsia="zh-CN"/>
        </w:rPr>
      </w:pPr>
      <w:r>
        <w:rPr>
          <w:rFonts w:hint="eastAsia"/>
          <w:sz w:val="28"/>
          <w:szCs w:val="28"/>
          <w:lang w:val="en-US" w:eastAsia="zh-CN"/>
        </w:rPr>
        <w:t>而饥饿加载则会在项目启动时创建，降低第一次访问的耗时，可以通过下面配置开启饥饿加载：</w:t>
      </w:r>
    </w:p>
    <w:p>
      <w:r>
        <w:drawing>
          <wp:inline distT="0" distB="0" distL="114300" distR="114300">
            <wp:extent cx="5273675" cy="1315720"/>
            <wp:effectExtent l="0" t="0" r="14605" b="1016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37"/>
                    <a:stretch>
                      <a:fillRect/>
                    </a:stretch>
                  </pic:blipFill>
                  <pic:spPr>
                    <a:xfrm>
                      <a:off x="0" y="0"/>
                      <a:ext cx="5273675" cy="131572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效果如下：</w:t>
      </w:r>
    </w:p>
    <w:p>
      <w:pPr>
        <w:rPr>
          <w:rFonts w:hint="default"/>
          <w:sz w:val="28"/>
          <w:szCs w:val="28"/>
          <w:lang w:val="en-US" w:eastAsia="zh-CN"/>
        </w:rPr>
      </w:pPr>
      <w:r>
        <w:drawing>
          <wp:inline distT="0" distB="0" distL="114300" distR="114300">
            <wp:extent cx="5269865" cy="1415415"/>
            <wp:effectExtent l="0" t="0" r="3175"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8"/>
                    <a:stretch>
                      <a:fillRect/>
                    </a:stretch>
                  </pic:blipFill>
                  <pic:spPr>
                    <a:xfrm>
                      <a:off x="0" y="0"/>
                      <a:ext cx="5269865" cy="1415415"/>
                    </a:xfrm>
                    <a:prstGeom prst="rect">
                      <a:avLst/>
                    </a:prstGeom>
                    <a:noFill/>
                    <a:ln>
                      <a:noFill/>
                    </a:ln>
                  </pic:spPr>
                </pic:pic>
              </a:graphicData>
            </a:graphic>
          </wp:inline>
        </w:drawing>
      </w:r>
    </w:p>
    <w:p>
      <w:pPr>
        <w:rPr>
          <w:rFonts w:hint="default"/>
          <w:sz w:val="28"/>
          <w:szCs w:val="28"/>
          <w:lang w:val="en-US" w:eastAsia="zh-CN"/>
        </w:rPr>
      </w:pPr>
    </w:p>
    <w:p>
      <w:pPr>
        <w:pStyle w:val="5"/>
        <w:bidi w:val="0"/>
        <w:rPr>
          <w:rFonts w:hint="eastAsia"/>
          <w:lang w:val="en-US" w:eastAsia="zh-CN"/>
        </w:rPr>
      </w:pPr>
      <w:r>
        <w:rPr>
          <w:rFonts w:hint="eastAsia"/>
          <w:lang w:val="en-US" w:eastAsia="zh-CN"/>
        </w:rPr>
        <w:t>Ribbon总结：</w:t>
      </w:r>
    </w:p>
    <w:p>
      <w:pPr>
        <w:pStyle w:val="6"/>
        <w:bidi w:val="0"/>
        <w:rPr>
          <w:rFonts w:hint="eastAsia"/>
          <w:lang w:val="en-US" w:eastAsia="zh-CN"/>
        </w:rPr>
      </w:pPr>
      <w:r>
        <w:rPr>
          <w:rFonts w:hint="eastAsia"/>
          <w:lang w:val="en-US" w:eastAsia="zh-CN"/>
        </w:rPr>
        <w:t>Ribbon负载均衡规则：</w:t>
      </w:r>
    </w:p>
    <w:p>
      <w:pPr>
        <w:rPr>
          <w:rFonts w:hint="eastAsia"/>
          <w:sz w:val="28"/>
          <w:szCs w:val="28"/>
          <w:lang w:val="en-US" w:eastAsia="zh-CN"/>
        </w:rPr>
      </w:pPr>
      <w:r>
        <w:rPr>
          <w:rFonts w:hint="eastAsia"/>
          <w:sz w:val="28"/>
          <w:szCs w:val="28"/>
          <w:lang w:val="en-US" w:eastAsia="zh-CN"/>
        </w:rPr>
        <w:t>1：规则接口时IRule；</w:t>
      </w:r>
    </w:p>
    <w:p>
      <w:pPr>
        <w:rPr>
          <w:rFonts w:hint="eastAsia"/>
          <w:sz w:val="28"/>
          <w:szCs w:val="28"/>
          <w:lang w:val="en-US" w:eastAsia="zh-CN"/>
        </w:rPr>
      </w:pPr>
      <w:r>
        <w:rPr>
          <w:rFonts w:hint="eastAsia"/>
          <w:sz w:val="28"/>
          <w:szCs w:val="28"/>
          <w:lang w:val="en-US" w:eastAsia="zh-CN"/>
        </w:rPr>
        <w:t>2：默认实现时ZoneAvoidanceRule，根据zone选择服务列表，然后轮询；</w:t>
      </w:r>
    </w:p>
    <w:p>
      <w:pPr>
        <w:pStyle w:val="6"/>
        <w:bidi w:val="0"/>
        <w:rPr>
          <w:rFonts w:hint="eastAsia"/>
          <w:lang w:val="en-US" w:eastAsia="zh-CN"/>
        </w:rPr>
      </w:pPr>
      <w:r>
        <w:rPr>
          <w:rFonts w:hint="eastAsia"/>
          <w:lang w:val="en-US" w:eastAsia="zh-CN"/>
        </w:rPr>
        <w:t>负载均衡自定义方式：</w:t>
      </w:r>
    </w:p>
    <w:p>
      <w:pPr>
        <w:rPr>
          <w:rFonts w:hint="eastAsia"/>
          <w:sz w:val="28"/>
          <w:szCs w:val="28"/>
          <w:lang w:val="en-US" w:eastAsia="zh-CN"/>
        </w:rPr>
      </w:pPr>
      <w:r>
        <w:rPr>
          <w:rFonts w:hint="eastAsia"/>
          <w:sz w:val="28"/>
          <w:szCs w:val="28"/>
          <w:lang w:val="en-US" w:eastAsia="zh-CN"/>
        </w:rPr>
        <w:t>1：代码方式：配置灵活，但修改时需要重新打包发布；</w:t>
      </w:r>
    </w:p>
    <w:p>
      <w:pPr>
        <w:rPr>
          <w:rFonts w:hint="eastAsia"/>
          <w:sz w:val="28"/>
          <w:szCs w:val="28"/>
          <w:lang w:val="en-US" w:eastAsia="zh-CN"/>
        </w:rPr>
      </w:pPr>
      <w:r>
        <w:rPr>
          <w:rFonts w:hint="eastAsia"/>
          <w:sz w:val="28"/>
          <w:szCs w:val="28"/>
          <w:lang w:val="en-US" w:eastAsia="zh-CN"/>
        </w:rPr>
        <w:t>2：配置方式：直观、方便，无需重新打包发布，但是无法做全局配置</w:t>
      </w:r>
    </w:p>
    <w:p>
      <w:pPr>
        <w:pStyle w:val="6"/>
        <w:bidi w:val="0"/>
        <w:rPr>
          <w:rFonts w:hint="eastAsia"/>
          <w:lang w:val="en-US" w:eastAsia="zh-CN"/>
        </w:rPr>
      </w:pPr>
      <w:r>
        <w:rPr>
          <w:rFonts w:hint="eastAsia"/>
          <w:lang w:val="en-US" w:eastAsia="zh-CN"/>
        </w:rPr>
        <w:t>饥饿加载步骤：</w:t>
      </w:r>
    </w:p>
    <w:p>
      <w:pPr>
        <w:rPr>
          <w:rFonts w:hint="default"/>
          <w:sz w:val="28"/>
          <w:szCs w:val="28"/>
          <w:lang w:val="en-US" w:eastAsia="zh-CN"/>
        </w:rPr>
      </w:pPr>
      <w:r>
        <w:rPr>
          <w:rFonts w:hint="eastAsia"/>
          <w:sz w:val="28"/>
          <w:szCs w:val="28"/>
          <w:lang w:val="en-US" w:eastAsia="zh-CN"/>
        </w:rPr>
        <w:t>1：开启饥饿加载</w:t>
      </w:r>
    </w:p>
    <w:p>
      <w:pPr>
        <w:rPr>
          <w:rFonts w:hint="default"/>
          <w:sz w:val="28"/>
          <w:szCs w:val="28"/>
          <w:lang w:val="en-US" w:eastAsia="zh-CN"/>
        </w:rPr>
      </w:pPr>
      <w:r>
        <w:rPr>
          <w:rFonts w:hint="eastAsia"/>
          <w:sz w:val="28"/>
          <w:szCs w:val="28"/>
          <w:lang w:val="en-US" w:eastAsia="zh-CN"/>
        </w:rPr>
        <w:t>2：指定姐家在的微服务名称</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67647D48"/>
    <w:rsid w:val="016E154D"/>
    <w:rsid w:val="01BE1492"/>
    <w:rsid w:val="01CF526C"/>
    <w:rsid w:val="01E46D89"/>
    <w:rsid w:val="048447AC"/>
    <w:rsid w:val="052A002C"/>
    <w:rsid w:val="054143E0"/>
    <w:rsid w:val="06744AA7"/>
    <w:rsid w:val="06F119F8"/>
    <w:rsid w:val="074417D3"/>
    <w:rsid w:val="078608E1"/>
    <w:rsid w:val="07A94713"/>
    <w:rsid w:val="08045305"/>
    <w:rsid w:val="089F7EAE"/>
    <w:rsid w:val="08AA1E76"/>
    <w:rsid w:val="09DC68E6"/>
    <w:rsid w:val="0A3A02F1"/>
    <w:rsid w:val="0A60328C"/>
    <w:rsid w:val="0A77544C"/>
    <w:rsid w:val="0B563919"/>
    <w:rsid w:val="0BBC0A15"/>
    <w:rsid w:val="0BEE64AF"/>
    <w:rsid w:val="0C853538"/>
    <w:rsid w:val="0D1561E2"/>
    <w:rsid w:val="0D445423"/>
    <w:rsid w:val="0E2E1DDB"/>
    <w:rsid w:val="0F82511C"/>
    <w:rsid w:val="103467BF"/>
    <w:rsid w:val="10CB1D77"/>
    <w:rsid w:val="11031BAC"/>
    <w:rsid w:val="111717AB"/>
    <w:rsid w:val="115978F2"/>
    <w:rsid w:val="11B90F96"/>
    <w:rsid w:val="11CB5043"/>
    <w:rsid w:val="122678AC"/>
    <w:rsid w:val="12717304"/>
    <w:rsid w:val="127E5480"/>
    <w:rsid w:val="12885E78"/>
    <w:rsid w:val="13A445CA"/>
    <w:rsid w:val="14FC21E4"/>
    <w:rsid w:val="15B92CD6"/>
    <w:rsid w:val="15F62AD0"/>
    <w:rsid w:val="17167E7C"/>
    <w:rsid w:val="172B1D9B"/>
    <w:rsid w:val="18786866"/>
    <w:rsid w:val="191C6B6C"/>
    <w:rsid w:val="1B44240C"/>
    <w:rsid w:val="1B575256"/>
    <w:rsid w:val="1C7D76E8"/>
    <w:rsid w:val="1C9B3EBD"/>
    <w:rsid w:val="1CC122B1"/>
    <w:rsid w:val="1CF8409E"/>
    <w:rsid w:val="1CFD596D"/>
    <w:rsid w:val="1D0C79E9"/>
    <w:rsid w:val="20A0611A"/>
    <w:rsid w:val="20DC5FF6"/>
    <w:rsid w:val="21835242"/>
    <w:rsid w:val="2340202E"/>
    <w:rsid w:val="25590D7E"/>
    <w:rsid w:val="257B28B6"/>
    <w:rsid w:val="25CB1E8B"/>
    <w:rsid w:val="27463C63"/>
    <w:rsid w:val="27C725A2"/>
    <w:rsid w:val="28986043"/>
    <w:rsid w:val="29017D62"/>
    <w:rsid w:val="294819CE"/>
    <w:rsid w:val="29CD40C9"/>
    <w:rsid w:val="29EA3C1A"/>
    <w:rsid w:val="2A305522"/>
    <w:rsid w:val="2B141BDE"/>
    <w:rsid w:val="2B200DD7"/>
    <w:rsid w:val="2BAA512C"/>
    <w:rsid w:val="2C216290"/>
    <w:rsid w:val="2CF55118"/>
    <w:rsid w:val="2D200BA4"/>
    <w:rsid w:val="2D3D2B16"/>
    <w:rsid w:val="2DCB21CD"/>
    <w:rsid w:val="2E19218B"/>
    <w:rsid w:val="2E89390F"/>
    <w:rsid w:val="2F377ABE"/>
    <w:rsid w:val="3199108F"/>
    <w:rsid w:val="31D36483"/>
    <w:rsid w:val="31D82187"/>
    <w:rsid w:val="339E7474"/>
    <w:rsid w:val="346314E0"/>
    <w:rsid w:val="34B52D29"/>
    <w:rsid w:val="34B77D37"/>
    <w:rsid w:val="357F6844"/>
    <w:rsid w:val="358D7BCF"/>
    <w:rsid w:val="35A73B33"/>
    <w:rsid w:val="35F45FB7"/>
    <w:rsid w:val="364C799F"/>
    <w:rsid w:val="36C831AB"/>
    <w:rsid w:val="370D3660"/>
    <w:rsid w:val="37DE3C9F"/>
    <w:rsid w:val="38F83CED"/>
    <w:rsid w:val="39755F3E"/>
    <w:rsid w:val="399129D3"/>
    <w:rsid w:val="39F30218"/>
    <w:rsid w:val="3A593C69"/>
    <w:rsid w:val="3AB57BE2"/>
    <w:rsid w:val="3AD37E42"/>
    <w:rsid w:val="3B860DB8"/>
    <w:rsid w:val="3C786A64"/>
    <w:rsid w:val="3C933ED1"/>
    <w:rsid w:val="3CA43C97"/>
    <w:rsid w:val="3DB95A61"/>
    <w:rsid w:val="3DE569F6"/>
    <w:rsid w:val="3E197999"/>
    <w:rsid w:val="3E476B4F"/>
    <w:rsid w:val="3E762AD6"/>
    <w:rsid w:val="3E763DD7"/>
    <w:rsid w:val="3E7E7C42"/>
    <w:rsid w:val="3F137990"/>
    <w:rsid w:val="40E64100"/>
    <w:rsid w:val="423E2185"/>
    <w:rsid w:val="444D39C1"/>
    <w:rsid w:val="45850D86"/>
    <w:rsid w:val="484E4529"/>
    <w:rsid w:val="48BF1CD1"/>
    <w:rsid w:val="49A9253C"/>
    <w:rsid w:val="4A3D19FE"/>
    <w:rsid w:val="4AB447FD"/>
    <w:rsid w:val="4AE7036C"/>
    <w:rsid w:val="4AE84EFA"/>
    <w:rsid w:val="4B0E181B"/>
    <w:rsid w:val="4B785E1F"/>
    <w:rsid w:val="4BB07B86"/>
    <w:rsid w:val="4BFC7D41"/>
    <w:rsid w:val="4D0C4DA9"/>
    <w:rsid w:val="4E0F3EE9"/>
    <w:rsid w:val="4E646F08"/>
    <w:rsid w:val="4EA82FA1"/>
    <w:rsid w:val="4EA902E1"/>
    <w:rsid w:val="4EB87862"/>
    <w:rsid w:val="4F8222E5"/>
    <w:rsid w:val="4F9E6B1D"/>
    <w:rsid w:val="4FB96E9C"/>
    <w:rsid w:val="4FE70AE5"/>
    <w:rsid w:val="50C858C5"/>
    <w:rsid w:val="523D45A7"/>
    <w:rsid w:val="524E02B9"/>
    <w:rsid w:val="52630332"/>
    <w:rsid w:val="538D5461"/>
    <w:rsid w:val="53BD3DAC"/>
    <w:rsid w:val="5473705C"/>
    <w:rsid w:val="54CB259B"/>
    <w:rsid w:val="559E7596"/>
    <w:rsid w:val="58027909"/>
    <w:rsid w:val="581666E6"/>
    <w:rsid w:val="58801A55"/>
    <w:rsid w:val="58975A79"/>
    <w:rsid w:val="58F76F6F"/>
    <w:rsid w:val="592311FF"/>
    <w:rsid w:val="59EA64AF"/>
    <w:rsid w:val="5A121030"/>
    <w:rsid w:val="5A2447F3"/>
    <w:rsid w:val="5A9B3A5C"/>
    <w:rsid w:val="5ADF742F"/>
    <w:rsid w:val="5AF32F17"/>
    <w:rsid w:val="5C121CA4"/>
    <w:rsid w:val="5C284ADD"/>
    <w:rsid w:val="5C720D3A"/>
    <w:rsid w:val="5CBA14D9"/>
    <w:rsid w:val="5CF46711"/>
    <w:rsid w:val="5D9C1821"/>
    <w:rsid w:val="5DAF1E51"/>
    <w:rsid w:val="5DB2179C"/>
    <w:rsid w:val="5DD2614B"/>
    <w:rsid w:val="5FE010D9"/>
    <w:rsid w:val="60082011"/>
    <w:rsid w:val="601A1343"/>
    <w:rsid w:val="603075DA"/>
    <w:rsid w:val="612C0572"/>
    <w:rsid w:val="61AF1334"/>
    <w:rsid w:val="62CC118C"/>
    <w:rsid w:val="62D14253"/>
    <w:rsid w:val="631006B1"/>
    <w:rsid w:val="6335141E"/>
    <w:rsid w:val="63D43B3C"/>
    <w:rsid w:val="64014BBD"/>
    <w:rsid w:val="651F159C"/>
    <w:rsid w:val="65E63B9C"/>
    <w:rsid w:val="66500BB7"/>
    <w:rsid w:val="668760E6"/>
    <w:rsid w:val="66A23F66"/>
    <w:rsid w:val="67130EC5"/>
    <w:rsid w:val="67647D48"/>
    <w:rsid w:val="6790538A"/>
    <w:rsid w:val="679A5C1D"/>
    <w:rsid w:val="683D1C52"/>
    <w:rsid w:val="6A5837B8"/>
    <w:rsid w:val="6A61056E"/>
    <w:rsid w:val="6AAB02F3"/>
    <w:rsid w:val="6B626787"/>
    <w:rsid w:val="6CB71DEE"/>
    <w:rsid w:val="6CCA2B90"/>
    <w:rsid w:val="6CDF5755"/>
    <w:rsid w:val="6D1E6FD7"/>
    <w:rsid w:val="6E343998"/>
    <w:rsid w:val="6EAA024F"/>
    <w:rsid w:val="702754DC"/>
    <w:rsid w:val="70CF191E"/>
    <w:rsid w:val="70DF36C1"/>
    <w:rsid w:val="70FA598F"/>
    <w:rsid w:val="720C6361"/>
    <w:rsid w:val="724A64B2"/>
    <w:rsid w:val="73196D06"/>
    <w:rsid w:val="73821E44"/>
    <w:rsid w:val="74C87387"/>
    <w:rsid w:val="74C973C0"/>
    <w:rsid w:val="754825D6"/>
    <w:rsid w:val="771B4819"/>
    <w:rsid w:val="771D3258"/>
    <w:rsid w:val="779A33A8"/>
    <w:rsid w:val="77FD341D"/>
    <w:rsid w:val="78B6564F"/>
    <w:rsid w:val="78D20494"/>
    <w:rsid w:val="792F6BB0"/>
    <w:rsid w:val="79B821EB"/>
    <w:rsid w:val="7A23686B"/>
    <w:rsid w:val="7BD140FF"/>
    <w:rsid w:val="7BD627EF"/>
    <w:rsid w:val="7D457E4B"/>
    <w:rsid w:val="7D794006"/>
    <w:rsid w:val="7D952C45"/>
    <w:rsid w:val="7E8A49D0"/>
    <w:rsid w:val="7EC20F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7">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9"/>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2023-11-21T07:02:00Z</dcterms:created>
  <dc:creator>遠辉</dc:creator>
  <cp:lastModifiedBy>遠辉</cp:lastModifiedBy>
  <dcterms:modified xsi:type="dcterms:W3CDTF">2024-01-10T14:20:19Z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12DEE553DD9C48C5993D6D3689491D8B_11</vt:lpwstr>
  </property>
</Properties>
</file>