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60" w:rsidRDefault="00E94760"/>
    <w:p w:rsidR="00095BEE" w:rsidRDefault="00095BEE"/>
    <w:p w:rsidR="00095BEE" w:rsidRDefault="00095BEE"/>
    <w:p w:rsidR="00095BEE" w:rsidRDefault="00095BEE"/>
    <w:p w:rsidR="00095BEE" w:rsidRDefault="00095BEE"/>
    <w:p w:rsidR="00095BEE" w:rsidRDefault="00095BEE"/>
    <w:p w:rsidR="00095BEE" w:rsidRDefault="00095BEE"/>
    <w:p w:rsidR="00095BEE" w:rsidRPr="00095BEE" w:rsidRDefault="00095BEE" w:rsidP="0063251C">
      <w:pPr>
        <w:jc w:val="center"/>
        <w:outlineLvl w:val="0"/>
        <w:rPr>
          <w:rFonts w:asciiTheme="majorEastAsia" w:eastAsiaTheme="majorEastAsia" w:hAnsiTheme="majorEastAsia"/>
          <w:b/>
          <w:sz w:val="44"/>
          <w:szCs w:val="44"/>
        </w:rPr>
      </w:pPr>
      <w:r w:rsidRPr="00095BEE">
        <w:rPr>
          <w:rFonts w:asciiTheme="majorEastAsia" w:eastAsiaTheme="majorEastAsia" w:hAnsiTheme="majorEastAsia" w:hint="eastAsia"/>
          <w:b/>
          <w:sz w:val="44"/>
          <w:szCs w:val="44"/>
        </w:rPr>
        <w:t>Flume自定义开发案例</w:t>
      </w:r>
    </w:p>
    <w:p w:rsidR="00095BEE" w:rsidRDefault="00095BEE"/>
    <w:p w:rsidR="00095BEE" w:rsidRDefault="00095BEE"/>
    <w:p w:rsidR="00095BEE" w:rsidRDefault="00095BEE"/>
    <w:p w:rsidR="00095BEE" w:rsidRDefault="00095BEE"/>
    <w:p w:rsidR="00095BEE" w:rsidRDefault="00095BEE"/>
    <w:p w:rsidR="00095BEE" w:rsidRDefault="00095BEE"/>
    <w:p w:rsidR="00095BEE" w:rsidRDefault="00095BEE"/>
    <w:p w:rsidR="00095BEE" w:rsidRDefault="00095BEE"/>
    <w:p w:rsidR="00095BEE" w:rsidRDefault="00095BEE"/>
    <w:p w:rsidR="00095BEE" w:rsidRDefault="00095BEE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Default="00FC577B"/>
    <w:p w:rsidR="00FC577B" w:rsidRPr="0036510F" w:rsidRDefault="00FC577B">
      <w:pPr>
        <w:rPr>
          <w:b/>
        </w:rPr>
      </w:pPr>
      <w:r w:rsidRPr="0036510F">
        <w:rPr>
          <w:rFonts w:hint="eastAsia"/>
          <w:b/>
        </w:rPr>
        <w:lastRenderedPageBreak/>
        <w:t>案例</w:t>
      </w:r>
      <w:r w:rsidRPr="0036510F">
        <w:rPr>
          <w:rFonts w:hint="eastAsia"/>
          <w:b/>
        </w:rPr>
        <w:t>1</w:t>
      </w:r>
      <w:r w:rsidRPr="0036510F">
        <w:rPr>
          <w:rFonts w:hint="eastAsia"/>
          <w:b/>
        </w:rPr>
        <w:t>：</w:t>
      </w:r>
      <w:r w:rsidRPr="0036510F">
        <w:rPr>
          <w:rFonts w:hint="eastAsia"/>
          <w:b/>
        </w:rPr>
        <w:t>Avro Client</w:t>
      </w:r>
    </w:p>
    <w:p w:rsidR="00FC577B" w:rsidRPr="0036510F" w:rsidRDefault="00FC577B" w:rsidP="0063251C">
      <w:pPr>
        <w:outlineLvl w:val="0"/>
        <w:rPr>
          <w:color w:val="00B050"/>
        </w:rPr>
      </w:pPr>
      <w:r w:rsidRPr="0036510F">
        <w:rPr>
          <w:rFonts w:hint="eastAsia"/>
          <w:color w:val="00B050"/>
        </w:rPr>
        <w:t>MyApp.java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org.apache.flume.Event;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org.apache.flume.EventDeliveryException;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org.apache.flume.api.RpcClient;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org.apache.flume.api.RpcClientFactory;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org.apache.flume.event.EventBuilder;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java.nio.charset.Charset;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MyApp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main(String[] args)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MyRpcClientFacade client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MyRpcClientFacade();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 xml:space="preserve">// Initialize client with the remote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Flume</w:t>
      </w:r>
      <w:r>
        <w:rPr>
          <w:rFonts w:ascii="Consolas" w:hAnsi="Consolas" w:cs="Consolas"/>
          <w:color w:val="3F7F5F"/>
          <w:kern w:val="0"/>
          <w:sz w:val="22"/>
        </w:rPr>
        <w:t xml:space="preserve"> agent's host and port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client.init(</w:t>
      </w:r>
      <w:r>
        <w:rPr>
          <w:rFonts w:ascii="Consolas" w:hAnsi="Consolas" w:cs="Consolas"/>
          <w:color w:val="2A00FF"/>
          <w:kern w:val="0"/>
          <w:sz w:val="22"/>
        </w:rPr>
        <w:t>"host.example.org"</w:t>
      </w:r>
      <w:r>
        <w:rPr>
          <w:rFonts w:ascii="Consolas" w:hAnsi="Consolas" w:cs="Consolas"/>
          <w:color w:val="000000"/>
          <w:kern w:val="0"/>
          <w:sz w:val="22"/>
        </w:rPr>
        <w:t>, 41414);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 xml:space="preserve">// Send 10 events to the remote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Flume</w:t>
      </w:r>
      <w:r>
        <w:rPr>
          <w:rFonts w:ascii="Consolas" w:hAnsi="Consolas" w:cs="Consolas"/>
          <w:color w:val="3F7F5F"/>
          <w:kern w:val="0"/>
          <w:sz w:val="22"/>
        </w:rPr>
        <w:t xml:space="preserve"> agent. That agent should be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configured to listen with an AvroSource.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String sampleData = </w:t>
      </w:r>
      <w:r>
        <w:rPr>
          <w:rFonts w:ascii="Consolas" w:hAnsi="Consolas" w:cs="Consolas"/>
          <w:color w:val="2A00FF"/>
          <w:kern w:val="0"/>
          <w:sz w:val="22"/>
        </w:rPr>
        <w:t>"Hello Flume!"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for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i = 0; i &lt; 10; i++)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client.sendDataToFlume(sampleData);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client.cleanUp();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MyRpcClientFacade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RpcClient </w:t>
      </w:r>
      <w:r>
        <w:rPr>
          <w:rFonts w:ascii="Consolas" w:hAnsi="Consolas" w:cs="Consolas"/>
          <w:color w:val="0000C0"/>
          <w:kern w:val="0"/>
          <w:sz w:val="22"/>
        </w:rPr>
        <w:t>client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</w:rPr>
        <w:t>hostname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C0"/>
          <w:kern w:val="0"/>
          <w:sz w:val="22"/>
        </w:rPr>
        <w:t>port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init(String hostname,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>
        <w:rPr>
          <w:rFonts w:ascii="Consolas" w:hAnsi="Consolas" w:cs="Consolas"/>
          <w:color w:val="000000"/>
          <w:kern w:val="0"/>
          <w:sz w:val="22"/>
        </w:rPr>
        <w:t xml:space="preserve"> port) {</w:t>
      </w:r>
    </w:p>
    <w:p w:rsidR="00166CAA" w:rsidRDefault="00166CAA" w:rsidP="0063251C">
      <w:pPr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kern w:val="0"/>
        </w:rPr>
        <w:t>// Setup the RPC connection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hostname</w:t>
      </w:r>
      <w:r>
        <w:rPr>
          <w:rFonts w:ascii="Consolas" w:hAnsi="Consolas" w:cs="Consolas"/>
          <w:color w:val="000000"/>
          <w:kern w:val="0"/>
          <w:sz w:val="22"/>
        </w:rPr>
        <w:t xml:space="preserve"> = hostname;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port</w:t>
      </w:r>
      <w:r>
        <w:rPr>
          <w:rFonts w:ascii="Consolas" w:hAnsi="Consolas" w:cs="Consolas"/>
          <w:color w:val="000000"/>
          <w:kern w:val="0"/>
          <w:sz w:val="22"/>
        </w:rPr>
        <w:t xml:space="preserve"> = port;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client</w:t>
      </w:r>
      <w:r>
        <w:rPr>
          <w:rFonts w:ascii="Consolas" w:hAnsi="Consolas" w:cs="Consolas"/>
          <w:color w:val="000000"/>
          <w:kern w:val="0"/>
          <w:sz w:val="22"/>
        </w:rPr>
        <w:t xml:space="preserve"> = RpcClientFactory.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getDefaultInstance</w:t>
      </w:r>
      <w:r>
        <w:rPr>
          <w:rFonts w:ascii="Consolas" w:hAnsi="Consolas" w:cs="Consolas"/>
          <w:color w:val="000000"/>
          <w:kern w:val="0"/>
          <w:sz w:val="22"/>
        </w:rPr>
        <w:t>(hostname, port);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Use the following method to create a thrift client (instead of the above line):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this.client = RpcClientFactory.getThriftInstance(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hostname</w:t>
      </w:r>
      <w:r>
        <w:rPr>
          <w:rFonts w:ascii="Consolas" w:hAnsi="Consolas" w:cs="Consolas"/>
          <w:color w:val="3F7F5F"/>
          <w:kern w:val="0"/>
          <w:sz w:val="22"/>
        </w:rPr>
        <w:t>, port);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sendDataToFlume(String data)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 xml:space="preserve">// Create a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Flume</w:t>
      </w:r>
      <w:r>
        <w:rPr>
          <w:rFonts w:ascii="Consolas" w:hAnsi="Consolas" w:cs="Consolas"/>
          <w:color w:val="3F7F5F"/>
          <w:kern w:val="0"/>
          <w:sz w:val="22"/>
        </w:rPr>
        <w:t xml:space="preserve"> Event object that encapsulates the sample data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Event event = EventBuilder.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withBody</w:t>
      </w:r>
      <w:r>
        <w:rPr>
          <w:rFonts w:ascii="Consolas" w:hAnsi="Consolas" w:cs="Consolas"/>
          <w:color w:val="000000"/>
          <w:kern w:val="0"/>
          <w:sz w:val="22"/>
        </w:rPr>
        <w:t>(data, Charset.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forName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0000"/>
          <w:kern w:val="0"/>
          <w:sz w:val="22"/>
        </w:rPr>
        <w:t>));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Send the event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00C0"/>
          <w:kern w:val="0"/>
          <w:sz w:val="22"/>
        </w:rPr>
        <w:t>client</w:t>
      </w:r>
      <w:r>
        <w:rPr>
          <w:rFonts w:ascii="Consolas" w:hAnsi="Consolas" w:cs="Consolas"/>
          <w:color w:val="000000"/>
          <w:kern w:val="0"/>
          <w:sz w:val="22"/>
        </w:rPr>
        <w:t>.append(event);</w:t>
      </w:r>
    </w:p>
    <w:p w:rsidR="00166CAA" w:rsidRDefault="00166CAA" w:rsidP="0063251C">
      <w:pPr>
        <w:rPr>
          <w:kern w:val="0"/>
        </w:rPr>
      </w:pPr>
      <w:r>
        <w:rPr>
          <w:kern w:val="0"/>
        </w:rPr>
        <w:t xml:space="preserve">    } </w:t>
      </w:r>
      <w:r>
        <w:rPr>
          <w:b/>
          <w:bCs/>
          <w:color w:val="7F0055"/>
          <w:kern w:val="0"/>
        </w:rPr>
        <w:t>catch</w:t>
      </w:r>
      <w:r>
        <w:rPr>
          <w:kern w:val="0"/>
        </w:rPr>
        <w:t xml:space="preserve"> (EventDeliveryException e)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clean up and recreate the client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00C0"/>
          <w:kern w:val="0"/>
          <w:sz w:val="22"/>
        </w:rPr>
        <w:t>client</w:t>
      </w:r>
      <w:r>
        <w:rPr>
          <w:rFonts w:ascii="Consolas" w:hAnsi="Consolas" w:cs="Consolas"/>
          <w:color w:val="000000"/>
          <w:kern w:val="0"/>
          <w:sz w:val="22"/>
        </w:rPr>
        <w:t>.close();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00C0"/>
          <w:kern w:val="0"/>
          <w:sz w:val="22"/>
        </w:rPr>
        <w:t>client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0000C0"/>
          <w:kern w:val="0"/>
          <w:sz w:val="22"/>
        </w:rPr>
        <w:t>client</w:t>
      </w:r>
      <w:r>
        <w:rPr>
          <w:rFonts w:ascii="Consolas" w:hAnsi="Consolas" w:cs="Consolas"/>
          <w:color w:val="000000"/>
          <w:kern w:val="0"/>
          <w:sz w:val="22"/>
        </w:rPr>
        <w:t xml:space="preserve"> = RpcClientFactory.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getDefaultInstance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C0"/>
          <w:kern w:val="0"/>
          <w:sz w:val="22"/>
        </w:rPr>
        <w:t>hostname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0000C0"/>
          <w:kern w:val="0"/>
          <w:sz w:val="22"/>
        </w:rPr>
        <w:t>port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Use the following method to create a thrift client (instead of the above line):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this.client = RpcClientFactory.getThriftInstance(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hostname</w:t>
      </w:r>
      <w:r>
        <w:rPr>
          <w:rFonts w:ascii="Consolas" w:hAnsi="Consolas" w:cs="Consolas"/>
          <w:color w:val="3F7F5F"/>
          <w:kern w:val="0"/>
          <w:sz w:val="22"/>
        </w:rPr>
        <w:t>, port);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cleanUp()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Close the RPC connection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C0"/>
          <w:kern w:val="0"/>
          <w:sz w:val="22"/>
        </w:rPr>
        <w:t>client</w:t>
      </w:r>
      <w:r>
        <w:rPr>
          <w:rFonts w:ascii="Consolas" w:hAnsi="Consolas" w:cs="Consolas"/>
          <w:color w:val="000000"/>
          <w:kern w:val="0"/>
          <w:sz w:val="22"/>
        </w:rPr>
        <w:t>.close();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}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FC577B" w:rsidRPr="00B54CC8" w:rsidRDefault="00B54CC8" w:rsidP="00166CAA">
      <w:pPr>
        <w:rPr>
          <w:b/>
        </w:rPr>
      </w:pPr>
      <w:r w:rsidRPr="00B54CC8">
        <w:rPr>
          <w:rFonts w:hint="eastAsia"/>
          <w:b/>
        </w:rPr>
        <w:t>#</w:t>
      </w:r>
      <w:r w:rsidRPr="00B54CC8">
        <w:rPr>
          <w:rFonts w:hint="eastAsia"/>
          <w:b/>
        </w:rPr>
        <w:t>配置文件</w:t>
      </w:r>
      <w:r>
        <w:rPr>
          <w:rFonts w:hint="eastAsia"/>
          <w:b/>
        </w:rPr>
        <w:t>：</w:t>
      </w:r>
      <w:r w:rsidR="003E1787">
        <w:rPr>
          <w:rFonts w:hint="eastAsia"/>
        </w:rPr>
        <w:t>case_</w:t>
      </w:r>
      <w:r w:rsidRPr="00B54CC8">
        <w:rPr>
          <w:rFonts w:hint="eastAsia"/>
        </w:rPr>
        <w:t>client.conf</w:t>
      </w:r>
    </w:p>
    <w:p w:rsidR="0036510F" w:rsidRDefault="0036510F" w:rsidP="0036510F">
      <w:r w:rsidRPr="0036510F">
        <w:t>a1.channels</w:t>
      </w:r>
      <w:r>
        <w:t xml:space="preserve"> </w:t>
      </w:r>
      <w:r w:rsidRPr="0036510F">
        <w:t>=</w:t>
      </w:r>
      <w:r>
        <w:t xml:space="preserve"> </w:t>
      </w:r>
      <w:r w:rsidRPr="0036510F">
        <w:t>c1</w:t>
      </w:r>
    </w:p>
    <w:p w:rsidR="0036510F" w:rsidRDefault="0036510F" w:rsidP="0036510F">
      <w:r w:rsidRPr="0036510F">
        <w:t>a1.sources</w:t>
      </w:r>
      <w:r>
        <w:t xml:space="preserve"> </w:t>
      </w:r>
      <w:r w:rsidRPr="0036510F">
        <w:t>=</w:t>
      </w:r>
      <w:r>
        <w:t xml:space="preserve"> </w:t>
      </w:r>
      <w:r w:rsidRPr="0036510F">
        <w:t>r1</w:t>
      </w:r>
    </w:p>
    <w:p w:rsidR="0036510F" w:rsidRDefault="0036510F" w:rsidP="0036510F">
      <w:r w:rsidRPr="0036510F">
        <w:t>a1.sinks</w:t>
      </w:r>
      <w:r>
        <w:t xml:space="preserve"> </w:t>
      </w:r>
      <w:r w:rsidRPr="0036510F">
        <w:t>=</w:t>
      </w:r>
      <w:r>
        <w:t xml:space="preserve"> </w:t>
      </w:r>
      <w:r w:rsidRPr="0036510F">
        <w:t>k1</w:t>
      </w:r>
    </w:p>
    <w:p w:rsidR="0036510F" w:rsidRDefault="0036510F" w:rsidP="0036510F"/>
    <w:p w:rsidR="0036510F" w:rsidRDefault="0036510F" w:rsidP="0036510F">
      <w:r w:rsidRPr="0036510F">
        <w:t>a1.channels.c1.type</w:t>
      </w:r>
      <w:r>
        <w:t xml:space="preserve"> </w:t>
      </w:r>
      <w:r w:rsidRPr="0036510F">
        <w:t>=</w:t>
      </w:r>
      <w:r>
        <w:t xml:space="preserve"> </w:t>
      </w:r>
      <w:r w:rsidRPr="0036510F">
        <w:t>memory</w:t>
      </w:r>
    </w:p>
    <w:p w:rsidR="0036510F" w:rsidRDefault="0036510F" w:rsidP="0036510F"/>
    <w:p w:rsidR="0036510F" w:rsidRDefault="0036510F" w:rsidP="0036510F">
      <w:r w:rsidRPr="0036510F">
        <w:t>a1.sources.r1.channels</w:t>
      </w:r>
      <w:r>
        <w:t xml:space="preserve"> </w:t>
      </w:r>
      <w:r w:rsidRPr="0036510F">
        <w:t>=</w:t>
      </w:r>
      <w:r>
        <w:t xml:space="preserve"> </w:t>
      </w:r>
      <w:r w:rsidRPr="0036510F">
        <w:t>c1</w:t>
      </w:r>
    </w:p>
    <w:p w:rsidR="0036510F" w:rsidRDefault="0036510F" w:rsidP="0036510F">
      <w:r w:rsidRPr="0036510F">
        <w:t>a1.sources.r1.type</w:t>
      </w:r>
      <w:r>
        <w:t xml:space="preserve"> </w:t>
      </w:r>
      <w:r w:rsidRPr="0036510F">
        <w:t>=</w:t>
      </w:r>
      <w:r>
        <w:t xml:space="preserve"> </w:t>
      </w:r>
      <w:r w:rsidRPr="0036510F">
        <w:t>avro</w:t>
      </w:r>
    </w:p>
    <w:p w:rsidR="0036510F" w:rsidRDefault="0036510F" w:rsidP="0036510F">
      <w:r w:rsidRPr="0036510F">
        <w:t># For using a thrift source set the following instead of the above line.</w:t>
      </w:r>
    </w:p>
    <w:p w:rsidR="0036510F" w:rsidRDefault="0036510F" w:rsidP="0036510F">
      <w:r w:rsidRPr="0036510F">
        <w:t># a1.source.r1.type = thrift</w:t>
      </w:r>
    </w:p>
    <w:p w:rsidR="0036510F" w:rsidRDefault="0036510F" w:rsidP="0036510F">
      <w:r w:rsidRPr="0036510F">
        <w:t>a1.sources.r1.bind</w:t>
      </w:r>
      <w:r>
        <w:t xml:space="preserve"> </w:t>
      </w:r>
      <w:r w:rsidRPr="0036510F">
        <w:t>=</w:t>
      </w:r>
      <w:r>
        <w:t xml:space="preserve"> </w:t>
      </w:r>
      <w:r w:rsidRPr="0036510F">
        <w:t>0.0.0.0</w:t>
      </w:r>
    </w:p>
    <w:p w:rsidR="0036510F" w:rsidRDefault="0036510F" w:rsidP="0036510F">
      <w:r w:rsidRPr="0036510F">
        <w:t>a1.sources.r1.port</w:t>
      </w:r>
      <w:r>
        <w:t xml:space="preserve"> </w:t>
      </w:r>
      <w:r w:rsidRPr="0036510F">
        <w:t>=</w:t>
      </w:r>
      <w:r>
        <w:t xml:space="preserve"> </w:t>
      </w:r>
      <w:r w:rsidRPr="0036510F">
        <w:t>41414</w:t>
      </w:r>
    </w:p>
    <w:p w:rsidR="0036510F" w:rsidRDefault="0036510F" w:rsidP="0036510F"/>
    <w:p w:rsidR="0036510F" w:rsidRDefault="0036510F" w:rsidP="0036510F">
      <w:r w:rsidRPr="0036510F">
        <w:t>a1.sinks.k1.channel</w:t>
      </w:r>
      <w:r>
        <w:t xml:space="preserve"> </w:t>
      </w:r>
      <w:r w:rsidRPr="0036510F">
        <w:t>=</w:t>
      </w:r>
      <w:r>
        <w:t xml:space="preserve"> </w:t>
      </w:r>
      <w:r w:rsidRPr="0036510F">
        <w:t>c1</w:t>
      </w:r>
    </w:p>
    <w:p w:rsidR="0036510F" w:rsidRDefault="0036510F" w:rsidP="0036510F">
      <w:r w:rsidRPr="0036510F">
        <w:t>a1.sinks.k1.type</w:t>
      </w:r>
      <w:r>
        <w:t xml:space="preserve"> </w:t>
      </w:r>
      <w:r w:rsidRPr="0036510F">
        <w:t>=</w:t>
      </w:r>
      <w:r>
        <w:t xml:space="preserve"> </w:t>
      </w:r>
      <w:r w:rsidRPr="0036510F">
        <w:t>logger</w:t>
      </w:r>
    </w:p>
    <w:p w:rsidR="0036510F" w:rsidRDefault="0036510F"/>
    <w:p w:rsidR="00B54CC8" w:rsidRPr="00681477" w:rsidRDefault="00B54CC8" w:rsidP="00B54CC8">
      <w:pPr>
        <w:rPr>
          <w:b/>
        </w:rPr>
      </w:pPr>
      <w:r w:rsidRPr="0036228B">
        <w:rPr>
          <w:rFonts w:hint="eastAsia"/>
          <w:b/>
        </w:rPr>
        <w:t>#</w:t>
      </w:r>
      <w:r>
        <w:rPr>
          <w:rFonts w:hint="eastAsia"/>
          <w:b/>
        </w:rPr>
        <w:t>开始命令</w:t>
      </w:r>
    </w:p>
    <w:p w:rsidR="00B54CC8" w:rsidRPr="00F72938" w:rsidRDefault="00B54CC8" w:rsidP="00B54CC8">
      <w:pPr>
        <w:rPr>
          <w:color w:val="00B050"/>
        </w:rPr>
      </w:pPr>
      <w:r w:rsidRPr="00F72938">
        <w:rPr>
          <w:color w:val="00B050"/>
        </w:rPr>
        <w:t>flume-ng agent -c conf -f conf/</w:t>
      </w:r>
      <w:r>
        <w:rPr>
          <w:rFonts w:hint="eastAsia"/>
          <w:color w:val="00B050"/>
        </w:rPr>
        <w:t>case_client</w:t>
      </w:r>
      <w:r w:rsidRPr="00F72938">
        <w:rPr>
          <w:color w:val="00B050"/>
        </w:rPr>
        <w:t>.conf -n a1 -Dflume.root.logger=INFO,console</w:t>
      </w:r>
    </w:p>
    <w:p w:rsidR="00FC577B" w:rsidRDefault="00FC577B"/>
    <w:p w:rsidR="00FC577B" w:rsidRPr="00B74097" w:rsidRDefault="00166CAA">
      <w:pPr>
        <w:rPr>
          <w:b/>
        </w:rPr>
      </w:pPr>
      <w:r w:rsidRPr="00B74097">
        <w:rPr>
          <w:rFonts w:hint="eastAsia"/>
          <w:b/>
        </w:rPr>
        <w:lastRenderedPageBreak/>
        <w:t>案例</w:t>
      </w:r>
      <w:r w:rsidRPr="00B74097">
        <w:rPr>
          <w:rFonts w:hint="eastAsia"/>
          <w:b/>
        </w:rPr>
        <w:t>2</w:t>
      </w:r>
      <w:r w:rsidRPr="00B74097">
        <w:rPr>
          <w:rFonts w:hint="eastAsia"/>
          <w:b/>
        </w:rPr>
        <w:t>：</w:t>
      </w:r>
      <w:r w:rsidRPr="00B74097">
        <w:rPr>
          <w:rFonts w:hint="eastAsia"/>
          <w:b/>
        </w:rPr>
        <w:t>Custom Sink</w:t>
      </w:r>
      <w:r w:rsidR="00B74097" w:rsidRPr="00B74097">
        <w:rPr>
          <w:rFonts w:hint="eastAsia"/>
          <w:b/>
        </w:rPr>
        <w:t xml:space="preserve"> </w:t>
      </w:r>
      <w:r w:rsidR="00A00358">
        <w:rPr>
          <w:rFonts w:hint="eastAsia"/>
          <w:b/>
        </w:rPr>
        <w:t>(</w:t>
      </w:r>
      <w:r w:rsidR="00A00358">
        <w:rPr>
          <w:rFonts w:hint="eastAsia"/>
          <w:b/>
        </w:rPr>
        <w:t>目的</w:t>
      </w:r>
      <w:r w:rsidR="00A00358">
        <w:rPr>
          <w:rFonts w:hint="eastAsia"/>
          <w:b/>
        </w:rPr>
        <w:t>:</w:t>
      </w:r>
      <w:r w:rsidR="00A00358">
        <w:rPr>
          <w:rFonts w:hint="eastAsia"/>
          <w:b/>
        </w:rPr>
        <w:t>将获取的数据存入</w:t>
      </w:r>
      <w:r w:rsidR="00A00358">
        <w:rPr>
          <w:rFonts w:hint="eastAsia"/>
          <w:b/>
        </w:rPr>
        <w:t>mysql</w:t>
      </w:r>
      <w:r w:rsidR="00A00358">
        <w:rPr>
          <w:rFonts w:hint="eastAsia"/>
          <w:b/>
        </w:rPr>
        <w:t>中，还没有实现。</w:t>
      </w:r>
      <w:r w:rsidR="00A00358">
        <w:rPr>
          <w:rFonts w:hint="eastAsia"/>
          <w:b/>
        </w:rPr>
        <w:t>)</w:t>
      </w:r>
    </w:p>
    <w:p w:rsidR="00166CAA" w:rsidRPr="00B74097" w:rsidRDefault="00166CAA" w:rsidP="0063251C">
      <w:pPr>
        <w:outlineLvl w:val="0"/>
        <w:rPr>
          <w:color w:val="00B050"/>
        </w:rPr>
      </w:pPr>
      <w:r w:rsidRPr="00B74097">
        <w:rPr>
          <w:rFonts w:hint="eastAsia"/>
          <w:color w:val="00B050"/>
        </w:rPr>
        <w:t>MySink.java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org.apache.flume.Channel;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org.apache.flume.Context;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org.apache.flume.Event;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org.apache.flume.EventDeliveryException;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org.apache.flume.Transaction;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org.apache.flume.conf.Configurable;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org.apache.flume.sink.AbstractSink;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MySink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AbstractSink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Configurable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  <w:u w:val="single"/>
        </w:rPr>
        <w:t>myProp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configure(Context context)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String myProp = context.getString(</w:t>
      </w:r>
      <w:r>
        <w:rPr>
          <w:rFonts w:ascii="Consolas" w:hAnsi="Consolas" w:cs="Consolas"/>
          <w:color w:val="2A00FF"/>
          <w:kern w:val="0"/>
          <w:sz w:val="22"/>
        </w:rPr>
        <w:t>"myProp"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"defaultValue"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Process the myProp value (e.g. validation)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Store myProp for later retrieval by process() method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myProp</w:t>
      </w:r>
      <w:r>
        <w:rPr>
          <w:rFonts w:ascii="Consolas" w:hAnsi="Consolas" w:cs="Consolas"/>
          <w:color w:val="000000"/>
          <w:kern w:val="0"/>
          <w:sz w:val="22"/>
        </w:rPr>
        <w:t xml:space="preserve"> = myProp;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}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start()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Initialize the connection to the external repository (e.g. HDFS) that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this Sink will forward Events to ..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}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stop ()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 xml:space="preserve">// Disconnect from the external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respository</w:t>
      </w:r>
      <w:r>
        <w:rPr>
          <w:rFonts w:ascii="Consolas" w:hAnsi="Consolas" w:cs="Consolas"/>
          <w:color w:val="3F7F5F"/>
          <w:kern w:val="0"/>
          <w:sz w:val="22"/>
        </w:rPr>
        <w:t xml:space="preserve"> and do any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 xml:space="preserve">// additional cleanup (e.g. releasing resources or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nulling</w:t>
      </w:r>
      <w:r>
        <w:rPr>
          <w:rFonts w:ascii="Consolas" w:hAnsi="Consolas" w:cs="Consolas"/>
          <w:color w:val="3F7F5F"/>
          <w:kern w:val="0"/>
          <w:sz w:val="22"/>
        </w:rPr>
        <w:t>-out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field values) ..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}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Status process()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EventDeliveryException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Status status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Start transaction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Channel ch = getChannel();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Transaction txn = ch.getTransaction();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  <w:t xml:space="preserve">    txn.begin();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This try clause includes whatever Channel operations you want to do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63251C">
      <w:pPr>
        <w:rPr>
          <w:kern w:val="0"/>
        </w:rPr>
      </w:pPr>
      <w:r>
        <w:rPr>
          <w:kern w:val="0"/>
        </w:rPr>
        <w:tab/>
        <w:t xml:space="preserve">      Event </w:t>
      </w:r>
      <w:r>
        <w:rPr>
          <w:kern w:val="0"/>
          <w:u w:val="single"/>
        </w:rPr>
        <w:t>event</w:t>
      </w:r>
      <w:r>
        <w:rPr>
          <w:kern w:val="0"/>
        </w:rPr>
        <w:t xml:space="preserve"> = ch.take();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Send the Event to the external repository.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storeSomeData(e);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txn.commit();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status = Status.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READY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(Throwable t)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txn.rollback();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Log exception, handle individual exceptions as needed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status = Status.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BACKOFF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re-throw all Errors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instanceof</w:t>
      </w:r>
      <w:r>
        <w:rPr>
          <w:rFonts w:ascii="Consolas" w:hAnsi="Consolas" w:cs="Consolas"/>
          <w:color w:val="000000"/>
          <w:kern w:val="0"/>
          <w:sz w:val="22"/>
        </w:rPr>
        <w:t xml:space="preserve"> Error)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r>
        <w:rPr>
          <w:rFonts w:ascii="Consolas" w:hAnsi="Consolas" w:cs="Consolas"/>
          <w:color w:val="000000"/>
          <w:kern w:val="0"/>
          <w:sz w:val="22"/>
        </w:rPr>
        <w:t xml:space="preserve"> (Error)t;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}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finally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txn.close();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status;</w:t>
      </w:r>
    </w:p>
    <w:p w:rsidR="00166CAA" w:rsidRDefault="00166CAA" w:rsidP="00166C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}</w:t>
      </w:r>
    </w:p>
    <w:p w:rsidR="00166CAA" w:rsidRDefault="00166CAA" w:rsidP="00166CAA"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BC5C20" w:rsidRDefault="00BC5C20"/>
    <w:p w:rsidR="000E53D9" w:rsidRPr="00B54CC8" w:rsidRDefault="000E53D9" w:rsidP="000E53D9">
      <w:pPr>
        <w:rPr>
          <w:b/>
        </w:rPr>
      </w:pPr>
      <w:r w:rsidRPr="00B54CC8">
        <w:rPr>
          <w:rFonts w:hint="eastAsia"/>
          <w:b/>
        </w:rPr>
        <w:t>#</w:t>
      </w:r>
      <w:r w:rsidRPr="00B54CC8">
        <w:rPr>
          <w:rFonts w:hint="eastAsia"/>
          <w:b/>
        </w:rPr>
        <w:t>配置文件</w:t>
      </w:r>
      <w:r>
        <w:rPr>
          <w:rFonts w:hint="eastAsia"/>
          <w:b/>
        </w:rPr>
        <w:t>：</w:t>
      </w:r>
      <w:r w:rsidR="00FB59BA">
        <w:rPr>
          <w:rFonts w:hint="eastAsia"/>
        </w:rPr>
        <w:t>case_</w:t>
      </w:r>
      <w:r>
        <w:rPr>
          <w:rFonts w:hint="eastAsia"/>
        </w:rPr>
        <w:t>custom</w:t>
      </w:r>
      <w:r w:rsidR="00FB59BA">
        <w:rPr>
          <w:rFonts w:hint="eastAsia"/>
        </w:rPr>
        <w:t>_</w:t>
      </w:r>
      <w:r>
        <w:rPr>
          <w:rFonts w:hint="eastAsia"/>
        </w:rPr>
        <w:t>sink</w:t>
      </w:r>
      <w:r w:rsidRPr="00B54CC8">
        <w:rPr>
          <w:rFonts w:hint="eastAsia"/>
        </w:rPr>
        <w:t>.conf</w:t>
      </w:r>
    </w:p>
    <w:p w:rsidR="000E53D9" w:rsidRDefault="000E53D9" w:rsidP="000E53D9">
      <w:r w:rsidRPr="0036510F">
        <w:t>a1.channels</w:t>
      </w:r>
      <w:r>
        <w:t xml:space="preserve"> </w:t>
      </w:r>
      <w:r w:rsidRPr="0036510F">
        <w:t>=</w:t>
      </w:r>
      <w:r>
        <w:t xml:space="preserve"> </w:t>
      </w:r>
      <w:r w:rsidRPr="0036510F">
        <w:t>c1</w:t>
      </w:r>
    </w:p>
    <w:p w:rsidR="000E53D9" w:rsidRDefault="000E53D9" w:rsidP="000E53D9">
      <w:r w:rsidRPr="0036510F">
        <w:t>a1.sources</w:t>
      </w:r>
      <w:r>
        <w:t xml:space="preserve"> </w:t>
      </w:r>
      <w:r w:rsidRPr="0036510F">
        <w:t>=</w:t>
      </w:r>
      <w:r>
        <w:t xml:space="preserve"> </w:t>
      </w:r>
      <w:r w:rsidRPr="0036510F">
        <w:t>r1</w:t>
      </w:r>
    </w:p>
    <w:p w:rsidR="000E53D9" w:rsidRDefault="000E53D9" w:rsidP="000E53D9">
      <w:r w:rsidRPr="0036510F">
        <w:t>a1.sinks</w:t>
      </w:r>
      <w:r>
        <w:t xml:space="preserve"> </w:t>
      </w:r>
      <w:r w:rsidRPr="0036510F">
        <w:t>=</w:t>
      </w:r>
      <w:r>
        <w:t xml:space="preserve"> </w:t>
      </w:r>
      <w:r w:rsidRPr="0036510F">
        <w:t>k1</w:t>
      </w:r>
    </w:p>
    <w:p w:rsidR="000E53D9" w:rsidRDefault="000E53D9" w:rsidP="000E53D9"/>
    <w:p w:rsidR="000E53D9" w:rsidRDefault="000E53D9" w:rsidP="000E53D9">
      <w:r w:rsidRPr="0036510F">
        <w:t>a1.channels.c1.type</w:t>
      </w:r>
      <w:r>
        <w:t xml:space="preserve"> </w:t>
      </w:r>
      <w:r w:rsidRPr="0036510F">
        <w:t>=</w:t>
      </w:r>
      <w:r>
        <w:t xml:space="preserve"> </w:t>
      </w:r>
      <w:r w:rsidRPr="0036510F">
        <w:t>memory</w:t>
      </w:r>
    </w:p>
    <w:p w:rsidR="000E53D9" w:rsidRDefault="000E53D9" w:rsidP="000E53D9"/>
    <w:p w:rsidR="000E53D9" w:rsidRDefault="000E53D9" w:rsidP="000E53D9">
      <w:r w:rsidRPr="0036510F">
        <w:t>a1.sources.r1.channels</w:t>
      </w:r>
      <w:r>
        <w:t xml:space="preserve"> </w:t>
      </w:r>
      <w:r w:rsidRPr="0036510F">
        <w:t>=</w:t>
      </w:r>
      <w:r>
        <w:t xml:space="preserve"> </w:t>
      </w:r>
      <w:r w:rsidRPr="0036510F">
        <w:t>c1</w:t>
      </w:r>
    </w:p>
    <w:p w:rsidR="000E53D9" w:rsidRDefault="000E53D9" w:rsidP="000E53D9">
      <w:r w:rsidRPr="0036510F">
        <w:t>a1.sources.r1.type</w:t>
      </w:r>
      <w:r>
        <w:t xml:space="preserve"> </w:t>
      </w:r>
      <w:r w:rsidRPr="0036510F">
        <w:t>=</w:t>
      </w:r>
      <w:r>
        <w:t xml:space="preserve"> </w:t>
      </w:r>
      <w:r w:rsidRPr="0036510F">
        <w:t>avro</w:t>
      </w:r>
    </w:p>
    <w:p w:rsidR="000E53D9" w:rsidRDefault="000E53D9" w:rsidP="000E53D9">
      <w:r w:rsidRPr="0036510F">
        <w:t># For using a thrift source set the following instead of the above line.</w:t>
      </w:r>
    </w:p>
    <w:p w:rsidR="000E53D9" w:rsidRDefault="000E53D9" w:rsidP="000E53D9">
      <w:r w:rsidRPr="0036510F">
        <w:t># a1.source.r1.type = thrift</w:t>
      </w:r>
    </w:p>
    <w:p w:rsidR="000E53D9" w:rsidRDefault="000E53D9" w:rsidP="000E53D9">
      <w:r w:rsidRPr="0036510F">
        <w:t>a1.sources.r1.bind</w:t>
      </w:r>
      <w:r>
        <w:t xml:space="preserve"> </w:t>
      </w:r>
      <w:r w:rsidRPr="0036510F">
        <w:t>=</w:t>
      </w:r>
      <w:r>
        <w:t xml:space="preserve"> </w:t>
      </w:r>
      <w:r w:rsidRPr="0036510F">
        <w:t>0.0.0.0</w:t>
      </w:r>
    </w:p>
    <w:p w:rsidR="000E53D9" w:rsidRDefault="000E53D9" w:rsidP="000E53D9">
      <w:r w:rsidRPr="0036510F">
        <w:t>a1.sources.r1.port</w:t>
      </w:r>
      <w:r>
        <w:t xml:space="preserve"> </w:t>
      </w:r>
      <w:r w:rsidRPr="0036510F">
        <w:t>=</w:t>
      </w:r>
      <w:r>
        <w:t xml:space="preserve"> </w:t>
      </w:r>
      <w:r w:rsidRPr="0036510F">
        <w:t>41414</w:t>
      </w:r>
    </w:p>
    <w:p w:rsidR="000E53D9" w:rsidRDefault="000E53D9" w:rsidP="000E53D9"/>
    <w:p w:rsidR="000E53D9" w:rsidRDefault="000E53D9" w:rsidP="000E53D9">
      <w:r w:rsidRPr="0036510F">
        <w:lastRenderedPageBreak/>
        <w:t>a1.sinks.k1.channel</w:t>
      </w:r>
      <w:r>
        <w:t xml:space="preserve"> </w:t>
      </w:r>
      <w:r w:rsidRPr="0036510F">
        <w:t>=</w:t>
      </w:r>
      <w:r>
        <w:t xml:space="preserve"> </w:t>
      </w:r>
      <w:r w:rsidRPr="0036510F">
        <w:t>c1</w:t>
      </w:r>
    </w:p>
    <w:p w:rsidR="000E53D9" w:rsidRDefault="000E53D9" w:rsidP="000E53D9">
      <w:r w:rsidRPr="0036510F">
        <w:t>a1.sinks.k1.type</w:t>
      </w:r>
      <w:r>
        <w:t xml:space="preserve"> </w:t>
      </w:r>
      <w:r w:rsidRPr="0036510F">
        <w:t>=</w:t>
      </w:r>
      <w:r>
        <w:t xml:space="preserve"> </w:t>
      </w:r>
      <w:r w:rsidR="0051340A">
        <w:rPr>
          <w:rFonts w:hint="eastAsia"/>
        </w:rPr>
        <w:t>com.flume</w:t>
      </w:r>
      <w:r>
        <w:rPr>
          <w:rFonts w:hint="eastAsia"/>
        </w:rPr>
        <w:t>.test.MySink</w:t>
      </w:r>
    </w:p>
    <w:p w:rsidR="000E53D9" w:rsidRDefault="000E53D9" w:rsidP="000E53D9"/>
    <w:p w:rsidR="000E53D9" w:rsidRPr="00681477" w:rsidRDefault="000E53D9" w:rsidP="000E53D9">
      <w:pPr>
        <w:rPr>
          <w:b/>
        </w:rPr>
      </w:pPr>
      <w:r w:rsidRPr="0036228B">
        <w:rPr>
          <w:rFonts w:hint="eastAsia"/>
          <w:b/>
        </w:rPr>
        <w:t>#</w:t>
      </w:r>
      <w:r>
        <w:rPr>
          <w:rFonts w:hint="eastAsia"/>
          <w:b/>
        </w:rPr>
        <w:t>开始命令</w:t>
      </w:r>
    </w:p>
    <w:p w:rsidR="000E53D9" w:rsidRPr="00F72938" w:rsidRDefault="00020A50" w:rsidP="000E53D9">
      <w:pPr>
        <w:rPr>
          <w:color w:val="00B050"/>
        </w:rPr>
      </w:pPr>
      <w:r>
        <w:rPr>
          <w:color w:val="00B050"/>
        </w:rPr>
        <w:t xml:space="preserve">flume-ng agent -c conf -f </w:t>
      </w:r>
      <w:r w:rsidR="00FB59BA">
        <w:rPr>
          <w:rFonts w:hint="eastAsia"/>
          <w:color w:val="00B050"/>
        </w:rPr>
        <w:t>case_custom_sink</w:t>
      </w:r>
      <w:r w:rsidR="000E53D9" w:rsidRPr="00F72938">
        <w:rPr>
          <w:color w:val="00B050"/>
        </w:rPr>
        <w:t>.conf -n a1 -Dflume.root.logger=INFO,console</w:t>
      </w:r>
    </w:p>
    <w:p w:rsidR="00BC5C20" w:rsidRPr="000E53D9" w:rsidRDefault="00BC5C20"/>
    <w:p w:rsidR="00BC5C20" w:rsidRDefault="00BC5C20"/>
    <w:p w:rsidR="00BC5C20" w:rsidRDefault="00BC5C20"/>
    <w:p w:rsidR="00BC5C20" w:rsidRDefault="00BC5C20"/>
    <w:p w:rsidR="00BC5C20" w:rsidRDefault="00BC5C20"/>
    <w:p w:rsidR="00BC5C20" w:rsidRDefault="00BC5C20"/>
    <w:p w:rsidR="00BC5C20" w:rsidRDefault="00BC5C20"/>
    <w:p w:rsidR="00BC5C20" w:rsidRDefault="00BC5C20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Pr="009F5F42" w:rsidRDefault="009F5F42">
      <w:pPr>
        <w:rPr>
          <w:b/>
        </w:rPr>
      </w:pPr>
      <w:r w:rsidRPr="009F5F42">
        <w:rPr>
          <w:rFonts w:hint="eastAsia"/>
          <w:b/>
        </w:rPr>
        <w:lastRenderedPageBreak/>
        <w:t>案例</w:t>
      </w:r>
      <w:r w:rsidRPr="009F5F42">
        <w:rPr>
          <w:rFonts w:hint="eastAsia"/>
          <w:b/>
        </w:rPr>
        <w:t>3</w:t>
      </w:r>
      <w:r w:rsidRPr="009F5F42">
        <w:rPr>
          <w:rFonts w:hint="eastAsia"/>
          <w:b/>
        </w:rPr>
        <w:t>：</w:t>
      </w:r>
      <w:r w:rsidRPr="009F5F42">
        <w:rPr>
          <w:rFonts w:hint="eastAsia"/>
          <w:b/>
        </w:rPr>
        <w:t>custom source</w:t>
      </w:r>
    </w:p>
    <w:p w:rsidR="009F5F42" w:rsidRPr="009F5F42" w:rsidRDefault="009F5F42" w:rsidP="0063251C">
      <w:pPr>
        <w:outlineLvl w:val="0"/>
        <w:rPr>
          <w:color w:val="00B050"/>
        </w:rPr>
      </w:pPr>
      <w:r w:rsidRPr="009F5F42">
        <w:rPr>
          <w:rFonts w:hint="eastAsia"/>
          <w:color w:val="00B050"/>
        </w:rPr>
        <w:t>MySource.java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java.util.List;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org.apache.flume.Channel;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org.apache.flume.Context;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org.apache.flume.Event;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org.apache.flume.EventDeliveryException;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org.apache.flume.PollableSource;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org.apache.flume.Transaction;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org.apache.flume.conf.Configurable;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org.apache.flume.source.AbstractSource;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 xml:space="preserve"> MySource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extends</w:t>
      </w:r>
      <w:r>
        <w:rPr>
          <w:rFonts w:ascii="Consolas" w:hAnsi="Consolas" w:cs="Consolas"/>
          <w:color w:val="000000"/>
          <w:kern w:val="0"/>
          <w:sz w:val="22"/>
        </w:rPr>
        <w:t xml:space="preserve"> AbstractSource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implements</w:t>
      </w:r>
      <w:r>
        <w:rPr>
          <w:rFonts w:ascii="Consolas" w:hAnsi="Consolas" w:cs="Consolas"/>
          <w:color w:val="000000"/>
          <w:kern w:val="0"/>
          <w:sz w:val="22"/>
        </w:rPr>
        <w:t xml:space="preserve"> Configurable, PollableSource {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private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r>
        <w:rPr>
          <w:rFonts w:ascii="Consolas" w:hAnsi="Consolas" w:cs="Consolas"/>
          <w:color w:val="0000C0"/>
          <w:kern w:val="0"/>
          <w:sz w:val="22"/>
          <w:u w:val="single"/>
        </w:rPr>
        <w:t>myProp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configure(Context context) {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String myProp = context.getString(</w:t>
      </w:r>
      <w:r>
        <w:rPr>
          <w:rFonts w:ascii="Consolas" w:hAnsi="Consolas" w:cs="Consolas"/>
          <w:color w:val="2A00FF"/>
          <w:kern w:val="0"/>
          <w:sz w:val="22"/>
        </w:rPr>
        <w:t>"myProp"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r>
        <w:rPr>
          <w:rFonts w:ascii="Consolas" w:hAnsi="Consolas" w:cs="Consolas"/>
          <w:color w:val="2A00FF"/>
          <w:kern w:val="0"/>
          <w:sz w:val="22"/>
        </w:rPr>
        <w:t>"defaultValue"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Process the myProp value (e.g. validation, convert to another type, ...)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Store myProp for later retrieval by process() method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</w:t>
      </w:r>
      <w:r>
        <w:rPr>
          <w:rFonts w:ascii="Consolas" w:hAnsi="Consolas" w:cs="Consolas"/>
          <w:color w:val="0000C0"/>
          <w:kern w:val="0"/>
          <w:sz w:val="22"/>
        </w:rPr>
        <w:t>myProp</w:t>
      </w:r>
      <w:r>
        <w:rPr>
          <w:rFonts w:ascii="Consolas" w:hAnsi="Consolas" w:cs="Consolas"/>
          <w:color w:val="000000"/>
          <w:kern w:val="0"/>
          <w:sz w:val="22"/>
        </w:rPr>
        <w:t xml:space="preserve"> = myProp;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}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start() {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Initialize the connection to the external client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}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stop () {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Disconnect from external client and do any additional cleanup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 xml:space="preserve">// (e.g. releasing resources or 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nulling</w:t>
      </w:r>
      <w:r>
        <w:rPr>
          <w:rFonts w:ascii="Consolas" w:hAnsi="Consolas" w:cs="Consolas"/>
          <w:color w:val="3F7F5F"/>
          <w:kern w:val="0"/>
          <w:sz w:val="22"/>
        </w:rPr>
        <w:t>-out field values) ..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}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646464"/>
          <w:kern w:val="0"/>
          <w:sz w:val="22"/>
        </w:rPr>
        <w:t>@Override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Status process()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hAnsi="Consolas" w:cs="Consolas"/>
          <w:color w:val="000000"/>
          <w:kern w:val="0"/>
          <w:sz w:val="22"/>
        </w:rPr>
        <w:t xml:space="preserve"> EventDeliveryException {</w:t>
      </w:r>
    </w:p>
    <w:p w:rsidR="009F5F42" w:rsidRDefault="009F5F42" w:rsidP="0063251C">
      <w:pPr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 xml:space="preserve">// </w:t>
      </w:r>
      <w:r>
        <w:rPr>
          <w:b/>
          <w:bCs/>
          <w:color w:val="7F9FBF"/>
          <w:kern w:val="0"/>
        </w:rPr>
        <w:t>TODO</w:t>
      </w:r>
      <w:r>
        <w:rPr>
          <w:kern w:val="0"/>
        </w:rPr>
        <w:t xml:space="preserve"> Auto-generated method stub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List&lt;Channel&gt; list = getChannelProcessor().getSelector().getAllChannels();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9F5F42" w:rsidRDefault="009F5F42" w:rsidP="0063251C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Status status 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2"/>
        </w:rPr>
        <w:t>// Start transaction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Channel ch = list.get(0);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Transaction txn = ch.getTransaction();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txn.begin();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This try clause includes whatever Channel operations you want to do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Receive new data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Event e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//getSomeData();EventBuilder.withBody(data, Charset.forName("UTF-8"), headerMap);EventBuilder.withBody(data, Charset.forName("UTF-8"));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Store the Event into this Source's associated Channel(s)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getChannelProcessor().processEvent(e);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txn.commit();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status = Status.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READY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hAnsi="Consolas" w:cs="Consolas"/>
          <w:color w:val="000000"/>
          <w:kern w:val="0"/>
          <w:sz w:val="22"/>
        </w:rPr>
        <w:t xml:space="preserve"> (Throwable t) {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txn.rollback();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Log exception, handle individual exceptions as needed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status = Status.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BACKOFF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2"/>
        </w:rPr>
        <w:t>// re-throw all Errors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(t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instanceof</w:t>
      </w:r>
      <w:r>
        <w:rPr>
          <w:rFonts w:ascii="Consolas" w:hAnsi="Consolas" w:cs="Consolas"/>
          <w:color w:val="000000"/>
          <w:kern w:val="0"/>
          <w:sz w:val="22"/>
        </w:rPr>
        <w:t xml:space="preserve"> Error) {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throw</w:t>
      </w:r>
      <w:r>
        <w:rPr>
          <w:rFonts w:ascii="Consolas" w:hAnsi="Consolas" w:cs="Consolas"/>
          <w:color w:val="000000"/>
          <w:kern w:val="0"/>
          <w:sz w:val="22"/>
        </w:rPr>
        <w:t xml:space="preserve"> (Error)t;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}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finally</w:t>
      </w:r>
      <w:r>
        <w:rPr>
          <w:rFonts w:ascii="Consolas" w:hAnsi="Consolas" w:cs="Consolas"/>
          <w:color w:val="000000"/>
          <w:kern w:val="0"/>
          <w:sz w:val="22"/>
        </w:rPr>
        <w:t xml:space="preserve"> {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txn.close();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}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status;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9F5F42" w:rsidRDefault="009F5F42" w:rsidP="009F5F4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9F5F42" w:rsidRDefault="009F5F42" w:rsidP="009F5F42"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9F5F42" w:rsidRDefault="009F5F42"/>
    <w:p w:rsidR="009F5F42" w:rsidRPr="00B54CC8" w:rsidRDefault="009F5F42" w:rsidP="009F5F42">
      <w:pPr>
        <w:rPr>
          <w:b/>
        </w:rPr>
      </w:pPr>
      <w:r w:rsidRPr="00B54CC8">
        <w:rPr>
          <w:rFonts w:hint="eastAsia"/>
          <w:b/>
        </w:rPr>
        <w:t>#</w:t>
      </w:r>
      <w:r w:rsidRPr="00B54CC8">
        <w:rPr>
          <w:rFonts w:hint="eastAsia"/>
          <w:b/>
        </w:rPr>
        <w:t>配置文件</w:t>
      </w:r>
      <w:r>
        <w:rPr>
          <w:rFonts w:hint="eastAsia"/>
          <w:b/>
        </w:rPr>
        <w:t>：</w:t>
      </w:r>
      <w:r>
        <w:rPr>
          <w:rFonts w:hint="eastAsia"/>
        </w:rPr>
        <w:t>case_custom_source</w:t>
      </w:r>
      <w:r w:rsidRPr="00B54CC8">
        <w:rPr>
          <w:rFonts w:hint="eastAsia"/>
        </w:rPr>
        <w:t>.conf</w:t>
      </w:r>
    </w:p>
    <w:p w:rsidR="009F5F42" w:rsidRDefault="009F5F42" w:rsidP="009F5F42">
      <w:r w:rsidRPr="0036510F">
        <w:t>a1.channels</w:t>
      </w:r>
      <w:r>
        <w:t xml:space="preserve"> </w:t>
      </w:r>
      <w:r w:rsidRPr="0036510F">
        <w:t>=</w:t>
      </w:r>
      <w:r>
        <w:t xml:space="preserve"> </w:t>
      </w:r>
      <w:r w:rsidRPr="0036510F">
        <w:t>c1</w:t>
      </w:r>
    </w:p>
    <w:p w:rsidR="009F5F42" w:rsidRDefault="009F5F42" w:rsidP="009F5F42">
      <w:r w:rsidRPr="0036510F">
        <w:t>a1.sources</w:t>
      </w:r>
      <w:r>
        <w:t xml:space="preserve"> </w:t>
      </w:r>
      <w:r w:rsidRPr="0036510F">
        <w:t>=</w:t>
      </w:r>
      <w:r>
        <w:t xml:space="preserve"> </w:t>
      </w:r>
      <w:r w:rsidRPr="0036510F">
        <w:t>r1</w:t>
      </w:r>
    </w:p>
    <w:p w:rsidR="009F5F42" w:rsidRDefault="009F5F42" w:rsidP="009F5F42">
      <w:r w:rsidRPr="0036510F">
        <w:t>a1.sinks</w:t>
      </w:r>
      <w:r>
        <w:t xml:space="preserve"> </w:t>
      </w:r>
      <w:r w:rsidRPr="0036510F">
        <w:t>=</w:t>
      </w:r>
      <w:r>
        <w:t xml:space="preserve"> </w:t>
      </w:r>
      <w:r w:rsidRPr="0036510F">
        <w:t>k1</w:t>
      </w:r>
    </w:p>
    <w:p w:rsidR="009F5F42" w:rsidRDefault="009F5F42" w:rsidP="009F5F42"/>
    <w:p w:rsidR="009F5F42" w:rsidRDefault="009F5F42" w:rsidP="009F5F42">
      <w:r w:rsidRPr="0036510F">
        <w:t>a1.channels.c1.type</w:t>
      </w:r>
      <w:r>
        <w:t xml:space="preserve"> </w:t>
      </w:r>
      <w:r w:rsidRPr="0036510F">
        <w:t>=</w:t>
      </w:r>
      <w:r>
        <w:t xml:space="preserve"> </w:t>
      </w:r>
      <w:r w:rsidRPr="0036510F">
        <w:t>memory</w:t>
      </w:r>
    </w:p>
    <w:p w:rsidR="009F5F42" w:rsidRDefault="009F5F42" w:rsidP="009F5F42"/>
    <w:p w:rsidR="009F5F42" w:rsidRDefault="009F5F42" w:rsidP="009F5F42">
      <w:r w:rsidRPr="0036510F">
        <w:t>a1.sources.r1.channels</w:t>
      </w:r>
      <w:r>
        <w:t xml:space="preserve"> </w:t>
      </w:r>
      <w:r w:rsidRPr="0036510F">
        <w:t>=</w:t>
      </w:r>
      <w:r>
        <w:t xml:space="preserve"> </w:t>
      </w:r>
      <w:r w:rsidRPr="0036510F">
        <w:t>c1</w:t>
      </w:r>
    </w:p>
    <w:p w:rsidR="009F5F42" w:rsidRDefault="009F5F42" w:rsidP="009F5F42">
      <w:r w:rsidRPr="0036510F">
        <w:t>a1.sources.r1.type</w:t>
      </w:r>
      <w:r>
        <w:t xml:space="preserve"> </w:t>
      </w:r>
      <w:r w:rsidRPr="0036510F">
        <w:t>=</w:t>
      </w:r>
      <w:r>
        <w:t xml:space="preserve"> </w:t>
      </w:r>
      <w:r>
        <w:rPr>
          <w:rFonts w:hint="eastAsia"/>
        </w:rPr>
        <w:t>com.wy.test.MySource</w:t>
      </w:r>
    </w:p>
    <w:p w:rsidR="009F5F42" w:rsidRDefault="009F5F42" w:rsidP="009F5F42"/>
    <w:p w:rsidR="009F5F42" w:rsidRDefault="009F5F42" w:rsidP="009F5F42">
      <w:r w:rsidRPr="0036510F">
        <w:t>a1.sinks.k1.channel</w:t>
      </w:r>
      <w:r>
        <w:t xml:space="preserve"> </w:t>
      </w:r>
      <w:r w:rsidRPr="0036510F">
        <w:t>=</w:t>
      </w:r>
      <w:r>
        <w:t xml:space="preserve"> </w:t>
      </w:r>
      <w:r w:rsidRPr="0036510F">
        <w:t>c1</w:t>
      </w:r>
    </w:p>
    <w:p w:rsidR="009F5F42" w:rsidRDefault="009F5F42" w:rsidP="009F5F42">
      <w:r w:rsidRPr="0036510F">
        <w:t>a1.sinks.k1.type</w:t>
      </w:r>
      <w:r>
        <w:t xml:space="preserve"> </w:t>
      </w:r>
      <w:r w:rsidRPr="0036510F">
        <w:t>=</w:t>
      </w:r>
      <w:r>
        <w:rPr>
          <w:rFonts w:hint="eastAsia"/>
        </w:rPr>
        <w:t xml:space="preserve"> logger</w:t>
      </w:r>
    </w:p>
    <w:p w:rsidR="009F5F42" w:rsidRDefault="009F5F42" w:rsidP="009F5F42"/>
    <w:p w:rsidR="009F5F42" w:rsidRPr="00681477" w:rsidRDefault="009F5F42" w:rsidP="009F5F42">
      <w:pPr>
        <w:rPr>
          <w:b/>
        </w:rPr>
      </w:pPr>
      <w:r w:rsidRPr="0036228B">
        <w:rPr>
          <w:rFonts w:hint="eastAsia"/>
          <w:b/>
        </w:rPr>
        <w:t>#</w:t>
      </w:r>
      <w:r>
        <w:rPr>
          <w:rFonts w:hint="eastAsia"/>
          <w:b/>
        </w:rPr>
        <w:t>开始命令</w:t>
      </w:r>
    </w:p>
    <w:p w:rsidR="009F5F42" w:rsidRPr="00F72938" w:rsidRDefault="00020A50" w:rsidP="009F5F42">
      <w:pPr>
        <w:rPr>
          <w:color w:val="00B050"/>
        </w:rPr>
      </w:pPr>
      <w:r>
        <w:rPr>
          <w:color w:val="00B050"/>
        </w:rPr>
        <w:t xml:space="preserve">flume-ng agent -c conf -f </w:t>
      </w:r>
      <w:r w:rsidR="009F5F42">
        <w:rPr>
          <w:rFonts w:hint="eastAsia"/>
          <w:color w:val="00B050"/>
        </w:rPr>
        <w:t>case_custom_source</w:t>
      </w:r>
      <w:r w:rsidR="009F5F42" w:rsidRPr="00F72938">
        <w:rPr>
          <w:color w:val="00B050"/>
        </w:rPr>
        <w:t>.conf -n a1 -Dflume.root.logger=INFO,console</w:t>
      </w:r>
    </w:p>
    <w:p w:rsidR="009F5F42" w:rsidRPr="000E53D9" w:rsidRDefault="009F5F42" w:rsidP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9F5F42" w:rsidRDefault="009F5F42"/>
    <w:p w:rsidR="00FC577B" w:rsidRDefault="00FC577B"/>
    <w:sectPr w:rsidR="00FC577B" w:rsidSect="00E94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D27" w:rsidRDefault="002F4D27" w:rsidP="00095BEE">
      <w:r>
        <w:separator/>
      </w:r>
    </w:p>
  </w:endnote>
  <w:endnote w:type="continuationSeparator" w:id="0">
    <w:p w:rsidR="002F4D27" w:rsidRDefault="002F4D27" w:rsidP="00095B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D27" w:rsidRDefault="002F4D27" w:rsidP="00095BEE">
      <w:r>
        <w:separator/>
      </w:r>
    </w:p>
  </w:footnote>
  <w:footnote w:type="continuationSeparator" w:id="0">
    <w:p w:rsidR="002F4D27" w:rsidRDefault="002F4D27" w:rsidP="00095B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BEE"/>
    <w:rsid w:val="00020A50"/>
    <w:rsid w:val="00095BEE"/>
    <w:rsid w:val="000E53D9"/>
    <w:rsid w:val="00166CAA"/>
    <w:rsid w:val="002F4D27"/>
    <w:rsid w:val="0036510F"/>
    <w:rsid w:val="003E1787"/>
    <w:rsid w:val="00473174"/>
    <w:rsid w:val="0051340A"/>
    <w:rsid w:val="005B3D2B"/>
    <w:rsid w:val="0063251C"/>
    <w:rsid w:val="009F5F42"/>
    <w:rsid w:val="00A00358"/>
    <w:rsid w:val="00B54CC8"/>
    <w:rsid w:val="00B74097"/>
    <w:rsid w:val="00BC5C20"/>
    <w:rsid w:val="00BF173A"/>
    <w:rsid w:val="00C8757D"/>
    <w:rsid w:val="00D64D53"/>
    <w:rsid w:val="00E94760"/>
    <w:rsid w:val="00FB59BA"/>
    <w:rsid w:val="00FC5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5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5B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5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5BE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651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510F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36510F"/>
  </w:style>
  <w:style w:type="character" w:customStyle="1" w:styleId="nn">
    <w:name w:val="nn"/>
    <w:basedOn w:val="a0"/>
    <w:rsid w:val="0036510F"/>
  </w:style>
  <w:style w:type="character" w:customStyle="1" w:styleId="o">
    <w:name w:val="o"/>
    <w:basedOn w:val="a0"/>
    <w:rsid w:val="0036510F"/>
  </w:style>
  <w:style w:type="character" w:customStyle="1" w:styleId="kd">
    <w:name w:val="kd"/>
    <w:basedOn w:val="a0"/>
    <w:rsid w:val="0036510F"/>
  </w:style>
  <w:style w:type="character" w:customStyle="1" w:styleId="nc">
    <w:name w:val="nc"/>
    <w:basedOn w:val="a0"/>
    <w:rsid w:val="0036510F"/>
  </w:style>
  <w:style w:type="character" w:customStyle="1" w:styleId="kt">
    <w:name w:val="kt"/>
    <w:basedOn w:val="a0"/>
    <w:rsid w:val="0036510F"/>
  </w:style>
  <w:style w:type="character" w:customStyle="1" w:styleId="nf">
    <w:name w:val="nf"/>
    <w:basedOn w:val="a0"/>
    <w:rsid w:val="0036510F"/>
  </w:style>
  <w:style w:type="character" w:customStyle="1" w:styleId="n">
    <w:name w:val="n"/>
    <w:basedOn w:val="a0"/>
    <w:rsid w:val="0036510F"/>
  </w:style>
  <w:style w:type="character" w:customStyle="1" w:styleId="k">
    <w:name w:val="k"/>
    <w:basedOn w:val="a0"/>
    <w:rsid w:val="0036510F"/>
  </w:style>
  <w:style w:type="character" w:customStyle="1" w:styleId="c1">
    <w:name w:val="c1"/>
    <w:basedOn w:val="a0"/>
    <w:rsid w:val="0036510F"/>
  </w:style>
  <w:style w:type="character" w:customStyle="1" w:styleId="na">
    <w:name w:val="na"/>
    <w:basedOn w:val="a0"/>
    <w:rsid w:val="0036510F"/>
  </w:style>
  <w:style w:type="character" w:customStyle="1" w:styleId="s">
    <w:name w:val="s"/>
    <w:basedOn w:val="a0"/>
    <w:rsid w:val="0036510F"/>
  </w:style>
  <w:style w:type="character" w:customStyle="1" w:styleId="mi">
    <w:name w:val="mi"/>
    <w:basedOn w:val="a0"/>
    <w:rsid w:val="0036510F"/>
  </w:style>
  <w:style w:type="character" w:customStyle="1" w:styleId="kc">
    <w:name w:val="kc"/>
    <w:basedOn w:val="a0"/>
    <w:rsid w:val="0036510F"/>
  </w:style>
  <w:style w:type="character" w:customStyle="1" w:styleId="c">
    <w:name w:val="c"/>
    <w:basedOn w:val="a0"/>
    <w:rsid w:val="0036510F"/>
  </w:style>
  <w:style w:type="paragraph" w:styleId="a5">
    <w:name w:val="Document Map"/>
    <w:basedOn w:val="a"/>
    <w:link w:val="Char1"/>
    <w:uiPriority w:val="99"/>
    <w:semiHidden/>
    <w:unhideWhenUsed/>
    <w:rsid w:val="0063251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3251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8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1091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huangyueran</cp:lastModifiedBy>
  <cp:revision>16</cp:revision>
  <dcterms:created xsi:type="dcterms:W3CDTF">2013-09-22T03:14:00Z</dcterms:created>
  <dcterms:modified xsi:type="dcterms:W3CDTF">2017-10-03T04:18:00Z</dcterms:modified>
</cp:coreProperties>
</file>