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214F" w:rsidRDefault="00391CE2" w:rsidP="00391CE2">
      <w:pPr>
        <w:jc w:val="center"/>
        <w:rPr>
          <w:sz w:val="96"/>
          <w:szCs w:val="96"/>
        </w:rPr>
      </w:pPr>
      <w:r w:rsidRPr="00391CE2">
        <w:rPr>
          <w:sz w:val="96"/>
          <w:szCs w:val="96"/>
        </w:rPr>
        <w:t>智能结构</w:t>
      </w:r>
    </w:p>
    <w:p w:rsidR="00391CE2" w:rsidRDefault="00391CE2" w:rsidP="00BF4C61">
      <w:pPr>
        <w:ind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智能结构是生命建筑的灵魂与基础</w:t>
      </w:r>
      <w:r w:rsidR="00BF4C61">
        <w:rPr>
          <w:rFonts w:hint="eastAsia"/>
          <w:sz w:val="24"/>
          <w:szCs w:val="24"/>
        </w:rPr>
        <w:t>。感知、判断、反应构成了生命建筑应对外界变化的基本模式，而这些行为过程必须形成环形的反馈才能做到自律调节。这种</w:t>
      </w:r>
      <w:r w:rsidR="00BF4C61" w:rsidRPr="00BF4C61">
        <w:rPr>
          <w:rFonts w:hint="eastAsia"/>
          <w:sz w:val="24"/>
          <w:szCs w:val="24"/>
        </w:rPr>
        <w:t>具有感知外界和</w:t>
      </w:r>
      <w:r w:rsidR="00BF4C61">
        <w:rPr>
          <w:rFonts w:hint="eastAsia"/>
          <w:sz w:val="24"/>
          <w:szCs w:val="24"/>
        </w:rPr>
        <w:t>/</w:t>
      </w:r>
      <w:r w:rsidR="00BF4C61" w:rsidRPr="00BF4C61">
        <w:rPr>
          <w:rFonts w:hint="eastAsia"/>
          <w:sz w:val="24"/>
          <w:szCs w:val="24"/>
        </w:rPr>
        <w:t>或内部状态与特性变化</w:t>
      </w:r>
      <w:r w:rsidR="00BF4C61">
        <w:rPr>
          <w:rFonts w:hint="eastAsia"/>
          <w:sz w:val="24"/>
          <w:szCs w:val="24"/>
        </w:rPr>
        <w:t>，</w:t>
      </w:r>
      <w:r w:rsidR="00BF4C61" w:rsidRPr="00BF4C61">
        <w:rPr>
          <w:rFonts w:hint="eastAsia"/>
          <w:sz w:val="24"/>
          <w:szCs w:val="24"/>
        </w:rPr>
        <w:t>并能根据变化的具体特征对引起变化的原因进行辨识</w:t>
      </w:r>
      <w:r w:rsidR="00BF4C61">
        <w:rPr>
          <w:rFonts w:hint="eastAsia"/>
          <w:sz w:val="24"/>
          <w:szCs w:val="24"/>
        </w:rPr>
        <w:t>，</w:t>
      </w:r>
      <w:r w:rsidR="00BF4C61" w:rsidRPr="00BF4C61">
        <w:rPr>
          <w:rFonts w:hint="eastAsia"/>
          <w:sz w:val="24"/>
          <w:szCs w:val="24"/>
        </w:rPr>
        <w:t>从而采取相应的最优或</w:t>
      </w:r>
      <w:proofErr w:type="gramStart"/>
      <w:r w:rsidR="00BF4C61" w:rsidRPr="00BF4C61">
        <w:rPr>
          <w:rFonts w:hint="eastAsia"/>
          <w:sz w:val="24"/>
          <w:szCs w:val="24"/>
        </w:rPr>
        <w:t>近优控制</w:t>
      </w:r>
      <w:proofErr w:type="gramEnd"/>
      <w:r w:rsidR="00BF4C61" w:rsidRPr="00BF4C61">
        <w:rPr>
          <w:rFonts w:hint="eastAsia"/>
          <w:sz w:val="24"/>
          <w:szCs w:val="24"/>
        </w:rPr>
        <w:t>策略以</w:t>
      </w:r>
      <w:proofErr w:type="gramStart"/>
      <w:r w:rsidR="00BF4C61" w:rsidRPr="00BF4C61">
        <w:rPr>
          <w:rFonts w:hint="eastAsia"/>
          <w:sz w:val="24"/>
          <w:szCs w:val="24"/>
        </w:rPr>
        <w:t>作出合理响应</w:t>
      </w:r>
      <w:proofErr w:type="gramEnd"/>
      <w:r w:rsidR="00BF4C61" w:rsidRPr="00BF4C61">
        <w:rPr>
          <w:rFonts w:hint="eastAsia"/>
          <w:sz w:val="24"/>
          <w:szCs w:val="24"/>
        </w:rPr>
        <w:t>的</w:t>
      </w:r>
      <w:proofErr w:type="gramStart"/>
      <w:r w:rsidR="00BF4C61" w:rsidRPr="00BF4C61">
        <w:rPr>
          <w:rFonts w:hint="eastAsia"/>
          <w:sz w:val="24"/>
          <w:szCs w:val="24"/>
        </w:rPr>
        <w:t>一</w:t>
      </w:r>
      <w:proofErr w:type="gramEnd"/>
      <w:r w:rsidR="00BF4C61" w:rsidRPr="00BF4C61">
        <w:rPr>
          <w:rFonts w:hint="eastAsia"/>
          <w:sz w:val="24"/>
          <w:szCs w:val="24"/>
        </w:rPr>
        <w:t>类结构称之为智能结构</w:t>
      </w:r>
      <w:r w:rsidR="00BF4C61" w:rsidRPr="00BF4C61">
        <w:rPr>
          <w:rFonts w:hint="eastAsia"/>
          <w:sz w:val="24"/>
          <w:szCs w:val="24"/>
        </w:rPr>
        <w:t>(intelligent</w:t>
      </w:r>
      <w:r w:rsidR="00BF4C61">
        <w:rPr>
          <w:sz w:val="24"/>
          <w:szCs w:val="24"/>
        </w:rPr>
        <w:t xml:space="preserve"> </w:t>
      </w:r>
      <w:r w:rsidR="00BF4C61" w:rsidRPr="00BF4C61">
        <w:rPr>
          <w:rFonts w:hint="eastAsia"/>
          <w:sz w:val="24"/>
          <w:szCs w:val="24"/>
        </w:rPr>
        <w:t>str</w:t>
      </w:r>
      <w:r w:rsidR="00BF4C61">
        <w:rPr>
          <w:rFonts w:hint="eastAsia"/>
          <w:sz w:val="24"/>
          <w:szCs w:val="24"/>
        </w:rPr>
        <w:t>uc</w:t>
      </w:r>
      <w:r w:rsidR="00BF4C61" w:rsidRPr="00BF4C61">
        <w:rPr>
          <w:rFonts w:hint="eastAsia"/>
          <w:sz w:val="24"/>
          <w:szCs w:val="24"/>
        </w:rPr>
        <w:t>tu</w:t>
      </w:r>
      <w:r w:rsidR="00BF4C61">
        <w:rPr>
          <w:rFonts w:hint="eastAsia"/>
          <w:sz w:val="24"/>
          <w:szCs w:val="24"/>
        </w:rPr>
        <w:t>re</w:t>
      </w:r>
      <w:r w:rsidR="00BF4C61" w:rsidRPr="00BF4C61">
        <w:rPr>
          <w:rFonts w:hint="eastAsia"/>
          <w:sz w:val="24"/>
          <w:szCs w:val="24"/>
        </w:rPr>
        <w:t>)</w:t>
      </w:r>
      <w:r w:rsidR="00BF4C61">
        <w:rPr>
          <w:rFonts w:hint="eastAsia"/>
          <w:sz w:val="24"/>
          <w:szCs w:val="24"/>
        </w:rPr>
        <w:t>。</w:t>
      </w:r>
    </w:p>
    <w:p w:rsidR="00BF4C61" w:rsidRPr="00625028" w:rsidRDefault="00625028" w:rsidP="00662502">
      <w:pPr>
        <w:ind w:firstLine="480"/>
        <w:jc w:val="left"/>
        <w:rPr>
          <w:rFonts w:hint="eastAsia"/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225886AD" wp14:editId="393359B7">
            <wp:simplePos x="0" y="0"/>
            <wp:positionH relativeFrom="column">
              <wp:posOffset>0</wp:posOffset>
            </wp:positionH>
            <wp:positionV relativeFrom="page">
              <wp:posOffset>2705100</wp:posOffset>
            </wp:positionV>
            <wp:extent cx="2854960" cy="3806825"/>
            <wp:effectExtent l="0" t="0" r="0" b="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unshine Skyway Bridge‘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4960" cy="3806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F4C61">
        <w:rPr>
          <w:sz w:val="24"/>
          <w:szCs w:val="24"/>
        </w:rPr>
        <w:t>智能结构的设计理念是随着材料技术</w:t>
      </w:r>
      <w:r w:rsidR="00BF4C61">
        <w:rPr>
          <w:rFonts w:hint="eastAsia"/>
          <w:sz w:val="24"/>
          <w:szCs w:val="24"/>
        </w:rPr>
        <w:t>、</w:t>
      </w:r>
      <w:r w:rsidR="00BF4C61">
        <w:rPr>
          <w:sz w:val="24"/>
          <w:szCs w:val="24"/>
        </w:rPr>
        <w:t>计算机技术</w:t>
      </w:r>
      <w:r w:rsidR="00BF4C61">
        <w:rPr>
          <w:rFonts w:hint="eastAsia"/>
          <w:sz w:val="24"/>
          <w:szCs w:val="24"/>
        </w:rPr>
        <w:t>、</w:t>
      </w:r>
      <w:r w:rsidR="00BF4C61">
        <w:rPr>
          <w:sz w:val="24"/>
          <w:szCs w:val="24"/>
        </w:rPr>
        <w:t>微电子技术乃至航天技术的发展而兴起的</w:t>
      </w:r>
      <w:r w:rsidR="00BF4C61">
        <w:rPr>
          <w:rFonts w:hint="eastAsia"/>
          <w:sz w:val="24"/>
          <w:szCs w:val="24"/>
        </w:rPr>
        <w:t>，</w:t>
      </w:r>
      <w:r w:rsidR="00BF4C61">
        <w:rPr>
          <w:sz w:val="24"/>
          <w:szCs w:val="24"/>
        </w:rPr>
        <w:t>现已广泛应用于军用</w:t>
      </w:r>
      <w:r w:rsidR="002C57D1">
        <w:rPr>
          <w:sz w:val="24"/>
          <w:szCs w:val="24"/>
        </w:rPr>
        <w:t>航空航天</w:t>
      </w:r>
      <w:r w:rsidR="00BF4C61">
        <w:rPr>
          <w:rFonts w:hint="eastAsia"/>
          <w:sz w:val="24"/>
          <w:szCs w:val="24"/>
        </w:rPr>
        <w:t>、</w:t>
      </w:r>
      <w:r w:rsidR="00BF4C61">
        <w:rPr>
          <w:sz w:val="24"/>
          <w:szCs w:val="24"/>
        </w:rPr>
        <w:t>民用</w:t>
      </w:r>
      <w:r w:rsidR="002C57D1">
        <w:rPr>
          <w:sz w:val="24"/>
          <w:szCs w:val="24"/>
        </w:rPr>
        <w:t>航空航天</w:t>
      </w:r>
      <w:r w:rsidR="002C57D1">
        <w:rPr>
          <w:rFonts w:hint="eastAsia"/>
          <w:sz w:val="24"/>
          <w:szCs w:val="24"/>
        </w:rPr>
        <w:t>、</w:t>
      </w:r>
      <w:r w:rsidR="002C57D1">
        <w:rPr>
          <w:sz w:val="24"/>
          <w:szCs w:val="24"/>
        </w:rPr>
        <w:t>汽车</w:t>
      </w:r>
      <w:r w:rsidR="002C57D1">
        <w:rPr>
          <w:rFonts w:hint="eastAsia"/>
          <w:sz w:val="24"/>
          <w:szCs w:val="24"/>
        </w:rPr>
        <w:t>、</w:t>
      </w:r>
      <w:r w:rsidR="002C57D1">
        <w:rPr>
          <w:sz w:val="24"/>
          <w:szCs w:val="24"/>
        </w:rPr>
        <w:t>船舶</w:t>
      </w:r>
      <w:r w:rsidR="002C57D1">
        <w:rPr>
          <w:rFonts w:hint="eastAsia"/>
          <w:sz w:val="24"/>
          <w:szCs w:val="24"/>
        </w:rPr>
        <w:t>、</w:t>
      </w:r>
      <w:r w:rsidR="002C57D1">
        <w:rPr>
          <w:sz w:val="24"/>
          <w:szCs w:val="24"/>
        </w:rPr>
        <w:t>土木工程</w:t>
      </w:r>
      <w:r w:rsidR="002C57D1">
        <w:rPr>
          <w:rFonts w:hint="eastAsia"/>
          <w:sz w:val="24"/>
          <w:szCs w:val="24"/>
        </w:rPr>
        <w:t>、</w:t>
      </w:r>
      <w:r w:rsidR="002C57D1">
        <w:rPr>
          <w:sz w:val="24"/>
          <w:szCs w:val="24"/>
        </w:rPr>
        <w:t>水利工程等方方面面</w:t>
      </w:r>
      <w:r w:rsidR="002C57D1">
        <w:rPr>
          <w:rFonts w:hint="eastAsia"/>
          <w:sz w:val="24"/>
          <w:szCs w:val="24"/>
        </w:rPr>
        <w:t>。</w:t>
      </w:r>
      <w:r w:rsidR="00662502">
        <w:rPr>
          <w:sz w:val="24"/>
          <w:szCs w:val="24"/>
        </w:rPr>
        <w:t>在各种有较长使用寿命土木工程中</w:t>
      </w:r>
      <w:r w:rsidR="00662502">
        <w:rPr>
          <w:rFonts w:hint="eastAsia"/>
          <w:sz w:val="24"/>
          <w:szCs w:val="24"/>
        </w:rPr>
        <w:t>，</w:t>
      </w:r>
      <w:r w:rsidR="00662502">
        <w:rPr>
          <w:sz w:val="24"/>
          <w:szCs w:val="24"/>
        </w:rPr>
        <w:t>长期的环境侵蚀</w:t>
      </w:r>
      <w:r w:rsidR="00662502">
        <w:rPr>
          <w:rFonts w:hint="eastAsia"/>
          <w:sz w:val="24"/>
          <w:szCs w:val="24"/>
        </w:rPr>
        <w:t>、</w:t>
      </w:r>
      <w:r w:rsidR="00662502">
        <w:rPr>
          <w:sz w:val="24"/>
          <w:szCs w:val="24"/>
        </w:rPr>
        <w:t>载荷疲劳</w:t>
      </w:r>
      <w:r w:rsidR="00662502">
        <w:rPr>
          <w:rFonts w:hint="eastAsia"/>
          <w:sz w:val="24"/>
          <w:szCs w:val="24"/>
        </w:rPr>
        <w:t>、</w:t>
      </w:r>
      <w:r w:rsidR="00662502">
        <w:rPr>
          <w:sz w:val="24"/>
          <w:szCs w:val="24"/>
        </w:rPr>
        <w:t>材料老化都不可避免地会影响结构的可靠性</w:t>
      </w:r>
      <w:r w:rsidR="00662502">
        <w:rPr>
          <w:rFonts w:hint="eastAsia"/>
          <w:sz w:val="24"/>
          <w:szCs w:val="24"/>
        </w:rPr>
        <w:t>。</w:t>
      </w:r>
      <w:r w:rsidR="00662502">
        <w:rPr>
          <w:sz w:val="24"/>
          <w:szCs w:val="24"/>
        </w:rPr>
        <w:t>同时</w:t>
      </w:r>
      <w:r w:rsidR="00662502">
        <w:rPr>
          <w:rFonts w:hint="eastAsia"/>
          <w:sz w:val="24"/>
          <w:szCs w:val="24"/>
        </w:rPr>
        <w:t>，</w:t>
      </w:r>
      <w:r w:rsidR="00662502">
        <w:rPr>
          <w:sz w:val="24"/>
          <w:szCs w:val="24"/>
        </w:rPr>
        <w:t>突发性质的自然灾害如地震</w:t>
      </w:r>
      <w:r w:rsidR="00662502">
        <w:rPr>
          <w:rFonts w:hint="eastAsia"/>
          <w:sz w:val="24"/>
          <w:szCs w:val="24"/>
        </w:rPr>
        <w:t>、</w:t>
      </w:r>
      <w:r w:rsidR="00662502">
        <w:rPr>
          <w:sz w:val="24"/>
          <w:szCs w:val="24"/>
        </w:rPr>
        <w:t>洪水</w:t>
      </w:r>
      <w:r w:rsidR="00662502">
        <w:rPr>
          <w:rFonts w:hint="eastAsia"/>
          <w:sz w:val="24"/>
          <w:szCs w:val="24"/>
        </w:rPr>
        <w:t>、</w:t>
      </w:r>
      <w:r w:rsidR="00662502">
        <w:rPr>
          <w:sz w:val="24"/>
          <w:szCs w:val="24"/>
        </w:rPr>
        <w:t>台风也对土木工程的可靠性</w:t>
      </w:r>
      <w:bookmarkStart w:id="0" w:name="_GoBack"/>
      <w:r w:rsidR="00662502">
        <w:rPr>
          <w:sz w:val="24"/>
          <w:szCs w:val="24"/>
        </w:rPr>
        <w:t>和耐久性提出了较高的要求</w:t>
      </w:r>
      <w:r w:rsidR="00662502">
        <w:rPr>
          <w:rFonts w:hint="eastAsia"/>
          <w:sz w:val="24"/>
          <w:szCs w:val="24"/>
        </w:rPr>
        <w:t>。</w:t>
      </w:r>
      <w:r w:rsidR="00662502">
        <w:rPr>
          <w:sz w:val="24"/>
          <w:szCs w:val="24"/>
        </w:rPr>
        <w:t>一般</w:t>
      </w:r>
      <w:bookmarkEnd w:id="0"/>
      <w:r w:rsidR="00662502">
        <w:rPr>
          <w:sz w:val="24"/>
          <w:szCs w:val="24"/>
        </w:rPr>
        <w:t>来说</w:t>
      </w:r>
      <w:r w:rsidR="00662502">
        <w:rPr>
          <w:rFonts w:hint="eastAsia"/>
          <w:sz w:val="24"/>
          <w:szCs w:val="24"/>
        </w:rPr>
        <w:t>，</w:t>
      </w:r>
      <w:r w:rsidR="00662502">
        <w:rPr>
          <w:sz w:val="24"/>
          <w:szCs w:val="24"/>
        </w:rPr>
        <w:t>用人力探查建筑中的积累性损伤是不现实的</w:t>
      </w:r>
      <w:r w:rsidR="00662502">
        <w:rPr>
          <w:rFonts w:hint="eastAsia"/>
          <w:sz w:val="24"/>
          <w:szCs w:val="24"/>
        </w:rPr>
        <w:t>，</w:t>
      </w:r>
      <w:r w:rsidR="00662502">
        <w:rPr>
          <w:sz w:val="24"/>
          <w:szCs w:val="24"/>
        </w:rPr>
        <w:t>人工探查</w:t>
      </w:r>
      <w:proofErr w:type="gramStart"/>
      <w:r w:rsidR="00662502">
        <w:rPr>
          <w:sz w:val="24"/>
          <w:szCs w:val="24"/>
        </w:rPr>
        <w:t>很那发现</w:t>
      </w:r>
      <w:proofErr w:type="gramEnd"/>
      <w:r w:rsidR="00662502">
        <w:rPr>
          <w:sz w:val="24"/>
          <w:szCs w:val="24"/>
        </w:rPr>
        <w:t>一些隐性的</w:t>
      </w:r>
      <w:r w:rsidR="00662502">
        <w:rPr>
          <w:rFonts w:hint="eastAsia"/>
          <w:sz w:val="24"/>
          <w:szCs w:val="24"/>
        </w:rPr>
        <w:t>、</w:t>
      </w:r>
      <w:r w:rsidR="00662502">
        <w:rPr>
          <w:sz w:val="24"/>
          <w:szCs w:val="24"/>
        </w:rPr>
        <w:t>长期的</w:t>
      </w:r>
      <w:r w:rsidR="00662502">
        <w:rPr>
          <w:rFonts w:hint="eastAsia"/>
          <w:sz w:val="24"/>
          <w:szCs w:val="24"/>
        </w:rPr>
        <w:t>、</w:t>
      </w:r>
      <w:r w:rsidR="00662502">
        <w:rPr>
          <w:sz w:val="24"/>
          <w:szCs w:val="24"/>
        </w:rPr>
        <w:t>难以察觉的建筑损伤</w:t>
      </w:r>
      <w:r w:rsidR="00662502">
        <w:rPr>
          <w:rFonts w:hint="eastAsia"/>
          <w:sz w:val="24"/>
          <w:szCs w:val="24"/>
        </w:rPr>
        <w:t>，</w:t>
      </w:r>
      <w:r w:rsidR="00662502">
        <w:rPr>
          <w:sz w:val="24"/>
          <w:szCs w:val="24"/>
        </w:rPr>
        <w:t>同时其成本较高</w:t>
      </w:r>
      <w:r w:rsidR="00662502">
        <w:rPr>
          <w:rFonts w:hint="eastAsia"/>
          <w:sz w:val="24"/>
          <w:szCs w:val="24"/>
        </w:rPr>
        <w:t>、</w:t>
      </w:r>
      <w:r w:rsidR="00662502">
        <w:rPr>
          <w:sz w:val="24"/>
          <w:szCs w:val="24"/>
        </w:rPr>
        <w:t>可行性差</w:t>
      </w:r>
      <w:r w:rsidR="00662502">
        <w:rPr>
          <w:rFonts w:hint="eastAsia"/>
          <w:sz w:val="24"/>
          <w:szCs w:val="24"/>
        </w:rPr>
        <w:t>（即使是小型建筑也不可能做到全面检查）</w:t>
      </w:r>
      <w:r w:rsidR="00662502">
        <w:rPr>
          <w:rFonts w:hint="eastAsia"/>
          <w:sz w:val="24"/>
          <w:szCs w:val="24"/>
        </w:rPr>
        <w:t>。</w:t>
      </w:r>
      <w:r w:rsidR="00662502">
        <w:rPr>
          <w:rFonts w:hint="eastAsia"/>
          <w:sz w:val="24"/>
          <w:szCs w:val="24"/>
        </w:rPr>
        <w:t>智能结构是一种解决这种矛盾的可行的方案，其目的就是让建筑做到自探查、自检测、自修复以及自适应。</w:t>
      </w:r>
      <w:r w:rsidR="00662502" w:rsidRPr="00662502">
        <w:rPr>
          <w:rFonts w:hint="eastAsia"/>
          <w:sz w:val="24"/>
          <w:szCs w:val="24"/>
        </w:rPr>
        <w:t>美国</w:t>
      </w:r>
      <w:r w:rsidR="00662502" w:rsidRPr="00662502">
        <w:rPr>
          <w:rFonts w:hint="eastAsia"/>
          <w:sz w:val="24"/>
          <w:szCs w:val="24"/>
        </w:rPr>
        <w:t xml:space="preserve">80 </w:t>
      </w:r>
      <w:r w:rsidR="00662502" w:rsidRPr="00662502">
        <w:rPr>
          <w:rFonts w:hint="eastAsia"/>
          <w:sz w:val="24"/>
          <w:szCs w:val="24"/>
        </w:rPr>
        <w:t>年代中后期开始在多座桥梁上布设监测传感器</w:t>
      </w:r>
      <w:r w:rsidR="00E253E2">
        <w:rPr>
          <w:rFonts w:hint="eastAsia"/>
          <w:sz w:val="24"/>
          <w:szCs w:val="24"/>
        </w:rPr>
        <w:t>，</w:t>
      </w:r>
      <w:r w:rsidR="00662502" w:rsidRPr="00662502">
        <w:rPr>
          <w:rFonts w:hint="eastAsia"/>
          <w:sz w:val="24"/>
          <w:szCs w:val="24"/>
        </w:rPr>
        <w:t>用以验证设计假定、监视施工质量和服役安全状态</w:t>
      </w:r>
      <w:r>
        <w:rPr>
          <w:rFonts w:hint="eastAsia"/>
          <w:sz w:val="24"/>
          <w:szCs w:val="24"/>
        </w:rPr>
        <w:t>，可以说是在土木工程中应用智能结构的雏形，例如</w:t>
      </w:r>
      <w:r w:rsidRPr="00625028">
        <w:rPr>
          <w:rFonts w:hint="eastAsia"/>
          <w:sz w:val="24"/>
          <w:szCs w:val="24"/>
        </w:rPr>
        <w:t>佛罗</w:t>
      </w:r>
      <w:r>
        <w:rPr>
          <w:rFonts w:hint="eastAsia"/>
          <w:sz w:val="24"/>
          <w:szCs w:val="24"/>
        </w:rPr>
        <w:t>里达州</w:t>
      </w:r>
      <w:r w:rsidRPr="00625028">
        <w:rPr>
          <w:sz w:val="24"/>
          <w:szCs w:val="24"/>
        </w:rPr>
        <w:t>S</w:t>
      </w:r>
      <w:r>
        <w:rPr>
          <w:sz w:val="24"/>
          <w:szCs w:val="24"/>
        </w:rPr>
        <w:t>u</w:t>
      </w:r>
      <w:r w:rsidRPr="00625028">
        <w:rPr>
          <w:sz w:val="24"/>
          <w:szCs w:val="24"/>
        </w:rPr>
        <w:t>nshin</w:t>
      </w:r>
      <w:r>
        <w:rPr>
          <w:sz w:val="24"/>
          <w:szCs w:val="24"/>
        </w:rPr>
        <w:t>e</w:t>
      </w:r>
      <w:r w:rsidRPr="00625028">
        <w:rPr>
          <w:sz w:val="24"/>
          <w:szCs w:val="24"/>
        </w:rPr>
        <w:t xml:space="preserve"> Sky</w:t>
      </w:r>
      <w:r>
        <w:rPr>
          <w:sz w:val="24"/>
          <w:szCs w:val="24"/>
        </w:rPr>
        <w:t>w</w:t>
      </w:r>
      <w:r w:rsidRPr="00625028">
        <w:rPr>
          <w:sz w:val="24"/>
          <w:szCs w:val="24"/>
        </w:rPr>
        <w:t>ay Br</w:t>
      </w:r>
      <w:r>
        <w:rPr>
          <w:sz w:val="24"/>
          <w:szCs w:val="24"/>
        </w:rPr>
        <w:t>idge</w:t>
      </w:r>
      <w:r>
        <w:rPr>
          <w:rFonts w:hint="eastAsia"/>
          <w:sz w:val="24"/>
          <w:szCs w:val="24"/>
        </w:rPr>
        <w:t>大桥安装了</w:t>
      </w:r>
      <w:r>
        <w:rPr>
          <w:rFonts w:hint="eastAsia"/>
          <w:sz w:val="24"/>
          <w:szCs w:val="24"/>
        </w:rPr>
        <w:t>500</w:t>
      </w:r>
      <w:r>
        <w:rPr>
          <w:rFonts w:hint="eastAsia"/>
          <w:sz w:val="24"/>
          <w:szCs w:val="24"/>
        </w:rPr>
        <w:t>多个传感器。</w:t>
      </w:r>
    </w:p>
    <w:sectPr w:rsidR="00BF4C61" w:rsidRPr="00625028" w:rsidSect="001921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1CE2"/>
    <w:rsid w:val="000008E9"/>
    <w:rsid w:val="00000D65"/>
    <w:rsid w:val="00000FD1"/>
    <w:rsid w:val="00001700"/>
    <w:rsid w:val="000027B2"/>
    <w:rsid w:val="00003395"/>
    <w:rsid w:val="00003E08"/>
    <w:rsid w:val="00007C43"/>
    <w:rsid w:val="000138BE"/>
    <w:rsid w:val="0001417B"/>
    <w:rsid w:val="00014574"/>
    <w:rsid w:val="00015862"/>
    <w:rsid w:val="000158CB"/>
    <w:rsid w:val="00015FF0"/>
    <w:rsid w:val="00017800"/>
    <w:rsid w:val="00021254"/>
    <w:rsid w:val="00021ED9"/>
    <w:rsid w:val="000234CD"/>
    <w:rsid w:val="000239F9"/>
    <w:rsid w:val="00024B5B"/>
    <w:rsid w:val="00027DE6"/>
    <w:rsid w:val="000323BE"/>
    <w:rsid w:val="00032B18"/>
    <w:rsid w:val="00033281"/>
    <w:rsid w:val="00040C44"/>
    <w:rsid w:val="00041584"/>
    <w:rsid w:val="00041FC8"/>
    <w:rsid w:val="0004209E"/>
    <w:rsid w:val="000426B5"/>
    <w:rsid w:val="0004585B"/>
    <w:rsid w:val="00045CBF"/>
    <w:rsid w:val="00050874"/>
    <w:rsid w:val="00052813"/>
    <w:rsid w:val="00052F5A"/>
    <w:rsid w:val="00053C3D"/>
    <w:rsid w:val="0005622A"/>
    <w:rsid w:val="000576FC"/>
    <w:rsid w:val="00057B02"/>
    <w:rsid w:val="00060985"/>
    <w:rsid w:val="0006266E"/>
    <w:rsid w:val="000635F6"/>
    <w:rsid w:val="0006452B"/>
    <w:rsid w:val="00064AAA"/>
    <w:rsid w:val="000655FF"/>
    <w:rsid w:val="000669F6"/>
    <w:rsid w:val="00072830"/>
    <w:rsid w:val="0007730C"/>
    <w:rsid w:val="00085568"/>
    <w:rsid w:val="00086356"/>
    <w:rsid w:val="00086B28"/>
    <w:rsid w:val="00091681"/>
    <w:rsid w:val="000A1A25"/>
    <w:rsid w:val="000A2EBB"/>
    <w:rsid w:val="000A3967"/>
    <w:rsid w:val="000A4953"/>
    <w:rsid w:val="000A76B8"/>
    <w:rsid w:val="000B2353"/>
    <w:rsid w:val="000B301D"/>
    <w:rsid w:val="000B3144"/>
    <w:rsid w:val="000B3292"/>
    <w:rsid w:val="000B56ED"/>
    <w:rsid w:val="000B710B"/>
    <w:rsid w:val="000C163C"/>
    <w:rsid w:val="000C1DD6"/>
    <w:rsid w:val="000C38C8"/>
    <w:rsid w:val="000C3EB0"/>
    <w:rsid w:val="000C4049"/>
    <w:rsid w:val="000C4076"/>
    <w:rsid w:val="000C5C7F"/>
    <w:rsid w:val="000D2A53"/>
    <w:rsid w:val="000D2E48"/>
    <w:rsid w:val="000D4260"/>
    <w:rsid w:val="000D56C7"/>
    <w:rsid w:val="000D6711"/>
    <w:rsid w:val="000E5C77"/>
    <w:rsid w:val="000E6DAB"/>
    <w:rsid w:val="000E70FF"/>
    <w:rsid w:val="000F20F8"/>
    <w:rsid w:val="000F2567"/>
    <w:rsid w:val="000F275C"/>
    <w:rsid w:val="000F7461"/>
    <w:rsid w:val="001003DB"/>
    <w:rsid w:val="00102833"/>
    <w:rsid w:val="00102F95"/>
    <w:rsid w:val="00103665"/>
    <w:rsid w:val="001043BD"/>
    <w:rsid w:val="001052A6"/>
    <w:rsid w:val="00112D4C"/>
    <w:rsid w:val="001141FA"/>
    <w:rsid w:val="001165AF"/>
    <w:rsid w:val="0011667A"/>
    <w:rsid w:val="001174C3"/>
    <w:rsid w:val="00120B54"/>
    <w:rsid w:val="001210A3"/>
    <w:rsid w:val="0012327E"/>
    <w:rsid w:val="0012591E"/>
    <w:rsid w:val="00127A1C"/>
    <w:rsid w:val="00127CE3"/>
    <w:rsid w:val="00132BAC"/>
    <w:rsid w:val="001333FA"/>
    <w:rsid w:val="00134185"/>
    <w:rsid w:val="001348AF"/>
    <w:rsid w:val="00135140"/>
    <w:rsid w:val="00136AA3"/>
    <w:rsid w:val="00141C0E"/>
    <w:rsid w:val="00142ACF"/>
    <w:rsid w:val="00146114"/>
    <w:rsid w:val="001464CB"/>
    <w:rsid w:val="00147F12"/>
    <w:rsid w:val="001536F5"/>
    <w:rsid w:val="00153DA3"/>
    <w:rsid w:val="001558C2"/>
    <w:rsid w:val="001565FE"/>
    <w:rsid w:val="00156E0D"/>
    <w:rsid w:val="00156F27"/>
    <w:rsid w:val="001579EC"/>
    <w:rsid w:val="0016350E"/>
    <w:rsid w:val="00170554"/>
    <w:rsid w:val="001708FE"/>
    <w:rsid w:val="0017477C"/>
    <w:rsid w:val="001748C8"/>
    <w:rsid w:val="00176E77"/>
    <w:rsid w:val="001777E2"/>
    <w:rsid w:val="001833DA"/>
    <w:rsid w:val="00183F94"/>
    <w:rsid w:val="001844CE"/>
    <w:rsid w:val="00184D1F"/>
    <w:rsid w:val="001853AA"/>
    <w:rsid w:val="0019176F"/>
    <w:rsid w:val="0019214F"/>
    <w:rsid w:val="00193891"/>
    <w:rsid w:val="001950D9"/>
    <w:rsid w:val="001972FB"/>
    <w:rsid w:val="001A0934"/>
    <w:rsid w:val="001A1B7A"/>
    <w:rsid w:val="001A2933"/>
    <w:rsid w:val="001A3563"/>
    <w:rsid w:val="001A435A"/>
    <w:rsid w:val="001A50D3"/>
    <w:rsid w:val="001A6607"/>
    <w:rsid w:val="001B059B"/>
    <w:rsid w:val="001B0AB3"/>
    <w:rsid w:val="001B29A7"/>
    <w:rsid w:val="001B34F9"/>
    <w:rsid w:val="001B3DB6"/>
    <w:rsid w:val="001C03A8"/>
    <w:rsid w:val="001C0BCD"/>
    <w:rsid w:val="001C3D98"/>
    <w:rsid w:val="001C40D0"/>
    <w:rsid w:val="001C5B42"/>
    <w:rsid w:val="001C5DE8"/>
    <w:rsid w:val="001C6C13"/>
    <w:rsid w:val="001D0378"/>
    <w:rsid w:val="001D076F"/>
    <w:rsid w:val="001D17E5"/>
    <w:rsid w:val="001D3A77"/>
    <w:rsid w:val="001D677A"/>
    <w:rsid w:val="001E01D9"/>
    <w:rsid w:val="001E05A8"/>
    <w:rsid w:val="001F3BC4"/>
    <w:rsid w:val="001F3E6C"/>
    <w:rsid w:val="001F5911"/>
    <w:rsid w:val="001F7F0C"/>
    <w:rsid w:val="002007E5"/>
    <w:rsid w:val="00200D80"/>
    <w:rsid w:val="00200F3B"/>
    <w:rsid w:val="002025EB"/>
    <w:rsid w:val="002035BC"/>
    <w:rsid w:val="00203E9B"/>
    <w:rsid w:val="002046C0"/>
    <w:rsid w:val="00205535"/>
    <w:rsid w:val="00212D66"/>
    <w:rsid w:val="002136B2"/>
    <w:rsid w:val="0021486B"/>
    <w:rsid w:val="00214C4C"/>
    <w:rsid w:val="0022128E"/>
    <w:rsid w:val="00222C08"/>
    <w:rsid w:val="00223F95"/>
    <w:rsid w:val="002257AC"/>
    <w:rsid w:val="002258C9"/>
    <w:rsid w:val="00227E2C"/>
    <w:rsid w:val="00231FC1"/>
    <w:rsid w:val="00233922"/>
    <w:rsid w:val="00234586"/>
    <w:rsid w:val="00234974"/>
    <w:rsid w:val="0023511D"/>
    <w:rsid w:val="00235898"/>
    <w:rsid w:val="002369C7"/>
    <w:rsid w:val="00236FFC"/>
    <w:rsid w:val="002373BB"/>
    <w:rsid w:val="002420BF"/>
    <w:rsid w:val="00243C5B"/>
    <w:rsid w:val="00244E48"/>
    <w:rsid w:val="0024627F"/>
    <w:rsid w:val="00247154"/>
    <w:rsid w:val="00247DBC"/>
    <w:rsid w:val="00247E92"/>
    <w:rsid w:val="002508E8"/>
    <w:rsid w:val="00251BE8"/>
    <w:rsid w:val="00252E87"/>
    <w:rsid w:val="00254437"/>
    <w:rsid w:val="00254DDF"/>
    <w:rsid w:val="00256BC9"/>
    <w:rsid w:val="0025777D"/>
    <w:rsid w:val="00260A2A"/>
    <w:rsid w:val="0026250C"/>
    <w:rsid w:val="00262FAE"/>
    <w:rsid w:val="00263712"/>
    <w:rsid w:val="0026480B"/>
    <w:rsid w:val="00264CEF"/>
    <w:rsid w:val="00264DAF"/>
    <w:rsid w:val="00265B1B"/>
    <w:rsid w:val="00271596"/>
    <w:rsid w:val="00276EE7"/>
    <w:rsid w:val="00277786"/>
    <w:rsid w:val="00280F80"/>
    <w:rsid w:val="002813F7"/>
    <w:rsid w:val="00281B9A"/>
    <w:rsid w:val="00282D2B"/>
    <w:rsid w:val="00284AEF"/>
    <w:rsid w:val="002871FA"/>
    <w:rsid w:val="002875B2"/>
    <w:rsid w:val="00287EBE"/>
    <w:rsid w:val="00291B25"/>
    <w:rsid w:val="002934E3"/>
    <w:rsid w:val="00294B68"/>
    <w:rsid w:val="00296209"/>
    <w:rsid w:val="00296E8A"/>
    <w:rsid w:val="002973C1"/>
    <w:rsid w:val="002A3C52"/>
    <w:rsid w:val="002A4D50"/>
    <w:rsid w:val="002A5317"/>
    <w:rsid w:val="002B01C3"/>
    <w:rsid w:val="002B3BA8"/>
    <w:rsid w:val="002B5154"/>
    <w:rsid w:val="002B58F0"/>
    <w:rsid w:val="002B6030"/>
    <w:rsid w:val="002B6FE9"/>
    <w:rsid w:val="002B7527"/>
    <w:rsid w:val="002C2754"/>
    <w:rsid w:val="002C43D2"/>
    <w:rsid w:val="002C472F"/>
    <w:rsid w:val="002C530B"/>
    <w:rsid w:val="002C57D1"/>
    <w:rsid w:val="002C5A1B"/>
    <w:rsid w:val="002D0405"/>
    <w:rsid w:val="002D53CC"/>
    <w:rsid w:val="002D5912"/>
    <w:rsid w:val="002D7535"/>
    <w:rsid w:val="002E1D54"/>
    <w:rsid w:val="002E2F68"/>
    <w:rsid w:val="002E42F4"/>
    <w:rsid w:val="002E5A4C"/>
    <w:rsid w:val="002E6C0C"/>
    <w:rsid w:val="002F15C1"/>
    <w:rsid w:val="002F19C0"/>
    <w:rsid w:val="002F231B"/>
    <w:rsid w:val="002F37C7"/>
    <w:rsid w:val="002F6D99"/>
    <w:rsid w:val="0030075B"/>
    <w:rsid w:val="003013B4"/>
    <w:rsid w:val="00305812"/>
    <w:rsid w:val="00316224"/>
    <w:rsid w:val="00316D06"/>
    <w:rsid w:val="00317BAA"/>
    <w:rsid w:val="00326C8B"/>
    <w:rsid w:val="00330300"/>
    <w:rsid w:val="003309D4"/>
    <w:rsid w:val="00330B44"/>
    <w:rsid w:val="0033146C"/>
    <w:rsid w:val="00333B23"/>
    <w:rsid w:val="00334D23"/>
    <w:rsid w:val="00336294"/>
    <w:rsid w:val="003403AC"/>
    <w:rsid w:val="003421C9"/>
    <w:rsid w:val="00343716"/>
    <w:rsid w:val="00346638"/>
    <w:rsid w:val="00347094"/>
    <w:rsid w:val="00347167"/>
    <w:rsid w:val="00352CD5"/>
    <w:rsid w:val="00353BAE"/>
    <w:rsid w:val="003551D1"/>
    <w:rsid w:val="003620AD"/>
    <w:rsid w:val="00364C43"/>
    <w:rsid w:val="00364C7E"/>
    <w:rsid w:val="00367755"/>
    <w:rsid w:val="00371192"/>
    <w:rsid w:val="0037423F"/>
    <w:rsid w:val="00375E2F"/>
    <w:rsid w:val="003779B0"/>
    <w:rsid w:val="003804D1"/>
    <w:rsid w:val="00380682"/>
    <w:rsid w:val="00380B7E"/>
    <w:rsid w:val="00382B9E"/>
    <w:rsid w:val="00383C40"/>
    <w:rsid w:val="00383FD8"/>
    <w:rsid w:val="00384DA5"/>
    <w:rsid w:val="00385F20"/>
    <w:rsid w:val="00391B52"/>
    <w:rsid w:val="00391CE2"/>
    <w:rsid w:val="00393E62"/>
    <w:rsid w:val="0039564A"/>
    <w:rsid w:val="00395961"/>
    <w:rsid w:val="003960EB"/>
    <w:rsid w:val="00396D21"/>
    <w:rsid w:val="00396F66"/>
    <w:rsid w:val="003A1119"/>
    <w:rsid w:val="003A1581"/>
    <w:rsid w:val="003A4062"/>
    <w:rsid w:val="003A7C5A"/>
    <w:rsid w:val="003B077A"/>
    <w:rsid w:val="003B5B11"/>
    <w:rsid w:val="003B6EA0"/>
    <w:rsid w:val="003C267E"/>
    <w:rsid w:val="003C4B5E"/>
    <w:rsid w:val="003C71BB"/>
    <w:rsid w:val="003D1E52"/>
    <w:rsid w:val="003D2B6E"/>
    <w:rsid w:val="003E0AE9"/>
    <w:rsid w:val="003E2389"/>
    <w:rsid w:val="003E39A3"/>
    <w:rsid w:val="003E409A"/>
    <w:rsid w:val="003E6F39"/>
    <w:rsid w:val="003E72A5"/>
    <w:rsid w:val="003F16DC"/>
    <w:rsid w:val="003F23B4"/>
    <w:rsid w:val="003F2912"/>
    <w:rsid w:val="003F34BA"/>
    <w:rsid w:val="003F45C9"/>
    <w:rsid w:val="003F7713"/>
    <w:rsid w:val="004013C1"/>
    <w:rsid w:val="004100E3"/>
    <w:rsid w:val="00414685"/>
    <w:rsid w:val="00427D3F"/>
    <w:rsid w:val="00431000"/>
    <w:rsid w:val="004310FF"/>
    <w:rsid w:val="004325BB"/>
    <w:rsid w:val="00435371"/>
    <w:rsid w:val="0043586B"/>
    <w:rsid w:val="00451FB3"/>
    <w:rsid w:val="004520DE"/>
    <w:rsid w:val="0045346E"/>
    <w:rsid w:val="00456080"/>
    <w:rsid w:val="00460815"/>
    <w:rsid w:val="00462E33"/>
    <w:rsid w:val="0046391F"/>
    <w:rsid w:val="00464551"/>
    <w:rsid w:val="00465148"/>
    <w:rsid w:val="00466BA0"/>
    <w:rsid w:val="0046721E"/>
    <w:rsid w:val="00472134"/>
    <w:rsid w:val="00472B63"/>
    <w:rsid w:val="004743D2"/>
    <w:rsid w:val="00476367"/>
    <w:rsid w:val="00476798"/>
    <w:rsid w:val="00477048"/>
    <w:rsid w:val="00481D39"/>
    <w:rsid w:val="00482E62"/>
    <w:rsid w:val="00485F93"/>
    <w:rsid w:val="0049167C"/>
    <w:rsid w:val="00492109"/>
    <w:rsid w:val="00492F3A"/>
    <w:rsid w:val="00493D81"/>
    <w:rsid w:val="00493DAA"/>
    <w:rsid w:val="0049595B"/>
    <w:rsid w:val="00497564"/>
    <w:rsid w:val="004A0B46"/>
    <w:rsid w:val="004A0FD5"/>
    <w:rsid w:val="004A29D1"/>
    <w:rsid w:val="004A315F"/>
    <w:rsid w:val="004A33F1"/>
    <w:rsid w:val="004A35EB"/>
    <w:rsid w:val="004A3CED"/>
    <w:rsid w:val="004A5D20"/>
    <w:rsid w:val="004A61DB"/>
    <w:rsid w:val="004B078C"/>
    <w:rsid w:val="004B705E"/>
    <w:rsid w:val="004B7C6C"/>
    <w:rsid w:val="004C060E"/>
    <w:rsid w:val="004C09C4"/>
    <w:rsid w:val="004C1110"/>
    <w:rsid w:val="004C4A6B"/>
    <w:rsid w:val="004C6749"/>
    <w:rsid w:val="004D04EB"/>
    <w:rsid w:val="004D35A6"/>
    <w:rsid w:val="004D4CC8"/>
    <w:rsid w:val="004D50F7"/>
    <w:rsid w:val="004D52EE"/>
    <w:rsid w:val="004D60CF"/>
    <w:rsid w:val="004D6366"/>
    <w:rsid w:val="004D6E4C"/>
    <w:rsid w:val="004D7BFD"/>
    <w:rsid w:val="004E0372"/>
    <w:rsid w:val="004E1590"/>
    <w:rsid w:val="004E18EE"/>
    <w:rsid w:val="004E2305"/>
    <w:rsid w:val="004E3691"/>
    <w:rsid w:val="004E4E00"/>
    <w:rsid w:val="004E4EDC"/>
    <w:rsid w:val="004E6129"/>
    <w:rsid w:val="004E7364"/>
    <w:rsid w:val="004E7419"/>
    <w:rsid w:val="004F02E2"/>
    <w:rsid w:val="004F213A"/>
    <w:rsid w:val="004F3D0F"/>
    <w:rsid w:val="004F45F0"/>
    <w:rsid w:val="004F7E2E"/>
    <w:rsid w:val="00500E01"/>
    <w:rsid w:val="00501A68"/>
    <w:rsid w:val="00503CFC"/>
    <w:rsid w:val="00510FFF"/>
    <w:rsid w:val="005110D6"/>
    <w:rsid w:val="005124AB"/>
    <w:rsid w:val="00512F5E"/>
    <w:rsid w:val="005134DA"/>
    <w:rsid w:val="005205D3"/>
    <w:rsid w:val="00520F54"/>
    <w:rsid w:val="005211E7"/>
    <w:rsid w:val="005251C0"/>
    <w:rsid w:val="005257DE"/>
    <w:rsid w:val="00526264"/>
    <w:rsid w:val="0053015A"/>
    <w:rsid w:val="00530F23"/>
    <w:rsid w:val="00535AD2"/>
    <w:rsid w:val="005402E9"/>
    <w:rsid w:val="0054165B"/>
    <w:rsid w:val="00543B90"/>
    <w:rsid w:val="00544206"/>
    <w:rsid w:val="0054422B"/>
    <w:rsid w:val="00550B0B"/>
    <w:rsid w:val="00551995"/>
    <w:rsid w:val="00557B44"/>
    <w:rsid w:val="00560FCD"/>
    <w:rsid w:val="00562C2E"/>
    <w:rsid w:val="00563FA3"/>
    <w:rsid w:val="0056404F"/>
    <w:rsid w:val="0056424E"/>
    <w:rsid w:val="00567D4A"/>
    <w:rsid w:val="005712A2"/>
    <w:rsid w:val="005740AA"/>
    <w:rsid w:val="00576937"/>
    <w:rsid w:val="005811D3"/>
    <w:rsid w:val="005834AA"/>
    <w:rsid w:val="0058448D"/>
    <w:rsid w:val="00586473"/>
    <w:rsid w:val="00593BCA"/>
    <w:rsid w:val="005966CA"/>
    <w:rsid w:val="005A4B12"/>
    <w:rsid w:val="005B1827"/>
    <w:rsid w:val="005B3A19"/>
    <w:rsid w:val="005B4AF2"/>
    <w:rsid w:val="005B74BB"/>
    <w:rsid w:val="005C2049"/>
    <w:rsid w:val="005C3E1B"/>
    <w:rsid w:val="005C61C1"/>
    <w:rsid w:val="005C67D5"/>
    <w:rsid w:val="005D1D2F"/>
    <w:rsid w:val="005D3504"/>
    <w:rsid w:val="005D6171"/>
    <w:rsid w:val="005D7ADB"/>
    <w:rsid w:val="005E0D02"/>
    <w:rsid w:val="005E0F9C"/>
    <w:rsid w:val="005E6E70"/>
    <w:rsid w:val="005F08F4"/>
    <w:rsid w:val="005F1B75"/>
    <w:rsid w:val="005F21DF"/>
    <w:rsid w:val="005F40BD"/>
    <w:rsid w:val="005F6614"/>
    <w:rsid w:val="005F66A8"/>
    <w:rsid w:val="00601A4E"/>
    <w:rsid w:val="00602249"/>
    <w:rsid w:val="00602682"/>
    <w:rsid w:val="00606A2A"/>
    <w:rsid w:val="00612521"/>
    <w:rsid w:val="00614245"/>
    <w:rsid w:val="00615226"/>
    <w:rsid w:val="0061719B"/>
    <w:rsid w:val="006203E0"/>
    <w:rsid w:val="00621655"/>
    <w:rsid w:val="00622CA9"/>
    <w:rsid w:val="00625028"/>
    <w:rsid w:val="00625167"/>
    <w:rsid w:val="0063097D"/>
    <w:rsid w:val="00631E36"/>
    <w:rsid w:val="006320FA"/>
    <w:rsid w:val="006372E3"/>
    <w:rsid w:val="006432C9"/>
    <w:rsid w:val="00647160"/>
    <w:rsid w:val="00650AA2"/>
    <w:rsid w:val="00650F2E"/>
    <w:rsid w:val="00651151"/>
    <w:rsid w:val="006519C2"/>
    <w:rsid w:val="006523B4"/>
    <w:rsid w:val="00654C1C"/>
    <w:rsid w:val="006611FF"/>
    <w:rsid w:val="00661C7A"/>
    <w:rsid w:val="00662502"/>
    <w:rsid w:val="00664FB7"/>
    <w:rsid w:val="00667BA3"/>
    <w:rsid w:val="00670EF5"/>
    <w:rsid w:val="00671B6F"/>
    <w:rsid w:val="00672474"/>
    <w:rsid w:val="00672CC8"/>
    <w:rsid w:val="0067324A"/>
    <w:rsid w:val="00673697"/>
    <w:rsid w:val="00674489"/>
    <w:rsid w:val="0067741D"/>
    <w:rsid w:val="00682DD4"/>
    <w:rsid w:val="006853A8"/>
    <w:rsid w:val="00685CC5"/>
    <w:rsid w:val="0068621B"/>
    <w:rsid w:val="00690D06"/>
    <w:rsid w:val="00693002"/>
    <w:rsid w:val="00696B4E"/>
    <w:rsid w:val="006976C3"/>
    <w:rsid w:val="00697811"/>
    <w:rsid w:val="00697D1C"/>
    <w:rsid w:val="006A464A"/>
    <w:rsid w:val="006A47DE"/>
    <w:rsid w:val="006A56EA"/>
    <w:rsid w:val="006A6527"/>
    <w:rsid w:val="006B0460"/>
    <w:rsid w:val="006B596A"/>
    <w:rsid w:val="006B5EF2"/>
    <w:rsid w:val="006C09D8"/>
    <w:rsid w:val="006C1213"/>
    <w:rsid w:val="006C3CBB"/>
    <w:rsid w:val="006C4A78"/>
    <w:rsid w:val="006C4BA0"/>
    <w:rsid w:val="006C6861"/>
    <w:rsid w:val="006D26C0"/>
    <w:rsid w:val="006D308D"/>
    <w:rsid w:val="006D523E"/>
    <w:rsid w:val="006D558C"/>
    <w:rsid w:val="006D7461"/>
    <w:rsid w:val="006D78B4"/>
    <w:rsid w:val="006E0072"/>
    <w:rsid w:val="006E1F7A"/>
    <w:rsid w:val="006E2B66"/>
    <w:rsid w:val="006E64AB"/>
    <w:rsid w:val="006E760E"/>
    <w:rsid w:val="006E7D94"/>
    <w:rsid w:val="006F102E"/>
    <w:rsid w:val="006F2D7A"/>
    <w:rsid w:val="006F36A6"/>
    <w:rsid w:val="006F4B1D"/>
    <w:rsid w:val="00701144"/>
    <w:rsid w:val="0070490D"/>
    <w:rsid w:val="00704F63"/>
    <w:rsid w:val="00705C98"/>
    <w:rsid w:val="00707F5D"/>
    <w:rsid w:val="00712C5F"/>
    <w:rsid w:val="00716E96"/>
    <w:rsid w:val="00717BBD"/>
    <w:rsid w:val="00720A71"/>
    <w:rsid w:val="00720B89"/>
    <w:rsid w:val="00721A53"/>
    <w:rsid w:val="007223CC"/>
    <w:rsid w:val="00722DC7"/>
    <w:rsid w:val="00723C8A"/>
    <w:rsid w:val="00727101"/>
    <w:rsid w:val="007275B9"/>
    <w:rsid w:val="0072795B"/>
    <w:rsid w:val="00727F5B"/>
    <w:rsid w:val="00731935"/>
    <w:rsid w:val="00732C1F"/>
    <w:rsid w:val="007347A8"/>
    <w:rsid w:val="00734C49"/>
    <w:rsid w:val="007352D1"/>
    <w:rsid w:val="0073706A"/>
    <w:rsid w:val="00740D90"/>
    <w:rsid w:val="00741742"/>
    <w:rsid w:val="00741AD9"/>
    <w:rsid w:val="007433D0"/>
    <w:rsid w:val="007443EC"/>
    <w:rsid w:val="0074478B"/>
    <w:rsid w:val="00745D13"/>
    <w:rsid w:val="00745E6B"/>
    <w:rsid w:val="0074764A"/>
    <w:rsid w:val="007504C1"/>
    <w:rsid w:val="00751AAA"/>
    <w:rsid w:val="00753913"/>
    <w:rsid w:val="00754E3B"/>
    <w:rsid w:val="00754E96"/>
    <w:rsid w:val="00757BAF"/>
    <w:rsid w:val="00760EA8"/>
    <w:rsid w:val="007642C9"/>
    <w:rsid w:val="00764617"/>
    <w:rsid w:val="00764B32"/>
    <w:rsid w:val="007674FD"/>
    <w:rsid w:val="00767EC4"/>
    <w:rsid w:val="0077017C"/>
    <w:rsid w:val="0077162A"/>
    <w:rsid w:val="00771AAF"/>
    <w:rsid w:val="007726C4"/>
    <w:rsid w:val="007728DA"/>
    <w:rsid w:val="007747B5"/>
    <w:rsid w:val="00776C02"/>
    <w:rsid w:val="00777614"/>
    <w:rsid w:val="00781283"/>
    <w:rsid w:val="007914CF"/>
    <w:rsid w:val="00791E03"/>
    <w:rsid w:val="00792CD2"/>
    <w:rsid w:val="00793AEA"/>
    <w:rsid w:val="0079409E"/>
    <w:rsid w:val="007942F8"/>
    <w:rsid w:val="0079546F"/>
    <w:rsid w:val="007A0BCF"/>
    <w:rsid w:val="007A2B79"/>
    <w:rsid w:val="007A74C4"/>
    <w:rsid w:val="007B001D"/>
    <w:rsid w:val="007B3BEC"/>
    <w:rsid w:val="007B58CE"/>
    <w:rsid w:val="007C204E"/>
    <w:rsid w:val="007C332B"/>
    <w:rsid w:val="007C51D6"/>
    <w:rsid w:val="007C51DB"/>
    <w:rsid w:val="007C7972"/>
    <w:rsid w:val="007D1721"/>
    <w:rsid w:val="007D33DB"/>
    <w:rsid w:val="007E3DCF"/>
    <w:rsid w:val="007F0BB4"/>
    <w:rsid w:val="007F2C3E"/>
    <w:rsid w:val="007F44C9"/>
    <w:rsid w:val="007F512D"/>
    <w:rsid w:val="007F52D6"/>
    <w:rsid w:val="007F68DC"/>
    <w:rsid w:val="007F750D"/>
    <w:rsid w:val="007F772F"/>
    <w:rsid w:val="007F7976"/>
    <w:rsid w:val="0080390D"/>
    <w:rsid w:val="00804770"/>
    <w:rsid w:val="00805157"/>
    <w:rsid w:val="008052A1"/>
    <w:rsid w:val="00805322"/>
    <w:rsid w:val="00810B76"/>
    <w:rsid w:val="0081177A"/>
    <w:rsid w:val="00811C94"/>
    <w:rsid w:val="00812947"/>
    <w:rsid w:val="00813529"/>
    <w:rsid w:val="00813E53"/>
    <w:rsid w:val="00814030"/>
    <w:rsid w:val="00815778"/>
    <w:rsid w:val="00817C6F"/>
    <w:rsid w:val="008210A0"/>
    <w:rsid w:val="00823DB8"/>
    <w:rsid w:val="00824A56"/>
    <w:rsid w:val="00825469"/>
    <w:rsid w:val="0082730F"/>
    <w:rsid w:val="0083017C"/>
    <w:rsid w:val="00830325"/>
    <w:rsid w:val="00830824"/>
    <w:rsid w:val="00830990"/>
    <w:rsid w:val="008309D2"/>
    <w:rsid w:val="0083301C"/>
    <w:rsid w:val="00833353"/>
    <w:rsid w:val="00833F03"/>
    <w:rsid w:val="00835403"/>
    <w:rsid w:val="00840430"/>
    <w:rsid w:val="00841D2B"/>
    <w:rsid w:val="008432E8"/>
    <w:rsid w:val="00843D8B"/>
    <w:rsid w:val="008441E5"/>
    <w:rsid w:val="00844221"/>
    <w:rsid w:val="00845724"/>
    <w:rsid w:val="00845FD0"/>
    <w:rsid w:val="00846057"/>
    <w:rsid w:val="00846DAE"/>
    <w:rsid w:val="008507C2"/>
    <w:rsid w:val="00851CAE"/>
    <w:rsid w:val="00852273"/>
    <w:rsid w:val="0085266F"/>
    <w:rsid w:val="00854B8E"/>
    <w:rsid w:val="00862732"/>
    <w:rsid w:val="00862C51"/>
    <w:rsid w:val="00866B58"/>
    <w:rsid w:val="00866C39"/>
    <w:rsid w:val="008720CA"/>
    <w:rsid w:val="00872A6F"/>
    <w:rsid w:val="008736E1"/>
    <w:rsid w:val="00874711"/>
    <w:rsid w:val="00874813"/>
    <w:rsid w:val="00877CD1"/>
    <w:rsid w:val="00880BCD"/>
    <w:rsid w:val="00883074"/>
    <w:rsid w:val="00884B5C"/>
    <w:rsid w:val="008853FC"/>
    <w:rsid w:val="00886B2A"/>
    <w:rsid w:val="008872F0"/>
    <w:rsid w:val="00892E25"/>
    <w:rsid w:val="008939FD"/>
    <w:rsid w:val="00894BA8"/>
    <w:rsid w:val="0089574A"/>
    <w:rsid w:val="00897627"/>
    <w:rsid w:val="008A1BFB"/>
    <w:rsid w:val="008A1CDF"/>
    <w:rsid w:val="008A2346"/>
    <w:rsid w:val="008A23D6"/>
    <w:rsid w:val="008A28AD"/>
    <w:rsid w:val="008B5BA7"/>
    <w:rsid w:val="008B6021"/>
    <w:rsid w:val="008C09FD"/>
    <w:rsid w:val="008C120F"/>
    <w:rsid w:val="008C2876"/>
    <w:rsid w:val="008C3847"/>
    <w:rsid w:val="008D254D"/>
    <w:rsid w:val="008D28ED"/>
    <w:rsid w:val="008D428D"/>
    <w:rsid w:val="008D541A"/>
    <w:rsid w:val="008D571C"/>
    <w:rsid w:val="008E25CA"/>
    <w:rsid w:val="008E299F"/>
    <w:rsid w:val="008E3519"/>
    <w:rsid w:val="008F0EDE"/>
    <w:rsid w:val="008F3349"/>
    <w:rsid w:val="008F349A"/>
    <w:rsid w:val="008F5989"/>
    <w:rsid w:val="008F6834"/>
    <w:rsid w:val="0090235C"/>
    <w:rsid w:val="00902B9A"/>
    <w:rsid w:val="009036DD"/>
    <w:rsid w:val="00903E9C"/>
    <w:rsid w:val="00906829"/>
    <w:rsid w:val="00906C59"/>
    <w:rsid w:val="00907D34"/>
    <w:rsid w:val="00910654"/>
    <w:rsid w:val="00910F80"/>
    <w:rsid w:val="00911184"/>
    <w:rsid w:val="009117DD"/>
    <w:rsid w:val="009141A1"/>
    <w:rsid w:val="009151D9"/>
    <w:rsid w:val="00920E8B"/>
    <w:rsid w:val="00921161"/>
    <w:rsid w:val="00921927"/>
    <w:rsid w:val="00923B19"/>
    <w:rsid w:val="009279AE"/>
    <w:rsid w:val="00927D5F"/>
    <w:rsid w:val="00930FBB"/>
    <w:rsid w:val="009378D5"/>
    <w:rsid w:val="00940B1D"/>
    <w:rsid w:val="00940E88"/>
    <w:rsid w:val="0094647D"/>
    <w:rsid w:val="00947920"/>
    <w:rsid w:val="0095038D"/>
    <w:rsid w:val="00950FB1"/>
    <w:rsid w:val="00953102"/>
    <w:rsid w:val="00953135"/>
    <w:rsid w:val="0095650A"/>
    <w:rsid w:val="0095692F"/>
    <w:rsid w:val="00960B2C"/>
    <w:rsid w:val="00960FFF"/>
    <w:rsid w:val="0096494D"/>
    <w:rsid w:val="009663FB"/>
    <w:rsid w:val="00967942"/>
    <w:rsid w:val="0097016A"/>
    <w:rsid w:val="00973F90"/>
    <w:rsid w:val="00974998"/>
    <w:rsid w:val="00976413"/>
    <w:rsid w:val="0097654C"/>
    <w:rsid w:val="00976783"/>
    <w:rsid w:val="00981329"/>
    <w:rsid w:val="009908A6"/>
    <w:rsid w:val="00991C26"/>
    <w:rsid w:val="00996983"/>
    <w:rsid w:val="00996D81"/>
    <w:rsid w:val="009A14C1"/>
    <w:rsid w:val="009A26C2"/>
    <w:rsid w:val="009A45E4"/>
    <w:rsid w:val="009A5EB2"/>
    <w:rsid w:val="009B1FB8"/>
    <w:rsid w:val="009B2757"/>
    <w:rsid w:val="009B2A3A"/>
    <w:rsid w:val="009B2B8D"/>
    <w:rsid w:val="009B3196"/>
    <w:rsid w:val="009B319B"/>
    <w:rsid w:val="009B3262"/>
    <w:rsid w:val="009B3BE3"/>
    <w:rsid w:val="009B4CDF"/>
    <w:rsid w:val="009B689B"/>
    <w:rsid w:val="009B6BAE"/>
    <w:rsid w:val="009B77A7"/>
    <w:rsid w:val="009C293F"/>
    <w:rsid w:val="009C2FB3"/>
    <w:rsid w:val="009C3491"/>
    <w:rsid w:val="009C4E1A"/>
    <w:rsid w:val="009C5218"/>
    <w:rsid w:val="009C5335"/>
    <w:rsid w:val="009C60FD"/>
    <w:rsid w:val="009C696E"/>
    <w:rsid w:val="009C7125"/>
    <w:rsid w:val="009C79C5"/>
    <w:rsid w:val="009D11EB"/>
    <w:rsid w:val="009D191D"/>
    <w:rsid w:val="009D6771"/>
    <w:rsid w:val="009D6E9C"/>
    <w:rsid w:val="009D79FB"/>
    <w:rsid w:val="009E3F8E"/>
    <w:rsid w:val="009F0884"/>
    <w:rsid w:val="009F1E0B"/>
    <w:rsid w:val="009F47EF"/>
    <w:rsid w:val="009F65AF"/>
    <w:rsid w:val="00A00A9B"/>
    <w:rsid w:val="00A037D6"/>
    <w:rsid w:val="00A1005A"/>
    <w:rsid w:val="00A10878"/>
    <w:rsid w:val="00A10E4B"/>
    <w:rsid w:val="00A15E31"/>
    <w:rsid w:val="00A1625E"/>
    <w:rsid w:val="00A20F02"/>
    <w:rsid w:val="00A21E6D"/>
    <w:rsid w:val="00A22922"/>
    <w:rsid w:val="00A25708"/>
    <w:rsid w:val="00A25A9F"/>
    <w:rsid w:val="00A26D49"/>
    <w:rsid w:val="00A3091A"/>
    <w:rsid w:val="00A32019"/>
    <w:rsid w:val="00A32C14"/>
    <w:rsid w:val="00A36440"/>
    <w:rsid w:val="00A367C4"/>
    <w:rsid w:val="00A37A68"/>
    <w:rsid w:val="00A37E13"/>
    <w:rsid w:val="00A41064"/>
    <w:rsid w:val="00A43E63"/>
    <w:rsid w:val="00A4738C"/>
    <w:rsid w:val="00A525E2"/>
    <w:rsid w:val="00A53363"/>
    <w:rsid w:val="00A53BB3"/>
    <w:rsid w:val="00A54CA7"/>
    <w:rsid w:val="00A55E71"/>
    <w:rsid w:val="00A568F7"/>
    <w:rsid w:val="00A600F9"/>
    <w:rsid w:val="00A62FAB"/>
    <w:rsid w:val="00A64A7F"/>
    <w:rsid w:val="00A70396"/>
    <w:rsid w:val="00A709C1"/>
    <w:rsid w:val="00A71233"/>
    <w:rsid w:val="00A71596"/>
    <w:rsid w:val="00A727BC"/>
    <w:rsid w:val="00A75307"/>
    <w:rsid w:val="00A75756"/>
    <w:rsid w:val="00A77DC6"/>
    <w:rsid w:val="00A80368"/>
    <w:rsid w:val="00A81E4D"/>
    <w:rsid w:val="00A83522"/>
    <w:rsid w:val="00A85A64"/>
    <w:rsid w:val="00A8687A"/>
    <w:rsid w:val="00A9164F"/>
    <w:rsid w:val="00A920F3"/>
    <w:rsid w:val="00A92684"/>
    <w:rsid w:val="00A94B67"/>
    <w:rsid w:val="00A968DC"/>
    <w:rsid w:val="00AA1F26"/>
    <w:rsid w:val="00AA1FBC"/>
    <w:rsid w:val="00AA2365"/>
    <w:rsid w:val="00AA2DCD"/>
    <w:rsid w:val="00AA3B91"/>
    <w:rsid w:val="00AA716C"/>
    <w:rsid w:val="00AB2F3D"/>
    <w:rsid w:val="00AB579F"/>
    <w:rsid w:val="00AB7523"/>
    <w:rsid w:val="00AB7603"/>
    <w:rsid w:val="00AC0079"/>
    <w:rsid w:val="00AC02AA"/>
    <w:rsid w:val="00AC5A56"/>
    <w:rsid w:val="00AC6032"/>
    <w:rsid w:val="00AC6618"/>
    <w:rsid w:val="00AC6BD0"/>
    <w:rsid w:val="00AC7F54"/>
    <w:rsid w:val="00AD0286"/>
    <w:rsid w:val="00AD12E2"/>
    <w:rsid w:val="00AD156C"/>
    <w:rsid w:val="00AD1820"/>
    <w:rsid w:val="00AD20E5"/>
    <w:rsid w:val="00AD7803"/>
    <w:rsid w:val="00AE1B1A"/>
    <w:rsid w:val="00AE2A08"/>
    <w:rsid w:val="00AE44CD"/>
    <w:rsid w:val="00AE521D"/>
    <w:rsid w:val="00AE6B0F"/>
    <w:rsid w:val="00AE6E37"/>
    <w:rsid w:val="00AE7816"/>
    <w:rsid w:val="00AE7E7F"/>
    <w:rsid w:val="00AF0CDB"/>
    <w:rsid w:val="00AF6EE5"/>
    <w:rsid w:val="00AF70D0"/>
    <w:rsid w:val="00AF732E"/>
    <w:rsid w:val="00AF7BAF"/>
    <w:rsid w:val="00B01271"/>
    <w:rsid w:val="00B038FF"/>
    <w:rsid w:val="00B03D79"/>
    <w:rsid w:val="00B04DB3"/>
    <w:rsid w:val="00B05DF6"/>
    <w:rsid w:val="00B06C70"/>
    <w:rsid w:val="00B11995"/>
    <w:rsid w:val="00B15BC2"/>
    <w:rsid w:val="00B2634B"/>
    <w:rsid w:val="00B26406"/>
    <w:rsid w:val="00B278F8"/>
    <w:rsid w:val="00B27B48"/>
    <w:rsid w:val="00B30E18"/>
    <w:rsid w:val="00B31981"/>
    <w:rsid w:val="00B3318D"/>
    <w:rsid w:val="00B36B2F"/>
    <w:rsid w:val="00B37F4D"/>
    <w:rsid w:val="00B41583"/>
    <w:rsid w:val="00B41AC9"/>
    <w:rsid w:val="00B41BC7"/>
    <w:rsid w:val="00B42A13"/>
    <w:rsid w:val="00B43231"/>
    <w:rsid w:val="00B44D30"/>
    <w:rsid w:val="00B541BD"/>
    <w:rsid w:val="00B570EF"/>
    <w:rsid w:val="00B573CD"/>
    <w:rsid w:val="00B63F61"/>
    <w:rsid w:val="00B649EE"/>
    <w:rsid w:val="00B64CA0"/>
    <w:rsid w:val="00B65513"/>
    <w:rsid w:val="00B66C91"/>
    <w:rsid w:val="00B674F7"/>
    <w:rsid w:val="00B706CA"/>
    <w:rsid w:val="00B72C42"/>
    <w:rsid w:val="00B73477"/>
    <w:rsid w:val="00B740AE"/>
    <w:rsid w:val="00B747A2"/>
    <w:rsid w:val="00B76212"/>
    <w:rsid w:val="00B8102E"/>
    <w:rsid w:val="00B825B2"/>
    <w:rsid w:val="00B850FB"/>
    <w:rsid w:val="00B85361"/>
    <w:rsid w:val="00B87849"/>
    <w:rsid w:val="00B90A7E"/>
    <w:rsid w:val="00B90CED"/>
    <w:rsid w:val="00B90EF3"/>
    <w:rsid w:val="00B9121F"/>
    <w:rsid w:val="00B9371A"/>
    <w:rsid w:val="00B9394E"/>
    <w:rsid w:val="00B93A2F"/>
    <w:rsid w:val="00B968E7"/>
    <w:rsid w:val="00B96AAD"/>
    <w:rsid w:val="00B97ABD"/>
    <w:rsid w:val="00BA0A89"/>
    <w:rsid w:val="00BA1543"/>
    <w:rsid w:val="00BA184C"/>
    <w:rsid w:val="00BA1BA5"/>
    <w:rsid w:val="00BA3136"/>
    <w:rsid w:val="00BA39B4"/>
    <w:rsid w:val="00BA3E1D"/>
    <w:rsid w:val="00BB25C1"/>
    <w:rsid w:val="00BB3510"/>
    <w:rsid w:val="00BB3662"/>
    <w:rsid w:val="00BB6730"/>
    <w:rsid w:val="00BB7301"/>
    <w:rsid w:val="00BC1436"/>
    <w:rsid w:val="00BC32C3"/>
    <w:rsid w:val="00BC378E"/>
    <w:rsid w:val="00BC3AED"/>
    <w:rsid w:val="00BC6723"/>
    <w:rsid w:val="00BC7DD4"/>
    <w:rsid w:val="00BD0B77"/>
    <w:rsid w:val="00BD216C"/>
    <w:rsid w:val="00BD4931"/>
    <w:rsid w:val="00BD5200"/>
    <w:rsid w:val="00BD5AF5"/>
    <w:rsid w:val="00BE0AAB"/>
    <w:rsid w:val="00BE1F71"/>
    <w:rsid w:val="00BE2303"/>
    <w:rsid w:val="00BE4CF0"/>
    <w:rsid w:val="00BF377C"/>
    <w:rsid w:val="00BF4C1B"/>
    <w:rsid w:val="00BF4C61"/>
    <w:rsid w:val="00BF5E66"/>
    <w:rsid w:val="00BF7696"/>
    <w:rsid w:val="00C002BE"/>
    <w:rsid w:val="00C003B2"/>
    <w:rsid w:val="00C00F28"/>
    <w:rsid w:val="00C03E84"/>
    <w:rsid w:val="00C0775F"/>
    <w:rsid w:val="00C10062"/>
    <w:rsid w:val="00C10FED"/>
    <w:rsid w:val="00C13154"/>
    <w:rsid w:val="00C14875"/>
    <w:rsid w:val="00C16BA7"/>
    <w:rsid w:val="00C16FE6"/>
    <w:rsid w:val="00C1757F"/>
    <w:rsid w:val="00C22EAA"/>
    <w:rsid w:val="00C2569E"/>
    <w:rsid w:val="00C30E6E"/>
    <w:rsid w:val="00C327B9"/>
    <w:rsid w:val="00C32C32"/>
    <w:rsid w:val="00C33409"/>
    <w:rsid w:val="00C334CC"/>
    <w:rsid w:val="00C40617"/>
    <w:rsid w:val="00C41038"/>
    <w:rsid w:val="00C41509"/>
    <w:rsid w:val="00C45A16"/>
    <w:rsid w:val="00C46C8D"/>
    <w:rsid w:val="00C50394"/>
    <w:rsid w:val="00C5046F"/>
    <w:rsid w:val="00C50A4B"/>
    <w:rsid w:val="00C5289D"/>
    <w:rsid w:val="00C5345E"/>
    <w:rsid w:val="00C53D40"/>
    <w:rsid w:val="00C62EA0"/>
    <w:rsid w:val="00C62FAF"/>
    <w:rsid w:val="00C6381C"/>
    <w:rsid w:val="00C65A7D"/>
    <w:rsid w:val="00C66348"/>
    <w:rsid w:val="00C66A87"/>
    <w:rsid w:val="00C77DC3"/>
    <w:rsid w:val="00C80299"/>
    <w:rsid w:val="00C82A38"/>
    <w:rsid w:val="00C8441A"/>
    <w:rsid w:val="00C844FC"/>
    <w:rsid w:val="00C85A44"/>
    <w:rsid w:val="00C91811"/>
    <w:rsid w:val="00C91C70"/>
    <w:rsid w:val="00CA0974"/>
    <w:rsid w:val="00CA2149"/>
    <w:rsid w:val="00CA37FE"/>
    <w:rsid w:val="00CA659F"/>
    <w:rsid w:val="00CB50A0"/>
    <w:rsid w:val="00CB5547"/>
    <w:rsid w:val="00CB6DE5"/>
    <w:rsid w:val="00CB7DA4"/>
    <w:rsid w:val="00CC0CBF"/>
    <w:rsid w:val="00CC17CE"/>
    <w:rsid w:val="00CC288C"/>
    <w:rsid w:val="00CC5A2E"/>
    <w:rsid w:val="00CC74F7"/>
    <w:rsid w:val="00CD1C77"/>
    <w:rsid w:val="00CD2285"/>
    <w:rsid w:val="00CD2F11"/>
    <w:rsid w:val="00CD335B"/>
    <w:rsid w:val="00CD35DE"/>
    <w:rsid w:val="00CD38EC"/>
    <w:rsid w:val="00CD4DBB"/>
    <w:rsid w:val="00CE0655"/>
    <w:rsid w:val="00CE0E48"/>
    <w:rsid w:val="00CE298B"/>
    <w:rsid w:val="00CE74F5"/>
    <w:rsid w:val="00CF074B"/>
    <w:rsid w:val="00CF0E92"/>
    <w:rsid w:val="00CF353F"/>
    <w:rsid w:val="00CF5067"/>
    <w:rsid w:val="00CF60BD"/>
    <w:rsid w:val="00D01882"/>
    <w:rsid w:val="00D06E59"/>
    <w:rsid w:val="00D10032"/>
    <w:rsid w:val="00D17FE8"/>
    <w:rsid w:val="00D203AA"/>
    <w:rsid w:val="00D2126F"/>
    <w:rsid w:val="00D23827"/>
    <w:rsid w:val="00D27683"/>
    <w:rsid w:val="00D3073F"/>
    <w:rsid w:val="00D30740"/>
    <w:rsid w:val="00D31D12"/>
    <w:rsid w:val="00D31D86"/>
    <w:rsid w:val="00D32EF0"/>
    <w:rsid w:val="00D3307C"/>
    <w:rsid w:val="00D37645"/>
    <w:rsid w:val="00D40C47"/>
    <w:rsid w:val="00D424CE"/>
    <w:rsid w:val="00D43B2E"/>
    <w:rsid w:val="00D450DF"/>
    <w:rsid w:val="00D50C49"/>
    <w:rsid w:val="00D54B96"/>
    <w:rsid w:val="00D56593"/>
    <w:rsid w:val="00D609E7"/>
    <w:rsid w:val="00D60C3B"/>
    <w:rsid w:val="00D60CEA"/>
    <w:rsid w:val="00D61E6E"/>
    <w:rsid w:val="00D6324E"/>
    <w:rsid w:val="00D63A41"/>
    <w:rsid w:val="00D63FE5"/>
    <w:rsid w:val="00D64C09"/>
    <w:rsid w:val="00D6515C"/>
    <w:rsid w:val="00D65176"/>
    <w:rsid w:val="00D6534C"/>
    <w:rsid w:val="00D65F4C"/>
    <w:rsid w:val="00D675B8"/>
    <w:rsid w:val="00D725E3"/>
    <w:rsid w:val="00D75E7C"/>
    <w:rsid w:val="00D75E92"/>
    <w:rsid w:val="00D777AA"/>
    <w:rsid w:val="00D801B4"/>
    <w:rsid w:val="00D814E9"/>
    <w:rsid w:val="00D855B7"/>
    <w:rsid w:val="00D86F65"/>
    <w:rsid w:val="00D90FD6"/>
    <w:rsid w:val="00D92728"/>
    <w:rsid w:val="00D92B5E"/>
    <w:rsid w:val="00D94604"/>
    <w:rsid w:val="00D94840"/>
    <w:rsid w:val="00D948AB"/>
    <w:rsid w:val="00D9566F"/>
    <w:rsid w:val="00D95924"/>
    <w:rsid w:val="00DA2DE6"/>
    <w:rsid w:val="00DA389C"/>
    <w:rsid w:val="00DA3EAC"/>
    <w:rsid w:val="00DB10C2"/>
    <w:rsid w:val="00DB4572"/>
    <w:rsid w:val="00DB5FE0"/>
    <w:rsid w:val="00DB66B7"/>
    <w:rsid w:val="00DB6A29"/>
    <w:rsid w:val="00DB76B5"/>
    <w:rsid w:val="00DC0CF7"/>
    <w:rsid w:val="00DC1B44"/>
    <w:rsid w:val="00DC2879"/>
    <w:rsid w:val="00DC3C44"/>
    <w:rsid w:val="00DC48D1"/>
    <w:rsid w:val="00DC4C5F"/>
    <w:rsid w:val="00DD0297"/>
    <w:rsid w:val="00DD376B"/>
    <w:rsid w:val="00DD3E8D"/>
    <w:rsid w:val="00DD4CB1"/>
    <w:rsid w:val="00DD4F09"/>
    <w:rsid w:val="00DD6409"/>
    <w:rsid w:val="00DE242C"/>
    <w:rsid w:val="00DE2E1E"/>
    <w:rsid w:val="00DE2E33"/>
    <w:rsid w:val="00DE4700"/>
    <w:rsid w:val="00DE6682"/>
    <w:rsid w:val="00DE6A9E"/>
    <w:rsid w:val="00DE6E8B"/>
    <w:rsid w:val="00DE712C"/>
    <w:rsid w:val="00DE77EE"/>
    <w:rsid w:val="00DF03AB"/>
    <w:rsid w:val="00DF0558"/>
    <w:rsid w:val="00DF073C"/>
    <w:rsid w:val="00DF08CC"/>
    <w:rsid w:val="00DF09CF"/>
    <w:rsid w:val="00DF1533"/>
    <w:rsid w:val="00DF2E2C"/>
    <w:rsid w:val="00DF6634"/>
    <w:rsid w:val="00DF73C9"/>
    <w:rsid w:val="00E01D53"/>
    <w:rsid w:val="00E063F2"/>
    <w:rsid w:val="00E07C98"/>
    <w:rsid w:val="00E1311A"/>
    <w:rsid w:val="00E13264"/>
    <w:rsid w:val="00E136E0"/>
    <w:rsid w:val="00E158F4"/>
    <w:rsid w:val="00E15F68"/>
    <w:rsid w:val="00E21587"/>
    <w:rsid w:val="00E215E6"/>
    <w:rsid w:val="00E22249"/>
    <w:rsid w:val="00E228DD"/>
    <w:rsid w:val="00E22B3E"/>
    <w:rsid w:val="00E24BA6"/>
    <w:rsid w:val="00E253E2"/>
    <w:rsid w:val="00E261E4"/>
    <w:rsid w:val="00E27E45"/>
    <w:rsid w:val="00E308F4"/>
    <w:rsid w:val="00E33156"/>
    <w:rsid w:val="00E354DD"/>
    <w:rsid w:val="00E36FB5"/>
    <w:rsid w:val="00E371E4"/>
    <w:rsid w:val="00E426A2"/>
    <w:rsid w:val="00E42EB1"/>
    <w:rsid w:val="00E43141"/>
    <w:rsid w:val="00E51FB9"/>
    <w:rsid w:val="00E52951"/>
    <w:rsid w:val="00E53645"/>
    <w:rsid w:val="00E53B69"/>
    <w:rsid w:val="00E56025"/>
    <w:rsid w:val="00E56511"/>
    <w:rsid w:val="00E56D70"/>
    <w:rsid w:val="00E57C6D"/>
    <w:rsid w:val="00E66292"/>
    <w:rsid w:val="00E66B49"/>
    <w:rsid w:val="00E72BD1"/>
    <w:rsid w:val="00E73CF9"/>
    <w:rsid w:val="00E74C20"/>
    <w:rsid w:val="00E7538A"/>
    <w:rsid w:val="00E754D0"/>
    <w:rsid w:val="00E7707D"/>
    <w:rsid w:val="00E8085F"/>
    <w:rsid w:val="00E812B3"/>
    <w:rsid w:val="00E81F59"/>
    <w:rsid w:val="00E84E2F"/>
    <w:rsid w:val="00E85EDC"/>
    <w:rsid w:val="00E871FF"/>
    <w:rsid w:val="00E90CE2"/>
    <w:rsid w:val="00E9141F"/>
    <w:rsid w:val="00E9357E"/>
    <w:rsid w:val="00E948FB"/>
    <w:rsid w:val="00E95533"/>
    <w:rsid w:val="00E963C7"/>
    <w:rsid w:val="00EA3456"/>
    <w:rsid w:val="00EA4E43"/>
    <w:rsid w:val="00EA513B"/>
    <w:rsid w:val="00EA6D75"/>
    <w:rsid w:val="00EB030B"/>
    <w:rsid w:val="00EB0D46"/>
    <w:rsid w:val="00EB1BE8"/>
    <w:rsid w:val="00EB31E1"/>
    <w:rsid w:val="00EB433E"/>
    <w:rsid w:val="00EB4520"/>
    <w:rsid w:val="00EB704D"/>
    <w:rsid w:val="00EC1CF6"/>
    <w:rsid w:val="00EC2124"/>
    <w:rsid w:val="00EC61D2"/>
    <w:rsid w:val="00EC6B05"/>
    <w:rsid w:val="00EC7315"/>
    <w:rsid w:val="00ED1920"/>
    <w:rsid w:val="00ED4201"/>
    <w:rsid w:val="00ED4383"/>
    <w:rsid w:val="00ED453A"/>
    <w:rsid w:val="00ED4602"/>
    <w:rsid w:val="00ED4D60"/>
    <w:rsid w:val="00ED78DC"/>
    <w:rsid w:val="00ED7E4B"/>
    <w:rsid w:val="00EE3AB8"/>
    <w:rsid w:val="00EE44AA"/>
    <w:rsid w:val="00EE4818"/>
    <w:rsid w:val="00EE59EB"/>
    <w:rsid w:val="00EE7041"/>
    <w:rsid w:val="00EE77CC"/>
    <w:rsid w:val="00EE7A85"/>
    <w:rsid w:val="00EE7B5E"/>
    <w:rsid w:val="00EF3FDE"/>
    <w:rsid w:val="00EF44F6"/>
    <w:rsid w:val="00F02724"/>
    <w:rsid w:val="00F03EBC"/>
    <w:rsid w:val="00F04832"/>
    <w:rsid w:val="00F10C69"/>
    <w:rsid w:val="00F11132"/>
    <w:rsid w:val="00F1132F"/>
    <w:rsid w:val="00F14960"/>
    <w:rsid w:val="00F155BC"/>
    <w:rsid w:val="00F20D51"/>
    <w:rsid w:val="00F2129E"/>
    <w:rsid w:val="00F22ABE"/>
    <w:rsid w:val="00F23064"/>
    <w:rsid w:val="00F266E3"/>
    <w:rsid w:val="00F2785B"/>
    <w:rsid w:val="00F30191"/>
    <w:rsid w:val="00F32135"/>
    <w:rsid w:val="00F32FCA"/>
    <w:rsid w:val="00F37028"/>
    <w:rsid w:val="00F406D9"/>
    <w:rsid w:val="00F409FC"/>
    <w:rsid w:val="00F42C21"/>
    <w:rsid w:val="00F44880"/>
    <w:rsid w:val="00F44F49"/>
    <w:rsid w:val="00F46786"/>
    <w:rsid w:val="00F47A4F"/>
    <w:rsid w:val="00F51220"/>
    <w:rsid w:val="00F52EF9"/>
    <w:rsid w:val="00F533E9"/>
    <w:rsid w:val="00F53A54"/>
    <w:rsid w:val="00F54521"/>
    <w:rsid w:val="00F548A4"/>
    <w:rsid w:val="00F55716"/>
    <w:rsid w:val="00F55ECA"/>
    <w:rsid w:val="00F56153"/>
    <w:rsid w:val="00F562B7"/>
    <w:rsid w:val="00F6025E"/>
    <w:rsid w:val="00F6162D"/>
    <w:rsid w:val="00F6191F"/>
    <w:rsid w:val="00F62909"/>
    <w:rsid w:val="00F62CA2"/>
    <w:rsid w:val="00F7084F"/>
    <w:rsid w:val="00F73A0A"/>
    <w:rsid w:val="00F74846"/>
    <w:rsid w:val="00F74D40"/>
    <w:rsid w:val="00F75526"/>
    <w:rsid w:val="00F75F3A"/>
    <w:rsid w:val="00F80728"/>
    <w:rsid w:val="00F814E7"/>
    <w:rsid w:val="00F81F8D"/>
    <w:rsid w:val="00F84986"/>
    <w:rsid w:val="00F84B29"/>
    <w:rsid w:val="00F87570"/>
    <w:rsid w:val="00F91771"/>
    <w:rsid w:val="00F923BA"/>
    <w:rsid w:val="00F957C3"/>
    <w:rsid w:val="00F97EB4"/>
    <w:rsid w:val="00FA0FCB"/>
    <w:rsid w:val="00FA3237"/>
    <w:rsid w:val="00FA498C"/>
    <w:rsid w:val="00FA66E7"/>
    <w:rsid w:val="00FB1621"/>
    <w:rsid w:val="00FB1AE1"/>
    <w:rsid w:val="00FB228C"/>
    <w:rsid w:val="00FB3F84"/>
    <w:rsid w:val="00FB3FF3"/>
    <w:rsid w:val="00FB56A4"/>
    <w:rsid w:val="00FB6CF3"/>
    <w:rsid w:val="00FB7EF0"/>
    <w:rsid w:val="00FC173B"/>
    <w:rsid w:val="00FC2038"/>
    <w:rsid w:val="00FC58BB"/>
    <w:rsid w:val="00FD1016"/>
    <w:rsid w:val="00FD3AD7"/>
    <w:rsid w:val="00FD45CC"/>
    <w:rsid w:val="00FD622B"/>
    <w:rsid w:val="00FD6493"/>
    <w:rsid w:val="00FD7564"/>
    <w:rsid w:val="00FE3267"/>
    <w:rsid w:val="00FE39E7"/>
    <w:rsid w:val="00FE45C6"/>
    <w:rsid w:val="00FE6409"/>
    <w:rsid w:val="00FE7D75"/>
    <w:rsid w:val="00FF1181"/>
    <w:rsid w:val="00FF1930"/>
    <w:rsid w:val="00FF2C68"/>
    <w:rsid w:val="00FF5E89"/>
    <w:rsid w:val="00FF5FFC"/>
    <w:rsid w:val="00FF6970"/>
    <w:rsid w:val="00FF7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1DF516-3E64-48FF-AA3D-478550FD5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9214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300</TotalTime>
  <Pages>1</Pages>
  <Words>89</Words>
  <Characters>512</Characters>
  <Application>Microsoft Office Word</Application>
  <DocSecurity>0</DocSecurity>
  <Lines>4</Lines>
  <Paragraphs>1</Paragraphs>
  <ScaleCrop>false</ScaleCrop>
  <Company/>
  <LinksUpToDate>false</LinksUpToDate>
  <CharactersWithSpaces>600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Sun</dc:creator>
  <cp:keywords/>
  <dc:description/>
  <cp:lastModifiedBy>Thomas Sun</cp:lastModifiedBy>
  <cp:revision>1</cp:revision>
  <dcterms:created xsi:type="dcterms:W3CDTF">2015-12-22T16:22:00Z</dcterms:created>
  <dcterms:modified xsi:type="dcterms:W3CDTF">2015-12-23T07:54:00Z</dcterms:modified>
</cp:coreProperties>
</file>