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4-1会场安排问题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shd w:val="clear" w:color="auto" w:fill="auto"/>
          <w:lang w:val="en-US" w:eastAsia="zh-CN" w:bidi="ar"/>
        </w:rPr>
        <w:t>问题描述:假设在足够多的会场里安排一批活动，并希望使用尽可能少的会场。设计一个有效的贪心算法进行安排</w:t>
      </w: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  <w:r>
        <w:rPr>
          <w:rStyle w:val="3"/>
          <w:rFonts w:hint="eastAsia" w:ascii="宋体" w:hAnsi="宋体" w:eastAsia="宋体" w:cs="宋体"/>
          <w:sz w:val="28"/>
          <w:szCs w:val="28"/>
        </w:rPr>
        <w:t>（这个问题实际上是著名的图着色问题。若将每一个活动作为图的一个顶点，不相容活动间用边相连。使相邻顶点有不同颜色的最小着色数，相</w:t>
      </w: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t>当</w:t>
      </w:r>
      <w:r>
        <w:rPr>
          <w:rStyle w:val="3"/>
          <w:rFonts w:hint="eastAsia" w:ascii="宋体" w:hAnsi="宋体" w:eastAsia="宋体" w:cs="宋体"/>
          <w:sz w:val="28"/>
          <w:szCs w:val="28"/>
        </w:rPr>
        <w:t>于要找的最小会场数）。</w:t>
      </w:r>
      <w:r>
        <w:rPr>
          <w:rStyle w:val="3"/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算法设计:对于给定的k个待安排的活动，计算使用最少会场的时间表。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数据输入:由文件input.txt给出输入数据。第1行有一个正整数k,表示有k个待安排的活动。接下来的k行中，每行有两个正整数，分别表示k个待安排的活动的开始时间和结束时间。时间以0点开始的分钟计。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结果输出:将计算的最少会场数输出到文件output.txto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输入文件示例,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输出文件示例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Input.txt   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output.txt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1 23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12 28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25 35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27 80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36 50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算法描述: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Stept1:输入各个活动的开始时间(s)和结束时间(e)，初始化各活动的会场号。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Step2:按活动的开始时间和活动时间排序，s最早(第一优先级)和持续时间最短(第二优先级)的活动排在最前。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Step3:执行贪心算法，即s最早和持续时间最短的优先安排会场，并记录会场号，其余活动的s大于或等于已安排活动的e的安排在同一会场，若某活动的s小于安排活动的e,则安排在另一会场，记录会场号，依次循环，直到所有活动均被安排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Step4:统计会场号数,输出。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程序代码：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#define M 50 //最大活动数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struct Active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s;//开始时间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e;//结束时间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no;//预安排会场号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}a[M];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//两元素交换位置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swap(Active&amp;a,Active&amp;b)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Active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t=a;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a=b;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cout&lt;&lt;"输入待安排活动数:"&lt;&lt;endl;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cin&gt;&gt;k;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cout&lt;&lt;"输入待安排活动的开始时间和结束时间:"&lt;&lt;endl;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//输入活动时间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for(i=1;i&lt;=k;i++)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cin&gt;&gt;a[i].s&gt;&gt;a[i].e;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a[i].no=0;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//活动时间排序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for(i=1;i&lt;=k;i++)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for(j=i;j&lt;=k;j++)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if(a[i].s&gt;a[j].s)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swap(a[i],a[j]);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if(a[i].s==a[j].s)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if(a[i].e&gt;a[j].e)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swap(a[i],a[j]);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sum=1;//使用的会场数初始化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a[1].no=sum;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for(i=2;i&lt;=k;i++)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for(n=1;n&lt;i;n++)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if(a[n].no!=0&amp;&amp;a[n].e&lt;=a[i].s)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a[i].no=a[n].no;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a[n].no=0;//已经安排过的活动就不再比较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if(n==i)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sum+=1;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a[i].no=sum;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cout&lt;&lt;"输出最少会场数:\n"&lt;&lt;sum&lt;&lt;endl;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system("pause");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4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41CE7"/>
    <w:rsid w:val="2E541CE7"/>
    <w:rsid w:val="4F97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2019-06-13T09:18:00Z</dcterms:created>
  <dc:creator>夙念</dc:creator>
  <cp:lastModifiedBy>夙念</cp:lastModifiedBy>
  <dcterms:modified xsi:type="dcterms:W3CDTF">2019-06-13T10:07:36Z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