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b/>
          <w:bCs/>
          <w:sz w:val="24"/>
          <w:szCs w:val="24"/>
          <w:lang w:eastAsia="zh-CN"/>
        </w:rPr>
      </w:pPr>
      <w:bookmarkStart w:id="0" w:name="OLE_LINK1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5-5</w:t>
      </w:r>
      <w:r>
        <w:rPr>
          <w:rFonts w:hint="eastAsia"/>
          <w:b/>
          <w:bCs/>
          <w:sz w:val="24"/>
          <w:szCs w:val="24"/>
        </w:rPr>
        <w:t>设G是一个有n个顶点的有向图</w:t>
      </w: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分析题</w:t>
      </w:r>
      <w:bookmarkStart w:id="2" w:name="_GoBack"/>
      <w:bookmarkEnd w:id="2"/>
      <w:r>
        <w:rPr>
          <w:rFonts w:hint="eastAsia"/>
          <w:b/>
          <w:bCs/>
          <w:sz w:val="24"/>
          <w:szCs w:val="24"/>
          <w:lang w:eastAsia="zh-CN"/>
        </w:rPr>
        <w:t>）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ind w:left="4320" w:hanging="4320" w:hangingChars="18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设G是一个有n个顶点的有向图，从顶点i发出的边的最大费用记为max(i)。</w:t>
      </w:r>
      <w:r>
        <w:rPr>
          <w:rFonts w:hint="eastAsia"/>
          <w:sz w:val="24"/>
          <w:szCs w:val="24"/>
          <w:lang w:val="en-US" w:eastAsia="zh-CN"/>
        </w:rPr>
        <w:t xml:space="preserve">               n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证明旅行售货员回路的费用不超过</w:t>
      </w:r>
      <w:r>
        <w:rPr>
          <w:rFonts w:hint="eastAsia"/>
          <w:sz w:val="24"/>
          <w:szCs w:val="24"/>
          <w:lang w:val="en-US" w:eastAsia="zh-CN"/>
        </w:rPr>
        <w:t>∑max(i)+1。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i=1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（2）在旅行售货员问题的回溯法中，用上面的界作为bestc的初始值，重写该算法，并尽可能的简化代码。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解题过程：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简明扼要地写出解题思路或算法设计思路。可用文字、图等描述 </w:t>
      </w:r>
      <w:r>
        <w:rPr>
          <w:rFonts w:hint="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证明：旅行售货员的回路有很多种解，假设有四个节点分别是ABCD，按照可行的一种顺序B D A C 的求解费用，其费用为，推广都所有解的情况，按照节点经过的顺序编号为1，2，3，4，其费用为，再推广到n个节点的情况。由此可以看出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在回溯法中，旅行售货员算法中的bestc的初始化为NoEdge，现将其修改bestc=。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right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写出算法描述（要有每个步骤加数字标号，必要的地方加注释，注释用双斜杠//表示）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算法描述如下：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算法包括定义一个类，类里有三个函数，一个构造函数，一个递归函数，一个求bestc的函数如下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bookmarkStart w:id="1" w:name="OLE_LINK2"/>
      <w:r>
        <w:rPr>
          <w:rFonts w:hint="eastAsia" w:ascii="宋体" w:hAnsi="宋体" w:eastAsia="宋体" w:cs="宋体"/>
          <w:color w:val="000000"/>
          <w:sz w:val="24"/>
          <w:szCs w:val="24"/>
        </w:rPr>
        <w:t>template &lt;class ElemType&gt;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class Travelling{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public: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Travelling(int nw,ElemType **ai,ElemType no)//构造函数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n=nw;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i=1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j=1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a[i][j]=ai[i][j];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NoEdge=no;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CalSum();//初始化bestc并调用递归函数的函数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private: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void Recursive(int i);//递归寻找可行回路的函数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int n;//图的顶点数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int *x;//当前解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int *bestx;//当前最优解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**a;//图的邻接矩阵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s;//当前费用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bestc;//当前最优值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NoEdge;//无边标记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void Travelling&lt;ElemType&gt;::Recursive(int i)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if(i到达第n层即搜索到叶子结点)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if(城市x[n-1]可以到达城市x[n]，并且城市x[n]可以回到城市1，且此时所走的路程s加上x[n-1]与x[n]的距离和x[n]与1的距离小于当前最优值bestc)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j=1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bestx[j]=x[j];//保存当前最优解的顺序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bestc=s+a[x[n-1]][x[n]]+a[x[n]][x[1]];//记录当前最优解的值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j=i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if(城市x[i-1]能达到城市x[j]即这两个城市间有边，并当前所走的路程s加上这两个城市的距离比当前最优值bestc小)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swap(x[i],x[j]);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s+=a[x[i-1]][x[i]];//修改此时所走的路程s,进入下一层递归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Recursive(i+1);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s-=a[x[i-1]][x[i]];//恢复原来cc的值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swap(x[i],x[j]);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ElemType Travelling&lt;ElemType&gt;::CalSum()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int maxi;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bestc=1;//初始化为1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i=1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j=1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if(a[i][j]&gt;maxi)//遍历找到从节点i发出的最大费用的边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maxi=a[i][j];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if(maxi!=NoEdge)//如果没有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return NoEdge;//直接返回无边标记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bestc+=maxi;//否则加紧bestc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for(int i=1 to n)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x[i]=i;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bestx[i]=i;//初始化x和bestx的顺序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s=0;//初始化当前费用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Recursive(2);//从第二层开始递归求回路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return bestc;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12" w:lineRule="atLeast"/>
        <w:ind w:left="0"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 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例如：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输入：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4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0 30 6 4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30 0 5 10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240" w:firstLine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6 5 0 20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4 10 20 0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输出：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1-&gt;3-&gt;2-&gt;4-&gt;1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460" w:right="0" w:firstLine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25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right="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算法分析：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0" w:right="0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时间复杂度：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0" w:right="0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在函数CalSum中,两个嵌套的for循环用来求bestc的初始值，一个for循环来初始化x和bestx，总时间为f(n)=n+n*n=O(n)。在函数Recursive中，在最坏的情况下可能需要更新当前最优解O((n-1)!)，每次更新bestx需要O(n)计算时间，从而整个算法的时间复杂度为O((n)!);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0" w:right="0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空间复杂度：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2" w:lineRule="atLeast"/>
        <w:ind w:left="0" w:right="0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图的邻接矩阵用了一个二维数组，当前解和最优解分别用了两个一维数组，所以f(n)=n*n+n*2=O(n²),算法的空间复杂度维O(n²)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8DF0D"/>
    <w:multiLevelType w:val="singleLevel"/>
    <w:tmpl w:val="7EC8DF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81AE8"/>
    <w:rsid w:val="3B381AE8"/>
    <w:rsid w:val="5B07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525252"/>
      <w:sz w:val="19"/>
      <w:szCs w:val="19"/>
      <w:u w:val="none"/>
    </w:rPr>
  </w:style>
  <w:style w:type="character" w:styleId="7">
    <w:name w:val="Hyperlink"/>
    <w:basedOn w:val="5"/>
    <w:qFormat/>
    <w:uiPriority w:val="0"/>
    <w:rPr>
      <w:color w:val="525252"/>
      <w:sz w:val="19"/>
      <w:szCs w:val="19"/>
      <w:u w:val="none"/>
    </w:rPr>
  </w:style>
  <w:style w:type="character" w:customStyle="1" w:styleId="8">
    <w:name w:val="cnblogs_code2"/>
    <w:basedOn w:val="5"/>
    <w:qFormat/>
    <w:uiPriority w:val="0"/>
  </w:style>
  <w:style w:type="character" w:customStyle="1" w:styleId="9">
    <w:name w:val="current"/>
    <w:basedOn w:val="5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2019-06-12T10:15:00Z</dcterms:created>
  <dc:creator>夙念</dc:creator>
  <cp:lastModifiedBy>夙念</cp:lastModifiedBy>
  <dcterms:modified xsi:type="dcterms:W3CDTF">2019-06-13T16:44:55Z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