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44" w:rsidRDefault="003F3CC2">
      <w:r>
        <w:rPr>
          <w:noProof/>
        </w:rPr>
        <w:drawing>
          <wp:inline distT="0" distB="0" distL="0" distR="0" wp14:anchorId="1E53D6A4" wp14:editId="3218A099">
            <wp:extent cx="71437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C2" w:rsidRDefault="003F3CC2">
      <w:r>
        <w:rPr>
          <w:rFonts w:hint="eastAsia"/>
        </w:rPr>
        <w:t>一个tomcat</w:t>
      </w:r>
      <w:r>
        <w:t xml:space="preserve"> </w:t>
      </w:r>
      <w:r>
        <w:rPr>
          <w:rFonts w:hint="eastAsia"/>
        </w:rPr>
        <w:t>只有一个 server元素，监听该tomcat的启动和关闭</w:t>
      </w:r>
    </w:p>
    <w:p w:rsidR="00C5766F" w:rsidRDefault="00C5766F"/>
    <w:p w:rsidR="00C5766F" w:rsidRDefault="00C5766F"/>
    <w:p w:rsidR="00C5766F" w:rsidRDefault="00C5766F" w:rsidP="00C5766F">
      <w:pPr>
        <w:pStyle w:val="Heading2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配置</w:t>
      </w:r>
    </w:p>
    <w:p w:rsidR="009A7CA8" w:rsidRDefault="00C5766F" w:rsidP="009A7CA8">
      <w:pPr>
        <w:pStyle w:val="Heading3"/>
      </w:pPr>
      <w:r>
        <w:rPr>
          <w:rFonts w:hint="eastAsia"/>
        </w:rPr>
        <w:t>实现动静分离：</w:t>
      </w:r>
    </w:p>
    <w:p w:rsidR="00C5766F" w:rsidRDefault="00C5766F" w:rsidP="00C5766F">
      <w:pPr>
        <w:rPr>
          <w:rFonts w:hint="eastAsia"/>
        </w:rPr>
      </w:pPr>
      <w:r>
        <w:rPr>
          <w:rFonts w:hint="eastAsia"/>
        </w:rPr>
        <w:t>所有</w:t>
      </w:r>
      <w:r w:rsidRPr="00C5766F">
        <w:t>/recordZs/resource/images</w:t>
      </w:r>
      <w:r>
        <w:t xml:space="preserve"> </w:t>
      </w:r>
      <w:r>
        <w:rPr>
          <w:rFonts w:hint="eastAsia"/>
        </w:rPr>
        <w:t>的静态资源请求，都会直接在</w:t>
      </w:r>
      <w:r w:rsidRPr="00C5766F">
        <w:t>C:/Users/502764158/Desktop/test/images</w:t>
      </w:r>
      <w:r>
        <w:t xml:space="preserve"> </w:t>
      </w:r>
      <w:r>
        <w:rPr>
          <w:rFonts w:hint="eastAsia"/>
        </w:rPr>
        <w:t>下去获取。</w:t>
      </w:r>
    </w:p>
    <w:p w:rsidR="00C5766F" w:rsidRDefault="00C5766F" w:rsidP="00C5766F">
      <w:r w:rsidRPr="00C5766F">
        <w:t>&lt;Context path="/recordZs/resource/images" docBase="C:/Users/502764158/Desktop/test/images" debug="0" reloadable="true" &gt;&lt;/Context&gt;</w:t>
      </w:r>
    </w:p>
    <w:p w:rsidR="009A7CA8" w:rsidRDefault="009A7CA8" w:rsidP="00C5766F"/>
    <w:p w:rsidR="009A7CA8" w:rsidRDefault="009A7CA8" w:rsidP="00C07980">
      <w:pPr>
        <w:pStyle w:val="Heading3"/>
      </w:pPr>
      <w:r>
        <w:rPr>
          <w:rFonts w:hint="eastAsia"/>
        </w:rPr>
        <w:t>实现</w:t>
      </w:r>
      <w:r w:rsidR="00C07980">
        <w:rPr>
          <w:rFonts w:hint="eastAsia"/>
        </w:rPr>
        <w:t>访问路径别名:</w:t>
      </w:r>
    </w:p>
    <w:p w:rsidR="00135DBD" w:rsidRDefault="00C07980" w:rsidP="00C07980">
      <w:r>
        <w:rPr>
          <w:rFonts w:hint="eastAsia"/>
        </w:rPr>
        <w:t>下面配置，除了会扫</w:t>
      </w:r>
      <w:r>
        <w:t>webapps</w:t>
      </w:r>
      <w:r>
        <w:t xml:space="preserve"> </w:t>
      </w:r>
      <w:r>
        <w:rPr>
          <w:rFonts w:hint="eastAsia"/>
        </w:rPr>
        <w:t xml:space="preserve">里面正常配置，也会匹配下面的context配置，可以通过 </w:t>
      </w:r>
    </w:p>
    <w:p w:rsidR="00135DBD" w:rsidRDefault="00C07980" w:rsidP="00C07980">
      <w:r>
        <w:t>localhost:8080/recordZs/</w:t>
      </w:r>
    </w:p>
    <w:p w:rsidR="0095713D" w:rsidRPr="005D3B97" w:rsidRDefault="00F55D79" w:rsidP="00C07980">
      <w:pPr>
        <w:rPr>
          <w:rFonts w:hint="eastAsia"/>
        </w:rPr>
      </w:pPr>
      <w:r>
        <w:t>localhost:8080/</w:t>
      </w:r>
      <w:r>
        <w:t>test/</w:t>
      </w:r>
    </w:p>
    <w:p w:rsidR="00C07980" w:rsidRDefault="00C07980" w:rsidP="00C07980">
      <w:r>
        <w:t xml:space="preserve">      &lt;Host name="localhost"  appBase="webapps" unpackWARs="true" autoDeploy="true"&gt;</w:t>
      </w:r>
    </w:p>
    <w:p w:rsidR="00C07980" w:rsidRDefault="00C07980" w:rsidP="00C07980">
      <w:r>
        <w:tab/>
      </w:r>
      <w:r>
        <w:tab/>
      </w:r>
      <w:r>
        <w:tab/>
        <w:t xml:space="preserve">   &lt;Context path="/test" docBase="C:/Users/502764158/Desktop/test/tomcat7/webapps/recordZs" debug="0" reloadable="true" &gt;&lt;/Context&gt;  </w:t>
      </w:r>
    </w:p>
    <w:p w:rsidR="00C07980" w:rsidRDefault="00C07980" w:rsidP="00C07980">
      <w:r>
        <w:tab/>
      </w:r>
      <w:r>
        <w:tab/>
      </w:r>
      <w:r>
        <w:tab/>
        <w:t xml:space="preserve">   &lt;Context path="/recordZs/resource/images" docBase="C:/Users/502764158/Desktop/test/images" debug="0" reloadable="true" &gt;&lt;/Context&gt; </w:t>
      </w:r>
    </w:p>
    <w:p w:rsidR="001E2E73" w:rsidRDefault="00C07980" w:rsidP="00C07980">
      <w:r>
        <w:t xml:space="preserve">      &lt;/Host&gt;</w:t>
      </w:r>
    </w:p>
    <w:p w:rsidR="00D9261F" w:rsidRDefault="00D9261F" w:rsidP="00C07980"/>
    <w:p w:rsidR="00D9261F" w:rsidRDefault="0056652E" w:rsidP="0056652E">
      <w:pPr>
        <w:pStyle w:val="Heading3"/>
      </w:pPr>
      <w:r>
        <w:rPr>
          <w:rFonts w:hint="eastAsia"/>
        </w:rPr>
        <w:t>配置根节点访问项目</w:t>
      </w:r>
    </w:p>
    <w:p w:rsidR="00B31F5C" w:rsidRPr="00B31F5C" w:rsidRDefault="00B31F5C" w:rsidP="00B31F5C">
      <w:pPr>
        <w:rPr>
          <w:rFonts w:hint="eastAsia"/>
        </w:rPr>
      </w:pPr>
      <w:r>
        <w:rPr>
          <w:rFonts w:hint="eastAsia"/>
        </w:rPr>
        <w:t>测试显示（只能配置绝对路径）</w:t>
      </w:r>
    </w:p>
    <w:p w:rsidR="0056652E" w:rsidRDefault="0056652E" w:rsidP="0056652E">
      <w:r w:rsidRPr="0056652E">
        <w:t>&lt;Context path="" docBase="C:/Users/502764158/Desktop/test/tomcat7/webapps/recordZs" debug="0" reloadable="true" &gt;&lt;/Context&gt;</w:t>
      </w:r>
    </w:p>
    <w:p w:rsidR="001E2C26" w:rsidRDefault="001E2C26" w:rsidP="0056652E"/>
    <w:p w:rsidR="001E2C26" w:rsidRDefault="001E2C26" w:rsidP="0056652E"/>
    <w:p w:rsidR="001E2C26" w:rsidRDefault="001E2C26" w:rsidP="001E2C26">
      <w:pPr>
        <w:pStyle w:val="Heading2"/>
      </w:pPr>
      <w:r>
        <w:rPr>
          <w:rFonts w:hint="eastAsia"/>
        </w:rPr>
        <w:t>端口详解</w:t>
      </w:r>
    </w:p>
    <w:p w:rsidR="00C467DF" w:rsidRPr="00C467DF" w:rsidRDefault="00C467DF" w:rsidP="00C467DF">
      <w:pPr>
        <w:rPr>
          <w:rFonts w:hint="eastAsia"/>
        </w:rPr>
      </w:pPr>
    </w:p>
    <w:p w:rsidR="000F233A" w:rsidRDefault="001E2C26" w:rsidP="000F233A">
      <w:pPr>
        <w:pStyle w:val="Heading3"/>
      </w:pP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元素的端口</w:t>
      </w:r>
      <w:r w:rsidR="00C467DF">
        <w:rPr>
          <w:rFonts w:hint="eastAsia"/>
        </w:rPr>
        <w:t>：</w:t>
      </w:r>
    </w:p>
    <w:p w:rsidR="001E2C26" w:rsidRPr="001E2C26" w:rsidRDefault="00C467DF" w:rsidP="000F233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监听整个server的开启和关闭</w:t>
      </w:r>
    </w:p>
    <w:p w:rsidR="001E2C26" w:rsidRDefault="001E2C26" w:rsidP="001E2C26">
      <w:r>
        <w:t>&lt;Server port="9005" shutdown="SHUTDOWN"&gt;</w:t>
      </w:r>
    </w:p>
    <w:p w:rsidR="001E2C26" w:rsidRDefault="001E2C26" w:rsidP="001E2C26"/>
    <w:p w:rsidR="000F233A" w:rsidRDefault="00C467DF" w:rsidP="000F233A">
      <w:pPr>
        <w:pStyle w:val="Heading3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请求监听端口</w:t>
      </w:r>
    </w:p>
    <w:p w:rsidR="00C467DF" w:rsidRPr="00C467DF" w:rsidRDefault="00C467DF" w:rsidP="001E2C26">
      <w:pPr>
        <w:rPr>
          <w:rFonts w:hint="eastAsia"/>
        </w:rPr>
      </w:pPr>
      <w:r>
        <w:rPr>
          <w:rFonts w:hint="eastAsia"/>
        </w:rPr>
        <w:t xml:space="preserve"> protool=</w:t>
      </w:r>
      <w:r>
        <w:t>"org.apache.coyote.http11.Http11NioProtocol"</w:t>
      </w:r>
      <w:r>
        <w:rPr>
          <w:rFonts w:hint="eastAsia"/>
        </w:rPr>
        <w:t>，或者默认不填的话，就是监听 http请求</w:t>
      </w:r>
    </w:p>
    <w:p w:rsidR="001E2C26" w:rsidRDefault="001E2C26" w:rsidP="001E2C26">
      <w:r>
        <w:t>&lt;Connector port="9080" protocol="org.apache.coyote.http11.Http11NioProtocol"</w:t>
      </w:r>
    </w:p>
    <w:p w:rsidR="001E2C26" w:rsidRDefault="001E2C26" w:rsidP="001E2C26">
      <w:r>
        <w:t xml:space="preserve">               connectionTimeout="20000"</w:t>
      </w:r>
    </w:p>
    <w:p w:rsidR="001E2C26" w:rsidRDefault="001E2C26" w:rsidP="001E2C26">
      <w:r>
        <w:t xml:space="preserve">               redirectPort="8443" URIEncoding="UTF-8"/&gt;</w:t>
      </w:r>
    </w:p>
    <w:p w:rsidR="001E2C26" w:rsidRDefault="00C467DF" w:rsidP="000F233A">
      <w:pPr>
        <w:pStyle w:val="Heading3"/>
      </w:pPr>
      <w:r>
        <w:rPr>
          <w:rFonts w:hint="eastAsia"/>
        </w:rPr>
        <w:t>ssl</w:t>
      </w:r>
      <w:r>
        <w:t xml:space="preserve"> </w:t>
      </w:r>
      <w:r>
        <w:rPr>
          <w:rFonts w:hint="eastAsia"/>
        </w:rPr>
        <w:t>监听端口 这里面就没有</w:t>
      </w:r>
      <w:r w:rsidR="000F233A">
        <w:rPr>
          <w:rFonts w:hint="eastAsia"/>
        </w:rPr>
        <w:t xml:space="preserve"> rediectPort</w:t>
      </w:r>
    </w:p>
    <w:p w:rsidR="001E2C26" w:rsidRDefault="001E2C26" w:rsidP="001E2C26">
      <w:r>
        <w:t>&lt;Connector port="9443" protocol="org.apache.coyote.http11.Http11NioProtocol" SSLEnabled="true"</w:t>
      </w:r>
    </w:p>
    <w:p w:rsidR="001E2C26" w:rsidRDefault="001E2C26" w:rsidP="001E2C26">
      <w:r>
        <w:tab/>
      </w:r>
      <w:r>
        <w:tab/>
        <w:t xml:space="preserve">   keystoreFile="tomcat.keystore"</w:t>
      </w:r>
    </w:p>
    <w:p w:rsidR="001E2C26" w:rsidRDefault="001E2C26" w:rsidP="001E2C26">
      <w:r>
        <w:tab/>
      </w:r>
      <w:r>
        <w:tab/>
        <w:t xml:space="preserve">   keystorePass="hcit_dh-edu_https" maxThreads="150" scheme="https" secure="true"</w:t>
      </w:r>
    </w:p>
    <w:p w:rsidR="001E2C26" w:rsidRDefault="001E2C26" w:rsidP="001E2C26">
      <w:r>
        <w:tab/>
      </w:r>
      <w:r>
        <w:tab/>
        <w:t xml:space="preserve">   clientAuth="false" sslProtocol="TLS" URIEncoding="UTF-8"/&gt;</w:t>
      </w:r>
    </w:p>
    <w:p w:rsidR="000F233A" w:rsidRDefault="000F233A" w:rsidP="001E2C26"/>
    <w:p w:rsidR="000F233A" w:rsidRDefault="00C467DF" w:rsidP="000F233A">
      <w:pPr>
        <w:pStyle w:val="Heading3"/>
      </w:pPr>
      <w:r>
        <w:rPr>
          <w:rFonts w:hint="eastAsia"/>
        </w:rPr>
        <w:t xml:space="preserve">apach服务器请求监听端口 </w:t>
      </w:r>
    </w:p>
    <w:p w:rsidR="001E2C26" w:rsidRDefault="00C467DF" w:rsidP="001E2C26">
      <w:r>
        <w:t>protocol="AJP/1.3"</w:t>
      </w:r>
    </w:p>
    <w:p w:rsidR="001E2C26" w:rsidRDefault="001E2C26" w:rsidP="001E2C26">
      <w:r>
        <w:t>&lt;Connector port="9009" protocol="AJP/1.3" redirectPort="8443" URIEncoding="UTF-8"/&gt;</w:t>
      </w:r>
    </w:p>
    <w:p w:rsidR="000F233A" w:rsidRDefault="000F233A" w:rsidP="001E2C26"/>
    <w:p w:rsidR="000F233A" w:rsidRPr="000F233A" w:rsidRDefault="000F233A" w:rsidP="000F233A">
      <w:pPr>
        <w:pStyle w:val="Heading3"/>
        <w:rPr>
          <w:rFonts w:hint="eastAsia"/>
        </w:rPr>
      </w:pPr>
      <w:bookmarkStart w:id="0" w:name="_GoBack"/>
      <w:r>
        <w:rPr>
          <w:rFonts w:hint="eastAsia"/>
        </w:rPr>
        <w:t>https请求跳转端口</w:t>
      </w:r>
    </w:p>
    <w:bookmarkEnd w:id="0"/>
    <w:p w:rsidR="000F233A" w:rsidRDefault="000F233A" w:rsidP="000F233A">
      <w:r>
        <w:t xml:space="preserve">redirectPort="8443" </w:t>
      </w:r>
      <w:r>
        <w:rPr>
          <w:rFonts w:hint="eastAsia"/>
        </w:rPr>
        <w:t>端口，如果是https请求的话，跳转到8443监听的connector里面</w:t>
      </w:r>
    </w:p>
    <w:p w:rsidR="000F233A" w:rsidRPr="000F233A" w:rsidRDefault="000F233A" w:rsidP="001E2C26">
      <w:pPr>
        <w:rPr>
          <w:rFonts w:hint="eastAsia"/>
        </w:rPr>
      </w:pPr>
    </w:p>
    <w:sectPr w:rsidR="000F233A" w:rsidRPr="000F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27BBB"/>
    <w:multiLevelType w:val="hybridMultilevel"/>
    <w:tmpl w:val="98BE4642"/>
    <w:lvl w:ilvl="0" w:tplc="3716CE86"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0225A"/>
    <w:multiLevelType w:val="hybridMultilevel"/>
    <w:tmpl w:val="17FEB694"/>
    <w:lvl w:ilvl="0" w:tplc="4D44B2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97"/>
    <w:rsid w:val="000F233A"/>
    <w:rsid w:val="00135DBD"/>
    <w:rsid w:val="001E2C26"/>
    <w:rsid w:val="001E2E73"/>
    <w:rsid w:val="00283D63"/>
    <w:rsid w:val="002D14DA"/>
    <w:rsid w:val="003145EE"/>
    <w:rsid w:val="00343D97"/>
    <w:rsid w:val="00380BF0"/>
    <w:rsid w:val="003F3CC2"/>
    <w:rsid w:val="004220B5"/>
    <w:rsid w:val="005407F4"/>
    <w:rsid w:val="0056652E"/>
    <w:rsid w:val="005D3B97"/>
    <w:rsid w:val="00750856"/>
    <w:rsid w:val="0095713D"/>
    <w:rsid w:val="009A7CA8"/>
    <w:rsid w:val="00A36FDB"/>
    <w:rsid w:val="00B31F5C"/>
    <w:rsid w:val="00C07980"/>
    <w:rsid w:val="00C467DF"/>
    <w:rsid w:val="00C5766F"/>
    <w:rsid w:val="00D7508D"/>
    <w:rsid w:val="00D9261F"/>
    <w:rsid w:val="00D947C9"/>
    <w:rsid w:val="00F5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EBD7"/>
  <w15:chartTrackingRefBased/>
  <w15:docId w15:val="{9729BA19-DD3D-44A0-8C64-CB723C3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7CA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46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43</cp:revision>
  <dcterms:created xsi:type="dcterms:W3CDTF">2017-09-18T07:29:00Z</dcterms:created>
  <dcterms:modified xsi:type="dcterms:W3CDTF">2017-09-18T10:20:00Z</dcterms:modified>
</cp:coreProperties>
</file>