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58165360"/>
      <w:bookmarkStart w:id="1" w:name="_Toc465326388"/>
      <w:bookmarkStart w:id="2" w:name="_Toc27625"/>
      <w:r>
        <w:rPr>
          <w:rFonts w:hint="eastAsia"/>
        </w:rPr>
        <w:t>功能性需求</w:t>
      </w:r>
      <w:bookmarkEnd w:id="0"/>
      <w:bookmarkEnd w:id="1"/>
      <w:bookmarkEnd w:id="2"/>
    </w:p>
    <w:p>
      <w:pPr>
        <w:pStyle w:val="3"/>
      </w:pPr>
      <w:bookmarkStart w:id="3" w:name="_Toc25506"/>
      <w:r>
        <w:rPr>
          <w:rFonts w:hint="eastAsia"/>
        </w:rPr>
        <w:t>系统总体流程图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83965"/>
            <wp:effectExtent l="0" t="0" r="8255" b="6985"/>
            <wp:docPr id="1" name="图片 1" descr="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业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功能列表分析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1470"/>
        <w:gridCol w:w="1740"/>
        <w:gridCol w:w="4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47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登陆页面</w:t>
            </w: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90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输入账号密码登陆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</w:t>
            </w: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人员管理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用户管理，确定新增的管理员账户。高级管理员可对所有账号进行新增。包含增删改查功能。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470" w:type="dxa"/>
            <w:vMerge w:val="continue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角色管理，确定新增用户的角色类型，包含高级管理员，区域管理员，操作员。其中高级可对下级进行管理。包含增删改查功能。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权限管理，确定角色的访问区域，可访问列表。包含增删改查功能。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登陆日志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通过session信息确定登陆人员的信息列表（选做）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人员管理</w:t>
            </w: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密码修改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用户可登陆后修改个人密码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在线人员查看</w:t>
            </w:r>
          </w:p>
        </w:tc>
        <w:tc>
          <w:tcPr>
            <w:tcW w:w="490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（需要判断管理权限）（选做）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470" w:type="dxa"/>
            <w:vMerge w:val="restart"/>
            <w:vAlign w:val="center"/>
          </w:tcPr>
          <w:p>
            <w:r>
              <w:rPr>
                <w:rFonts w:hint="eastAsia"/>
                <w:lang w:val="en-US" w:eastAsia="zh-CN"/>
              </w:rPr>
              <w:t>地址管理</w:t>
            </w: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490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可进行区、街道、社区、门牌号的添加（保留区域与角色机构的级联关系）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门禁设备管理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门禁设备管理（包含增删改查功能），需要与地址有从属关系，并可同地址下挂多个门禁设备。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门禁授权 管理</w:t>
            </w:r>
          </w:p>
        </w:tc>
        <w:tc>
          <w:tcPr>
            <w:tcW w:w="174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门禁授权管理</w:t>
            </w:r>
          </w:p>
        </w:tc>
        <w:tc>
          <w:tcPr>
            <w:tcW w:w="4906" w:type="dxa"/>
            <w:vAlign w:val="center"/>
          </w:tcPr>
          <w:p>
            <w:r>
              <w:rPr>
                <w:rFonts w:hint="eastAsia"/>
              </w:rPr>
              <w:t>发卡授权以及门禁卡配置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到期卡查询</w:t>
            </w:r>
          </w:p>
          <w:p/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可查看已过期的授权卡牌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无效卡查询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可查看已被销卡的用户列表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页面数据展示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展示各类统计信息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快速链接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快速链接常用功能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到期卡提示</w:t>
            </w:r>
          </w:p>
        </w:tc>
        <w:tc>
          <w:tcPr>
            <w:tcW w:w="490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查看即将过期的卡牌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470" w:type="dxa"/>
            <w:vMerge w:val="continue"/>
            <w:vAlign w:val="center"/>
          </w:tcPr>
          <w:p/>
        </w:tc>
        <w:tc>
          <w:tcPr>
            <w:tcW w:w="174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地图展示（选做）</w:t>
            </w:r>
          </w:p>
        </w:tc>
        <w:tc>
          <w:tcPr>
            <w:tcW w:w="490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470" w:type="dxa"/>
            <w:vAlign w:val="center"/>
          </w:tcPr>
          <w:p/>
        </w:tc>
        <w:tc>
          <w:tcPr>
            <w:tcW w:w="1740" w:type="dxa"/>
            <w:vAlign w:val="center"/>
          </w:tcPr>
          <w:p/>
        </w:tc>
        <w:tc>
          <w:tcPr>
            <w:tcW w:w="490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vAlign w:val="bottom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470" w:type="dxa"/>
            <w:vAlign w:val="center"/>
          </w:tcPr>
          <w:p/>
        </w:tc>
        <w:tc>
          <w:tcPr>
            <w:tcW w:w="1740" w:type="dxa"/>
            <w:vAlign w:val="center"/>
          </w:tcPr>
          <w:p/>
        </w:tc>
        <w:tc>
          <w:tcPr>
            <w:tcW w:w="4906" w:type="dxa"/>
            <w:vAlign w:val="center"/>
          </w:tcPr>
          <w:p/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一：登陆管理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1）账号密码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二：系统管理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用户管理（新建管理员账号）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角色管理（确定用户类型）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权限管理（确定用户类型下的使用模块）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登陆日志（选做）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三：人员管理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密码修改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在线人员查看（需要判断管理权限）（选做）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四：地址管理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地址（区、街道、社区、门牌号）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2）门禁设备管理（增删改查）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五：门禁授权管理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门禁授权管理（住户的增删改查）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到期卡查询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无效卡查询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六：首页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住户人员展示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在线人员展示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到期卡提示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快速功能连接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等等……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354"/>
        <w:gridCol w:w="2943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4F81BD"/>
            <w:vAlign w:val="top"/>
          </w:tcPr>
          <w:p>
            <w:pPr>
              <w:ind w:firstLine="40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2354" w:type="dxa"/>
            <w:shd w:val="clear" w:color="auto" w:fill="4F81BD"/>
            <w:vAlign w:val="top"/>
          </w:tcPr>
          <w:p>
            <w:pPr>
              <w:ind w:firstLine="40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表名称</w:t>
            </w:r>
          </w:p>
        </w:tc>
        <w:tc>
          <w:tcPr>
            <w:tcW w:w="2943" w:type="dxa"/>
            <w:shd w:val="clear" w:color="auto" w:fill="4F81BD"/>
            <w:vAlign w:val="top"/>
          </w:tcPr>
          <w:p>
            <w:pPr>
              <w:ind w:firstLine="40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表名称代码</w:t>
            </w:r>
          </w:p>
        </w:tc>
        <w:tc>
          <w:tcPr>
            <w:tcW w:w="1940" w:type="dxa"/>
            <w:shd w:val="clear" w:color="auto" w:fill="4F81BD"/>
            <w:vAlign w:val="top"/>
          </w:tcPr>
          <w:p>
            <w:pPr>
              <w:ind w:firstLine="40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门禁卡登记表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GD_CARD_REG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门禁卡登记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门禁设备管理表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GD_DEV_LET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门禁设备管理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居住</w:t>
            </w:r>
            <w:r>
              <w:rPr>
                <w:rFonts w:hint="eastAsia"/>
                <w:b w:val="0"/>
                <w:bCs w:val="0"/>
              </w:rPr>
              <w:t>人员信息表</w:t>
            </w:r>
          </w:p>
        </w:tc>
        <w:tc>
          <w:tcPr>
            <w:tcW w:w="294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PERSON_INFO</w:t>
            </w:r>
          </w:p>
        </w:tc>
        <w:tc>
          <w:tcPr>
            <w:tcW w:w="1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02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人员信息</w:t>
            </w:r>
            <w:r>
              <w:rPr>
                <w:rFonts w:hint="eastAsia"/>
                <w:b w:val="0"/>
                <w:bCs w:val="0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居住人员</w:t>
            </w:r>
            <w:r>
              <w:rPr>
                <w:rFonts w:hint="eastAsia"/>
                <w:b w:val="0"/>
                <w:bCs w:val="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菜单管理表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TBL_SYSTEM_MENU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菜单管理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角色管理表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TBL_SYSTEM_ROLE_INFO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角色管理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权限管理表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TBL_SYSTEM_ROLE_RIGHT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用户信息表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TBL_SYSTEM_USER_INFO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用户信息</w:t>
            </w:r>
            <w:r>
              <w:rPr>
                <w:rFonts w:hint="eastAsia"/>
                <w:b w:val="0"/>
                <w:bCs w:val="0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系统管理用户</w:t>
            </w:r>
            <w:r>
              <w:rPr>
                <w:rFonts w:hint="eastAsia"/>
                <w:b w:val="0"/>
                <w:bCs w:val="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用户角色关系表</w:t>
            </w:r>
          </w:p>
        </w:tc>
        <w:tc>
          <w:tcPr>
            <w:tcW w:w="2943" w:type="dxa"/>
            <w:vAlign w:val="top"/>
          </w:tcPr>
          <w:p>
            <w:pPr>
              <w:ind w:firstLine="402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TBL_SYSTEM_USER_ROLE_RELATE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用户角色关系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登陆日志表</w:t>
            </w:r>
          </w:p>
        </w:tc>
        <w:tc>
          <w:tcPr>
            <w:tcW w:w="2943" w:type="dxa"/>
            <w:vAlign w:val="top"/>
          </w:tcPr>
          <w:p>
            <w:pPr>
              <w:widowControl/>
              <w:ind w:firstLine="482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GD_LOGIN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记录登陆信息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房屋地址表</w:t>
            </w:r>
          </w:p>
        </w:tc>
        <w:tc>
          <w:tcPr>
            <w:tcW w:w="2943" w:type="dxa"/>
            <w:vAlign w:val="top"/>
          </w:tcPr>
          <w:p>
            <w:pPr>
              <w:widowControl/>
              <w:ind w:firstLine="482"/>
              <w:jc w:val="center"/>
              <w:rPr>
                <w:rFonts w:hint="eastAsia" w:cs="宋体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</w:rPr>
              <w:t>GD_</w:t>
            </w:r>
            <w:r>
              <w:rPr>
                <w:rFonts w:hint="eastAsia"/>
                <w:b w:val="0"/>
                <w:bCs w:val="0"/>
                <w:lang w:eastAsia="zh-CN"/>
              </w:rPr>
              <w:t>HOUSE</w:t>
            </w:r>
            <w:r>
              <w:rPr>
                <w:b w:val="0"/>
                <w:bCs w:val="0"/>
              </w:rPr>
              <w:t>_INFO</w:t>
            </w: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房屋地址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11</w:t>
            </w:r>
          </w:p>
        </w:tc>
        <w:tc>
          <w:tcPr>
            <w:tcW w:w="2354" w:type="dxa"/>
            <w:vAlign w:val="top"/>
          </w:tcPr>
          <w:p>
            <w:pPr>
              <w:ind w:firstLine="402" w:firstLineChars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房屋人员关系表</w:t>
            </w:r>
          </w:p>
        </w:tc>
        <w:tc>
          <w:tcPr>
            <w:tcW w:w="2943" w:type="dxa"/>
            <w:vAlign w:val="top"/>
          </w:tcPr>
          <w:p>
            <w:pPr>
              <w:ind w:firstLine="402" w:firstLineChars="0"/>
              <w:jc w:val="center"/>
              <w:rPr>
                <w:rFonts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HOUSE</w:t>
            </w:r>
            <w:r>
              <w:rPr>
                <w:b w:val="0"/>
                <w:bCs w:val="0"/>
                <w:sz w:val="21"/>
                <w:szCs w:val="21"/>
              </w:rPr>
              <w:t>_PERSON_RELATE</w:t>
            </w:r>
          </w:p>
        </w:tc>
        <w:tc>
          <w:tcPr>
            <w:tcW w:w="1940" w:type="dxa"/>
            <w:vAlign w:val="top"/>
          </w:tcPr>
          <w:p>
            <w:pPr>
              <w:ind w:firstLine="402" w:firstLineChars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房屋人员关系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12</w:t>
            </w:r>
          </w:p>
        </w:tc>
        <w:tc>
          <w:tcPr>
            <w:tcW w:w="2354" w:type="dxa"/>
            <w:vAlign w:val="top"/>
          </w:tcPr>
          <w:p>
            <w:pPr>
              <w:ind w:firstLine="402" w:firstLineChars="0"/>
              <w:jc w:val="center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房屋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角色</w:t>
            </w:r>
            <w:r>
              <w:rPr>
                <w:rFonts w:hint="eastAsia"/>
                <w:b w:val="0"/>
                <w:bCs w:val="0"/>
              </w:rPr>
              <w:t>关系表</w:t>
            </w:r>
          </w:p>
        </w:tc>
        <w:tc>
          <w:tcPr>
            <w:tcW w:w="2943" w:type="dxa"/>
            <w:vAlign w:val="top"/>
          </w:tcPr>
          <w:p>
            <w:pPr>
              <w:ind w:firstLine="402" w:firstLineChars="0"/>
              <w:jc w:val="center"/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HOUSE</w:t>
            </w:r>
            <w:r>
              <w:rPr>
                <w:b w:val="0"/>
                <w:bCs w:val="0"/>
                <w:sz w:val="21"/>
                <w:szCs w:val="21"/>
              </w:rPr>
              <w:t>_ROLE_RELATE</w:t>
            </w:r>
          </w:p>
        </w:tc>
        <w:tc>
          <w:tcPr>
            <w:tcW w:w="1940" w:type="dxa"/>
            <w:vAlign w:val="top"/>
          </w:tcPr>
          <w:p>
            <w:pPr>
              <w:ind w:firstLine="402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地址角色</w:t>
            </w:r>
            <w:r>
              <w:rPr>
                <w:rFonts w:hint="eastAsia"/>
                <w:b w:val="0"/>
                <w:bCs w:val="0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13</w:t>
            </w: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房屋设备关系表</w:t>
            </w:r>
          </w:p>
        </w:tc>
        <w:tc>
          <w:tcPr>
            <w:tcW w:w="2943" w:type="dxa"/>
            <w:vAlign w:val="top"/>
          </w:tcPr>
          <w:p>
            <w:pPr>
              <w:widowControl/>
              <w:ind w:firstLine="402"/>
              <w:jc w:val="center"/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HOUSE_</w:t>
            </w:r>
            <w:r>
              <w:rPr>
                <w:b w:val="0"/>
                <w:bCs w:val="0"/>
              </w:rPr>
              <w:t>DEV</w:t>
            </w:r>
            <w:r>
              <w:rPr>
                <w:rFonts w:hint="eastAsia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b w:val="0"/>
                <w:bCs w:val="0"/>
                <w:sz w:val="21"/>
                <w:szCs w:val="21"/>
              </w:rPr>
              <w:t>RELATE</w:t>
            </w: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地址角色关系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2354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2943" w:type="dxa"/>
            <w:vAlign w:val="top"/>
          </w:tcPr>
          <w:p>
            <w:pPr>
              <w:widowControl/>
              <w:ind w:firstLine="402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40" w:type="dxa"/>
            <w:vAlign w:val="top"/>
          </w:tcPr>
          <w:p>
            <w:pPr>
              <w:ind w:firstLine="402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4" w:name="_Toc389658733"/>
      <w:r>
        <w:rPr>
          <w:rFonts w:hint="eastAsia"/>
          <w:sz w:val="24"/>
          <w:szCs w:val="24"/>
        </w:rPr>
        <w:t>门禁卡</w:t>
      </w:r>
      <w:r>
        <w:rPr>
          <w:rFonts w:hint="eastAsia"/>
          <w:sz w:val="24"/>
          <w:szCs w:val="24"/>
          <w:lang w:val="en-US" w:eastAsia="zh-CN"/>
        </w:rPr>
        <w:t>登记</w:t>
      </w:r>
      <w:r>
        <w:rPr>
          <w:rFonts w:hint="eastAsia"/>
          <w:sz w:val="24"/>
          <w:szCs w:val="24"/>
        </w:rPr>
        <w:t>表（</w:t>
      </w:r>
      <w:r>
        <w:rPr>
          <w:b w:val="0"/>
          <w:bCs w:val="0"/>
          <w:sz w:val="21"/>
          <w:szCs w:val="21"/>
        </w:rPr>
        <w:t>GD_CARD_REG</w:t>
      </w:r>
      <w:r>
        <w:rPr>
          <w:rFonts w:hint="eastAsia"/>
          <w:sz w:val="24"/>
          <w:szCs w:val="24"/>
        </w:rPr>
        <w:t>）</w:t>
      </w:r>
      <w:bookmarkEnd w:id="4"/>
      <w:bookmarkStart w:id="5" w:name="_Toc38965873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0"/>
        <w:gridCol w:w="1400"/>
        <w:gridCol w:w="1395"/>
        <w:gridCol w:w="1396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1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0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395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396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0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Integer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AUTHORITY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发证机关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CARD_NO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卡号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CDP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CDT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  <w:lang w:val="en-US" w:eastAsia="zh-CN"/>
              </w:rPr>
              <w:t>atetime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EFFECT_TIME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rFonts w:hint="eastAsia"/>
                <w:b/>
                <w:lang w:val="en-US" w:eastAsia="zh-CN"/>
              </w:rPr>
              <w:t>time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有效期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HADDRESS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户籍地址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卡状态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发卡状态0:开卡未下发；1开卡成功；2销卡未下发；3销卡成功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bookmarkStart w:id="6" w:name="OLE_LINK6"/>
            <w:bookmarkStart w:id="7" w:name="OLE_LINK7"/>
            <w:r>
              <w:rPr>
                <w:b/>
              </w:rPr>
              <w:t>VARCHAR</w:t>
            </w:r>
            <w:bookmarkEnd w:id="6"/>
            <w:bookmarkEnd w:id="7"/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人员ID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HOUSE_ADDRESS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房屋地址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HOUSE_ID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房屋ID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CANCEL_DATE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注销日期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DEV_ID</w:t>
            </w:r>
          </w:p>
        </w:tc>
        <w:tc>
          <w:tcPr>
            <w:tcW w:w="141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门禁锁ID</w:t>
            </w:r>
          </w:p>
        </w:tc>
        <w:tc>
          <w:tcPr>
            <w:tcW w:w="139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6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门禁设备管理表（</w:t>
      </w:r>
      <w:r>
        <w:rPr>
          <w:sz w:val="24"/>
          <w:szCs w:val="24"/>
        </w:rPr>
        <w:t>GD_DEV_LET</w:t>
      </w:r>
      <w:r>
        <w:rPr>
          <w:rFonts w:hint="eastAsia"/>
          <w:sz w:val="24"/>
          <w:szCs w:val="24"/>
        </w:rPr>
        <w:t>）</w:t>
      </w:r>
      <w:bookmarkEnd w:id="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06"/>
        <w:gridCol w:w="1401"/>
        <w:gridCol w:w="1398"/>
        <w:gridCol w:w="1399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06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0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398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39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39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0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CDP</w:t>
            </w:r>
          </w:p>
        </w:tc>
        <w:tc>
          <w:tcPr>
            <w:tcW w:w="140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登记人</w:t>
            </w:r>
          </w:p>
        </w:tc>
        <w:tc>
          <w:tcPr>
            <w:tcW w:w="13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CDT</w:t>
            </w:r>
          </w:p>
        </w:tc>
        <w:tc>
          <w:tcPr>
            <w:tcW w:w="140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登记日期</w:t>
            </w:r>
          </w:p>
        </w:tc>
        <w:tc>
          <w:tcPr>
            <w:tcW w:w="13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HOUSE_ADDRESS</w:t>
            </w:r>
          </w:p>
        </w:tc>
        <w:tc>
          <w:tcPr>
            <w:tcW w:w="140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房屋地址</w:t>
            </w:r>
          </w:p>
        </w:tc>
        <w:tc>
          <w:tcPr>
            <w:tcW w:w="13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HOUSE_ID</w:t>
            </w:r>
          </w:p>
        </w:tc>
        <w:tc>
          <w:tcPr>
            <w:tcW w:w="1406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0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房屋ID</w:t>
            </w:r>
          </w:p>
        </w:tc>
        <w:tc>
          <w:tcPr>
            <w:tcW w:w="13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3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8" w:name="_Toc389658734"/>
      <w:r>
        <w:rPr>
          <w:rFonts w:hint="eastAsia"/>
          <w:sz w:val="24"/>
          <w:szCs w:val="24"/>
        </w:rPr>
        <w:t>人员信息表（</w:t>
      </w:r>
      <w:r>
        <w:rPr>
          <w:sz w:val="24"/>
          <w:szCs w:val="24"/>
        </w:rPr>
        <w:t>PERSON_INFO</w:t>
      </w:r>
      <w:r>
        <w:rPr>
          <w:rFonts w:hint="eastAsia"/>
          <w:sz w:val="24"/>
          <w:szCs w:val="24"/>
        </w:rPr>
        <w:t>）</w:t>
      </w:r>
      <w:bookmarkEnd w:id="8"/>
    </w:p>
    <w:tbl>
      <w:tblPr>
        <w:tblStyle w:val="8"/>
        <w:tblW w:w="9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1187"/>
        <w:gridCol w:w="1575"/>
        <w:gridCol w:w="898"/>
        <w:gridCol w:w="135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187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575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898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35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99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tabs>
                <w:tab w:val="left" w:pos="465"/>
              </w:tabs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HOUSE</w:t>
            </w:r>
            <w:r>
              <w:rPr>
                <w:rFonts w:hint="eastAsia"/>
                <w:b/>
                <w:bCs/>
                <w:lang w:val="en-US" w:eastAsia="zh-CN"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房屋编号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b/>
              </w:rPr>
            </w:pPr>
            <w:bookmarkStart w:id="9" w:name="OLE_LINK12"/>
            <w:bookmarkStart w:id="10" w:name="OLE_LINK13"/>
            <w:r>
              <w:rPr>
                <w:rFonts w:hint="eastAsia"/>
                <w:b/>
              </w:rPr>
              <w:t>否</w:t>
            </w:r>
            <w:bookmarkEnd w:id="9"/>
            <w:bookmarkEnd w:id="10"/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rFonts w:hint="eastAsia" w:eastAsia="宋体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IDENTITY_NUMBER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人员姓名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ADDRESS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地址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BRITH_DATE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出生日期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NATION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民族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电话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PHOTOGRAPH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照片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SEX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性别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ISLOGOFF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是否注销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0,未注销，1，已注销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AGE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年龄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LOGOFFREASON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注销原因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LOGOFFTIME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注销时间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LOGOFF_PERSON</w:t>
            </w:r>
          </w:p>
        </w:tc>
        <w:tc>
          <w:tcPr>
            <w:tcW w:w="1187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575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注销人</w:t>
            </w:r>
          </w:p>
        </w:tc>
        <w:tc>
          <w:tcPr>
            <w:tcW w:w="898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35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999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1" w:name="_Toc389658738"/>
      <w:r>
        <w:rPr>
          <w:rFonts w:hint="eastAsia"/>
          <w:sz w:val="24"/>
          <w:szCs w:val="24"/>
        </w:rPr>
        <w:t>房屋信息表（</w:t>
      </w:r>
      <w:r>
        <w:rPr>
          <w:sz w:val="24"/>
          <w:szCs w:val="24"/>
        </w:rPr>
        <w:t>GD_</w:t>
      </w:r>
      <w:r>
        <w:rPr>
          <w:rFonts w:hint="eastAsia"/>
          <w:sz w:val="24"/>
          <w:szCs w:val="24"/>
          <w:lang w:eastAsia="zh-CN"/>
        </w:rPr>
        <w:t>HOUSE</w:t>
      </w:r>
      <w:r>
        <w:rPr>
          <w:sz w:val="24"/>
          <w:szCs w:val="24"/>
        </w:rPr>
        <w:t>_INFO</w:t>
      </w:r>
      <w:r>
        <w:rPr>
          <w:rFonts w:hint="eastAsia"/>
          <w:sz w:val="24"/>
          <w:szCs w:val="24"/>
        </w:rPr>
        <w:t>）</w:t>
      </w:r>
      <w:bookmarkEnd w:id="1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9" w:hRule="atLeast"/>
        </w:trPr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HOUSE</w:t>
            </w:r>
            <w:r>
              <w:rPr>
                <w:b/>
                <w:bCs/>
              </w:rPr>
              <w:t>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地址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2" w:name="_Toc389658736"/>
      <w:r>
        <w:rPr>
          <w:rFonts w:hint="eastAsia"/>
          <w:sz w:val="24"/>
          <w:szCs w:val="24"/>
        </w:rPr>
        <w:t>房屋人员关系表（</w:t>
      </w:r>
      <w:r>
        <w:rPr>
          <w:rFonts w:hint="eastAsia"/>
          <w:sz w:val="24"/>
          <w:szCs w:val="24"/>
          <w:lang w:eastAsia="zh-CN"/>
        </w:rPr>
        <w:t>HOUSE</w:t>
      </w:r>
      <w:r>
        <w:rPr>
          <w:sz w:val="24"/>
          <w:szCs w:val="24"/>
        </w:rPr>
        <w:t>_PERSON_RELATE</w:t>
      </w:r>
      <w:r>
        <w:rPr>
          <w:rFonts w:hint="eastAsia"/>
          <w:sz w:val="24"/>
          <w:szCs w:val="24"/>
        </w:rPr>
        <w:t>）</w:t>
      </w:r>
      <w:bookmarkEnd w:id="12"/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654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PERSON_ID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361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人员编号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HOUSE</w:t>
            </w:r>
            <w:r>
              <w:rPr>
                <w:b/>
                <w:bCs/>
              </w:rPr>
              <w:t>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3" w:name="_Toc389658740"/>
      <w:r>
        <w:rPr>
          <w:rFonts w:hint="eastAsia"/>
          <w:sz w:val="24"/>
          <w:szCs w:val="24"/>
        </w:rPr>
        <w:t>菜单管理表（TBL_SYSTEM_MENU）</w:t>
      </w:r>
      <w:bookmarkEnd w:id="1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789"/>
              </w:tabs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DEFINE_RIGHT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自定义权限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IS_ACTIVE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是否激活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IS_GROUP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是否分组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MENU_ICON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bookmarkStart w:id="18" w:name="_GoBack"/>
            <w:bookmarkEnd w:id="18"/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NINDEX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PAGE_FLAG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系统标示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PAGE_URL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访问地址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4" w:name="_Toc389658741"/>
      <w:r>
        <w:rPr>
          <w:rFonts w:hint="eastAsia"/>
          <w:sz w:val="24"/>
          <w:szCs w:val="24"/>
        </w:rPr>
        <w:t>角色管理表（</w:t>
      </w:r>
      <w:r>
        <w:rPr>
          <w:sz w:val="24"/>
          <w:szCs w:val="24"/>
        </w:rPr>
        <w:t>TBL_SYSTEM_ROLE_INFO</w:t>
      </w:r>
      <w:r>
        <w:rPr>
          <w:rFonts w:hint="eastAsia"/>
          <w:sz w:val="24"/>
          <w:szCs w:val="24"/>
        </w:rPr>
        <w:t>）</w:t>
      </w:r>
      <w:bookmarkEnd w:id="1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系统标示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ROLE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角色名称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5" w:name="_Toc389658742"/>
      <w:r>
        <w:rPr>
          <w:rFonts w:hint="eastAsia"/>
          <w:sz w:val="24"/>
          <w:szCs w:val="24"/>
        </w:rPr>
        <w:t>权限管理表（</w:t>
      </w:r>
      <w:r>
        <w:rPr>
          <w:sz w:val="24"/>
          <w:szCs w:val="24"/>
        </w:rPr>
        <w:t>TBL_SYSTEM_ROLE_RIGHT</w:t>
      </w:r>
      <w:r>
        <w:rPr>
          <w:rFonts w:hint="eastAsia"/>
          <w:sz w:val="24"/>
          <w:szCs w:val="24"/>
        </w:rPr>
        <w:t>）</w:t>
      </w:r>
      <w:bookmarkEnd w:id="1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DEFINED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自定义权限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MENU_ID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菜单ID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是否可读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ROLE_ID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角色ID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是否可写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6" w:name="_Toc389658743"/>
      <w:r>
        <w:rPr>
          <w:rFonts w:hint="eastAsia"/>
          <w:sz w:val="24"/>
          <w:szCs w:val="24"/>
        </w:rPr>
        <w:t>用户信息表（</w:t>
      </w:r>
      <w:r>
        <w:rPr>
          <w:sz w:val="24"/>
          <w:szCs w:val="24"/>
        </w:rPr>
        <w:t>TBL_SYSTEM_USER_INFO</w:t>
      </w:r>
      <w:r>
        <w:rPr>
          <w:rFonts w:hint="eastAsia"/>
          <w:sz w:val="24"/>
          <w:szCs w:val="24"/>
        </w:rPr>
        <w:t>）</w:t>
      </w:r>
      <w:bookmarkEnd w:id="1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779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779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2063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END_DATE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截止时间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LOGIN_CODE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登陆码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用户姓名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登陆密码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用户电话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用户性别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START_DATE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状态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0：为注销，1：启用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1：系统管理员，2：房东，3：第三方门禁，4：街镇，5：居委会，6：区级管理员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CZYID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操作员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2063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bookmarkStart w:id="17" w:name="_Toc389658744"/>
      <w:r>
        <w:rPr>
          <w:rFonts w:hint="eastAsia"/>
          <w:sz w:val="24"/>
          <w:szCs w:val="24"/>
        </w:rPr>
        <w:t>用户角色关系表（</w:t>
      </w:r>
      <w:r>
        <w:rPr>
          <w:sz w:val="24"/>
          <w:szCs w:val="24"/>
        </w:rPr>
        <w:t>TBL_SYSTEM_USER_ROLE_RELATE</w:t>
      </w:r>
      <w:r>
        <w:rPr>
          <w:rFonts w:hint="eastAsia"/>
          <w:sz w:val="24"/>
          <w:szCs w:val="24"/>
        </w:rPr>
        <w:t>）</w:t>
      </w:r>
      <w:bookmarkEnd w:id="1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ROLE_ID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角色ID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用户ID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登陆日志</w:t>
      </w:r>
      <w:r>
        <w:rPr>
          <w:rFonts w:hint="eastAsia"/>
          <w:sz w:val="24"/>
          <w:szCs w:val="24"/>
        </w:rPr>
        <w:t>表（</w:t>
      </w:r>
      <w:r>
        <w:rPr>
          <w:rFonts w:hint="eastAsia"/>
          <w:b/>
          <w:bCs/>
          <w:sz w:val="24"/>
          <w:szCs w:val="24"/>
          <w:lang w:val="en-US" w:eastAsia="zh-CN"/>
        </w:rPr>
        <w:t>GD_LOGIN</w:t>
      </w:r>
      <w:r>
        <w:rPr>
          <w:rFonts w:hint="eastAsia"/>
          <w:sz w:val="24"/>
          <w:szCs w:val="24"/>
        </w:rPr>
        <w:t>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LOGIN_DATE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登陆时间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LOGIN_SATUS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登陆状态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房屋角色关系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  <w:lang w:eastAsia="zh-CN"/>
        </w:rPr>
        <w:t>HOUSE</w:t>
      </w:r>
      <w:r>
        <w:rPr>
          <w:b/>
          <w:bCs/>
          <w:sz w:val="24"/>
          <w:szCs w:val="24"/>
        </w:rPr>
        <w:t>_ROLE_RELATE</w:t>
      </w:r>
      <w:r>
        <w:rPr>
          <w:rFonts w:hint="eastAsia"/>
          <w:sz w:val="24"/>
          <w:szCs w:val="24"/>
        </w:rPr>
        <w:t>）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654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SYSTEM_ROLE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VANCHAR</w:t>
            </w:r>
          </w:p>
        </w:tc>
        <w:tc>
          <w:tcPr>
            <w:tcW w:w="1420" w:type="dxa"/>
            <w:vAlign w:val="top"/>
          </w:tcPr>
          <w:p>
            <w:pPr>
              <w:ind w:firstLine="361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人员编号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lang w:eastAsia="zh-CN"/>
              </w:rPr>
              <w:t>HOUSE</w:t>
            </w:r>
            <w:r>
              <w:rPr>
                <w:b/>
                <w:bCs/>
              </w:rPr>
              <w:t>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地址设备</w:t>
      </w:r>
      <w:r>
        <w:rPr>
          <w:rFonts w:hint="eastAsia"/>
          <w:sz w:val="24"/>
          <w:szCs w:val="24"/>
        </w:rPr>
        <w:t>关系表（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HOUSE_</w:t>
      </w:r>
      <w:r>
        <w:rPr>
          <w:sz w:val="24"/>
          <w:szCs w:val="24"/>
        </w:rPr>
        <w:t>DEV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_</w:t>
      </w:r>
      <w:r>
        <w:rPr>
          <w:b/>
          <w:bCs/>
          <w:sz w:val="24"/>
          <w:szCs w:val="24"/>
        </w:rPr>
        <w:t>RELATE</w:t>
      </w:r>
      <w:r>
        <w:rPr>
          <w:rFonts w:hint="eastAsia"/>
          <w:sz w:val="24"/>
          <w:szCs w:val="24"/>
        </w:rPr>
        <w:t>）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代码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420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是否必填</w:t>
            </w:r>
          </w:p>
        </w:tc>
        <w:tc>
          <w:tcPr>
            <w:tcW w:w="1421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1654" w:type="dxa"/>
            <w:shd w:val="clear" w:color="auto" w:fill="4F81BD"/>
            <w:vAlign w:val="top"/>
          </w:tcPr>
          <w:p>
            <w:pPr>
              <w:ind w:firstLine="40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t>DEV</w:t>
            </w:r>
            <w:r>
              <w:rPr>
                <w:b/>
                <w:bCs/>
              </w:rPr>
              <w:t>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420" w:type="dxa"/>
            <w:vAlign w:val="top"/>
          </w:tcPr>
          <w:p>
            <w:pPr>
              <w:ind w:firstLine="361"/>
              <w:rPr>
                <w:rFonts w:hint="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HOUSE</w:t>
            </w:r>
            <w:r>
              <w:rPr>
                <w:b/>
                <w:bCs/>
              </w:rPr>
              <w:t>_ID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ind w:firstLine="402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ind w:firstLine="402"/>
              <w:rPr>
                <w:b/>
              </w:rPr>
            </w:pPr>
          </w:p>
        </w:tc>
        <w:tc>
          <w:tcPr>
            <w:tcW w:w="1654" w:type="dxa"/>
            <w:vAlign w:val="top"/>
          </w:tcPr>
          <w:p>
            <w:pPr>
              <w:ind w:firstLine="402"/>
              <w:rPr>
                <w:b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长城楷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LinePrinter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B"/>
    <w:multiLevelType w:val="multilevel"/>
    <w:tmpl w:val="0000001B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 w:eastAsia="黑体"/>
        <w:b/>
        <w:i w:val="0"/>
        <w:sz w:val="32"/>
        <w:szCs w:val="32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 w:cs="Times New Roman"/>
        <w:b w:val="0"/>
        <w:i w:val="0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987"/>
        </w:tabs>
        <w:ind w:left="987" w:hanging="987"/>
      </w:pPr>
      <w:rPr>
        <w:rFonts w:hint="default" w:ascii="Times New Roman" w:hAnsi="Times New Roman" w:eastAsia="黑体" w:cs="Times New Roman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24F5B3C"/>
    <w:multiLevelType w:val="multilevel"/>
    <w:tmpl w:val="524F5B3C"/>
    <w:lvl w:ilvl="0" w:tentative="0">
      <w:start w:val="1"/>
      <w:numFmt w:val="decimal"/>
      <w:pStyle w:val="2"/>
      <w:suff w:val="space"/>
      <w:lvlText w:val="%1"/>
      <w:lvlJc w:val="left"/>
      <w:pPr>
        <w:ind w:left="5394" w:hanging="432"/>
      </w:pPr>
      <w:rPr>
        <w:rFonts w:hint="eastAsia" w:ascii="宋体" w:hAnsi="宋体" w:eastAsia="宋体"/>
        <w:b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002" w:hanging="576"/>
      </w:pPr>
      <w:rPr>
        <w:rFonts w:hint="eastAsia" w:ascii="宋体" w:hAnsi="宋体" w:eastAsia="宋体"/>
        <w:b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 w:ascii="宋体" w:hAnsi="宋体" w:eastAsia="宋体"/>
        <w:b/>
      </w:rPr>
    </w:lvl>
    <w:lvl w:ilvl="3" w:tentative="0">
      <w:start w:val="1"/>
      <w:numFmt w:val="decimal"/>
      <w:suff w:val="space"/>
      <w:lvlText w:val="%1.%2.%3.%4"/>
      <w:lvlJc w:val="left"/>
      <w:pPr>
        <w:ind w:left="1290" w:hanging="864"/>
      </w:pPr>
      <w:rPr>
        <w:rFonts w:hint="eastAsia" w:ascii="宋体" w:hAnsi="宋体" w:eastAsia="宋体"/>
        <w:b/>
      </w:r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 w:ascii="宋体" w:hAnsi="宋体" w:eastAsia="宋体"/>
        <w:b/>
      </w:r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 w:ascii="宋体" w:hAnsi="宋体" w:eastAsia="宋体"/>
        <w:b/>
      </w:rPr>
    </w:lvl>
    <w:lvl w:ilvl="6" w:tentative="0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 w:ascii="宋体" w:hAnsi="宋体" w:eastAsia="宋体"/>
        <w:b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 w:ascii="宋体" w:hAnsi="宋体" w:eastAsia="宋体"/>
        <w:b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 w:ascii="宋体" w:hAnsi="宋体" w:eastAsia="宋体"/>
        <w:b/>
        <w:sz w:val="24"/>
        <w:szCs w:val="24"/>
      </w:rPr>
    </w:lvl>
  </w:abstractNum>
  <w:abstractNum w:abstractNumId="2">
    <w:nsid w:val="59C09B98"/>
    <w:multiLevelType w:val="singleLevel"/>
    <w:tmpl w:val="59C09B9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C09C7A"/>
    <w:multiLevelType w:val="singleLevel"/>
    <w:tmpl w:val="59C09C7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C0A7E6"/>
    <w:multiLevelType w:val="singleLevel"/>
    <w:tmpl w:val="59C0A7E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C0A924"/>
    <w:multiLevelType w:val="singleLevel"/>
    <w:tmpl w:val="59C0A92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C0AA29"/>
    <w:multiLevelType w:val="singleLevel"/>
    <w:tmpl w:val="59C0AA2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A5842"/>
    <w:rsid w:val="086136C6"/>
    <w:rsid w:val="0DBB0FB5"/>
    <w:rsid w:val="0FC8567A"/>
    <w:rsid w:val="14FF430C"/>
    <w:rsid w:val="1937536D"/>
    <w:rsid w:val="1A804C02"/>
    <w:rsid w:val="1CFF4B0F"/>
    <w:rsid w:val="1D944445"/>
    <w:rsid w:val="1DB54914"/>
    <w:rsid w:val="1F530FD8"/>
    <w:rsid w:val="20B008E2"/>
    <w:rsid w:val="221C0761"/>
    <w:rsid w:val="23E95D48"/>
    <w:rsid w:val="27AE5BE6"/>
    <w:rsid w:val="29097E94"/>
    <w:rsid w:val="2B2005CA"/>
    <w:rsid w:val="2F69392F"/>
    <w:rsid w:val="308E4152"/>
    <w:rsid w:val="32185B2D"/>
    <w:rsid w:val="32751762"/>
    <w:rsid w:val="3783787F"/>
    <w:rsid w:val="37DD2D9C"/>
    <w:rsid w:val="3F487E64"/>
    <w:rsid w:val="498146FB"/>
    <w:rsid w:val="4BF13B27"/>
    <w:rsid w:val="515712BC"/>
    <w:rsid w:val="51791EC0"/>
    <w:rsid w:val="55BA2A4B"/>
    <w:rsid w:val="606A26EE"/>
    <w:rsid w:val="616E0E47"/>
    <w:rsid w:val="626C16B8"/>
    <w:rsid w:val="65607E1C"/>
    <w:rsid w:val="6CA0029A"/>
    <w:rsid w:val="70547ADE"/>
    <w:rsid w:val="73F9189B"/>
    <w:rsid w:val="773C7F82"/>
    <w:rsid w:val="774955D8"/>
    <w:rsid w:val="7AE97EB8"/>
    <w:rsid w:val="7C3D5CA7"/>
    <w:rsid w:val="7CC97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8" w:lineRule="auto"/>
      <w:ind w:left="432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5" w:lineRule="auto"/>
      <w:ind w:left="576"/>
      <w:jc w:val="left"/>
      <w:outlineLvl w:val="1"/>
    </w:pPr>
    <w:rPr>
      <w:rFonts w:eastAsia="黑体"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5" w:lineRule="auto"/>
      <w:outlineLvl w:val="2"/>
    </w:pPr>
    <w:rPr>
      <w:rFonts w:eastAsia="黑体"/>
      <w:bCs/>
      <w:sz w:val="28"/>
      <w:szCs w:val="32"/>
    </w:rPr>
  </w:style>
  <w:style w:type="paragraph" w:styleId="5">
    <w:name w:val="heading 5"/>
    <w:next w:val="6"/>
    <w:unhideWhenUsed/>
    <w:qFormat/>
    <w:uiPriority w:val="0"/>
    <w:pPr>
      <w:keepNext/>
      <w:keepLines/>
      <w:numPr>
        <w:ilvl w:val="4"/>
        <w:numId w:val="2"/>
      </w:numPr>
      <w:spacing w:before="260" w:after="260"/>
      <w:outlineLvl w:val="4"/>
    </w:pPr>
    <w:rPr>
      <w:rFonts w:ascii="Times New Roman" w:hAnsi="Times New Roman" w:eastAsia="黑体" w:cs="Times New Roman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  <w:rPr>
      <w:rFonts w:ascii="Verdana" w:hAnsi="Verdana"/>
      <w:kern w:val="2"/>
      <w:sz w:val="21"/>
      <w:lang w:val="en-US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</dc:creator>
  <cp:lastModifiedBy>Administrator</cp:lastModifiedBy>
  <dcterms:modified xsi:type="dcterms:W3CDTF">2017-12-12T06:01:58Z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