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3F94" w14:textId="646617E0" w:rsidR="00466494" w:rsidRDefault="003C1D0C" w:rsidP="00FA51EE">
      <w:pPr>
        <w:ind w:left="2520"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40"/>
          <w:szCs w:val="40"/>
        </w:rPr>
        <w:t>客户接待助手</w:t>
      </w:r>
    </w:p>
    <w:p w14:paraId="484BAA4B" w14:textId="77777777" w:rsidR="00466494" w:rsidRDefault="00BC255C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需要解决的问题</w:t>
      </w:r>
    </w:p>
    <w:p w14:paraId="34995D7C" w14:textId="77777777" w:rsidR="00466494" w:rsidRDefault="00BC255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当前客户接待工作存在需求收集分散、人工统计效率低、任务分配不清晰、进度难跟踪、信息传递易遗漏、管理员无法统一掌握接待全流程状态等问题，需通过数字化平台实现客户接待需求的自助收集、统一管理、任务分配与进度追踪，提升接待服务效率与管理透明度。</w:t>
      </w:r>
    </w:p>
    <w:p w14:paraId="33E24079" w14:textId="77777777" w:rsidR="00466494" w:rsidRDefault="00466494">
      <w:pPr>
        <w:rPr>
          <w:rFonts w:ascii="宋体" w:eastAsia="宋体" w:hAnsi="宋体" w:cs="宋体" w:hint="eastAsia"/>
          <w:sz w:val="24"/>
        </w:rPr>
      </w:pPr>
    </w:p>
    <w:p w14:paraId="5CE102A5" w14:textId="77777777" w:rsidR="00466494" w:rsidRDefault="00BC255C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实现的功能</w:t>
      </w:r>
    </w:p>
    <w:p w14:paraId="36B7614D" w14:textId="77777777" w:rsidR="00466494" w:rsidRDefault="00BC255C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首页数据概览：直观展示总客户数、待分配、已完成等核心数据，提供三大快捷操作入口，快速进入高频功能模块。</w:t>
      </w:r>
    </w:p>
    <w:p w14:paraId="0C9625ED" w14:textId="77777777" w:rsidR="00466494" w:rsidRDefault="00BC255C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客户需求自助填报：客户可在线填写基本信息，并按需勾选接站、送站、住宿、用餐等需求，系统自动按需展开对应详情填写项，实现需求的标准化收集。</w:t>
      </w:r>
    </w:p>
    <w:p w14:paraId="2A3D11CA" w14:textId="77777777" w:rsidR="00466494" w:rsidRDefault="00BC255C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管理员后台管理：集中展示全部客户需求列表，支持按待分配 / 已分配 / 已完成状态筛选，可点击查看完整需求详情，实现全量需求的集中管控。</w:t>
      </w:r>
    </w:p>
    <w:p w14:paraId="0D4E01AB" w14:textId="77777777" w:rsidR="00466494" w:rsidRDefault="00BC255C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接待任务分配：管理员可针对接站、送站、住宿、用餐等每一项需求，分别指定对应接待人员，一键完成任务分配并确认生效。</w:t>
      </w:r>
    </w:p>
    <w:p w14:paraId="1A0FBA6D" w14:textId="77777777" w:rsidR="00466494" w:rsidRDefault="00BC255C">
      <w:pPr>
        <w:numPr>
          <w:ilvl w:val="0"/>
          <w:numId w:val="2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接待人员任务查看：接待人员可通过 “我的任务” 模块，清晰查看分配给自己的所有接待任务清单，明确工作内容与要求。</w:t>
      </w:r>
    </w:p>
    <w:p w14:paraId="08C43C13" w14:textId="77777777" w:rsidR="00E31DC0" w:rsidRDefault="00E31DC0" w:rsidP="00E31DC0">
      <w:pPr>
        <w:rPr>
          <w:rFonts w:ascii="宋体" w:eastAsia="宋体" w:hAnsi="宋体" w:cs="宋体"/>
          <w:sz w:val="24"/>
        </w:rPr>
      </w:pPr>
    </w:p>
    <w:p w14:paraId="45279011" w14:textId="77777777" w:rsidR="00E31DC0" w:rsidRDefault="00E31DC0" w:rsidP="00E31DC0">
      <w:pPr>
        <w:rPr>
          <w:rFonts w:ascii="宋体" w:eastAsia="宋体" w:hAnsi="宋体" w:cs="宋体"/>
          <w:sz w:val="24"/>
        </w:rPr>
      </w:pPr>
    </w:p>
    <w:p w14:paraId="2801A1F5" w14:textId="77777777" w:rsidR="00E31DC0" w:rsidRDefault="00E31DC0" w:rsidP="00E31DC0">
      <w:pPr>
        <w:rPr>
          <w:rFonts w:ascii="宋体" w:eastAsia="宋体" w:hAnsi="宋体" w:cs="宋体"/>
          <w:sz w:val="24"/>
        </w:rPr>
      </w:pPr>
    </w:p>
    <w:p w14:paraId="75C8C199" w14:textId="6A6CFEF4" w:rsidR="00E31DC0" w:rsidRDefault="00E31DC0" w:rsidP="00E31DC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要求</w:t>
      </w:r>
    </w:p>
    <w:p w14:paraId="21E88A25" w14:textId="5C919D37" w:rsidR="00E31DC0" w:rsidRPr="00E31DC0" w:rsidRDefault="00E31DC0" w:rsidP="00E31DC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</w:t>
      </w:r>
      <w:r w:rsidRPr="00E31DC0">
        <w:rPr>
          <w:rFonts w:ascii="宋体" w:eastAsia="宋体" w:hAnsi="宋体" w:cs="宋体"/>
          <w:sz w:val="24"/>
        </w:rPr>
        <w:t>.必须使用Agent 智能体完成任务，鼓励采用多 Agent 或多 Skills 协同模式；</w:t>
      </w:r>
    </w:p>
    <w:p w14:paraId="71086184" w14:textId="6606E3C0" w:rsidR="00E31DC0" w:rsidRDefault="00E31DC0" w:rsidP="00E31DC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</w:t>
      </w:r>
      <w:r w:rsidRPr="00E31DC0">
        <w:rPr>
          <w:rFonts w:ascii="宋体" w:eastAsia="宋体" w:hAnsi="宋体" w:cs="宋体"/>
          <w:sz w:val="24"/>
        </w:rPr>
        <w:t>.工具可选用合规商用 AI 智能体平台（WorkBuddy、阿里悟空、Qclaw、KimiClaw）、自研 AI 工具等，支持多工具组合使用；</w:t>
      </w:r>
    </w:p>
    <w:p w14:paraId="39A3F96F" w14:textId="64DB887B" w:rsidR="00E31DC0" w:rsidRDefault="00E31DC0" w:rsidP="00E31DC0">
      <w:pPr>
        <w:rPr>
          <w:rFonts w:ascii="宋体" w:eastAsia="宋体" w:hAnsi="宋体" w:cs="宋体"/>
          <w:sz w:val="24"/>
        </w:rPr>
      </w:pPr>
      <w:r w:rsidRPr="00E31DC0">
        <w:rPr>
          <w:rFonts w:ascii="宋体" w:eastAsia="宋体" w:hAnsi="宋体" w:cs="宋体"/>
          <w:sz w:val="24"/>
        </w:rPr>
        <w:t>成果提交</w:t>
      </w:r>
    </w:p>
    <w:p w14:paraId="60F40C69" w14:textId="5B6FE5FB" w:rsidR="00E31DC0" w:rsidRPr="00E31DC0" w:rsidRDefault="00E31DC0" w:rsidP="00E31DC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</w:t>
      </w:r>
      <w:r w:rsidRPr="00E31DC0">
        <w:rPr>
          <w:rFonts w:ascii="宋体" w:eastAsia="宋体" w:hAnsi="宋体" w:cs="宋体"/>
          <w:sz w:val="24"/>
        </w:rPr>
        <w:t>核心演示：10分钟之内，清晰展示多 Agent/多Skills 协同全流程、任务完成效果、实际提效成果。形式不限；</w:t>
      </w:r>
    </w:p>
    <w:p w14:paraId="0D8D1222" w14:textId="3B54E739" w:rsidR="00E31DC0" w:rsidRPr="00E31DC0" w:rsidRDefault="00E31DC0" w:rsidP="00E31DC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</w:t>
      </w:r>
      <w:r w:rsidRPr="00E31DC0">
        <w:rPr>
          <w:rFonts w:ascii="宋体" w:eastAsia="宋体" w:hAnsi="宋体" w:cs="宋体"/>
          <w:sz w:val="24"/>
        </w:rPr>
        <w:t>.方案说明文档：包含任务背景、多Agent/多Skills分工与职责、协同流程、工具清单、提效数据、可复用落地方法；</w:t>
      </w:r>
    </w:p>
    <w:p w14:paraId="77FD4ABC" w14:textId="3C9A3808" w:rsidR="00E31DC0" w:rsidRPr="00E31DC0" w:rsidRDefault="00E31DC0" w:rsidP="00E31DC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</w:t>
      </w:r>
      <w:r w:rsidRPr="00E31DC0">
        <w:rPr>
          <w:rFonts w:ascii="宋体" w:eastAsia="宋体" w:hAnsi="宋体" w:cs="宋体"/>
          <w:sz w:val="24"/>
        </w:rPr>
        <w:t>.可复现附件：Agent 配置文件、流程模板、代码/脚本等支撑材料等，确保方案可快速复制推广。</w:t>
      </w:r>
    </w:p>
    <w:p w14:paraId="504C7ADB" w14:textId="77777777" w:rsidR="00E31DC0" w:rsidRPr="00E31DC0" w:rsidRDefault="00E31DC0" w:rsidP="00E31DC0">
      <w:pPr>
        <w:rPr>
          <w:rFonts w:ascii="宋体" w:eastAsia="宋体" w:hAnsi="宋体" w:cs="宋体" w:hint="eastAsia"/>
          <w:sz w:val="24"/>
        </w:rPr>
      </w:pPr>
    </w:p>
    <w:p w14:paraId="1179C2C0" w14:textId="77777777" w:rsidR="00E31DC0" w:rsidRPr="00E31DC0" w:rsidRDefault="00E31DC0" w:rsidP="00E31DC0">
      <w:pPr>
        <w:rPr>
          <w:rFonts w:ascii="宋体" w:eastAsia="宋体" w:hAnsi="宋体" w:cs="宋体" w:hint="eastAsia"/>
          <w:sz w:val="24"/>
        </w:rPr>
      </w:pPr>
    </w:p>
    <w:sectPr w:rsidR="00E31DC0" w:rsidRPr="00E31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FC656" w14:textId="77777777" w:rsidR="00C86D11" w:rsidRDefault="00C86D11" w:rsidP="003C1D0C">
      <w:r>
        <w:separator/>
      </w:r>
    </w:p>
  </w:endnote>
  <w:endnote w:type="continuationSeparator" w:id="0">
    <w:p w14:paraId="66D5D3EA" w14:textId="77777777" w:rsidR="00C86D11" w:rsidRDefault="00C86D11" w:rsidP="003C1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53F49" w14:textId="77777777" w:rsidR="00C86D11" w:rsidRDefault="00C86D11" w:rsidP="003C1D0C">
      <w:r>
        <w:separator/>
      </w:r>
    </w:p>
  </w:footnote>
  <w:footnote w:type="continuationSeparator" w:id="0">
    <w:p w14:paraId="3C8C0C98" w14:textId="77777777" w:rsidR="00C86D11" w:rsidRDefault="00C86D11" w:rsidP="003C1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B33F1B"/>
    <w:multiLevelType w:val="singleLevel"/>
    <w:tmpl w:val="85B33F1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A856371E"/>
    <w:multiLevelType w:val="singleLevel"/>
    <w:tmpl w:val="A856371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568883968">
    <w:abstractNumId w:val="0"/>
  </w:num>
  <w:num w:numId="2" w16cid:durableId="176272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3E21CFC"/>
    <w:rsid w:val="00114B92"/>
    <w:rsid w:val="003C1D0C"/>
    <w:rsid w:val="00466494"/>
    <w:rsid w:val="00757EB6"/>
    <w:rsid w:val="008A138A"/>
    <w:rsid w:val="00BC255C"/>
    <w:rsid w:val="00C86D11"/>
    <w:rsid w:val="00E31DC0"/>
    <w:rsid w:val="00F448C5"/>
    <w:rsid w:val="00FA51EE"/>
    <w:rsid w:val="052B1309"/>
    <w:rsid w:val="05C903E9"/>
    <w:rsid w:val="09141E30"/>
    <w:rsid w:val="0FEC4D34"/>
    <w:rsid w:val="182B7833"/>
    <w:rsid w:val="19A3496B"/>
    <w:rsid w:val="21155C52"/>
    <w:rsid w:val="24254224"/>
    <w:rsid w:val="307F49A0"/>
    <w:rsid w:val="34CA5108"/>
    <w:rsid w:val="382D7456"/>
    <w:rsid w:val="3F8C1CD0"/>
    <w:rsid w:val="40FE34AB"/>
    <w:rsid w:val="42580EE9"/>
    <w:rsid w:val="448623F7"/>
    <w:rsid w:val="48A411D2"/>
    <w:rsid w:val="51E1554A"/>
    <w:rsid w:val="521572B6"/>
    <w:rsid w:val="53E21CFC"/>
    <w:rsid w:val="54322F51"/>
    <w:rsid w:val="57F4005C"/>
    <w:rsid w:val="581279CC"/>
    <w:rsid w:val="664E58E8"/>
    <w:rsid w:val="674A0958"/>
    <w:rsid w:val="69AE046D"/>
    <w:rsid w:val="6EDC35ED"/>
    <w:rsid w:val="791C6F28"/>
    <w:rsid w:val="7B074467"/>
    <w:rsid w:val="7B8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04C47"/>
  <w15:docId w15:val="{F80D63DF-68A0-4B79-9DEC-A53AE2D6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3C1D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C1D0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3C1D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C1D0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374</Words>
  <Characters>375</Characters>
  <Application>Microsoft Office Word</Application>
  <DocSecurity>0</DocSecurity>
  <Lines>15</Lines>
  <Paragraphs>15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谈云建</dc:creator>
  <cp:lastModifiedBy>凯 金</cp:lastModifiedBy>
  <cp:revision>6</cp:revision>
  <dcterms:created xsi:type="dcterms:W3CDTF">2026-04-24T08:49:00Z</dcterms:created>
  <dcterms:modified xsi:type="dcterms:W3CDTF">2026-04-29T01:52:00Z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DA4497A49D8840DD88AFD97D340AC37C_11</vt:lpwstr>
  </property>
</Properties>
</file>