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C75F" w14:textId="3A030469" w:rsidR="00C949AC" w:rsidRPr="00017D01" w:rsidRDefault="00DE0E1F">
      <w:pPr>
        <w:rPr>
          <w:b/>
          <w:bCs/>
          <w:sz w:val="32"/>
          <w:szCs w:val="32"/>
        </w:rPr>
      </w:pPr>
      <w:r w:rsidRPr="00017D01">
        <w:rPr>
          <w:rFonts w:hint="eastAsia"/>
          <w:b/>
          <w:bCs/>
          <w:sz w:val="32"/>
          <w:szCs w:val="32"/>
        </w:rPr>
        <w:t>易點雙視報價單—秋圃基金會推廣方案</w:t>
      </w:r>
    </w:p>
    <w:p w14:paraId="39B7A6BA" w14:textId="4D8B91E7" w:rsidR="00DE0E1F" w:rsidRDefault="00DE0E1F"/>
    <w:tbl>
      <w:tblPr>
        <w:tblStyle w:val="a3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0"/>
        <w:gridCol w:w="5491"/>
      </w:tblGrid>
      <w:tr w:rsidR="00DE0E1F" w14:paraId="661A85CC" w14:textId="77777777" w:rsidTr="001C0243">
        <w:tc>
          <w:tcPr>
            <w:tcW w:w="4290" w:type="dxa"/>
          </w:tcPr>
          <w:p w14:paraId="7303C8BC" w14:textId="1AD5EC33" w:rsidR="00DE0E1F" w:rsidRPr="001C0243" w:rsidRDefault="00DE0E1F">
            <w:pPr>
              <w:rPr>
                <w:sz w:val="28"/>
                <w:szCs w:val="28"/>
              </w:rPr>
            </w:pPr>
            <w:r w:rsidRPr="001C0243">
              <w:rPr>
                <w:rFonts w:hint="eastAsia"/>
                <w:sz w:val="28"/>
                <w:szCs w:val="28"/>
              </w:rPr>
              <w:t>台照：全國教師工會聯合總會</w:t>
            </w:r>
          </w:p>
        </w:tc>
        <w:tc>
          <w:tcPr>
            <w:tcW w:w="5491" w:type="dxa"/>
          </w:tcPr>
          <w:p w14:paraId="7338D399" w14:textId="6882E96D" w:rsidR="00DE0E1F" w:rsidRPr="001C0243" w:rsidRDefault="00DE0E1F" w:rsidP="00DE0E1F">
            <w:pPr>
              <w:jc w:val="right"/>
              <w:rPr>
                <w:sz w:val="28"/>
                <w:szCs w:val="28"/>
              </w:rPr>
            </w:pPr>
            <w:r w:rsidRPr="001C0243">
              <w:rPr>
                <w:rFonts w:hint="eastAsia"/>
                <w:sz w:val="28"/>
                <w:szCs w:val="28"/>
              </w:rPr>
              <w:t>日期：</w:t>
            </w:r>
            <w:r w:rsidRPr="001C0243">
              <w:rPr>
                <w:rFonts w:hint="eastAsia"/>
                <w:sz w:val="28"/>
                <w:szCs w:val="28"/>
              </w:rPr>
              <w:t>2</w:t>
            </w:r>
            <w:r w:rsidRPr="001C0243">
              <w:rPr>
                <w:sz w:val="28"/>
                <w:szCs w:val="28"/>
              </w:rPr>
              <w:t>022-6-29</w:t>
            </w:r>
          </w:p>
        </w:tc>
      </w:tr>
    </w:tbl>
    <w:p w14:paraId="168B7C88" w14:textId="77777777" w:rsidR="00DE0E1F" w:rsidRDefault="00DE0E1F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DE0E1F" w14:paraId="5499B26C" w14:textId="77777777" w:rsidTr="000C7C6D">
        <w:tc>
          <w:tcPr>
            <w:tcW w:w="1555" w:type="dxa"/>
          </w:tcPr>
          <w:p w14:paraId="4BC9788F" w14:textId="41B11EAE" w:rsidR="00DE0E1F" w:rsidRPr="00AF3C5F" w:rsidRDefault="00DE0E1F">
            <w:pPr>
              <w:rPr>
                <w:b/>
                <w:bCs/>
              </w:rPr>
            </w:pPr>
            <w:r w:rsidRPr="00AF3C5F">
              <w:rPr>
                <w:rFonts w:hint="eastAsia"/>
                <w:b/>
                <w:bCs/>
              </w:rPr>
              <w:t>品名</w:t>
            </w:r>
          </w:p>
        </w:tc>
        <w:tc>
          <w:tcPr>
            <w:tcW w:w="8079" w:type="dxa"/>
          </w:tcPr>
          <w:p w14:paraId="0B22E436" w14:textId="2358AAB8" w:rsidR="00DE0E1F" w:rsidRDefault="00DE0E1F">
            <w:r>
              <w:rPr>
                <w:rFonts w:hint="eastAsia"/>
              </w:rPr>
              <w:t>易點雙視</w:t>
            </w:r>
            <w:r w:rsidR="00AF3C5F">
              <w:rPr>
                <w:rFonts w:hint="eastAsia"/>
              </w:rPr>
              <w:t>專業版</w:t>
            </w:r>
          </w:p>
        </w:tc>
      </w:tr>
      <w:tr w:rsidR="002055C3" w14:paraId="4C1F5AAE" w14:textId="77777777" w:rsidTr="000C7C6D">
        <w:tc>
          <w:tcPr>
            <w:tcW w:w="1555" w:type="dxa"/>
          </w:tcPr>
          <w:p w14:paraId="37B9E38A" w14:textId="729AECE9" w:rsidR="002055C3" w:rsidRPr="00AF3C5F" w:rsidRDefault="002055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單位數量</w:t>
            </w:r>
          </w:p>
        </w:tc>
        <w:tc>
          <w:tcPr>
            <w:tcW w:w="8079" w:type="dxa"/>
          </w:tcPr>
          <w:p w14:paraId="715B06C3" w14:textId="65E760D3" w:rsidR="002055C3" w:rsidRPr="00AF3C5F" w:rsidRDefault="002055C3">
            <w:pPr>
              <w:rPr>
                <w:b/>
                <w:bCs/>
              </w:rPr>
            </w:pPr>
            <w:r w:rsidRPr="00AD107D">
              <w:rPr>
                <w:rFonts w:hint="eastAsia"/>
              </w:rPr>
              <w:t>1</w:t>
            </w:r>
            <w:r>
              <w:rPr>
                <w:b/>
                <w:bCs/>
              </w:rPr>
              <w:t xml:space="preserve"> </w:t>
            </w:r>
            <w:r w:rsidRPr="002055C3">
              <w:rPr>
                <w:rFonts w:hint="eastAsia"/>
              </w:rPr>
              <w:t>套</w:t>
            </w:r>
            <w:r w:rsidR="00AD107D">
              <w:rPr>
                <w:rFonts w:hint="eastAsia"/>
              </w:rPr>
              <w:t>（</w:t>
            </w:r>
            <w:r w:rsidR="00AD107D">
              <w:rPr>
                <w:rFonts w:hint="eastAsia"/>
              </w:rPr>
              <w:t>1</w:t>
            </w:r>
            <w:r w:rsidR="00AD107D">
              <w:t xml:space="preserve"> </w:t>
            </w:r>
            <w:r w:rsidR="00AD107D">
              <w:rPr>
                <w:rFonts w:hint="eastAsia"/>
              </w:rPr>
              <w:t>個軟體授權序號）</w:t>
            </w:r>
          </w:p>
        </w:tc>
      </w:tr>
      <w:tr w:rsidR="00DE0E1F" w14:paraId="1528EB63" w14:textId="77777777" w:rsidTr="000C7C6D">
        <w:tc>
          <w:tcPr>
            <w:tcW w:w="1555" w:type="dxa"/>
          </w:tcPr>
          <w:p w14:paraId="275ECC07" w14:textId="2ABB8715" w:rsidR="00DE0E1F" w:rsidRPr="00AF3C5F" w:rsidRDefault="00AF3C5F">
            <w:pPr>
              <w:rPr>
                <w:b/>
                <w:bCs/>
              </w:rPr>
            </w:pPr>
            <w:r w:rsidRPr="00AF3C5F">
              <w:rPr>
                <w:rFonts w:hint="eastAsia"/>
                <w:b/>
                <w:bCs/>
              </w:rPr>
              <w:t>價格方案</w:t>
            </w:r>
          </w:p>
        </w:tc>
        <w:tc>
          <w:tcPr>
            <w:tcW w:w="8079" w:type="dxa"/>
          </w:tcPr>
          <w:p w14:paraId="6E2C614A" w14:textId="325EA332" w:rsidR="002055C3" w:rsidRPr="00017D01" w:rsidRDefault="00017D01">
            <w:r w:rsidRPr="00017D01">
              <w:rPr>
                <w:rFonts w:hint="eastAsia"/>
              </w:rPr>
              <w:t>依使用需求，可選擇</w:t>
            </w:r>
            <w:r>
              <w:rPr>
                <w:rFonts w:hint="eastAsia"/>
              </w:rPr>
              <w:t>「</w:t>
            </w:r>
            <w:r w:rsidRPr="00017D01">
              <w:rPr>
                <w:rFonts w:hint="eastAsia"/>
              </w:rPr>
              <w:t>買斷</w:t>
            </w:r>
            <w:r>
              <w:rPr>
                <w:rFonts w:hint="eastAsia"/>
              </w:rPr>
              <w:t>」</w:t>
            </w:r>
            <w:r w:rsidRPr="00017D01">
              <w:rPr>
                <w:rFonts w:hint="eastAsia"/>
              </w:rPr>
              <w:t>或</w:t>
            </w:r>
            <w:r>
              <w:rPr>
                <w:rFonts w:hint="eastAsia"/>
              </w:rPr>
              <w:t>「</w:t>
            </w:r>
            <w:r w:rsidRPr="00017D01">
              <w:rPr>
                <w:rFonts w:hint="eastAsia"/>
              </w:rPr>
              <w:t>租賃</w:t>
            </w:r>
            <w:r>
              <w:rPr>
                <w:rFonts w:hint="eastAsia"/>
              </w:rPr>
              <w:t>」兩種方案，說明如下：</w:t>
            </w:r>
          </w:p>
          <w:p w14:paraId="28A72DA4" w14:textId="77777777" w:rsidR="002055C3" w:rsidRDefault="002055C3">
            <w:pPr>
              <w:rPr>
                <w:b/>
                <w:bCs/>
                <w:color w:val="C00000"/>
              </w:rPr>
            </w:pPr>
          </w:p>
          <w:p w14:paraId="1E2C5B80" w14:textId="0B6D6B3F" w:rsidR="00DE0E1F" w:rsidRDefault="00AF3C5F">
            <w:r w:rsidRPr="00AD107D">
              <w:rPr>
                <w:rFonts w:hint="eastAsia"/>
                <w:b/>
                <w:bCs/>
              </w:rPr>
              <w:t>買斷</w:t>
            </w:r>
            <w:r w:rsidRPr="00AF3C5F">
              <w:rPr>
                <w:rFonts w:hint="eastAsia"/>
              </w:rPr>
              <w:t>：</w:t>
            </w:r>
            <w:r>
              <w:rPr>
                <w:rFonts w:hint="eastAsia"/>
              </w:rPr>
              <w:t>定價新台幣</w:t>
            </w:r>
            <w:r>
              <w:rPr>
                <w:rFonts w:hint="eastAsia"/>
              </w:rPr>
              <w:t xml:space="preserve"> </w:t>
            </w:r>
            <w:r w:rsidRPr="002055C3">
              <w:rPr>
                <w:b/>
                <w:bCs/>
                <w:color w:val="FF0000"/>
              </w:rPr>
              <w:t>1</w:t>
            </w:r>
            <w:r w:rsidRPr="002055C3">
              <w:rPr>
                <w:rFonts w:hint="eastAsia"/>
                <w:b/>
                <w:bCs/>
                <w:color w:val="FF0000"/>
              </w:rPr>
              <w:t>5,000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元整。適合經常需要製作大量點字書的單位。</w:t>
            </w:r>
          </w:p>
          <w:p w14:paraId="1B9DC571" w14:textId="248350FF" w:rsidR="00AF3C5F" w:rsidRDefault="00AF3C5F" w:rsidP="00AF3C5F">
            <w:r w:rsidRPr="00AD107D">
              <w:rPr>
                <w:rFonts w:hint="eastAsia"/>
                <w:b/>
                <w:bCs/>
              </w:rPr>
              <w:t>租賃</w:t>
            </w:r>
            <w:r>
              <w:rPr>
                <w:rFonts w:hint="eastAsia"/>
              </w:rPr>
              <w:t>：以年為單位計費，一年新台幣</w:t>
            </w:r>
            <w:r>
              <w:rPr>
                <w:rFonts w:hint="eastAsia"/>
              </w:rPr>
              <w:t xml:space="preserve"> </w:t>
            </w:r>
            <w:r w:rsidRPr="002055C3">
              <w:rPr>
                <w:b/>
                <w:bCs/>
                <w:color w:val="FF0000"/>
              </w:rPr>
              <w:t>3</w:t>
            </w:r>
            <w:r w:rsidRPr="002055C3">
              <w:rPr>
                <w:rFonts w:hint="eastAsia"/>
                <w:b/>
                <w:bCs/>
                <w:color w:val="FF0000"/>
              </w:rPr>
              <w:t>,500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元，到期可續租。適合短期使用需求的單位。</w:t>
            </w:r>
          </w:p>
          <w:p w14:paraId="56E14997" w14:textId="0EAC4AD5" w:rsidR="00AF3C5F" w:rsidRPr="00AF3C5F" w:rsidRDefault="00AF3C5F"/>
          <w:p w14:paraId="7AC5E681" w14:textId="1F0912A3" w:rsidR="00AF3C5F" w:rsidRPr="00AF3C5F" w:rsidRDefault="00AF3C5F">
            <w:r>
              <w:rPr>
                <w:rFonts w:hint="eastAsia"/>
              </w:rPr>
              <w:t>兩種方案皆附一個軟體授權序號，須完成線上註冊才能使用軟體的完整功能，並享有線上自動更新軟體，以及每年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次的免費遠端連線技術支援。</w:t>
            </w:r>
          </w:p>
        </w:tc>
      </w:tr>
      <w:tr w:rsidR="00DE0E1F" w14:paraId="6F058D38" w14:textId="77777777" w:rsidTr="000C7C6D">
        <w:tc>
          <w:tcPr>
            <w:tcW w:w="1555" w:type="dxa"/>
          </w:tcPr>
          <w:p w14:paraId="5DDAE6A4" w14:textId="7FCF9EA9" w:rsidR="00DE0E1F" w:rsidRPr="00AF3C5F" w:rsidRDefault="00AF3C5F">
            <w:pPr>
              <w:rPr>
                <w:b/>
                <w:bCs/>
              </w:rPr>
            </w:pPr>
            <w:r w:rsidRPr="00AF3C5F">
              <w:rPr>
                <w:rFonts w:hint="eastAsia"/>
                <w:b/>
                <w:bCs/>
              </w:rPr>
              <w:t>注意事項</w:t>
            </w:r>
          </w:p>
        </w:tc>
        <w:tc>
          <w:tcPr>
            <w:tcW w:w="8079" w:type="dxa"/>
          </w:tcPr>
          <w:p w14:paraId="4DDDE55D" w14:textId="6481C72B" w:rsidR="00AF3C5F" w:rsidRDefault="00AF3C5F" w:rsidP="00AF3C5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作業系統僅支援</w:t>
            </w:r>
            <w:r>
              <w:rPr>
                <w:rFonts w:hint="eastAsia"/>
              </w:rPr>
              <w:t xml:space="preserve"> </w:t>
            </w:r>
            <w:r>
              <w:t xml:space="preserve">Windows 10 </w:t>
            </w:r>
            <w:r>
              <w:rPr>
                <w:rFonts w:hint="eastAsia"/>
              </w:rPr>
              <w:t>或更新的版本。</w:t>
            </w:r>
          </w:p>
          <w:p w14:paraId="7E36BACC" w14:textId="04FB2159" w:rsidR="00AF3C5F" w:rsidRDefault="00AF3C5F" w:rsidP="00AF3C5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每一個軟體序號最多可用於同一機構內的</w:t>
            </w:r>
            <w:r w:rsidRPr="00AF3C5F">
              <w:rPr>
                <w:rFonts w:hint="eastAsia"/>
                <w:b/>
                <w:bCs/>
                <w:color w:val="FF0000"/>
              </w:rPr>
              <w:t xml:space="preserve"> 3 </w:t>
            </w:r>
            <w:r>
              <w:rPr>
                <w:rFonts w:hint="eastAsia"/>
              </w:rPr>
              <w:t>台電腦上，如有更多需求，</w:t>
            </w:r>
            <w:r w:rsidR="002055C3">
              <w:rPr>
                <w:rFonts w:hint="eastAsia"/>
              </w:rPr>
              <w:t>請增加購買之單位數量（套）。</w:t>
            </w:r>
          </w:p>
          <w:p w14:paraId="14A93027" w14:textId="2367A951" w:rsidR="00AF3C5F" w:rsidRDefault="00AF3C5F" w:rsidP="00AF3C5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軟體線上自動更新</w:t>
            </w:r>
            <w:r w:rsidR="002055C3">
              <w:rPr>
                <w:rFonts w:hint="eastAsia"/>
              </w:rPr>
              <w:t>僅</w:t>
            </w:r>
            <w:r>
              <w:rPr>
                <w:rFonts w:hint="eastAsia"/>
              </w:rPr>
              <w:t>限於小改版的更新，例如</w:t>
            </w:r>
            <w:r>
              <w:rPr>
                <w:rFonts w:hint="eastAsia"/>
              </w:rPr>
              <w:t xml:space="preserve"> 3.0 </w:t>
            </w:r>
            <w:r>
              <w:rPr>
                <w:rFonts w:hint="eastAsia"/>
              </w:rPr>
              <w:t>版更新至</w:t>
            </w:r>
            <w:r>
              <w:rPr>
                <w:rFonts w:hint="eastAsia"/>
              </w:rPr>
              <w:t xml:space="preserve"> 3.1 </w:t>
            </w:r>
            <w:r>
              <w:rPr>
                <w:rFonts w:hint="eastAsia"/>
              </w:rPr>
              <w:t>版，</w:t>
            </w:r>
            <w:r w:rsidR="002055C3">
              <w:rPr>
                <w:rFonts w:hint="eastAsia"/>
              </w:rPr>
              <w:t>皆</w:t>
            </w:r>
            <w:r>
              <w:rPr>
                <w:rFonts w:hint="eastAsia"/>
              </w:rPr>
              <w:t>屬於免費更新的範圍。如果是</w:t>
            </w:r>
            <w:r>
              <w:rPr>
                <w:rFonts w:hint="eastAsia"/>
              </w:rPr>
              <w:t xml:space="preserve"> 3.</w:t>
            </w:r>
            <w:r w:rsidR="002055C3">
              <w:t>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版升級至</w:t>
            </w:r>
            <w:r>
              <w:rPr>
                <w:rFonts w:hint="eastAsia"/>
              </w:rPr>
              <w:t xml:space="preserve"> 4.0 </w:t>
            </w:r>
            <w:r>
              <w:rPr>
                <w:rFonts w:hint="eastAsia"/>
              </w:rPr>
              <w:t>版，則屬於大改版，</w:t>
            </w:r>
            <w:r w:rsidR="002055C3">
              <w:rPr>
                <w:rFonts w:hint="eastAsia"/>
              </w:rPr>
              <w:t>將不保證免費更新</w:t>
            </w:r>
            <w:r>
              <w:rPr>
                <w:rFonts w:hint="eastAsia"/>
              </w:rPr>
              <w:t>。</w:t>
            </w:r>
          </w:p>
          <w:p w14:paraId="31CF0BD4" w14:textId="3FB45559" w:rsidR="00DE0E1F" w:rsidRPr="00AF3C5F" w:rsidRDefault="00AF3C5F" w:rsidP="00091A1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租賃期限是以軟體授權序號的啟用日期開始計算，一年後到期。例如</w:t>
            </w:r>
            <w:r>
              <w:rPr>
                <w:rFonts w:hint="eastAsia"/>
              </w:rPr>
              <w:t xml:space="preserve"> 2022/7/1 </w:t>
            </w:r>
            <w:r>
              <w:rPr>
                <w:rFonts w:hint="eastAsia"/>
              </w:rPr>
              <w:t>為軟體啟用生效日期，那麼本軟體的授權將於</w:t>
            </w:r>
            <w:r>
              <w:rPr>
                <w:rFonts w:hint="eastAsia"/>
              </w:rPr>
              <w:t xml:space="preserve"> 2023/8/1 </w:t>
            </w:r>
            <w:r>
              <w:rPr>
                <w:rFonts w:hint="eastAsia"/>
              </w:rPr>
              <w:t>失效。</w:t>
            </w:r>
            <w:r w:rsidR="002055C3">
              <w:rPr>
                <w:rFonts w:hint="eastAsia"/>
              </w:rPr>
              <w:t>授權失效時，本軟體將自動降級為試用版。</w:t>
            </w:r>
          </w:p>
        </w:tc>
      </w:tr>
      <w:tr w:rsidR="00017D01" w14:paraId="67EFDBDC" w14:textId="77777777" w:rsidTr="00091A1D">
        <w:trPr>
          <w:trHeight w:val="636"/>
        </w:trPr>
        <w:tc>
          <w:tcPr>
            <w:tcW w:w="9634" w:type="dxa"/>
            <w:gridSpan w:val="2"/>
            <w:vAlign w:val="center"/>
          </w:tcPr>
          <w:p w14:paraId="131D5919" w14:textId="043B0CE8" w:rsidR="00F54593" w:rsidRPr="00091A1D" w:rsidRDefault="00017D01" w:rsidP="00091A1D">
            <w:pPr>
              <w:jc w:val="center"/>
              <w:rPr>
                <w:b/>
                <w:bCs/>
                <w:sz w:val="28"/>
                <w:szCs w:val="28"/>
              </w:rPr>
            </w:pPr>
            <w:r w:rsidRPr="00F54593">
              <w:rPr>
                <w:rFonts w:hint="eastAsia"/>
                <w:b/>
                <w:bCs/>
                <w:sz w:val="28"/>
                <w:szCs w:val="28"/>
              </w:rPr>
              <w:t>請閱讀上開注意事項</w:t>
            </w:r>
            <w:r w:rsidR="000C7C6D">
              <w:rPr>
                <w:rFonts w:hint="eastAsia"/>
                <w:b/>
                <w:bCs/>
                <w:sz w:val="28"/>
                <w:szCs w:val="28"/>
              </w:rPr>
              <w:t>後，</w:t>
            </w:r>
            <w:r w:rsidR="009934CF">
              <w:rPr>
                <w:rFonts w:hint="eastAsia"/>
                <w:b/>
                <w:bCs/>
                <w:sz w:val="28"/>
                <w:szCs w:val="28"/>
              </w:rPr>
              <w:t>於</w:t>
            </w:r>
            <w:r w:rsidR="000C7C6D">
              <w:rPr>
                <w:rFonts w:hint="eastAsia"/>
                <w:b/>
                <w:bCs/>
                <w:sz w:val="28"/>
                <w:szCs w:val="28"/>
              </w:rPr>
              <w:t>下方</w:t>
            </w:r>
            <w:r w:rsidR="009934CF">
              <w:rPr>
                <w:rFonts w:hint="eastAsia"/>
                <w:b/>
                <w:bCs/>
                <w:sz w:val="28"/>
                <w:szCs w:val="28"/>
              </w:rPr>
              <w:t>欄位填寫</w:t>
            </w:r>
            <w:r w:rsidR="000C7C6D">
              <w:rPr>
                <w:rFonts w:hint="eastAsia"/>
                <w:b/>
                <w:bCs/>
                <w:sz w:val="28"/>
                <w:szCs w:val="28"/>
              </w:rPr>
              <w:t>訂購資訊</w:t>
            </w:r>
            <w:r w:rsidR="009934CF">
              <w:rPr>
                <w:rFonts w:hint="eastAsia"/>
                <w:b/>
                <w:bCs/>
                <w:sz w:val="28"/>
                <w:szCs w:val="28"/>
              </w:rPr>
              <w:t>。</w:t>
            </w:r>
          </w:p>
        </w:tc>
      </w:tr>
      <w:tr w:rsidR="000C7C6D" w14:paraId="0A9B56D1" w14:textId="77777777" w:rsidTr="000C7C6D">
        <w:tc>
          <w:tcPr>
            <w:tcW w:w="1555" w:type="dxa"/>
          </w:tcPr>
          <w:p w14:paraId="7238712E" w14:textId="6069729A" w:rsidR="000C7C6D" w:rsidRDefault="000C7C6D">
            <w:r>
              <w:rPr>
                <w:rFonts w:hint="eastAsia"/>
              </w:rPr>
              <w:t>訂購方案與數量</w:t>
            </w:r>
          </w:p>
        </w:tc>
        <w:tc>
          <w:tcPr>
            <w:tcW w:w="8079" w:type="dxa"/>
            <w:vAlign w:val="center"/>
          </w:tcPr>
          <w:p w14:paraId="7A5ADB48" w14:textId="6C108FA0" w:rsidR="000C7C6D" w:rsidRPr="000C7C6D" w:rsidRDefault="000C7C6D">
            <w:pPr>
              <w:rPr>
                <w:sz w:val="28"/>
                <w:szCs w:val="28"/>
              </w:rPr>
            </w:pPr>
            <w:r w:rsidRPr="000C7C6D">
              <w:rPr>
                <w:rFonts w:ascii="Wingdings" w:hAnsi="Wingdings"/>
                <w:sz w:val="28"/>
                <w:szCs w:val="28"/>
              </w:rPr>
              <w:sym w:font="Wingdings" w:char="F0A8"/>
            </w:r>
            <w:r w:rsidRPr="000C7C6D">
              <w:rPr>
                <w:rFonts w:ascii="微軟正黑體" w:hAnsi="微軟正黑體" w:hint="eastAsia"/>
                <w:sz w:val="28"/>
                <w:szCs w:val="28"/>
              </w:rPr>
              <w:t xml:space="preserve"> </w:t>
            </w:r>
            <w:r w:rsidRPr="000C7C6D">
              <w:rPr>
                <w:rFonts w:hint="eastAsia"/>
                <w:b/>
                <w:bCs/>
                <w:sz w:val="28"/>
                <w:szCs w:val="28"/>
              </w:rPr>
              <w:t>買斷</w:t>
            </w:r>
            <w:r w:rsidRPr="000C7C6D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0C7C6D">
              <w:rPr>
                <w:b/>
                <w:bCs/>
                <w:sz w:val="28"/>
                <w:szCs w:val="28"/>
              </w:rPr>
              <w:t xml:space="preserve">   </w:t>
            </w:r>
            <w:r w:rsidRPr="000C7C6D">
              <w:rPr>
                <w:rFonts w:ascii="Wingdings" w:hAnsi="Wingdings"/>
                <w:sz w:val="28"/>
                <w:szCs w:val="28"/>
              </w:rPr>
              <w:sym w:font="Wingdings" w:char="F0A8"/>
            </w:r>
            <w:r w:rsidRPr="000C7C6D">
              <w:rPr>
                <w:b/>
                <w:bCs/>
                <w:sz w:val="28"/>
                <w:szCs w:val="28"/>
              </w:rPr>
              <w:t xml:space="preserve"> </w:t>
            </w:r>
            <w:r w:rsidRPr="000C7C6D">
              <w:rPr>
                <w:rFonts w:hint="eastAsia"/>
                <w:b/>
                <w:bCs/>
                <w:sz w:val="28"/>
                <w:szCs w:val="28"/>
              </w:rPr>
              <w:t>租賃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，</w:t>
            </w:r>
            <w:r w:rsidRPr="000C7C6D">
              <w:rPr>
                <w:b/>
                <w:bCs/>
                <w:sz w:val="28"/>
                <w:szCs w:val="28"/>
              </w:rPr>
              <w:t xml:space="preserve"> </w:t>
            </w:r>
            <w:r w:rsidRPr="000C7C6D">
              <w:rPr>
                <w:rFonts w:hint="eastAsia"/>
                <w:b/>
                <w:bCs/>
                <w:sz w:val="28"/>
                <w:szCs w:val="28"/>
              </w:rPr>
              <w:t>共</w:t>
            </w:r>
            <w:r w:rsidRPr="000C7C6D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2768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0C7C6D"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 w:rsidRPr="000C7C6D">
              <w:rPr>
                <w:rFonts w:hint="eastAsia"/>
                <w:b/>
                <w:bCs/>
                <w:sz w:val="28"/>
                <w:szCs w:val="28"/>
              </w:rPr>
              <w:t>套</w:t>
            </w:r>
          </w:p>
        </w:tc>
      </w:tr>
      <w:tr w:rsidR="00DE0E1F" w14:paraId="5E69C057" w14:textId="77777777" w:rsidTr="000C7C6D">
        <w:tc>
          <w:tcPr>
            <w:tcW w:w="1555" w:type="dxa"/>
          </w:tcPr>
          <w:p w14:paraId="77D28792" w14:textId="183376AF" w:rsidR="00DE0E1F" w:rsidRDefault="00F54593">
            <w:r>
              <w:rPr>
                <w:rFonts w:hint="eastAsia"/>
              </w:rPr>
              <w:t>付款方式</w:t>
            </w:r>
          </w:p>
        </w:tc>
        <w:tc>
          <w:tcPr>
            <w:tcW w:w="8079" w:type="dxa"/>
          </w:tcPr>
          <w:p w14:paraId="5953CD54" w14:textId="0399DAA6" w:rsidR="00DE0E1F" w:rsidRDefault="00F54593">
            <w:r>
              <w:rPr>
                <w:rFonts w:hint="eastAsia"/>
              </w:rPr>
              <w:t>請將款項</w:t>
            </w:r>
            <w:r w:rsidR="009934CF">
              <w:rPr>
                <w:rFonts w:hint="eastAsia"/>
              </w:rPr>
              <w:t>轉帳至：</w:t>
            </w:r>
          </w:p>
          <w:p w14:paraId="4065C63B" w14:textId="45E23EB0" w:rsidR="009934CF" w:rsidRDefault="009934CF">
            <w:r>
              <w:rPr>
                <w:rFonts w:hint="eastAsia"/>
              </w:rPr>
              <w:t>銀行：玉山銀行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（代碼</w:t>
            </w:r>
            <w:r>
              <w:rPr>
                <w:rFonts w:hint="eastAsia"/>
              </w:rPr>
              <w:t xml:space="preserve"> 8</w:t>
            </w:r>
            <w:r>
              <w:t>08</w:t>
            </w:r>
            <w:r>
              <w:rPr>
                <w:rFonts w:hint="eastAsia"/>
              </w:rPr>
              <w:t>）</w:t>
            </w:r>
          </w:p>
          <w:p w14:paraId="138BB211" w14:textId="4F104435" w:rsidR="009934CF" w:rsidRDefault="00AE3B7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76E066B" wp14:editId="4389313C">
                      <wp:simplePos x="0" y="0"/>
                      <wp:positionH relativeFrom="column">
                        <wp:posOffset>3097530</wp:posOffset>
                      </wp:positionH>
                      <wp:positionV relativeFrom="paragraph">
                        <wp:posOffset>75565</wp:posOffset>
                      </wp:positionV>
                      <wp:extent cx="1952625" cy="1238250"/>
                      <wp:effectExtent l="0" t="0" r="28575" b="19050"/>
                      <wp:wrapNone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1238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497CB5" w14:textId="3E1E682D" w:rsidR="00091A1D" w:rsidRDefault="00091A1D">
                                  <w:r>
                                    <w:rPr>
                                      <w:rFonts w:hint="eastAsia"/>
                                    </w:rPr>
                                    <w:t>（簽名／蓋章）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6E06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243.9pt;margin-top:5.95pt;width:153.75pt;height: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">
                      <v:textbox>
                        <w:txbxContent>
                          <w:p w14:paraId="21497CB5" w14:textId="3E1E682D" w:rsidR="00091A1D" w:rsidRDefault="00091A1D">
                            <w:r>
                              <w:rPr>
                                <w:rFonts w:hint="eastAsia"/>
                              </w:rPr>
                              <w:t>（簽名／蓋章）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34CF">
              <w:rPr>
                <w:rFonts w:hint="eastAsia"/>
              </w:rPr>
              <w:t>帳號：</w:t>
            </w:r>
            <w:r w:rsidR="00D91CC1" w:rsidRPr="00D91CC1">
              <w:rPr>
                <w:b/>
                <w:bCs/>
              </w:rPr>
              <w:t>1229</w:t>
            </w:r>
            <w:r w:rsidR="00D91CC1">
              <w:rPr>
                <w:rFonts w:hint="eastAsia"/>
                <w:b/>
                <w:bCs/>
              </w:rPr>
              <w:t>-</w:t>
            </w:r>
            <w:r w:rsidR="00D91CC1" w:rsidRPr="00D91CC1">
              <w:rPr>
                <w:b/>
                <w:bCs/>
              </w:rPr>
              <w:t>973028222</w:t>
            </w:r>
          </w:p>
          <w:p w14:paraId="62A7E785" w14:textId="56588B16" w:rsidR="009934CF" w:rsidRDefault="009934CF">
            <w:r>
              <w:rPr>
                <w:rFonts w:hint="eastAsia"/>
              </w:rPr>
              <w:t>戶名：蔡煥麟</w:t>
            </w:r>
          </w:p>
        </w:tc>
      </w:tr>
      <w:tr w:rsidR="00DE0E1F" w14:paraId="10A41F12" w14:textId="77777777" w:rsidTr="000C7C6D">
        <w:tc>
          <w:tcPr>
            <w:tcW w:w="1555" w:type="dxa"/>
          </w:tcPr>
          <w:p w14:paraId="1A04C072" w14:textId="2CEA294E" w:rsidR="00DE0E1F" w:rsidRDefault="00D91CC1">
            <w:r>
              <w:rPr>
                <w:rFonts w:hint="eastAsia"/>
              </w:rPr>
              <w:t>訂購人</w:t>
            </w:r>
          </w:p>
        </w:tc>
        <w:tc>
          <w:tcPr>
            <w:tcW w:w="8079" w:type="dxa"/>
          </w:tcPr>
          <w:p w14:paraId="78630399" w14:textId="5EE695DE" w:rsidR="00091A1D" w:rsidRDefault="00AE3B7D">
            <w:r>
              <w:rPr>
                <w:rFonts w:hint="eastAsia"/>
              </w:rPr>
              <w:t>公司／機構</w:t>
            </w:r>
            <w:r w:rsidR="00091A1D">
              <w:rPr>
                <w:rFonts w:hint="eastAsia"/>
              </w:rPr>
              <w:t>：</w:t>
            </w:r>
            <w:r w:rsidRPr="00AE3B7D">
              <w:rPr>
                <w:rFonts w:hint="eastAsia"/>
              </w:rPr>
              <w:t>全國教師工會聯合總會</w:t>
            </w:r>
            <w:r w:rsidR="00091A1D">
              <w:rPr>
                <w:rFonts w:hint="eastAsia"/>
              </w:rPr>
              <w:t xml:space="preserve"> </w:t>
            </w:r>
          </w:p>
          <w:p w14:paraId="0756A3EB" w14:textId="16730205" w:rsidR="00091A1D" w:rsidRDefault="00AE3B7D">
            <w:r>
              <w:rPr>
                <w:rFonts w:hint="eastAsia"/>
              </w:rPr>
              <w:t>聯絡人</w:t>
            </w:r>
            <w:r w:rsidR="00091A1D">
              <w:rPr>
                <w:rFonts w:hint="eastAsia"/>
              </w:rPr>
              <w:t>姓名：</w:t>
            </w:r>
            <w:r w:rsidR="00091A1D">
              <w:rPr>
                <w:rFonts w:hint="eastAsia"/>
              </w:rPr>
              <w:t xml:space="preserve">  </w:t>
            </w:r>
          </w:p>
          <w:p w14:paraId="43578C09" w14:textId="45035024" w:rsidR="00091A1D" w:rsidRDefault="00AE3B7D">
            <w:r>
              <w:rPr>
                <w:rFonts w:hint="eastAsia"/>
              </w:rPr>
              <w:t xml:space="preserve">      </w:t>
            </w:r>
            <w:r w:rsidR="00091A1D">
              <w:rPr>
                <w:rFonts w:hint="eastAsia"/>
              </w:rPr>
              <w:t>電話：</w:t>
            </w:r>
            <w:r w:rsidR="00091A1D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 xml:space="preserve">  </w:t>
            </w:r>
            <w:r w:rsidR="00091A1D">
              <w:rPr>
                <w:rFonts w:hint="eastAsia"/>
              </w:rPr>
              <w:t>分機：</w:t>
            </w:r>
          </w:p>
        </w:tc>
      </w:tr>
    </w:tbl>
    <w:p w14:paraId="4C33E2AE" w14:textId="0132ACF5" w:rsidR="00DE0E1F" w:rsidRDefault="00DE0E1F"/>
    <w:p w14:paraId="1021E489" w14:textId="5EA84F5A" w:rsidR="00AE3B7D" w:rsidRPr="00171032" w:rsidRDefault="00171032">
      <w:pPr>
        <w:rPr>
          <w:szCs w:val="24"/>
        </w:rPr>
      </w:pPr>
      <w:r w:rsidRPr="00171032">
        <w:rPr>
          <w:rFonts w:hint="eastAsia"/>
          <w:szCs w:val="24"/>
        </w:rPr>
        <w:t>如有疑問，請聯繫：</w:t>
      </w:r>
      <w:r w:rsidR="00AE3B7D" w:rsidRPr="00171032">
        <w:rPr>
          <w:rFonts w:hint="eastAsia"/>
          <w:szCs w:val="24"/>
        </w:rPr>
        <w:t>蔡煥麟</w:t>
      </w:r>
      <w:r w:rsidRPr="00171032">
        <w:rPr>
          <w:rFonts w:hint="eastAsia"/>
          <w:szCs w:val="24"/>
        </w:rPr>
        <w:t xml:space="preserve"> </w:t>
      </w:r>
      <w:r w:rsidRPr="00171032">
        <w:rPr>
          <w:rFonts w:hint="eastAsia"/>
          <w:szCs w:val="24"/>
        </w:rPr>
        <w:t>先生</w:t>
      </w:r>
      <w:r w:rsidR="00AE3B7D" w:rsidRPr="00171032">
        <w:rPr>
          <w:rFonts w:hint="eastAsia"/>
          <w:szCs w:val="24"/>
        </w:rPr>
        <w:t>，電話：</w:t>
      </w:r>
      <w:r w:rsidR="00AE3B7D" w:rsidRPr="00171032">
        <w:rPr>
          <w:rFonts w:hint="eastAsia"/>
          <w:szCs w:val="24"/>
        </w:rPr>
        <w:t>(</w:t>
      </w:r>
      <w:r w:rsidR="00AE3B7D" w:rsidRPr="00171032">
        <w:rPr>
          <w:szCs w:val="24"/>
        </w:rPr>
        <w:t>02) 8672-3152</w:t>
      </w:r>
      <w:r w:rsidRPr="00171032">
        <w:rPr>
          <w:rFonts w:hint="eastAsia"/>
          <w:szCs w:val="24"/>
        </w:rPr>
        <w:t>，</w:t>
      </w:r>
      <w:r w:rsidRPr="00171032">
        <w:rPr>
          <w:rFonts w:hint="eastAsia"/>
          <w:szCs w:val="24"/>
        </w:rPr>
        <w:t>e</w:t>
      </w:r>
      <w:r w:rsidRPr="00171032">
        <w:rPr>
          <w:szCs w:val="24"/>
        </w:rPr>
        <w:t>-mail</w:t>
      </w:r>
      <w:r w:rsidR="00AE3B7D" w:rsidRPr="00171032">
        <w:rPr>
          <w:rFonts w:hint="eastAsia"/>
          <w:szCs w:val="24"/>
        </w:rPr>
        <w:t>：</w:t>
      </w:r>
      <w:r w:rsidR="00AE3B7D" w:rsidRPr="00171032">
        <w:rPr>
          <w:rFonts w:hint="eastAsia"/>
          <w:szCs w:val="24"/>
        </w:rPr>
        <w:t>h</w:t>
      </w:r>
      <w:r w:rsidR="00AE3B7D" w:rsidRPr="00171032">
        <w:rPr>
          <w:szCs w:val="24"/>
        </w:rPr>
        <w:t>uanlin.tsai@gmail.com</w:t>
      </w:r>
    </w:p>
    <w:sectPr w:rsidR="00AE3B7D" w:rsidRPr="00171032" w:rsidSect="000C7C6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45C"/>
    <w:multiLevelType w:val="hybridMultilevel"/>
    <w:tmpl w:val="912CB488"/>
    <w:lvl w:ilvl="0" w:tplc="83EA3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D37504"/>
    <w:multiLevelType w:val="hybridMultilevel"/>
    <w:tmpl w:val="4A6C6FF0"/>
    <w:lvl w:ilvl="0" w:tplc="6C1A923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074199">
    <w:abstractNumId w:val="1"/>
  </w:num>
  <w:num w:numId="2" w16cid:durableId="172471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1F"/>
    <w:rsid w:val="00017D01"/>
    <w:rsid w:val="00091A1D"/>
    <w:rsid w:val="000C7C6D"/>
    <w:rsid w:val="00171032"/>
    <w:rsid w:val="001C0243"/>
    <w:rsid w:val="002055C3"/>
    <w:rsid w:val="0027687F"/>
    <w:rsid w:val="009934CF"/>
    <w:rsid w:val="00AD107D"/>
    <w:rsid w:val="00AE3B7D"/>
    <w:rsid w:val="00AF3C5F"/>
    <w:rsid w:val="00C949AC"/>
    <w:rsid w:val="00D91CC1"/>
    <w:rsid w:val="00DE0E1F"/>
    <w:rsid w:val="00F5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0CFB"/>
  <w15:chartTrackingRefBased/>
  <w15:docId w15:val="{35E24F06-2786-437D-BBED-20AEA4FB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E1F"/>
    <w:pPr>
      <w:widowControl w:val="0"/>
      <w:snapToGrid w:val="0"/>
    </w:pPr>
    <w:rPr>
      <w:rFonts w:eastAsia="微軟正黑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3C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Huanlin Tsai</dc:creator>
  <cp:keywords/>
  <dc:description/>
  <cp:lastModifiedBy>Huanlin Tsai</cp:lastModifiedBy>
  <cp:revision>3</cp:revision>
  <cp:lastPrinted>2022-06-29T03:31:00Z</cp:lastPrinted>
  <dcterms:created xsi:type="dcterms:W3CDTF">2022-06-29T02:29:00Z</dcterms:created>
  <dcterms:modified xsi:type="dcterms:W3CDTF">2022-06-29T03:32:00Z</dcterms:modified>
</cp:coreProperties>
</file>