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4DE2" w14:textId="77777777" w:rsidR="004F2E37" w:rsidRPr="008A2BE0" w:rsidRDefault="004F2E37" w:rsidP="004F2E37">
      <w:pPr>
        <w:spacing w:line="0" w:lineRule="atLeast"/>
        <w:rPr>
          <w:rFonts w:hint="eastAsia"/>
          <w:sz w:val="28"/>
          <w:szCs w:val="28"/>
        </w:rPr>
      </w:pPr>
    </w:p>
    <w:p w14:paraId="1950D535" w14:textId="77777777" w:rsidR="00D11E5E" w:rsidRPr="008A2BE0" w:rsidRDefault="00D11E5E" w:rsidP="002647F1">
      <w:pPr>
        <w:numPr>
          <w:ilvl w:val="0"/>
          <w:numId w:val="1"/>
        </w:numPr>
        <w:spacing w:line="0" w:lineRule="atLeast"/>
        <w:ind w:left="357" w:hanging="357"/>
        <w:rPr>
          <w:rFonts w:hint="eastAsia"/>
          <w:color w:val="008000"/>
          <w:sz w:val="28"/>
          <w:szCs w:val="28"/>
        </w:rPr>
      </w:pPr>
      <w:r w:rsidRPr="008A2BE0">
        <w:rPr>
          <w:rFonts w:hint="eastAsia"/>
          <w:color w:val="008000"/>
          <w:sz w:val="28"/>
          <w:szCs w:val="28"/>
        </w:rPr>
        <w:t>請多加點字</w:t>
      </w:r>
      <w:r w:rsidRPr="008A2BE0">
        <w:rPr>
          <w:rFonts w:hint="eastAsia"/>
          <w:color w:val="008000"/>
          <w:sz w:val="28"/>
          <w:szCs w:val="28"/>
        </w:rPr>
        <w:t>2635</w:t>
      </w:r>
      <w:r w:rsidRPr="008A2BE0">
        <w:rPr>
          <w:rFonts w:hint="eastAsia"/>
          <w:color w:val="008000"/>
          <w:sz w:val="28"/>
          <w:szCs w:val="28"/>
        </w:rPr>
        <w:t>點功能，從第</w:t>
      </w:r>
      <w:r w:rsidRPr="008A2BE0">
        <w:rPr>
          <w:rFonts w:hint="eastAsia"/>
          <w:color w:val="008000"/>
          <w:sz w:val="28"/>
          <w:szCs w:val="28"/>
        </w:rPr>
        <w:t>1</w:t>
      </w:r>
      <w:r w:rsidRPr="008A2BE0">
        <w:rPr>
          <w:rFonts w:hint="eastAsia"/>
          <w:color w:val="008000"/>
          <w:sz w:val="28"/>
          <w:szCs w:val="28"/>
        </w:rPr>
        <w:t>方到</w:t>
      </w:r>
      <w:r w:rsidRPr="008A2BE0">
        <w:rPr>
          <w:rFonts w:hint="eastAsia"/>
          <w:color w:val="008000"/>
          <w:sz w:val="28"/>
          <w:szCs w:val="28"/>
        </w:rPr>
        <w:t>40</w:t>
      </w:r>
      <w:r w:rsidRPr="008A2BE0">
        <w:rPr>
          <w:rFonts w:hint="eastAsia"/>
          <w:color w:val="008000"/>
          <w:sz w:val="28"/>
          <w:szCs w:val="28"/>
        </w:rPr>
        <w:t>方</w:t>
      </w:r>
      <w:r w:rsidRPr="008A2BE0">
        <w:rPr>
          <w:rFonts w:hint="eastAsia"/>
          <w:color w:val="008000"/>
          <w:sz w:val="28"/>
          <w:szCs w:val="28"/>
        </w:rPr>
        <w:t>(</w:t>
      </w:r>
      <w:proofErr w:type="gramStart"/>
      <w:r w:rsidRPr="008A2BE0">
        <w:rPr>
          <w:rFonts w:hint="eastAsia"/>
          <w:color w:val="008000"/>
          <w:sz w:val="28"/>
          <w:szCs w:val="28"/>
        </w:rPr>
        <w:t>小題結束</w:t>
      </w:r>
      <w:proofErr w:type="gramEnd"/>
      <w:r w:rsidRPr="008A2BE0">
        <w:rPr>
          <w:rFonts w:hint="eastAsia"/>
          <w:color w:val="008000"/>
          <w:sz w:val="28"/>
          <w:szCs w:val="28"/>
        </w:rPr>
        <w:t>)</w:t>
      </w:r>
      <w:r w:rsidRPr="008A2BE0">
        <w:rPr>
          <w:rFonts w:hint="eastAsia"/>
          <w:color w:val="008000"/>
          <w:sz w:val="28"/>
          <w:szCs w:val="28"/>
        </w:rPr>
        <w:t>。</w:t>
      </w:r>
    </w:p>
    <w:p w14:paraId="4D1020A1" w14:textId="77777777" w:rsidR="00D11E5E" w:rsidRPr="008A2BE0" w:rsidRDefault="00D11E5E" w:rsidP="002647F1">
      <w:pPr>
        <w:numPr>
          <w:ilvl w:val="0"/>
          <w:numId w:val="1"/>
        </w:numPr>
        <w:spacing w:line="0" w:lineRule="atLeast"/>
        <w:ind w:left="357" w:hanging="357"/>
        <w:rPr>
          <w:rFonts w:hint="eastAsia"/>
          <w:color w:val="008000"/>
          <w:sz w:val="28"/>
          <w:szCs w:val="28"/>
        </w:rPr>
      </w:pPr>
      <w:r w:rsidRPr="008A2BE0">
        <w:rPr>
          <w:rFonts w:hint="eastAsia"/>
          <w:color w:val="008000"/>
          <w:sz w:val="28"/>
          <w:szCs w:val="28"/>
        </w:rPr>
        <w:t>請多加點字</w:t>
      </w:r>
      <w:r w:rsidRPr="008A2BE0">
        <w:rPr>
          <w:rFonts w:hint="eastAsia"/>
          <w:color w:val="008000"/>
          <w:sz w:val="28"/>
          <w:szCs w:val="28"/>
        </w:rPr>
        <w:t>2536</w:t>
      </w:r>
      <w:r w:rsidRPr="008A2BE0">
        <w:rPr>
          <w:rFonts w:hint="eastAsia"/>
          <w:color w:val="008000"/>
          <w:sz w:val="28"/>
          <w:szCs w:val="28"/>
        </w:rPr>
        <w:t>點功能，從第</w:t>
      </w:r>
      <w:r w:rsidRPr="008A2BE0">
        <w:rPr>
          <w:rFonts w:hint="eastAsia"/>
          <w:color w:val="008000"/>
          <w:sz w:val="28"/>
          <w:szCs w:val="28"/>
        </w:rPr>
        <w:t>1</w:t>
      </w:r>
      <w:r w:rsidRPr="008A2BE0">
        <w:rPr>
          <w:rFonts w:hint="eastAsia"/>
          <w:color w:val="008000"/>
          <w:sz w:val="28"/>
          <w:szCs w:val="28"/>
        </w:rPr>
        <w:t>方到</w:t>
      </w:r>
      <w:r w:rsidRPr="008A2BE0">
        <w:rPr>
          <w:rFonts w:hint="eastAsia"/>
          <w:color w:val="008000"/>
          <w:sz w:val="28"/>
          <w:szCs w:val="28"/>
        </w:rPr>
        <w:t>40</w:t>
      </w:r>
      <w:r w:rsidRPr="008A2BE0">
        <w:rPr>
          <w:rFonts w:hint="eastAsia"/>
          <w:color w:val="008000"/>
          <w:sz w:val="28"/>
          <w:szCs w:val="28"/>
        </w:rPr>
        <w:t>方</w:t>
      </w:r>
      <w:r w:rsidRPr="008A2BE0">
        <w:rPr>
          <w:rFonts w:hint="eastAsia"/>
          <w:color w:val="008000"/>
          <w:sz w:val="28"/>
          <w:szCs w:val="28"/>
        </w:rPr>
        <w:t>(</w:t>
      </w:r>
      <w:r w:rsidRPr="008A2BE0">
        <w:rPr>
          <w:rFonts w:hint="eastAsia"/>
          <w:color w:val="008000"/>
          <w:sz w:val="28"/>
          <w:szCs w:val="28"/>
        </w:rPr>
        <w:t>小單元結束</w:t>
      </w:r>
      <w:r w:rsidRPr="008A2BE0">
        <w:rPr>
          <w:rFonts w:hint="eastAsia"/>
          <w:color w:val="008000"/>
          <w:sz w:val="28"/>
          <w:szCs w:val="28"/>
        </w:rPr>
        <w:t>)</w:t>
      </w:r>
      <w:r w:rsidRPr="008A2BE0">
        <w:rPr>
          <w:rFonts w:hint="eastAsia"/>
          <w:color w:val="008000"/>
          <w:sz w:val="28"/>
          <w:szCs w:val="28"/>
        </w:rPr>
        <w:t>。</w:t>
      </w:r>
    </w:p>
    <w:p w14:paraId="7EC09A2D" w14:textId="77777777" w:rsidR="00D11E5E" w:rsidRPr="008A2BE0" w:rsidRDefault="00D11E5E" w:rsidP="002647F1">
      <w:pPr>
        <w:numPr>
          <w:ilvl w:val="0"/>
          <w:numId w:val="1"/>
        </w:numPr>
        <w:spacing w:line="0" w:lineRule="atLeast"/>
        <w:ind w:left="357" w:hanging="357"/>
        <w:rPr>
          <w:rFonts w:hint="eastAsia"/>
          <w:color w:val="008000"/>
          <w:sz w:val="28"/>
          <w:szCs w:val="28"/>
        </w:rPr>
      </w:pPr>
      <w:r w:rsidRPr="008A2BE0">
        <w:rPr>
          <w:rFonts w:hint="eastAsia"/>
          <w:color w:val="008000"/>
          <w:sz w:val="28"/>
          <w:szCs w:val="28"/>
        </w:rPr>
        <w:t>請多加點字</w:t>
      </w:r>
      <w:r w:rsidRPr="008A2BE0">
        <w:rPr>
          <w:rFonts w:hint="eastAsia"/>
          <w:color w:val="008000"/>
          <w:sz w:val="28"/>
          <w:szCs w:val="28"/>
        </w:rPr>
        <w:t>2525</w:t>
      </w:r>
      <w:r w:rsidRPr="008A2BE0">
        <w:rPr>
          <w:rFonts w:hint="eastAsia"/>
          <w:color w:val="008000"/>
          <w:sz w:val="28"/>
          <w:szCs w:val="28"/>
        </w:rPr>
        <w:t>點功能，從第</w:t>
      </w:r>
      <w:r w:rsidRPr="008A2BE0">
        <w:rPr>
          <w:rFonts w:hint="eastAsia"/>
          <w:color w:val="008000"/>
          <w:sz w:val="28"/>
          <w:szCs w:val="28"/>
        </w:rPr>
        <w:t>1</w:t>
      </w:r>
      <w:r w:rsidRPr="008A2BE0">
        <w:rPr>
          <w:rFonts w:hint="eastAsia"/>
          <w:color w:val="008000"/>
          <w:sz w:val="28"/>
          <w:szCs w:val="28"/>
        </w:rPr>
        <w:t>方到</w:t>
      </w:r>
      <w:r w:rsidRPr="008A2BE0">
        <w:rPr>
          <w:rFonts w:hint="eastAsia"/>
          <w:color w:val="008000"/>
          <w:sz w:val="28"/>
          <w:szCs w:val="28"/>
        </w:rPr>
        <w:t>40</w:t>
      </w:r>
      <w:r w:rsidRPr="008A2BE0">
        <w:rPr>
          <w:rFonts w:hint="eastAsia"/>
          <w:color w:val="008000"/>
          <w:sz w:val="28"/>
          <w:szCs w:val="28"/>
        </w:rPr>
        <w:t>方</w:t>
      </w:r>
      <w:r w:rsidRPr="008A2BE0">
        <w:rPr>
          <w:rFonts w:hint="eastAsia"/>
          <w:color w:val="008000"/>
          <w:sz w:val="28"/>
          <w:szCs w:val="28"/>
        </w:rPr>
        <w:t>(</w:t>
      </w:r>
      <w:r w:rsidRPr="008A2BE0">
        <w:rPr>
          <w:rFonts w:hint="eastAsia"/>
          <w:color w:val="008000"/>
          <w:sz w:val="28"/>
          <w:szCs w:val="28"/>
        </w:rPr>
        <w:t>大單元結束</w:t>
      </w:r>
      <w:r w:rsidRPr="008A2BE0">
        <w:rPr>
          <w:rFonts w:hint="eastAsia"/>
          <w:color w:val="008000"/>
          <w:sz w:val="28"/>
          <w:szCs w:val="28"/>
        </w:rPr>
        <w:t>)</w:t>
      </w:r>
      <w:r w:rsidRPr="008A2BE0">
        <w:rPr>
          <w:rFonts w:hint="eastAsia"/>
          <w:color w:val="008000"/>
          <w:sz w:val="28"/>
          <w:szCs w:val="28"/>
        </w:rPr>
        <w:t>。</w:t>
      </w:r>
    </w:p>
    <w:p w14:paraId="3DE79A72" w14:textId="77777777" w:rsidR="00D11E5E" w:rsidRPr="008A2BE0" w:rsidRDefault="00D11E5E" w:rsidP="002647F1">
      <w:pPr>
        <w:numPr>
          <w:ilvl w:val="0"/>
          <w:numId w:val="1"/>
        </w:numPr>
        <w:spacing w:line="0" w:lineRule="atLeast"/>
        <w:ind w:left="357" w:hanging="357"/>
        <w:rPr>
          <w:rFonts w:hint="eastAsia"/>
          <w:color w:val="008000"/>
          <w:sz w:val="28"/>
          <w:szCs w:val="28"/>
        </w:rPr>
      </w:pPr>
      <w:r w:rsidRPr="008A2BE0">
        <w:rPr>
          <w:rFonts w:hint="eastAsia"/>
          <w:color w:val="008000"/>
          <w:sz w:val="28"/>
          <w:szCs w:val="28"/>
        </w:rPr>
        <w:t>請多加點字</w:t>
      </w:r>
      <w:r w:rsidRPr="008A2BE0">
        <w:rPr>
          <w:rFonts w:hint="eastAsia"/>
          <w:color w:val="008000"/>
          <w:sz w:val="28"/>
          <w:szCs w:val="28"/>
        </w:rPr>
        <w:t>63</w:t>
      </w:r>
      <w:r w:rsidRPr="008A2BE0">
        <w:rPr>
          <w:rFonts w:hint="eastAsia"/>
          <w:color w:val="008000"/>
          <w:sz w:val="28"/>
          <w:szCs w:val="28"/>
        </w:rPr>
        <w:t>點功能</w:t>
      </w:r>
      <w:r w:rsidRPr="008A2BE0">
        <w:rPr>
          <w:rFonts w:hint="eastAsia"/>
          <w:color w:val="008000"/>
          <w:sz w:val="28"/>
          <w:szCs w:val="28"/>
        </w:rPr>
        <w:t>(</w:t>
      </w:r>
      <w:r w:rsidRPr="008A2BE0">
        <w:rPr>
          <w:rFonts w:hint="eastAsia"/>
          <w:color w:val="008000"/>
          <w:sz w:val="28"/>
          <w:szCs w:val="28"/>
        </w:rPr>
        <w:t>點譯者</w:t>
      </w:r>
      <w:proofErr w:type="gramStart"/>
      <w:r w:rsidRPr="008A2BE0">
        <w:rPr>
          <w:rFonts w:hint="eastAsia"/>
          <w:color w:val="008000"/>
          <w:sz w:val="28"/>
          <w:szCs w:val="28"/>
        </w:rPr>
        <w:t>註</w:t>
      </w:r>
      <w:proofErr w:type="gramEnd"/>
      <w:r w:rsidRPr="008A2BE0">
        <w:rPr>
          <w:rFonts w:hint="eastAsia"/>
          <w:color w:val="008000"/>
          <w:sz w:val="28"/>
          <w:szCs w:val="28"/>
        </w:rPr>
        <w:t>釋</w:t>
      </w:r>
      <w:r w:rsidRPr="008A2BE0">
        <w:rPr>
          <w:rFonts w:hint="eastAsia"/>
          <w:color w:val="008000"/>
          <w:sz w:val="28"/>
          <w:szCs w:val="28"/>
        </w:rPr>
        <w:t>)</w:t>
      </w:r>
      <w:r w:rsidRPr="008A2BE0">
        <w:rPr>
          <w:rFonts w:hint="eastAsia"/>
          <w:color w:val="008000"/>
          <w:sz w:val="28"/>
          <w:szCs w:val="28"/>
        </w:rPr>
        <w:t>。</w:t>
      </w:r>
    </w:p>
    <w:p w14:paraId="791CE90B" w14:textId="77777777" w:rsidR="00D11E5E" w:rsidRPr="008A2BE0" w:rsidRDefault="00D11E5E" w:rsidP="002647F1">
      <w:pPr>
        <w:numPr>
          <w:ilvl w:val="0"/>
          <w:numId w:val="1"/>
        </w:numPr>
        <w:spacing w:line="0" w:lineRule="atLeast"/>
        <w:ind w:left="357" w:hanging="357"/>
        <w:rPr>
          <w:rFonts w:hint="eastAsia"/>
          <w:color w:val="008000"/>
          <w:sz w:val="28"/>
          <w:szCs w:val="28"/>
        </w:rPr>
      </w:pPr>
      <w:proofErr w:type="gramStart"/>
      <w:r w:rsidRPr="008A2BE0">
        <w:rPr>
          <w:rFonts w:hint="eastAsia"/>
          <w:color w:val="008000"/>
          <w:sz w:val="28"/>
          <w:szCs w:val="28"/>
        </w:rPr>
        <w:t>原數頁數</w:t>
      </w:r>
      <w:proofErr w:type="gramEnd"/>
      <w:r w:rsidRPr="008A2BE0">
        <w:rPr>
          <w:rFonts w:hint="eastAsia"/>
          <w:color w:val="008000"/>
          <w:sz w:val="28"/>
          <w:szCs w:val="28"/>
        </w:rPr>
        <w:t>點字</w:t>
      </w:r>
      <w:r w:rsidRPr="008A2BE0">
        <w:rPr>
          <w:rFonts w:hint="eastAsia"/>
          <w:color w:val="008000"/>
          <w:sz w:val="28"/>
          <w:szCs w:val="28"/>
        </w:rPr>
        <w:t>36</w:t>
      </w:r>
      <w:r w:rsidRPr="008A2BE0">
        <w:rPr>
          <w:rFonts w:hint="eastAsia"/>
          <w:color w:val="008000"/>
          <w:sz w:val="28"/>
          <w:szCs w:val="28"/>
        </w:rPr>
        <w:t>點，必須從第</w:t>
      </w:r>
      <w:r w:rsidRPr="008A2BE0">
        <w:rPr>
          <w:rFonts w:hint="eastAsia"/>
          <w:color w:val="008000"/>
          <w:sz w:val="28"/>
          <w:szCs w:val="28"/>
        </w:rPr>
        <w:t>1</w:t>
      </w:r>
      <w:r w:rsidRPr="008A2BE0">
        <w:rPr>
          <w:rFonts w:hint="eastAsia"/>
          <w:color w:val="008000"/>
          <w:sz w:val="28"/>
          <w:szCs w:val="28"/>
        </w:rPr>
        <w:t>方到第</w:t>
      </w:r>
      <w:r w:rsidRPr="008A2BE0">
        <w:rPr>
          <w:rFonts w:hint="eastAsia"/>
          <w:color w:val="008000"/>
          <w:sz w:val="28"/>
          <w:szCs w:val="28"/>
        </w:rPr>
        <w:t>36</w:t>
      </w:r>
      <w:r w:rsidRPr="008A2BE0">
        <w:rPr>
          <w:rFonts w:hint="eastAsia"/>
          <w:color w:val="008000"/>
          <w:sz w:val="28"/>
          <w:szCs w:val="28"/>
        </w:rPr>
        <w:t>方。</w:t>
      </w:r>
    </w:p>
    <w:p w14:paraId="65253ED5" w14:textId="77777777" w:rsidR="00311D20" w:rsidRPr="008A2BE0" w:rsidRDefault="00311D20" w:rsidP="002647F1">
      <w:pPr>
        <w:numPr>
          <w:ilvl w:val="0"/>
          <w:numId w:val="1"/>
        </w:numPr>
        <w:spacing w:line="0" w:lineRule="atLeast"/>
        <w:ind w:left="357" w:hanging="357"/>
        <w:rPr>
          <w:rFonts w:hint="eastAsia"/>
          <w:color w:val="008000"/>
          <w:sz w:val="28"/>
          <w:szCs w:val="28"/>
        </w:rPr>
      </w:pPr>
      <w:r w:rsidRPr="008A2BE0">
        <w:rPr>
          <w:rFonts w:hint="eastAsia"/>
          <w:color w:val="008000"/>
          <w:sz w:val="28"/>
          <w:szCs w:val="28"/>
        </w:rPr>
        <w:t>以</w:t>
      </w:r>
      <w:proofErr w:type="gramStart"/>
      <w:r w:rsidRPr="008A2BE0">
        <w:rPr>
          <w:rFonts w:hint="eastAsia"/>
          <w:color w:val="008000"/>
          <w:sz w:val="28"/>
          <w:szCs w:val="28"/>
        </w:rPr>
        <w:t>點譯規則每一課需</w:t>
      </w:r>
      <w:proofErr w:type="gramEnd"/>
      <w:r w:rsidRPr="008A2BE0">
        <w:rPr>
          <w:rFonts w:hint="eastAsia"/>
          <w:color w:val="008000"/>
          <w:sz w:val="28"/>
          <w:szCs w:val="28"/>
        </w:rPr>
        <w:t>從新頁開始</w:t>
      </w:r>
      <w:r w:rsidR="00416089" w:rsidRPr="008A2BE0">
        <w:rPr>
          <w:rFonts w:hint="eastAsia"/>
          <w:color w:val="008000"/>
          <w:sz w:val="28"/>
          <w:szCs w:val="28"/>
        </w:rPr>
        <w:t>(</w:t>
      </w:r>
      <w:r w:rsidR="00416089" w:rsidRPr="008A2BE0">
        <w:rPr>
          <w:rFonts w:hint="eastAsia"/>
          <w:color w:val="008000"/>
          <w:sz w:val="28"/>
          <w:szCs w:val="28"/>
        </w:rPr>
        <w:t>單數頁</w:t>
      </w:r>
      <w:r w:rsidR="00416089" w:rsidRPr="008A2BE0">
        <w:rPr>
          <w:rFonts w:hint="eastAsia"/>
          <w:color w:val="008000"/>
          <w:sz w:val="28"/>
          <w:szCs w:val="28"/>
        </w:rPr>
        <w:t>)</w:t>
      </w:r>
      <w:r w:rsidRPr="008A2BE0">
        <w:rPr>
          <w:rFonts w:hint="eastAsia"/>
          <w:color w:val="008000"/>
          <w:sz w:val="28"/>
          <w:szCs w:val="28"/>
        </w:rPr>
        <w:t>。例如：第一課共有</w:t>
      </w:r>
      <w:r w:rsidRPr="008A2BE0">
        <w:rPr>
          <w:rFonts w:hint="eastAsia"/>
          <w:color w:val="008000"/>
          <w:sz w:val="28"/>
          <w:szCs w:val="28"/>
        </w:rPr>
        <w:t>36</w:t>
      </w:r>
      <w:r w:rsidRPr="008A2BE0">
        <w:rPr>
          <w:rFonts w:hint="eastAsia"/>
          <w:color w:val="008000"/>
          <w:sz w:val="28"/>
          <w:szCs w:val="28"/>
        </w:rPr>
        <w:t>行，</w:t>
      </w:r>
      <w:r w:rsidR="00416089" w:rsidRPr="008A2BE0">
        <w:rPr>
          <w:rFonts w:hint="eastAsia"/>
          <w:color w:val="008000"/>
          <w:sz w:val="28"/>
          <w:szCs w:val="28"/>
        </w:rPr>
        <w:t>必須空</w:t>
      </w:r>
      <w:r w:rsidRPr="008A2BE0">
        <w:rPr>
          <w:rFonts w:hint="eastAsia"/>
          <w:color w:val="008000"/>
          <w:sz w:val="28"/>
          <w:szCs w:val="28"/>
        </w:rPr>
        <w:t>到</w:t>
      </w:r>
      <w:r w:rsidRPr="008A2BE0">
        <w:rPr>
          <w:rFonts w:hint="eastAsia"/>
          <w:color w:val="008000"/>
          <w:sz w:val="28"/>
          <w:szCs w:val="28"/>
        </w:rPr>
        <w:t>50</w:t>
      </w:r>
      <w:r w:rsidR="00416089" w:rsidRPr="008A2BE0">
        <w:rPr>
          <w:rFonts w:hint="eastAsia"/>
          <w:color w:val="008000"/>
          <w:sz w:val="28"/>
          <w:szCs w:val="28"/>
        </w:rPr>
        <w:t>行</w:t>
      </w:r>
      <w:r w:rsidRPr="008A2BE0">
        <w:rPr>
          <w:rFonts w:hint="eastAsia"/>
          <w:color w:val="008000"/>
          <w:sz w:val="28"/>
          <w:szCs w:val="28"/>
        </w:rPr>
        <w:t>，</w:t>
      </w:r>
      <w:r w:rsidR="002647F1" w:rsidRPr="008A2BE0">
        <w:rPr>
          <w:rFonts w:hint="eastAsia"/>
          <w:color w:val="008000"/>
          <w:sz w:val="28"/>
          <w:szCs w:val="28"/>
        </w:rPr>
        <w:t>第二課</w:t>
      </w:r>
      <w:r w:rsidR="00416089" w:rsidRPr="008A2BE0">
        <w:rPr>
          <w:rFonts w:hint="eastAsia"/>
          <w:color w:val="008000"/>
          <w:sz w:val="28"/>
          <w:szCs w:val="28"/>
        </w:rPr>
        <w:t>從</w:t>
      </w:r>
      <w:r w:rsidR="00416089" w:rsidRPr="008A2BE0">
        <w:rPr>
          <w:rFonts w:hint="eastAsia"/>
          <w:color w:val="008000"/>
          <w:sz w:val="28"/>
          <w:szCs w:val="28"/>
        </w:rPr>
        <w:t>51</w:t>
      </w:r>
      <w:r w:rsidR="00416089" w:rsidRPr="008A2BE0">
        <w:rPr>
          <w:rFonts w:hint="eastAsia"/>
          <w:color w:val="008000"/>
          <w:sz w:val="28"/>
          <w:szCs w:val="28"/>
        </w:rPr>
        <w:t>行開始</w:t>
      </w:r>
      <w:r w:rsidR="00416089" w:rsidRPr="008A2BE0">
        <w:rPr>
          <w:rFonts w:hint="eastAsia"/>
          <w:color w:val="008000"/>
          <w:sz w:val="28"/>
          <w:szCs w:val="28"/>
        </w:rPr>
        <w:t>(</w:t>
      </w:r>
      <w:r w:rsidR="00416089" w:rsidRPr="008A2BE0">
        <w:rPr>
          <w:rFonts w:hint="eastAsia"/>
          <w:color w:val="008000"/>
          <w:sz w:val="28"/>
          <w:szCs w:val="28"/>
        </w:rPr>
        <w:t>以此類推</w:t>
      </w:r>
      <w:r w:rsidR="00416089" w:rsidRPr="008A2BE0">
        <w:rPr>
          <w:rFonts w:hint="eastAsia"/>
          <w:color w:val="008000"/>
          <w:sz w:val="28"/>
          <w:szCs w:val="28"/>
        </w:rPr>
        <w:t>)</w:t>
      </w:r>
      <w:r w:rsidR="002647F1" w:rsidRPr="008A2BE0">
        <w:rPr>
          <w:rFonts w:hint="eastAsia"/>
          <w:color w:val="008000"/>
          <w:sz w:val="28"/>
          <w:szCs w:val="28"/>
        </w:rPr>
        <w:t>。當我</w:t>
      </w:r>
      <w:proofErr w:type="gramStart"/>
      <w:r w:rsidR="002647F1" w:rsidRPr="008A2BE0">
        <w:rPr>
          <w:rFonts w:hint="eastAsia"/>
          <w:color w:val="008000"/>
          <w:sz w:val="28"/>
          <w:szCs w:val="28"/>
        </w:rPr>
        <w:t>手動空好之後</w:t>
      </w:r>
      <w:proofErr w:type="gramEnd"/>
      <w:r w:rsidR="002647F1" w:rsidRPr="008A2BE0">
        <w:rPr>
          <w:rFonts w:hint="eastAsia"/>
          <w:color w:val="008000"/>
          <w:sz w:val="28"/>
          <w:szCs w:val="28"/>
        </w:rPr>
        <w:t>轉成點字行數是</w:t>
      </w:r>
      <w:r w:rsidR="002647F1" w:rsidRPr="008A2BE0">
        <w:rPr>
          <w:rFonts w:hint="eastAsia"/>
          <w:color w:val="008000"/>
          <w:sz w:val="28"/>
          <w:szCs w:val="28"/>
        </w:rPr>
        <w:t>ok</w:t>
      </w:r>
      <w:r w:rsidR="002647F1" w:rsidRPr="008A2BE0">
        <w:rPr>
          <w:rFonts w:hint="eastAsia"/>
          <w:color w:val="008000"/>
          <w:sz w:val="28"/>
          <w:szCs w:val="28"/>
        </w:rPr>
        <w:t>的，但要列印點字時，我發現，我的第二課不是在</w:t>
      </w:r>
      <w:r w:rsidR="002647F1" w:rsidRPr="008A2BE0">
        <w:rPr>
          <w:rFonts w:hint="eastAsia"/>
          <w:color w:val="008000"/>
          <w:sz w:val="28"/>
          <w:szCs w:val="28"/>
        </w:rPr>
        <w:t>51</w:t>
      </w:r>
      <w:r w:rsidR="002647F1" w:rsidRPr="008A2BE0">
        <w:rPr>
          <w:rFonts w:hint="eastAsia"/>
          <w:color w:val="008000"/>
          <w:sz w:val="28"/>
          <w:szCs w:val="28"/>
        </w:rPr>
        <w:t>行是在</w:t>
      </w:r>
      <w:r w:rsidR="002647F1" w:rsidRPr="008A2BE0">
        <w:rPr>
          <w:rFonts w:hint="eastAsia"/>
          <w:color w:val="008000"/>
          <w:sz w:val="28"/>
          <w:szCs w:val="28"/>
        </w:rPr>
        <w:t>53</w:t>
      </w:r>
      <w:r w:rsidR="002647F1" w:rsidRPr="008A2BE0">
        <w:rPr>
          <w:rFonts w:hint="eastAsia"/>
          <w:color w:val="008000"/>
          <w:sz w:val="28"/>
          <w:szCs w:val="28"/>
        </w:rPr>
        <w:t>行，而第三課原本應該在第</w:t>
      </w:r>
      <w:r w:rsidR="002647F1" w:rsidRPr="008A2BE0">
        <w:rPr>
          <w:rFonts w:hint="eastAsia"/>
          <w:color w:val="008000"/>
          <w:sz w:val="28"/>
          <w:szCs w:val="28"/>
        </w:rPr>
        <w:t>101</w:t>
      </w:r>
      <w:r w:rsidR="002647F1" w:rsidRPr="008A2BE0">
        <w:rPr>
          <w:rFonts w:hint="eastAsia"/>
          <w:color w:val="008000"/>
          <w:sz w:val="28"/>
          <w:szCs w:val="28"/>
        </w:rPr>
        <w:t>行卻變成</w:t>
      </w:r>
      <w:r w:rsidR="002647F1" w:rsidRPr="008A2BE0">
        <w:rPr>
          <w:rFonts w:hint="eastAsia"/>
          <w:color w:val="008000"/>
          <w:sz w:val="28"/>
          <w:szCs w:val="28"/>
        </w:rPr>
        <w:t>105</w:t>
      </w:r>
      <w:r w:rsidR="002647F1" w:rsidRPr="008A2BE0">
        <w:rPr>
          <w:rFonts w:hint="eastAsia"/>
          <w:color w:val="008000"/>
          <w:sz w:val="28"/>
          <w:szCs w:val="28"/>
        </w:rPr>
        <w:t>行，</w:t>
      </w:r>
      <w:proofErr w:type="gramStart"/>
      <w:r w:rsidR="005205FD" w:rsidRPr="008A2BE0">
        <w:rPr>
          <w:rFonts w:hint="eastAsia"/>
          <w:color w:val="008000"/>
          <w:sz w:val="28"/>
          <w:szCs w:val="28"/>
        </w:rPr>
        <w:t>後面課數</w:t>
      </w:r>
      <w:proofErr w:type="gramEnd"/>
      <w:r w:rsidR="005205FD" w:rsidRPr="008A2BE0">
        <w:rPr>
          <w:rFonts w:hint="eastAsia"/>
          <w:color w:val="008000"/>
          <w:sz w:val="28"/>
          <w:szCs w:val="28"/>
        </w:rPr>
        <w:t>會一直</w:t>
      </w:r>
      <w:proofErr w:type="gramStart"/>
      <w:r w:rsidR="002647F1" w:rsidRPr="008A2BE0">
        <w:rPr>
          <w:rFonts w:hint="eastAsia"/>
          <w:color w:val="008000"/>
          <w:sz w:val="28"/>
          <w:szCs w:val="28"/>
        </w:rPr>
        <w:t>往後縮行</w:t>
      </w:r>
      <w:proofErr w:type="gramEnd"/>
      <w:r w:rsidR="002647F1" w:rsidRPr="008A2BE0">
        <w:rPr>
          <w:rFonts w:hint="eastAsia"/>
          <w:color w:val="008000"/>
          <w:sz w:val="28"/>
          <w:szCs w:val="28"/>
        </w:rPr>
        <w:t>，頁碼就會亂掉。</w:t>
      </w:r>
    </w:p>
    <w:sectPr w:rsidR="00311D20" w:rsidRPr="008A2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2B79"/>
    <w:multiLevelType w:val="hybridMultilevel"/>
    <w:tmpl w:val="C212B3CE"/>
    <w:lvl w:ilvl="0" w:tplc="F5323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1208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5E"/>
    <w:rsid w:val="0006264A"/>
    <w:rsid w:val="002647F1"/>
    <w:rsid w:val="00311D20"/>
    <w:rsid w:val="00416089"/>
    <w:rsid w:val="004F2E37"/>
    <w:rsid w:val="005205FD"/>
    <w:rsid w:val="008A2BE0"/>
    <w:rsid w:val="00D11E5E"/>
    <w:rsid w:val="00D9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608DB"/>
  <w15:chartTrackingRefBased/>
  <w15:docId w15:val="{4FD40EAA-B5C2-411F-B049-C336ED53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>CMT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TIGER-XP</dc:creator>
  <cp:keywords/>
  <dc:description/>
  <cp:lastModifiedBy>Michael Tsai</cp:lastModifiedBy>
  <cp:revision>2</cp:revision>
  <dcterms:created xsi:type="dcterms:W3CDTF">2025-08-12T12:58:00Z</dcterms:created>
  <dcterms:modified xsi:type="dcterms:W3CDTF">2025-08-12T12:58:00Z</dcterms:modified>
</cp:coreProperties>
</file>