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403609A5" w:rsidR="00983E27" w:rsidRPr="00E37DD3" w:rsidRDefault="001C020E" w:rsidP="00B217AC">
      <w:pPr>
        <w:rPr>
          <w:b/>
          <w:bCs/>
        </w:rPr>
      </w:pPr>
      <w:r w:rsidRPr="00E37DD3">
        <w:rPr>
          <w:b/>
          <w:bCs/>
        </w:rPr>
        <w:t>Cross_val_score</w:t>
      </w:r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r w:rsidRPr="009203B0">
        <w:rPr>
          <w:b/>
          <w:bCs/>
        </w:rPr>
        <w:t>n_jobs</w:t>
      </w:r>
      <w: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joblib parallelism is used at all, which is useful for debugging. If set to -1, all CPUs are used. For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(n_cpus + 1 + n_jobs)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>Fitting 3 folds for each of 8 candidates, totalling 24 fits</w:t>
      </w:r>
      <w:r>
        <w:rPr>
          <w:rFonts w:ascii="Segoe UI" w:hAnsi="Segoe UI" w:cs="Segoe UI"/>
          <w:color w:val="212529"/>
          <w:shd w:val="clear" w:color="auto" w:fill="FFFFFF"/>
        </w:rPr>
        <w:t>“)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GridSearchCV or cross_val_score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r w:rsidRPr="00982A04">
        <w:rPr>
          <w:b/>
          <w:bCs/>
        </w:rPr>
        <w:t>VotingClassifier</w:t>
      </w:r>
    </w:p>
    <w:p w14:paraId="743E1AD9" w14:textId="4BD751E4" w:rsidR="006A539F" w:rsidRDefault="006A539F" w:rsidP="00982A04">
      <w:r w:rsidRPr="00982A04">
        <w:rPr>
          <w:b/>
          <w:bCs/>
        </w:rPr>
        <w:t>StandardScaler</w:t>
      </w:r>
      <w:r w:rsidR="00982A04">
        <w:t xml:space="preserve">: </w:t>
      </w:r>
      <w:hyperlink r:id="rId6" w:history="1">
        <w:r w:rsidR="00982A04">
          <w:rPr>
            <w:rStyle w:val="Hyperlink"/>
          </w:rPr>
          <w:t>How to use StandardScaler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r w:rsidRPr="00B066CC">
        <w:rPr>
          <w:b/>
          <w:bCs/>
        </w:rPr>
        <w:t>stats.norm.fit</w:t>
      </w:r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lastRenderedPageBreak/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49352D0C" w14:textId="721526F5" w:rsidR="000F170D" w:rsidRDefault="000F170D" w:rsidP="006A539F">
      <w:pPr>
        <w:pStyle w:val="ListParagraph"/>
        <w:numPr>
          <w:ilvl w:val="0"/>
          <w:numId w:val="2"/>
        </w:numPr>
      </w:pPr>
      <w:r>
        <w:rPr>
          <w:noProof/>
        </w:rPr>
        <w:t>XGBoost</w:t>
      </w:r>
    </w:p>
    <w:p w14:paraId="61325259" w14:textId="5C543C97" w:rsidR="00FE7721" w:rsidRDefault="00FE7721" w:rsidP="00BC798F">
      <w:r w:rsidRPr="00217591">
        <w:rPr>
          <w:b/>
          <w:bCs/>
          <w:noProof/>
        </w:rPr>
        <w:t>LightGBM</w:t>
      </w:r>
      <w:r w:rsidR="00813759">
        <w:rPr>
          <w:noProof/>
        </w:rPr>
        <w:t xml:space="preserve"> as lgb</w:t>
      </w:r>
      <w:r>
        <w:rPr>
          <w:noProof/>
        </w:rPr>
        <w:t>:</w:t>
      </w:r>
    </w:p>
    <w:p w14:paraId="6EE56E0C" w14:textId="5E13049C" w:rsidR="00417508" w:rsidRDefault="00417508" w:rsidP="00BC798F">
      <w:pPr>
        <w:pStyle w:val="ListParagraph"/>
        <w:numPr>
          <w:ilvl w:val="0"/>
          <w:numId w:val="4"/>
        </w:numPr>
      </w:pPr>
      <w:r>
        <w:t>Steps:</w:t>
      </w:r>
    </w:p>
    <w:p w14:paraId="3A54AE6F" w14:textId="2848CC14" w:rsidR="00417508" w:rsidRDefault="00813759" w:rsidP="00417508">
      <w:pPr>
        <w:pStyle w:val="ListParagraph"/>
        <w:numPr>
          <w:ilvl w:val="0"/>
          <w:numId w:val="5"/>
        </w:numPr>
        <w:ind w:left="1440"/>
      </w:pPr>
      <w:r>
        <w:t>X_train_data = lgb.Dataset(X_train, label=y_train)</w:t>
      </w:r>
    </w:p>
    <w:p w14:paraId="6AE2F1B1" w14:textId="2E0342B7" w:rsidR="00813759" w:rsidRDefault="00813759" w:rsidP="00813759">
      <w:pPr>
        <w:pStyle w:val="ListParagraph"/>
        <w:ind w:left="1440"/>
      </w:pPr>
      <w:r>
        <w:t>X_test_data = lgb.Dataset(X_test, label=y_test)</w:t>
      </w:r>
    </w:p>
    <w:p w14:paraId="4C219752" w14:textId="740E2390" w:rsidR="00813759" w:rsidRDefault="00813759" w:rsidP="00417508">
      <w:pPr>
        <w:pStyle w:val="ListParagraph"/>
        <w:numPr>
          <w:ilvl w:val="0"/>
          <w:numId w:val="5"/>
        </w:numPr>
        <w:ind w:left="1440"/>
      </w:pPr>
      <w:r>
        <w:t>Set “Parameters” dictionary</w:t>
      </w:r>
      <w:r w:rsidR="00CC75BF">
        <w:t xml:space="preserve"> as </w:t>
      </w:r>
      <w:r w:rsidR="00CC75BF" w:rsidRPr="00CC75BF">
        <w:rPr>
          <w:i/>
          <w:iCs/>
        </w:rPr>
        <w:t>param</w:t>
      </w:r>
      <w:r>
        <w:t>.</w:t>
      </w:r>
    </w:p>
    <w:p w14:paraId="767CBF9F" w14:textId="255F7DFB" w:rsidR="00813759" w:rsidRDefault="00CC75BF" w:rsidP="00417508">
      <w:pPr>
        <w:pStyle w:val="ListParagraph"/>
        <w:numPr>
          <w:ilvl w:val="0"/>
          <w:numId w:val="5"/>
        </w:numPr>
        <w:ind w:left="1440"/>
      </w:pPr>
      <w:r>
        <w:t>model_lgb = lgb.train(param, X_train_data, num_boost_round=</w:t>
      </w:r>
      <w:r w:rsidRPr="00CC75BF">
        <w:rPr>
          <w:i/>
          <w:iCs/>
        </w:rPr>
        <w:t>int</w:t>
      </w:r>
      <w:r>
        <w:t>, valid_sets=X_test_data)</w:t>
      </w:r>
    </w:p>
    <w:p w14:paraId="1160D99C" w14:textId="20D01F3A" w:rsidR="00CC75BF" w:rsidRDefault="00CC75BF" w:rsidP="00417508">
      <w:pPr>
        <w:pStyle w:val="ListParagraph"/>
        <w:numPr>
          <w:ilvl w:val="0"/>
          <w:numId w:val="5"/>
        </w:numPr>
        <w:ind w:left="1440"/>
      </w:pPr>
      <w:r>
        <w:t xml:space="preserve">y_pred = </w:t>
      </w:r>
      <w:r w:rsidR="00A91BE7">
        <w:t>model_lgb.predict(</w:t>
      </w:r>
      <w:r w:rsidR="00A91BE7" w:rsidRPr="00A91BE7">
        <w:rPr>
          <w:b/>
          <w:bCs/>
        </w:rPr>
        <w:t>X_test</w:t>
      </w:r>
      <w:r w:rsidR="00A91BE7">
        <w:t>, num_iteration=model_lgb.best_iteration)</w:t>
      </w:r>
    </w:p>
    <w:p w14:paraId="4ECA6C22" w14:textId="4FEDBFD7" w:rsidR="00BC798F" w:rsidRDefault="00BC798F" w:rsidP="00BC798F">
      <w:pPr>
        <w:pStyle w:val="ListParagraph"/>
        <w:numPr>
          <w:ilvl w:val="0"/>
          <w:numId w:val="4"/>
        </w:numPr>
      </w:pPr>
      <w:r>
        <w:t>Parameters:</w:t>
      </w:r>
    </w:p>
    <w:p w14:paraId="1A2C69BA" w14:textId="794EC641" w:rsidR="00BC798F" w:rsidRDefault="00BC798F" w:rsidP="00BC798F">
      <w:pPr>
        <w:pStyle w:val="ListParagraph"/>
        <w:numPr>
          <w:ilvl w:val="1"/>
          <w:numId w:val="4"/>
        </w:numPr>
      </w:pPr>
      <w:r>
        <w:t xml:space="preserve">‘objective’: ‘binary’ </w:t>
      </w:r>
      <w:r>
        <w:sym w:font="Wingdings" w:char="F0E8"/>
      </w:r>
      <w:r>
        <w:t xml:space="preserve"> we want to predict “0” and “1” </w:t>
      </w:r>
      <w:r w:rsidR="002265DE">
        <w:t>targets.</w:t>
      </w:r>
    </w:p>
    <w:p w14:paraId="6D965046" w14:textId="5614AA72" w:rsidR="00BC798F" w:rsidRDefault="002265DE" w:rsidP="00BC798F">
      <w:pPr>
        <w:pStyle w:val="ListParagraph"/>
        <w:numPr>
          <w:ilvl w:val="1"/>
          <w:numId w:val="4"/>
        </w:numPr>
      </w:pPr>
      <w:r>
        <w:t xml:space="preserve">‘metric’: ‘auc’ </w:t>
      </w:r>
      <w:r>
        <w:sym w:font="Wingdings" w:char="F0E8"/>
      </w:r>
      <w:r>
        <w:t xml:space="preserve"> metric of validation</w:t>
      </w:r>
    </w:p>
    <w:p w14:paraId="15AA2B16" w14:textId="69DAF7AF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‘is_unbalance’: ‘true’ </w:t>
      </w:r>
      <w:r>
        <w:sym w:font="Wingdings" w:char="F0E8"/>
      </w:r>
      <w:r>
        <w:t xml:space="preserve"> used when the training data is not split equally between “0” and “1”</w:t>
      </w:r>
    </w:p>
    <w:p w14:paraId="573EAD39" w14:textId="0CA3BC80" w:rsidR="00EF66F4" w:rsidRDefault="00EF66F4" w:rsidP="00BC798F">
      <w:pPr>
        <w:pStyle w:val="ListParagraph"/>
        <w:numPr>
          <w:ilvl w:val="1"/>
          <w:numId w:val="4"/>
        </w:numPr>
      </w:pPr>
      <w:r>
        <w:t xml:space="preserve">‘boost’: ‘gdbt’ </w:t>
      </w:r>
      <w:r>
        <w:sym w:font="Wingdings" w:char="F0E8"/>
      </w:r>
      <w:r>
        <w:t xml:space="preserve"> choose boosting type, in this case: </w:t>
      </w:r>
      <w:r w:rsidRPr="00EF66F4">
        <w:rPr>
          <w:i/>
          <w:iCs/>
        </w:rPr>
        <w:t>gradient boosting</w:t>
      </w:r>
    </w:p>
    <w:p w14:paraId="5419C229" w14:textId="0D602CB3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‘num_leaves’: </w:t>
      </w:r>
      <w:r w:rsidRPr="002265DE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define number of leaves nodes in each tree</w:t>
      </w:r>
    </w:p>
    <w:p w14:paraId="2E04C204" w14:textId="3B806EE0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‘feature_fraction’: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every tree that LightGBM creates will have only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features</w:t>
      </w:r>
    </w:p>
    <w:p w14:paraId="088D4CF8" w14:textId="73D169E6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‘bagging_fraction’: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</w:t>
      </w:r>
      <w:r w:rsidR="00DE726A">
        <w:t xml:space="preserve">only </w:t>
      </w:r>
      <w:r w:rsidR="00DE726A" w:rsidRPr="002265DE">
        <w:rPr>
          <w:b/>
          <w:bCs/>
        </w:rPr>
        <w:t>(</w:t>
      </w:r>
      <w:r w:rsidR="00DE726A" w:rsidRPr="002265DE">
        <w:rPr>
          <w:b/>
          <w:bCs/>
          <w:i/>
          <w:iCs/>
        </w:rPr>
        <w:t>float</w:t>
      </w:r>
      <w:r w:rsidR="00DE726A" w:rsidRPr="002265DE">
        <w:rPr>
          <w:b/>
          <w:bCs/>
        </w:rPr>
        <w:t>*100)</w:t>
      </w:r>
      <w:r w:rsidR="00DE726A">
        <w:rPr>
          <w:b/>
          <w:bCs/>
        </w:rPr>
        <w:t xml:space="preserve"> </w:t>
      </w:r>
      <w:r w:rsidR="00DE726A" w:rsidRPr="002265DE">
        <w:rPr>
          <w:b/>
          <w:bCs/>
        </w:rPr>
        <w:t>%</w:t>
      </w:r>
      <w:r w:rsidR="00DE726A">
        <w:t xml:space="preserve"> of the observation records will be used</w:t>
      </w:r>
    </w:p>
    <w:p w14:paraId="583BDA68" w14:textId="67549B64" w:rsidR="00D44894" w:rsidRDefault="00D44894" w:rsidP="00BC798F">
      <w:pPr>
        <w:pStyle w:val="ListParagraph"/>
        <w:numPr>
          <w:ilvl w:val="1"/>
          <w:numId w:val="4"/>
        </w:numPr>
      </w:pPr>
      <w:r>
        <w:t xml:space="preserve">‘bagging_freq’: </w:t>
      </w:r>
      <w:r w:rsidRPr="00D44894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after every </w:t>
      </w:r>
      <w:r w:rsidRPr="00D44894">
        <w:rPr>
          <w:i/>
          <w:iCs/>
        </w:rPr>
        <w:t>int</w:t>
      </w:r>
      <w:r>
        <w:t xml:space="preserve"> iterations, LightGBM will randomly pick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observation records and use them for the next </w:t>
      </w:r>
      <w:r w:rsidRPr="00D44894">
        <w:rPr>
          <w:i/>
          <w:iCs/>
        </w:rPr>
        <w:t>int</w:t>
      </w:r>
      <w:r>
        <w:t xml:space="preserve"> iterations</w:t>
      </w:r>
    </w:p>
    <w:p w14:paraId="57F1707A" w14:textId="15B2E21F" w:rsidR="00D44894" w:rsidRPr="00D46510" w:rsidRDefault="00D44894" w:rsidP="00BC798F">
      <w:pPr>
        <w:pStyle w:val="ListParagraph"/>
        <w:numPr>
          <w:ilvl w:val="1"/>
          <w:numId w:val="4"/>
        </w:numPr>
      </w:pPr>
      <w:r>
        <w:t xml:space="preserve">‘learning_rate’: </w:t>
      </w:r>
      <w:r w:rsidRPr="00D44894">
        <w:rPr>
          <w:i/>
          <w:iCs/>
        </w:rPr>
        <w:t>float</w:t>
      </w:r>
      <w:r w:rsidR="00DA1F43">
        <w:rPr>
          <w:i/>
          <w:iCs/>
        </w:rPr>
        <w:t xml:space="preserve"> </w:t>
      </w:r>
      <w:r w:rsidR="00DA1F43" w:rsidRPr="00DA1F43">
        <w:sym w:font="Wingdings" w:char="F0E8"/>
      </w:r>
      <w:r w:rsidR="00DA1F43">
        <w:t xml:space="preserve"> scaling for each time a tree is added to prediction</w:t>
      </w:r>
    </w:p>
    <w:p w14:paraId="5053BBA5" w14:textId="4BB60D9B" w:rsidR="00D46510" w:rsidRDefault="00D46510" w:rsidP="00D46510">
      <w:pPr>
        <w:pStyle w:val="ListParagraph"/>
        <w:numPr>
          <w:ilvl w:val="0"/>
          <w:numId w:val="4"/>
        </w:numPr>
      </w:pPr>
      <w:r>
        <w:t>l</w:t>
      </w:r>
      <w:r w:rsidR="00813759">
        <w:t>gb</w:t>
      </w:r>
      <w:r>
        <w:t>.train():</w:t>
      </w:r>
    </w:p>
    <w:p w14:paraId="54DF0A25" w14:textId="79CFF5B9" w:rsidR="00D46510" w:rsidRDefault="00592237" w:rsidP="00D46510">
      <w:pPr>
        <w:pStyle w:val="ListParagraph"/>
        <w:numPr>
          <w:ilvl w:val="1"/>
          <w:numId w:val="4"/>
        </w:numPr>
      </w:pPr>
      <w:r>
        <w:t xml:space="preserve">num_boost_round: </w:t>
      </w:r>
      <w:r w:rsidRPr="00592237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number of trees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: is the process of performing hyperparameter tuning in order to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How does GridSearchCV calculate its best_score_?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Mean cross-validated score of the best_estimator”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(e.g.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B46"/>
    <w:multiLevelType w:val="hybridMultilevel"/>
    <w:tmpl w:val="53F201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6444C"/>
    <w:multiLevelType w:val="hybridMultilevel"/>
    <w:tmpl w:val="01D6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4"/>
  </w:num>
  <w:num w:numId="2" w16cid:durableId="1703358596">
    <w:abstractNumId w:val="3"/>
  </w:num>
  <w:num w:numId="3" w16cid:durableId="1930892922">
    <w:abstractNumId w:val="0"/>
  </w:num>
  <w:num w:numId="4" w16cid:durableId="803347411">
    <w:abstractNumId w:val="2"/>
  </w:num>
  <w:num w:numId="5" w16cid:durableId="20344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0F170D"/>
    <w:rsid w:val="00136A7D"/>
    <w:rsid w:val="001C020E"/>
    <w:rsid w:val="001E1320"/>
    <w:rsid w:val="00217591"/>
    <w:rsid w:val="002265DE"/>
    <w:rsid w:val="003445C0"/>
    <w:rsid w:val="0034737B"/>
    <w:rsid w:val="003B0DDF"/>
    <w:rsid w:val="00417508"/>
    <w:rsid w:val="0042695B"/>
    <w:rsid w:val="00446549"/>
    <w:rsid w:val="004C1AD6"/>
    <w:rsid w:val="004C66B5"/>
    <w:rsid w:val="004E6740"/>
    <w:rsid w:val="0053156A"/>
    <w:rsid w:val="005405EC"/>
    <w:rsid w:val="00545E09"/>
    <w:rsid w:val="00551620"/>
    <w:rsid w:val="00592237"/>
    <w:rsid w:val="005C6B91"/>
    <w:rsid w:val="006222B9"/>
    <w:rsid w:val="00693041"/>
    <w:rsid w:val="006A539F"/>
    <w:rsid w:val="007E35B3"/>
    <w:rsid w:val="008073F7"/>
    <w:rsid w:val="00813759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83482"/>
    <w:rsid w:val="00A8594E"/>
    <w:rsid w:val="00A91BE7"/>
    <w:rsid w:val="00AC11CB"/>
    <w:rsid w:val="00B066CC"/>
    <w:rsid w:val="00B217AC"/>
    <w:rsid w:val="00B7322E"/>
    <w:rsid w:val="00BC798F"/>
    <w:rsid w:val="00CC75BF"/>
    <w:rsid w:val="00D03E4A"/>
    <w:rsid w:val="00D44894"/>
    <w:rsid w:val="00D46510"/>
    <w:rsid w:val="00D63609"/>
    <w:rsid w:val="00DA1F43"/>
    <w:rsid w:val="00DB6F11"/>
    <w:rsid w:val="00DC1072"/>
    <w:rsid w:val="00DE492E"/>
    <w:rsid w:val="00DE726A"/>
    <w:rsid w:val="00E218F0"/>
    <w:rsid w:val="00E36238"/>
    <w:rsid w:val="00E37DD3"/>
    <w:rsid w:val="00E830D7"/>
    <w:rsid w:val="00EA1CA8"/>
    <w:rsid w:val="00EF0744"/>
    <w:rsid w:val="00EF66F4"/>
    <w:rsid w:val="00F31696"/>
    <w:rsid w:val="00FE772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64</cp:revision>
  <dcterms:created xsi:type="dcterms:W3CDTF">2023-10-17T01:51:00Z</dcterms:created>
  <dcterms:modified xsi:type="dcterms:W3CDTF">2023-11-13T11:11:00Z</dcterms:modified>
</cp:coreProperties>
</file>