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37E" w:rsidRDefault="0076337E" w:rsidP="00C1593F"/>
    <w:p w:rsidR="007B543C" w:rsidRDefault="007B543C" w:rsidP="00C1593F">
      <w:r>
        <w:rPr>
          <w:rFonts w:hint="eastAsia"/>
        </w:rPr>
        <w:t>1</w:t>
      </w:r>
      <w:r>
        <w:rPr>
          <w:rFonts w:hint="eastAsia"/>
        </w:rPr>
        <w:t>。</w:t>
      </w:r>
      <w:hyperlink r:id="rId8" w:tgtFrame="frame1" w:history="1">
        <w:r>
          <w:rPr>
            <w:rStyle w:val="a7"/>
          </w:rPr>
          <w:t>租用登记</w:t>
        </w:r>
      </w:hyperlink>
    </w:p>
    <w:p w:rsidR="007B543C" w:rsidRDefault="007B543C" w:rsidP="00C1593F"/>
    <w:p w:rsidR="006D4C8B" w:rsidRDefault="00264A38" w:rsidP="00C1593F">
      <w:r>
        <w:rPr>
          <w:rFonts w:hint="eastAsia"/>
        </w:rPr>
        <w:t>‘</w:t>
      </w:r>
      <w:r w:rsidR="00D84572">
        <w:rPr>
          <w:rFonts w:hint="eastAsia"/>
        </w:rPr>
        <w:t>租用’改为‘登记’</w:t>
      </w:r>
    </w:p>
    <w:p w:rsidR="00D84572" w:rsidRDefault="00D84572" w:rsidP="00C1593F"/>
    <w:p w:rsidR="00605402" w:rsidRDefault="00605402" w:rsidP="00C1593F">
      <w:r>
        <w:t>按葬位置</w:t>
      </w:r>
      <w:r>
        <w:rPr>
          <w:rFonts w:hint="eastAsia"/>
        </w:rPr>
        <w:t xml:space="preserve"> </w:t>
      </w:r>
      <w:r>
        <w:rPr>
          <w:rFonts w:hint="eastAsia"/>
        </w:rPr>
        <w:t>字写错了</w:t>
      </w:r>
      <w:r w:rsidR="00A55FBC" w:rsidRPr="00242DA7">
        <w:rPr>
          <w:rFonts w:ascii="宋体" w:eastAsia="宋体" w:hAnsi="宋体" w:cs="宋体"/>
          <w:kern w:val="0"/>
          <w:sz w:val="24"/>
          <w:szCs w:val="24"/>
        </w:rPr>
        <w:t>改为’安葬位置‘</w:t>
      </w:r>
    </w:p>
    <w:p w:rsidR="006622CB" w:rsidRDefault="006622CB" w:rsidP="00C1593F"/>
    <w:p w:rsidR="006622CB" w:rsidRDefault="006622CB" w:rsidP="00C1593F">
      <w:r>
        <w:t>名族</w:t>
      </w:r>
      <w:r w:rsidR="007A5360">
        <w:rPr>
          <w:rFonts w:hint="eastAsia"/>
        </w:rPr>
        <w:t xml:space="preserve"> </w:t>
      </w:r>
      <w:r w:rsidR="000A4448">
        <w:rPr>
          <w:rFonts w:hint="eastAsia"/>
        </w:rPr>
        <w:t>字写错了，</w:t>
      </w:r>
      <w:r>
        <w:rPr>
          <w:rFonts w:hint="eastAsia"/>
        </w:rPr>
        <w:t>数据字典</w:t>
      </w:r>
    </w:p>
    <w:p w:rsidR="006622CB" w:rsidRDefault="006622CB" w:rsidP="00C1593F"/>
    <w:p w:rsidR="006622CB" w:rsidRDefault="006622CB" w:rsidP="00C1593F">
      <w:r>
        <w:rPr>
          <w:rFonts w:hint="eastAsia"/>
        </w:rPr>
        <w:t>安葬方式：</w:t>
      </w:r>
      <w:r w:rsidR="001C39D0">
        <w:rPr>
          <w:rFonts w:hint="eastAsia"/>
        </w:rPr>
        <w:t>删除</w:t>
      </w:r>
    </w:p>
    <w:p w:rsidR="00B77F50" w:rsidRDefault="00B77F50" w:rsidP="00C1593F"/>
    <w:p w:rsidR="00B77F50" w:rsidRDefault="00B77F50" w:rsidP="00C1593F">
      <w:r>
        <w:t>敛式</w:t>
      </w:r>
      <w:r>
        <w:rPr>
          <w:rFonts w:hint="eastAsia"/>
        </w:rPr>
        <w:t>：</w:t>
      </w:r>
      <w:r w:rsidR="00BA53D4">
        <w:rPr>
          <w:rFonts w:hint="eastAsia"/>
        </w:rPr>
        <w:t>字写</w:t>
      </w:r>
      <w:r>
        <w:rPr>
          <w:rFonts w:hint="eastAsia"/>
        </w:rPr>
        <w:t>错了</w:t>
      </w:r>
    </w:p>
    <w:p w:rsidR="00F3112F" w:rsidRDefault="00A5341A" w:rsidP="00C1593F">
      <w:r w:rsidRPr="00F3112F">
        <w:rPr>
          <w:rFonts w:ascii="宋体" w:eastAsia="宋体" w:hAnsi="宋体" w:cs="宋体"/>
          <w:kern w:val="0"/>
          <w:sz w:val="24"/>
          <w:szCs w:val="24"/>
        </w:rPr>
        <w:t>性别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F3112F">
        <w:rPr>
          <w:rFonts w:hint="eastAsia"/>
        </w:rPr>
        <w:t>文字放后面</w:t>
      </w:r>
      <w:r>
        <w:rPr>
          <w:rFonts w:hint="eastAsia"/>
        </w:rPr>
        <w:t>，控件放前面</w:t>
      </w:r>
    </w:p>
    <w:p w:rsidR="007B543C" w:rsidRDefault="00B03351" w:rsidP="00C1593F">
      <w:r>
        <w:rPr>
          <w:rFonts w:hint="eastAsia"/>
        </w:rPr>
        <w:t>逝者、收费的‘新建’按钮，都改为‘增加’</w:t>
      </w:r>
    </w:p>
    <w:p w:rsidR="001C5AD5" w:rsidRDefault="001C5AD5" w:rsidP="00C1593F"/>
    <w:p w:rsidR="001C5AD5" w:rsidRDefault="001C5AD5" w:rsidP="00C1593F">
      <w:r w:rsidRPr="00242DA7">
        <w:rPr>
          <w:rFonts w:ascii="宋体" w:eastAsia="宋体" w:hAnsi="宋体" w:cs="宋体"/>
          <w:kern w:val="0"/>
          <w:sz w:val="24"/>
          <w:szCs w:val="24"/>
        </w:rPr>
        <w:t>2、‘性别’栏目，单选钮在前，字在后</w:t>
      </w:r>
      <w:r w:rsidRPr="00242DA7">
        <w:rPr>
          <w:rFonts w:ascii="宋体" w:eastAsia="宋体" w:hAnsi="宋体" w:cs="宋体"/>
          <w:kern w:val="0"/>
          <w:sz w:val="24"/>
          <w:szCs w:val="24"/>
        </w:rPr>
        <w:br/>
        <w:t>3、’按葬位置‘，改为’安葬位置‘</w:t>
      </w:r>
      <w:r w:rsidRPr="00242DA7">
        <w:rPr>
          <w:rFonts w:ascii="宋体" w:eastAsia="宋体" w:hAnsi="宋体" w:cs="宋体"/>
          <w:kern w:val="0"/>
          <w:sz w:val="24"/>
          <w:szCs w:val="24"/>
        </w:rPr>
        <w:br/>
        <w:t>4、‘逝者信息登记’中的‘敛式’改为’殓式‘，少了’民族‘，</w:t>
      </w:r>
      <w:r w:rsidRPr="00242DA7">
        <w:rPr>
          <w:rFonts w:ascii="宋体" w:eastAsia="宋体" w:hAnsi="宋体" w:cs="宋体"/>
          <w:kern w:val="0"/>
          <w:sz w:val="24"/>
          <w:szCs w:val="24"/>
        </w:rPr>
        <w:br/>
      </w:r>
    </w:p>
    <w:p w:rsidR="007B543C" w:rsidRDefault="007B543C" w:rsidP="00C1593F"/>
    <w:p w:rsidR="007B543C" w:rsidRDefault="007B543C" w:rsidP="00C1593F">
      <w:pPr>
        <w:rPr>
          <w:rStyle w:val="a7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hyperlink r:id="rId9" w:tgtFrame="frame1" w:history="1">
        <w:r>
          <w:rPr>
            <w:rStyle w:val="a7"/>
          </w:rPr>
          <w:t>续租登记</w:t>
        </w:r>
      </w:hyperlink>
    </w:p>
    <w:p w:rsidR="007D243F" w:rsidRDefault="007D243F" w:rsidP="00C1593F"/>
    <w:p w:rsidR="007D243F" w:rsidRDefault="007D243F" w:rsidP="007D243F">
      <w:r>
        <w:rPr>
          <w:rFonts w:hint="eastAsia"/>
        </w:rPr>
        <w:t>续租，</w:t>
      </w:r>
      <w:r>
        <w:rPr>
          <w:rFonts w:hint="eastAsia"/>
        </w:rPr>
        <w:t xml:space="preserve">  </w:t>
      </w:r>
      <w:r>
        <w:rPr>
          <w:rFonts w:hint="eastAsia"/>
        </w:rPr>
        <w:t>上方按钮要改一下列表上方的按钮应该是‘续租’，不应该出现新建</w:t>
      </w:r>
    </w:p>
    <w:p w:rsidR="00B4506E" w:rsidRDefault="00B4506E" w:rsidP="00B4506E">
      <w:r>
        <w:rPr>
          <w:rFonts w:hint="eastAsia"/>
        </w:rPr>
        <w:t>续租、合葬，列表操作里，就不能再有编辑、删除了，只能查看</w:t>
      </w:r>
    </w:p>
    <w:p w:rsidR="007B543C" w:rsidRPr="00B4506E" w:rsidRDefault="007B543C" w:rsidP="00C1593F"/>
    <w:p w:rsidR="007B543C" w:rsidRDefault="002940FE" w:rsidP="00C1593F">
      <w:hyperlink r:id="rId10" w:history="1">
        <w:r w:rsidR="007B543C">
          <w:rPr>
            <w:rStyle w:val="a7"/>
          </w:rPr>
          <w:t>编辑</w:t>
        </w:r>
      </w:hyperlink>
      <w:r w:rsidR="007B543C">
        <w:t> </w:t>
      </w:r>
      <w:hyperlink r:id="rId11" w:history="1">
        <w:r w:rsidR="007B543C">
          <w:rPr>
            <w:rStyle w:val="a7"/>
          </w:rPr>
          <w:t>删除</w:t>
        </w:r>
      </w:hyperlink>
      <w:r w:rsidR="007B543C">
        <w:rPr>
          <w:rFonts w:hint="eastAsia"/>
        </w:rPr>
        <w:t>去掉</w:t>
      </w:r>
    </w:p>
    <w:p w:rsidR="007B543C" w:rsidRDefault="007B543C" w:rsidP="00C1593F"/>
    <w:p w:rsidR="007B543C" w:rsidRDefault="007B543C" w:rsidP="00C1593F">
      <w:r>
        <w:rPr>
          <w:rFonts w:hint="eastAsia"/>
        </w:rPr>
        <w:t>新建按钮去掉</w:t>
      </w:r>
    </w:p>
    <w:p w:rsidR="006B2165" w:rsidRDefault="006B2165" w:rsidP="00C1593F"/>
    <w:p w:rsidR="006B2165" w:rsidRDefault="002940FE" w:rsidP="00C1593F">
      <w:hyperlink r:id="rId12" w:history="1">
        <w:r w:rsidR="0050113F">
          <w:rPr>
            <w:rStyle w:val="a7"/>
          </w:rPr>
          <w:t>查看</w:t>
        </w:r>
      </w:hyperlink>
      <w:r w:rsidR="0050113F">
        <w:rPr>
          <w:rFonts w:hint="eastAsia"/>
        </w:rPr>
        <w:t xml:space="preserve"> </w:t>
      </w:r>
      <w:r w:rsidR="0050113F">
        <w:rPr>
          <w:rFonts w:hint="eastAsia"/>
        </w:rPr>
        <w:t>按钮查看新，老数据</w:t>
      </w:r>
      <w:r w:rsidR="00C563EF">
        <w:rPr>
          <w:rFonts w:hint="eastAsia"/>
        </w:rPr>
        <w:t>（老选项卡）</w:t>
      </w:r>
      <w:r w:rsidR="0050113F">
        <w:rPr>
          <w:rFonts w:hint="eastAsia"/>
        </w:rPr>
        <w:t xml:space="preserve"> </w:t>
      </w:r>
      <w:r w:rsidR="0050113F">
        <w:rPr>
          <w:rFonts w:hint="eastAsia"/>
        </w:rPr>
        <w:t>用选项卡方式</w:t>
      </w:r>
    </w:p>
    <w:p w:rsidR="00B03351" w:rsidRDefault="00B03351" w:rsidP="00C1593F"/>
    <w:p w:rsidR="00B03351" w:rsidRDefault="00B03351" w:rsidP="00C1593F">
      <w:r>
        <w:rPr>
          <w:rFonts w:hint="eastAsia"/>
        </w:rPr>
        <w:t>逝者、收费的‘新建’按钮，都改为‘增加’</w:t>
      </w:r>
    </w:p>
    <w:p w:rsidR="0050113F" w:rsidRDefault="0050113F" w:rsidP="00C1593F"/>
    <w:p w:rsidR="0050113F" w:rsidRDefault="003F4309" w:rsidP="00C1593F">
      <w:r>
        <w:rPr>
          <w:rFonts w:hint="eastAsia"/>
        </w:rPr>
        <w:t>3</w:t>
      </w:r>
      <w:r>
        <w:rPr>
          <w:rFonts w:hint="eastAsia"/>
        </w:rPr>
        <w:t>．</w:t>
      </w:r>
      <w:r w:rsidR="0050113F">
        <w:t>合葬业务登记</w:t>
      </w:r>
    </w:p>
    <w:p w:rsidR="00AD34EE" w:rsidRDefault="00AD34EE" w:rsidP="00C1593F"/>
    <w:p w:rsidR="00AD34EE" w:rsidRDefault="00AD34EE" w:rsidP="00AD34EE">
      <w:r>
        <w:rPr>
          <w:rFonts w:hint="eastAsia"/>
        </w:rPr>
        <w:t>合葬，上方按钮要改一下列表上方的按钮应该是‘合葬’，不应该出现新建</w:t>
      </w:r>
    </w:p>
    <w:p w:rsidR="00AD34EE" w:rsidRPr="00AD34EE" w:rsidRDefault="00AD34EE" w:rsidP="00C1593F"/>
    <w:p w:rsidR="003F4309" w:rsidRDefault="005D5A3F" w:rsidP="00C1593F">
      <w:r>
        <w:rPr>
          <w:rFonts w:hint="eastAsia"/>
        </w:rPr>
        <w:t>合葬，按钮页面跳转的不对</w:t>
      </w:r>
    </w:p>
    <w:p w:rsidR="00B4506E" w:rsidRDefault="00B4506E" w:rsidP="00B4506E">
      <w:r>
        <w:rPr>
          <w:rFonts w:hint="eastAsia"/>
        </w:rPr>
        <w:t>续租、合葬，列表操作里，就不能再有编辑、删除了，只能查看</w:t>
      </w:r>
    </w:p>
    <w:p w:rsidR="005D5A3F" w:rsidRPr="00B4506E" w:rsidRDefault="005D5A3F" w:rsidP="00C1593F"/>
    <w:p w:rsidR="003F4309" w:rsidRDefault="003F4309" w:rsidP="00C1593F">
      <w:r>
        <w:t>登记逝者信息</w:t>
      </w:r>
      <w:r>
        <w:rPr>
          <w:rFonts w:hint="eastAsia"/>
        </w:rPr>
        <w:t>改成</w:t>
      </w:r>
      <w:r>
        <w:rPr>
          <w:rFonts w:hint="eastAsia"/>
        </w:rPr>
        <w:t>2</w:t>
      </w:r>
      <w:r>
        <w:rPr>
          <w:rFonts w:hint="eastAsia"/>
        </w:rPr>
        <w:t>条数据</w:t>
      </w:r>
    </w:p>
    <w:p w:rsidR="00C563EF" w:rsidRDefault="00B03351" w:rsidP="00C1593F">
      <w:r>
        <w:rPr>
          <w:rFonts w:hint="eastAsia"/>
        </w:rPr>
        <w:t>逝者、收费的‘新建’按钮，都改为‘增加’</w:t>
      </w:r>
    </w:p>
    <w:p w:rsidR="00B03351" w:rsidRDefault="00B03351" w:rsidP="00C1593F"/>
    <w:p w:rsidR="00C563EF" w:rsidRDefault="008A0942" w:rsidP="00C1593F">
      <w:r>
        <w:rPr>
          <w:rFonts w:hint="eastAsia"/>
        </w:rPr>
        <w:t>4</w:t>
      </w:r>
      <w:r>
        <w:rPr>
          <w:rFonts w:hint="eastAsia"/>
        </w:rPr>
        <w:t>．</w:t>
      </w:r>
      <w:hyperlink r:id="rId13" w:tgtFrame="frame1" w:history="1">
        <w:r>
          <w:rPr>
            <w:rStyle w:val="a7"/>
          </w:rPr>
          <w:t>机构业务分类</w:t>
        </w:r>
      </w:hyperlink>
    </w:p>
    <w:p w:rsidR="00927B77" w:rsidRDefault="00927B77" w:rsidP="00C1593F"/>
    <w:p w:rsidR="00927B77" w:rsidRDefault="00927B77" w:rsidP="00C1593F">
      <w:bookmarkStart w:id="0" w:name="OLE_LINK9"/>
      <w:bookmarkStart w:id="1" w:name="OLE_LINK10"/>
      <w:r>
        <w:t>机构业务分类</w:t>
      </w:r>
      <w:r>
        <w:rPr>
          <w:rFonts w:hint="eastAsia"/>
        </w:rPr>
        <w:t>右侧列表形式</w:t>
      </w:r>
      <w:r w:rsidR="000C7935">
        <w:rPr>
          <w:rFonts w:hint="eastAsia"/>
        </w:rPr>
        <w:t>（</w:t>
      </w:r>
      <w:r w:rsidR="00084BA7">
        <w:rPr>
          <w:rFonts w:hint="eastAsia"/>
        </w:rPr>
        <w:t>添加是否有效数据项）</w:t>
      </w:r>
    </w:p>
    <w:bookmarkEnd w:id="0"/>
    <w:bookmarkEnd w:id="1"/>
    <w:p w:rsidR="00927B77" w:rsidRDefault="00927B77" w:rsidP="00C1593F">
      <w:pPr>
        <w:rPr>
          <w:rStyle w:val="tree-title"/>
        </w:rPr>
      </w:pPr>
      <w:r>
        <w:rPr>
          <w:rStyle w:val="tree-title"/>
        </w:rPr>
        <w:t>构业务分类</w:t>
      </w:r>
      <w:r>
        <w:rPr>
          <w:rStyle w:val="tree-title"/>
          <w:rFonts w:hint="eastAsia"/>
        </w:rPr>
        <w:t>添加骨灰堂业务</w:t>
      </w:r>
    </w:p>
    <w:p w:rsidR="000C7935" w:rsidRDefault="000C7935" w:rsidP="00C1593F">
      <w:pPr>
        <w:rPr>
          <w:rStyle w:val="tree-title"/>
        </w:rPr>
      </w:pPr>
    </w:p>
    <w:p w:rsidR="000C7935" w:rsidRDefault="000C7935" w:rsidP="00C1593F">
      <w:pPr>
        <w:rPr>
          <w:rStyle w:val="tree-title"/>
        </w:rPr>
      </w:pPr>
    </w:p>
    <w:p w:rsidR="000C7935" w:rsidRDefault="000C7935" w:rsidP="00C1593F">
      <w:r>
        <w:rPr>
          <w:rFonts w:hint="eastAsia"/>
        </w:rPr>
        <w:t>5</w:t>
      </w:r>
      <w:r>
        <w:rPr>
          <w:rFonts w:hint="eastAsia"/>
        </w:rPr>
        <w:t>．</w:t>
      </w:r>
      <w:hyperlink r:id="rId14" w:tgtFrame="frame1" w:history="1">
        <w:r>
          <w:rPr>
            <w:rStyle w:val="a7"/>
          </w:rPr>
          <w:t>费用分类管理</w:t>
        </w:r>
      </w:hyperlink>
    </w:p>
    <w:p w:rsidR="000C7935" w:rsidRDefault="000C7935" w:rsidP="00C1593F"/>
    <w:p w:rsidR="000C7935" w:rsidRDefault="000C7935" w:rsidP="000C7935">
      <w:r>
        <w:rPr>
          <w:rFonts w:hint="eastAsia"/>
        </w:rPr>
        <w:t>费用</w:t>
      </w:r>
      <w:r>
        <w:t>分类</w:t>
      </w:r>
      <w:r>
        <w:rPr>
          <w:rFonts w:hint="eastAsia"/>
        </w:rPr>
        <w:t>右侧列表形式（</w:t>
      </w:r>
      <w:bookmarkStart w:id="2" w:name="OLE_LINK1"/>
      <w:bookmarkStart w:id="3" w:name="OLE_LINK2"/>
      <w:r>
        <w:rPr>
          <w:rFonts w:hint="eastAsia"/>
        </w:rPr>
        <w:t>添加是否有效数据项）</w:t>
      </w:r>
      <w:bookmarkEnd w:id="2"/>
      <w:bookmarkEnd w:id="3"/>
    </w:p>
    <w:p w:rsidR="000C7935" w:rsidRDefault="000C7935" w:rsidP="00C1593F"/>
    <w:p w:rsidR="00864229" w:rsidRDefault="00864229" w:rsidP="00C1593F">
      <w:r>
        <w:rPr>
          <w:rFonts w:hint="eastAsia"/>
        </w:rPr>
        <w:t xml:space="preserve">6. </w:t>
      </w:r>
      <w:bookmarkStart w:id="4" w:name="OLE_LINK3"/>
      <w:bookmarkStart w:id="5" w:name="OLE_LINK4"/>
      <w:r w:rsidR="00621288">
        <w:fldChar w:fldCharType="begin"/>
      </w:r>
      <w:r w:rsidR="00621288">
        <w:instrText xml:space="preserve"> HYPERLINK "file:///D:\\Documents\\work\\bj_cemetery\\doc\\10%20Design\\demo\\frame\\xt_jggl.html" \t "frame1" </w:instrText>
      </w:r>
      <w:r w:rsidR="00621288">
        <w:fldChar w:fldCharType="separate"/>
      </w:r>
      <w:r>
        <w:rPr>
          <w:rStyle w:val="a7"/>
        </w:rPr>
        <w:t>机构管理</w:t>
      </w:r>
      <w:r w:rsidR="00621288">
        <w:rPr>
          <w:rStyle w:val="a7"/>
        </w:rPr>
        <w:fldChar w:fldCharType="end"/>
      </w:r>
      <w:bookmarkEnd w:id="4"/>
      <w:bookmarkEnd w:id="5"/>
    </w:p>
    <w:p w:rsidR="00864229" w:rsidRDefault="00E13EE2" w:rsidP="00C1593F">
      <w:r>
        <w:rPr>
          <w:rFonts w:hint="eastAsia"/>
        </w:rPr>
        <w:t>内容如下</w:t>
      </w:r>
    </w:p>
    <w:tbl>
      <w:tblPr>
        <w:tblW w:w="0" w:type="auto"/>
        <w:shd w:val="clear" w:color="auto" w:fill="EF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2432"/>
        <w:gridCol w:w="16"/>
        <w:gridCol w:w="6"/>
      </w:tblGrid>
      <w:tr w:rsidR="00A84B02" w:rsidRPr="00A84B02" w:rsidTr="00A84B02">
        <w:trPr>
          <w:gridAfter w:val="2"/>
          <w:trHeight w:val="340"/>
        </w:trPr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4B02" w:rsidRPr="00A84B02" w:rsidRDefault="00A84B02" w:rsidP="00A84B0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4B0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区 县</w:t>
            </w:r>
          </w:p>
        </w:tc>
        <w:tc>
          <w:tcPr>
            <w:tcW w:w="2432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4B02" w:rsidRPr="00A84B02" w:rsidRDefault="00A84B02" w:rsidP="00A84B0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4B0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名        称</w:t>
            </w:r>
          </w:p>
        </w:tc>
      </w:tr>
      <w:tr w:rsidR="00A84B02" w:rsidRPr="00A84B02" w:rsidTr="00A84B02">
        <w:trPr>
          <w:gridAfter w:val="2"/>
          <w:trHeight w:val="340"/>
        </w:trPr>
        <w:tc>
          <w:tcPr>
            <w:tcW w:w="810" w:type="dxa"/>
            <w:vMerge w:val="restart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4B02" w:rsidRPr="00A84B02" w:rsidRDefault="00A84B02" w:rsidP="00A84B0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84B0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  <w:p w:rsidR="00A84B02" w:rsidRPr="00A84B02" w:rsidRDefault="00A84B02" w:rsidP="00A84B0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4B0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市</w:t>
            </w:r>
          </w:p>
          <w:p w:rsidR="00A84B02" w:rsidRPr="00A84B02" w:rsidRDefault="00A84B02" w:rsidP="00A84B0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4B0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  <w:p w:rsidR="00A84B02" w:rsidRPr="00A84B02" w:rsidRDefault="00A84B02" w:rsidP="00A84B0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4B0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属</w:t>
            </w:r>
          </w:p>
          <w:p w:rsidR="00A84B02" w:rsidRPr="00A84B02" w:rsidRDefault="00A84B02" w:rsidP="00A84B0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4B0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  <w:p w:rsidR="00A84B02" w:rsidRPr="00A84B02" w:rsidRDefault="00A84B02" w:rsidP="00A84B0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4B0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  <w:p w:rsidR="00A84B02" w:rsidRPr="00A84B02" w:rsidRDefault="00A84B02" w:rsidP="00A84B0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4B0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公</w:t>
            </w:r>
          </w:p>
          <w:p w:rsidR="00A84B02" w:rsidRPr="00A84B02" w:rsidRDefault="00A84B02" w:rsidP="00A84B0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4B0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  <w:p w:rsidR="00A84B02" w:rsidRPr="00A84B02" w:rsidRDefault="00A84B02" w:rsidP="00A84B0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4B0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  <w:p w:rsidR="00A84B02" w:rsidRPr="00A84B02" w:rsidRDefault="00A84B02" w:rsidP="00A84B0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4B0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墓</w:t>
            </w:r>
          </w:p>
        </w:tc>
        <w:tc>
          <w:tcPr>
            <w:tcW w:w="243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4B02" w:rsidRPr="00A84B02" w:rsidRDefault="00A84B02" w:rsidP="00A84B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4B0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八宝山革命公墓</w:t>
            </w:r>
          </w:p>
        </w:tc>
      </w:tr>
      <w:tr w:rsidR="00A84B02" w:rsidRPr="00A84B02" w:rsidTr="00A84B02">
        <w:trPr>
          <w:gridAfter w:val="2"/>
          <w:cantSplit/>
          <w:trHeight w:val="340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FFCFC"/>
            <w:vAlign w:val="center"/>
            <w:hideMark/>
          </w:tcPr>
          <w:p w:rsidR="00A84B02" w:rsidRPr="00A84B02" w:rsidRDefault="00A84B02" w:rsidP="00A84B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43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4B02" w:rsidRPr="00A84B02" w:rsidRDefault="00A84B02" w:rsidP="00A84B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4B0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万安公墓</w:t>
            </w:r>
          </w:p>
        </w:tc>
      </w:tr>
      <w:tr w:rsidR="00A84B02" w:rsidRPr="00A84B02" w:rsidTr="00A84B02">
        <w:trPr>
          <w:gridAfter w:val="2"/>
          <w:cantSplit/>
          <w:trHeight w:val="340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FFCFC"/>
            <w:vAlign w:val="center"/>
            <w:hideMark/>
          </w:tcPr>
          <w:p w:rsidR="00A84B02" w:rsidRPr="00A84B02" w:rsidRDefault="00A84B02" w:rsidP="00A84B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43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4B02" w:rsidRPr="00A84B02" w:rsidRDefault="00A84B02" w:rsidP="00A84B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4B0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福田公墓</w:t>
            </w:r>
          </w:p>
        </w:tc>
      </w:tr>
      <w:tr w:rsidR="00A84B02" w:rsidRPr="00A84B02" w:rsidTr="00A84B02">
        <w:trPr>
          <w:gridAfter w:val="2"/>
          <w:cantSplit/>
          <w:trHeight w:val="340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FFCFC"/>
            <w:vAlign w:val="center"/>
            <w:hideMark/>
          </w:tcPr>
          <w:p w:rsidR="00A84B02" w:rsidRPr="00A84B02" w:rsidRDefault="00A84B02" w:rsidP="00A84B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43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4B02" w:rsidRPr="00A84B02" w:rsidRDefault="00A84B02" w:rsidP="00A84B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4B0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西静园公墓（含外侨）</w:t>
            </w:r>
          </w:p>
        </w:tc>
      </w:tr>
      <w:tr w:rsidR="00A84B02" w:rsidRPr="00A84B02" w:rsidTr="00A84B02">
        <w:trPr>
          <w:gridAfter w:val="2"/>
          <w:cantSplit/>
          <w:trHeight w:val="340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FFCFC"/>
            <w:vAlign w:val="center"/>
            <w:hideMark/>
          </w:tcPr>
          <w:p w:rsidR="00A84B02" w:rsidRPr="00A84B02" w:rsidRDefault="00A84B02" w:rsidP="00A84B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43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4B02" w:rsidRPr="00A84B02" w:rsidRDefault="00A84B02" w:rsidP="00A84B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4B0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八宝山人民公墓</w:t>
            </w:r>
          </w:p>
        </w:tc>
      </w:tr>
      <w:tr w:rsidR="00A84B02" w:rsidRPr="00A84B02" w:rsidTr="00A84B02">
        <w:trPr>
          <w:gridAfter w:val="2"/>
          <w:cantSplit/>
          <w:trHeight w:val="340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FFCFC"/>
            <w:vAlign w:val="center"/>
            <w:hideMark/>
          </w:tcPr>
          <w:p w:rsidR="00A84B02" w:rsidRPr="00A84B02" w:rsidRDefault="00A84B02" w:rsidP="00A84B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43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4B02" w:rsidRPr="00A84B02" w:rsidRDefault="00A84B02" w:rsidP="00A84B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4B0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太子峪陵园</w:t>
            </w:r>
          </w:p>
        </w:tc>
      </w:tr>
      <w:tr w:rsidR="00A84B02" w:rsidRPr="00A84B02" w:rsidTr="00A84B02">
        <w:trPr>
          <w:gridAfter w:val="2"/>
          <w:cantSplit/>
          <w:trHeight w:val="340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FFCFC"/>
            <w:vAlign w:val="center"/>
            <w:hideMark/>
          </w:tcPr>
          <w:p w:rsidR="00A84B02" w:rsidRPr="00A84B02" w:rsidRDefault="00A84B02" w:rsidP="00A84B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43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4B02" w:rsidRPr="00A84B02" w:rsidRDefault="00A84B02" w:rsidP="00A84B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4B0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金山陵园</w:t>
            </w:r>
          </w:p>
        </w:tc>
      </w:tr>
      <w:tr w:rsidR="00A84B02" w:rsidRPr="00A84B02" w:rsidTr="00A84B02">
        <w:trPr>
          <w:gridAfter w:val="2"/>
          <w:cantSplit/>
          <w:trHeight w:val="340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FFCFC"/>
            <w:vAlign w:val="center"/>
            <w:hideMark/>
          </w:tcPr>
          <w:p w:rsidR="00A84B02" w:rsidRPr="00A84B02" w:rsidRDefault="00A84B02" w:rsidP="00A84B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43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4B02" w:rsidRPr="00A84B02" w:rsidRDefault="00A84B02" w:rsidP="00A84B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4B0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通惠陵园</w:t>
            </w:r>
          </w:p>
        </w:tc>
      </w:tr>
      <w:tr w:rsidR="00A84B02" w:rsidRPr="00A84B02" w:rsidTr="00A84B02">
        <w:trPr>
          <w:gridAfter w:val="2"/>
          <w:cantSplit/>
          <w:trHeight w:val="340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FFCFC"/>
            <w:vAlign w:val="center"/>
            <w:hideMark/>
          </w:tcPr>
          <w:p w:rsidR="00A84B02" w:rsidRPr="00A84B02" w:rsidRDefault="00A84B02" w:rsidP="00A84B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43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4B02" w:rsidRPr="00A84B02" w:rsidRDefault="00A84B02" w:rsidP="00A84B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4B0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八达岭人民公墓</w:t>
            </w:r>
          </w:p>
        </w:tc>
      </w:tr>
      <w:tr w:rsidR="00A84B02" w:rsidRPr="00A84B02" w:rsidTr="00A84B02">
        <w:trPr>
          <w:gridAfter w:val="2"/>
          <w:cantSplit/>
          <w:trHeight w:val="340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FFCFC"/>
            <w:vAlign w:val="center"/>
            <w:hideMark/>
          </w:tcPr>
          <w:p w:rsidR="00A84B02" w:rsidRPr="00A84B02" w:rsidRDefault="00A84B02" w:rsidP="00A84B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43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4B02" w:rsidRPr="00A84B02" w:rsidRDefault="00A84B02" w:rsidP="00A84B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4B0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温泉墓园</w:t>
            </w:r>
          </w:p>
        </w:tc>
      </w:tr>
      <w:tr w:rsidR="00A84B02" w:rsidRPr="00A84B02" w:rsidTr="00A84B02">
        <w:trPr>
          <w:gridAfter w:val="2"/>
          <w:cantSplit/>
          <w:trHeight w:val="340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FFCFC"/>
            <w:vAlign w:val="center"/>
            <w:hideMark/>
          </w:tcPr>
          <w:p w:rsidR="00A84B02" w:rsidRPr="00A84B02" w:rsidRDefault="00A84B02" w:rsidP="00A84B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43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4B02" w:rsidRPr="00A84B02" w:rsidRDefault="00A84B02" w:rsidP="00A84B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4B0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朝阳陵园</w:t>
            </w:r>
          </w:p>
        </w:tc>
      </w:tr>
      <w:tr w:rsidR="00A84B02" w:rsidRPr="00A84B02" w:rsidTr="00A84B02">
        <w:trPr>
          <w:gridAfter w:val="2"/>
          <w:cantSplit/>
          <w:trHeight w:val="340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FFCFC"/>
            <w:vAlign w:val="center"/>
            <w:hideMark/>
          </w:tcPr>
          <w:p w:rsidR="00A84B02" w:rsidRPr="00A84B02" w:rsidRDefault="00A84B02" w:rsidP="00A84B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43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4B02" w:rsidRPr="00A84B02" w:rsidRDefault="00A84B02" w:rsidP="00A84B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4B0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天慈墓园</w:t>
            </w:r>
          </w:p>
        </w:tc>
      </w:tr>
      <w:tr w:rsidR="00A84B02" w:rsidRPr="00A84B02" w:rsidTr="00A84B02">
        <w:trPr>
          <w:gridAfter w:val="2"/>
          <w:cantSplit/>
          <w:trHeight w:val="340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FFCFC"/>
            <w:vAlign w:val="center"/>
            <w:hideMark/>
          </w:tcPr>
          <w:p w:rsidR="00A84B02" w:rsidRPr="00A84B02" w:rsidRDefault="00A84B02" w:rsidP="00A84B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43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4B02" w:rsidRPr="00A84B02" w:rsidRDefault="00A84B02" w:rsidP="00A84B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4B0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宝云岭墓园</w:t>
            </w:r>
          </w:p>
        </w:tc>
      </w:tr>
      <w:tr w:rsidR="00A84B02" w:rsidRPr="00A84B02" w:rsidTr="00A84B02">
        <w:trPr>
          <w:gridAfter w:val="2"/>
          <w:cantSplit/>
          <w:trHeight w:val="340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FFCFC"/>
            <w:vAlign w:val="center"/>
            <w:hideMark/>
          </w:tcPr>
          <w:p w:rsidR="00A84B02" w:rsidRPr="00A84B02" w:rsidRDefault="00A84B02" w:rsidP="00A84B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43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4B02" w:rsidRPr="00A84B02" w:rsidRDefault="00A84B02" w:rsidP="00A84B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4B0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万佛华侨陵园</w:t>
            </w:r>
          </w:p>
        </w:tc>
      </w:tr>
      <w:tr w:rsidR="00A84B02" w:rsidRPr="00A84B02" w:rsidTr="00A84B02">
        <w:trPr>
          <w:gridAfter w:val="2"/>
          <w:cantSplit/>
          <w:trHeight w:val="340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FFCFC"/>
            <w:vAlign w:val="center"/>
            <w:hideMark/>
          </w:tcPr>
          <w:p w:rsidR="00A84B02" w:rsidRPr="00A84B02" w:rsidRDefault="00A84B02" w:rsidP="00A84B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43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4B02" w:rsidRPr="00A84B02" w:rsidRDefault="00A84B02" w:rsidP="00A84B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4B0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长青园骨灰林</w:t>
            </w:r>
          </w:p>
        </w:tc>
      </w:tr>
      <w:tr w:rsidR="00A84B02" w:rsidRPr="00A84B02" w:rsidTr="00A84B02">
        <w:trPr>
          <w:gridAfter w:val="2"/>
          <w:trHeight w:val="340"/>
        </w:trPr>
        <w:tc>
          <w:tcPr>
            <w:tcW w:w="810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4B02" w:rsidRPr="00A84B02" w:rsidRDefault="00A84B02" w:rsidP="00A84B0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4B0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通州</w:t>
            </w:r>
          </w:p>
        </w:tc>
        <w:tc>
          <w:tcPr>
            <w:tcW w:w="243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4B02" w:rsidRPr="00A84B02" w:rsidRDefault="00A84B02" w:rsidP="00A84B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4B0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惠灵山陵园</w:t>
            </w:r>
          </w:p>
        </w:tc>
      </w:tr>
      <w:tr w:rsidR="00A84B02" w:rsidRPr="00A84B02" w:rsidTr="00A84B02">
        <w:trPr>
          <w:gridAfter w:val="2"/>
          <w:cantSplit/>
          <w:trHeight w:val="340"/>
        </w:trPr>
        <w:tc>
          <w:tcPr>
            <w:tcW w:w="810" w:type="dxa"/>
            <w:vMerge w:val="restart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4B02" w:rsidRPr="00A84B02" w:rsidRDefault="00A84B02" w:rsidP="00A84B0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84B0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昌</w:t>
            </w:r>
          </w:p>
          <w:p w:rsidR="00A84B02" w:rsidRPr="00A84B02" w:rsidRDefault="00A84B02" w:rsidP="00A84B0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4B0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平</w:t>
            </w:r>
          </w:p>
        </w:tc>
        <w:tc>
          <w:tcPr>
            <w:tcW w:w="243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4B02" w:rsidRPr="00A84B02" w:rsidRDefault="00A84B02" w:rsidP="00A84B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4B0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炎黄陵园</w:t>
            </w:r>
          </w:p>
        </w:tc>
      </w:tr>
      <w:tr w:rsidR="00A84B02" w:rsidRPr="00A84B02" w:rsidTr="00A84B02">
        <w:trPr>
          <w:gridAfter w:val="2"/>
          <w:cantSplit/>
          <w:trHeight w:val="340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FFCFC"/>
            <w:vAlign w:val="center"/>
            <w:hideMark/>
          </w:tcPr>
          <w:p w:rsidR="00A84B02" w:rsidRPr="00A84B02" w:rsidRDefault="00A84B02" w:rsidP="00A84B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43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4B02" w:rsidRPr="00A84B02" w:rsidRDefault="00A84B02" w:rsidP="00A84B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4B0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佛山陵园</w:t>
            </w:r>
          </w:p>
        </w:tc>
      </w:tr>
      <w:tr w:rsidR="00A84B02" w:rsidRPr="00A84B02" w:rsidTr="00A84B02">
        <w:trPr>
          <w:gridAfter w:val="2"/>
          <w:cantSplit/>
          <w:trHeight w:val="340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FFCFC"/>
            <w:vAlign w:val="center"/>
            <w:hideMark/>
          </w:tcPr>
          <w:p w:rsidR="00A84B02" w:rsidRPr="00A84B02" w:rsidRDefault="00A84B02" w:rsidP="00A84B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43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4B02" w:rsidRPr="00A84B02" w:rsidRDefault="00A84B02" w:rsidP="00A84B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4B0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凤凰山陵园</w:t>
            </w:r>
          </w:p>
        </w:tc>
      </w:tr>
      <w:tr w:rsidR="00A84B02" w:rsidRPr="00A84B02" w:rsidTr="00A84B02">
        <w:trPr>
          <w:gridAfter w:val="2"/>
          <w:cantSplit/>
          <w:trHeight w:val="340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FFCFC"/>
            <w:vAlign w:val="center"/>
            <w:hideMark/>
          </w:tcPr>
          <w:p w:rsidR="00A84B02" w:rsidRPr="00A84B02" w:rsidRDefault="00A84B02" w:rsidP="00A84B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43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4B02" w:rsidRPr="00A84B02" w:rsidRDefault="00A84B02" w:rsidP="00A84B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4B0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天寿陵园</w:t>
            </w:r>
          </w:p>
        </w:tc>
      </w:tr>
      <w:tr w:rsidR="00A84B02" w:rsidRPr="00A84B02" w:rsidTr="00A84B02">
        <w:trPr>
          <w:gridAfter w:val="2"/>
          <w:cantSplit/>
          <w:trHeight w:val="340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FFCFC"/>
            <w:vAlign w:val="center"/>
            <w:hideMark/>
          </w:tcPr>
          <w:p w:rsidR="00A84B02" w:rsidRPr="00A84B02" w:rsidRDefault="00A84B02" w:rsidP="00A84B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43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4B02" w:rsidRPr="00A84B02" w:rsidRDefault="00A84B02" w:rsidP="00A84B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4B0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景仰园骨灰林</w:t>
            </w:r>
          </w:p>
        </w:tc>
      </w:tr>
      <w:tr w:rsidR="00A84B02" w:rsidRPr="00A84B02" w:rsidTr="00A84B02">
        <w:trPr>
          <w:gridAfter w:val="2"/>
          <w:cantSplit/>
          <w:trHeight w:val="340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FFCFC"/>
            <w:vAlign w:val="center"/>
            <w:hideMark/>
          </w:tcPr>
          <w:p w:rsidR="00A84B02" w:rsidRPr="00A84B02" w:rsidRDefault="00A84B02" w:rsidP="00A84B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43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4B02" w:rsidRPr="00A84B02" w:rsidRDefault="00A84B02" w:rsidP="00A84B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4B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84B02" w:rsidRPr="00A84B02" w:rsidTr="00A84B02">
        <w:trPr>
          <w:gridAfter w:val="2"/>
          <w:cantSplit/>
          <w:trHeight w:val="340"/>
        </w:trPr>
        <w:tc>
          <w:tcPr>
            <w:tcW w:w="810" w:type="dxa"/>
            <w:vMerge w:val="restart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4B02" w:rsidRPr="00A84B02" w:rsidRDefault="00A84B02" w:rsidP="00A84B0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4B0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延庆</w:t>
            </w:r>
          </w:p>
        </w:tc>
        <w:tc>
          <w:tcPr>
            <w:tcW w:w="243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4B02" w:rsidRPr="00A84B02" w:rsidRDefault="00A84B02" w:rsidP="00A84B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4B0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八达岭陵园</w:t>
            </w:r>
          </w:p>
        </w:tc>
      </w:tr>
      <w:tr w:rsidR="00A84B02" w:rsidRPr="00A84B02" w:rsidTr="00A84B02">
        <w:trPr>
          <w:gridAfter w:val="2"/>
          <w:cantSplit/>
          <w:trHeight w:val="340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FFCFC"/>
            <w:vAlign w:val="center"/>
            <w:hideMark/>
          </w:tcPr>
          <w:p w:rsidR="00A84B02" w:rsidRPr="00A84B02" w:rsidRDefault="00A84B02" w:rsidP="00A84B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43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4B02" w:rsidRPr="00A84B02" w:rsidRDefault="00A84B02" w:rsidP="00A84B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4B0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长城华人怀思堂</w:t>
            </w:r>
          </w:p>
        </w:tc>
      </w:tr>
      <w:tr w:rsidR="00A84B02" w:rsidRPr="00A84B02" w:rsidTr="00A84B02">
        <w:trPr>
          <w:gridAfter w:val="2"/>
          <w:trHeight w:val="340"/>
        </w:trPr>
        <w:tc>
          <w:tcPr>
            <w:tcW w:w="810" w:type="dxa"/>
            <w:vMerge w:val="restart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4B02" w:rsidRPr="00A84B02" w:rsidRDefault="00A84B02" w:rsidP="00A84B0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4B0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怀柔</w:t>
            </w:r>
          </w:p>
        </w:tc>
        <w:tc>
          <w:tcPr>
            <w:tcW w:w="243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4B02" w:rsidRPr="00A84B02" w:rsidRDefault="00A84B02" w:rsidP="00A84B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4B0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凤凰山陵园</w:t>
            </w:r>
          </w:p>
        </w:tc>
      </w:tr>
      <w:tr w:rsidR="00A84B02" w:rsidRPr="00A84B02" w:rsidTr="00A84B02">
        <w:trPr>
          <w:gridAfter w:val="2"/>
          <w:trHeight w:val="340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FFCFC"/>
            <w:vAlign w:val="center"/>
            <w:hideMark/>
          </w:tcPr>
          <w:p w:rsidR="00A84B02" w:rsidRPr="00A84B02" w:rsidRDefault="00A84B02" w:rsidP="00A84B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43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4B02" w:rsidRPr="00A84B02" w:rsidRDefault="00A84B02" w:rsidP="00A84B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4B0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九公山长城纪念林</w:t>
            </w:r>
          </w:p>
        </w:tc>
      </w:tr>
      <w:tr w:rsidR="00A84B02" w:rsidRPr="00A84B02" w:rsidTr="00A84B02">
        <w:trPr>
          <w:gridAfter w:val="2"/>
          <w:trHeight w:val="340"/>
        </w:trPr>
        <w:tc>
          <w:tcPr>
            <w:tcW w:w="810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4B02" w:rsidRPr="00A84B02" w:rsidRDefault="00A84B02" w:rsidP="00A84B0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4B0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顺义</w:t>
            </w:r>
          </w:p>
        </w:tc>
        <w:tc>
          <w:tcPr>
            <w:tcW w:w="243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4B02" w:rsidRPr="00A84B02" w:rsidRDefault="00A84B02" w:rsidP="00A84B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4B0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潮白陵园</w:t>
            </w:r>
          </w:p>
        </w:tc>
      </w:tr>
      <w:tr w:rsidR="00A84B02" w:rsidRPr="00A84B02" w:rsidTr="00A84B02">
        <w:trPr>
          <w:gridAfter w:val="2"/>
          <w:trHeight w:val="340"/>
        </w:trPr>
        <w:tc>
          <w:tcPr>
            <w:tcW w:w="810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4B02" w:rsidRPr="00A84B02" w:rsidRDefault="00A84B02" w:rsidP="00A84B0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4B0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房山</w:t>
            </w:r>
          </w:p>
        </w:tc>
        <w:tc>
          <w:tcPr>
            <w:tcW w:w="243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4B02" w:rsidRPr="00A84B02" w:rsidRDefault="00A84B02" w:rsidP="00A84B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4B0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静安墓园</w:t>
            </w:r>
          </w:p>
        </w:tc>
      </w:tr>
      <w:tr w:rsidR="00A84B02" w:rsidRPr="00A84B02" w:rsidTr="00A84B02">
        <w:trPr>
          <w:gridAfter w:val="2"/>
          <w:trHeight w:val="340"/>
        </w:trPr>
        <w:tc>
          <w:tcPr>
            <w:tcW w:w="810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4B02" w:rsidRPr="00A84B02" w:rsidRDefault="00A84B02" w:rsidP="00A84B0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4B0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平谷</w:t>
            </w:r>
          </w:p>
        </w:tc>
        <w:tc>
          <w:tcPr>
            <w:tcW w:w="243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4B02" w:rsidRPr="00A84B02" w:rsidRDefault="00A84B02" w:rsidP="00A84B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4B0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归山陵园</w:t>
            </w:r>
          </w:p>
        </w:tc>
      </w:tr>
      <w:tr w:rsidR="00A84B02" w:rsidRPr="00A84B02" w:rsidTr="00A84B02">
        <w:trPr>
          <w:gridAfter w:val="2"/>
          <w:trHeight w:val="340"/>
        </w:trPr>
        <w:tc>
          <w:tcPr>
            <w:tcW w:w="810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4B02" w:rsidRPr="00A84B02" w:rsidRDefault="00A84B02" w:rsidP="00A84B0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4B0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大兴</w:t>
            </w:r>
          </w:p>
        </w:tc>
        <w:tc>
          <w:tcPr>
            <w:tcW w:w="243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4B02" w:rsidRPr="00A84B02" w:rsidRDefault="00A84B02" w:rsidP="00A84B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4B0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天堂公墓</w:t>
            </w:r>
          </w:p>
        </w:tc>
      </w:tr>
      <w:tr w:rsidR="00A84B02" w:rsidRPr="00A84B02" w:rsidTr="00A84B02">
        <w:trPr>
          <w:gridAfter w:val="2"/>
          <w:trHeight w:val="340"/>
        </w:trPr>
        <w:tc>
          <w:tcPr>
            <w:tcW w:w="810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4B02" w:rsidRPr="00A84B02" w:rsidRDefault="00A84B02" w:rsidP="00A84B0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4B0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门头</w:t>
            </w:r>
          </w:p>
        </w:tc>
        <w:tc>
          <w:tcPr>
            <w:tcW w:w="243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4B02" w:rsidRPr="00A84B02" w:rsidRDefault="00A84B02" w:rsidP="00A84B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4B0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天山陵园</w:t>
            </w:r>
          </w:p>
        </w:tc>
      </w:tr>
      <w:tr w:rsidR="00A84B02" w:rsidRPr="00A84B02" w:rsidTr="00A84B02">
        <w:trPr>
          <w:gridAfter w:val="2"/>
          <w:trHeight w:val="340"/>
        </w:trPr>
        <w:tc>
          <w:tcPr>
            <w:tcW w:w="810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4B02" w:rsidRPr="00A84B02" w:rsidRDefault="00A84B02" w:rsidP="00A84B0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4B0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丰台</w:t>
            </w:r>
          </w:p>
        </w:tc>
        <w:tc>
          <w:tcPr>
            <w:tcW w:w="243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4B02" w:rsidRPr="00A84B02" w:rsidRDefault="00A84B02" w:rsidP="00A84B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4B0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思亲园骨灰林</w:t>
            </w:r>
          </w:p>
        </w:tc>
      </w:tr>
      <w:tr w:rsidR="00A84B02" w:rsidRPr="00A84B02" w:rsidTr="00A84B02">
        <w:trPr>
          <w:trHeight w:val="340"/>
        </w:trPr>
        <w:tc>
          <w:tcPr>
            <w:tcW w:w="810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4B02" w:rsidRPr="00A84B02" w:rsidRDefault="00A84B02" w:rsidP="00A84B0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4B0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海淀</w:t>
            </w:r>
          </w:p>
        </w:tc>
        <w:tc>
          <w:tcPr>
            <w:tcW w:w="243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4B02" w:rsidRPr="00A84B02" w:rsidRDefault="00A84B02" w:rsidP="00A84B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4B0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长安园骨灰林</w:t>
            </w:r>
          </w:p>
        </w:tc>
        <w:tc>
          <w:tcPr>
            <w:tcW w:w="0" w:type="auto"/>
            <w:shd w:val="clear" w:color="auto" w:fill="EFFCFC"/>
            <w:vAlign w:val="center"/>
            <w:hideMark/>
          </w:tcPr>
          <w:p w:rsidR="00A84B02" w:rsidRPr="00A84B02" w:rsidRDefault="00A84B02" w:rsidP="00A84B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FFCFC"/>
            <w:vAlign w:val="center"/>
            <w:hideMark/>
          </w:tcPr>
          <w:p w:rsidR="00A84B02" w:rsidRPr="00A84B02" w:rsidRDefault="00A84B02" w:rsidP="00A84B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8441A" w:rsidRDefault="00C8441A" w:rsidP="00C1593F"/>
    <w:p w:rsidR="00C8441A" w:rsidRDefault="00C8441A" w:rsidP="00C1593F"/>
    <w:p w:rsidR="00C8441A" w:rsidRDefault="00C8441A" w:rsidP="00C1593F">
      <w:r>
        <w:rPr>
          <w:rFonts w:hint="eastAsia"/>
        </w:rPr>
        <w:t>7</w:t>
      </w:r>
      <w:r>
        <w:rPr>
          <w:rFonts w:hint="eastAsia"/>
        </w:rPr>
        <w:t>．</w:t>
      </w:r>
      <w:hyperlink r:id="rId15" w:tgtFrame="frame1" w:history="1">
        <w:r>
          <w:rPr>
            <w:rStyle w:val="a7"/>
          </w:rPr>
          <w:t>用户管理</w:t>
        </w:r>
      </w:hyperlink>
    </w:p>
    <w:p w:rsidR="00C8441A" w:rsidRDefault="00C8441A" w:rsidP="00C1593F">
      <w:r>
        <w:t>子系统</w:t>
      </w:r>
      <w:r w:rsidR="00E239FF">
        <w:rPr>
          <w:rFonts w:hint="eastAsia"/>
        </w:rPr>
        <w:t>去掉</w:t>
      </w:r>
    </w:p>
    <w:p w:rsidR="00E239FF" w:rsidRDefault="00E239FF" w:rsidP="00C1593F"/>
    <w:p w:rsidR="004C6A35" w:rsidRDefault="00417526" w:rsidP="00C1593F">
      <w:r>
        <w:t>角色名称</w:t>
      </w:r>
      <w:r>
        <w:rPr>
          <w:rFonts w:hint="eastAsia"/>
        </w:rPr>
        <w:t>：参考规格说明书（公墓</w:t>
      </w:r>
      <w:r w:rsidR="004C6A35">
        <w:rPr>
          <w:rFonts w:hint="eastAsia"/>
        </w:rPr>
        <w:t>5</w:t>
      </w:r>
      <w:r>
        <w:rPr>
          <w:rFonts w:hint="eastAsia"/>
        </w:rPr>
        <w:t>个角色）</w:t>
      </w:r>
      <w:r w:rsidR="004C6A35">
        <w:rPr>
          <w:rFonts w:hint="eastAsia"/>
        </w:rPr>
        <w:t>添加</w:t>
      </w:r>
      <w:r w:rsidR="00923CF6">
        <w:rPr>
          <w:rFonts w:hint="eastAsia"/>
        </w:rPr>
        <w:t xml:space="preserve">  </w:t>
      </w:r>
      <w:r w:rsidR="004C6A35">
        <w:rPr>
          <w:rFonts w:hint="eastAsia"/>
          <w:color w:val="000000"/>
          <w:sz w:val="18"/>
        </w:rPr>
        <w:t>区民政局监管人员</w:t>
      </w:r>
    </w:p>
    <w:p w:rsidR="00417526" w:rsidRDefault="00417526" w:rsidP="00C1593F"/>
    <w:p w:rsidR="006D2618" w:rsidRDefault="005D377E" w:rsidP="00C1593F">
      <w:r>
        <w:t>所属机构</w:t>
      </w:r>
      <w:r w:rsidR="00AD14F5">
        <w:rPr>
          <w:rFonts w:hint="eastAsia"/>
        </w:rPr>
        <w:t xml:space="preserve">  </w:t>
      </w:r>
      <w:bookmarkStart w:id="6" w:name="OLE_LINK7"/>
      <w:bookmarkStart w:id="7" w:name="OLE_LINK8"/>
      <w:r w:rsidR="00AD14F5">
        <w:rPr>
          <w:rFonts w:hint="eastAsia"/>
        </w:rPr>
        <w:t>内容调整</w:t>
      </w:r>
      <w:bookmarkEnd w:id="6"/>
      <w:bookmarkEnd w:id="7"/>
      <w:r w:rsidR="006D01CF">
        <w:rPr>
          <w:rFonts w:hint="eastAsia"/>
        </w:rPr>
        <w:t xml:space="preserve"> (</w:t>
      </w:r>
      <w:r w:rsidR="006D01CF">
        <w:t>所在处室</w:t>
      </w:r>
      <w:r w:rsidR="006D01CF">
        <w:rPr>
          <w:rFonts w:hint="eastAsia"/>
        </w:rPr>
        <w:t>去掉</w:t>
      </w:r>
    </w:p>
    <w:p w:rsidR="006D2618" w:rsidRDefault="006D2618" w:rsidP="00C1593F"/>
    <w:p w:rsidR="005D377E" w:rsidRDefault="006D2618" w:rsidP="00C1593F">
      <w:r>
        <w:rPr>
          <w:rFonts w:hint="eastAsia"/>
        </w:rPr>
        <w:t>8</w:t>
      </w:r>
      <w:r>
        <w:rPr>
          <w:rFonts w:hint="eastAsia"/>
        </w:rPr>
        <w:t>．</w:t>
      </w:r>
      <w:hyperlink r:id="rId16" w:tgtFrame="frame1" w:history="1">
        <w:r>
          <w:rPr>
            <w:rStyle w:val="a7"/>
          </w:rPr>
          <w:t>角色管理</w:t>
        </w:r>
      </w:hyperlink>
      <w:r w:rsidR="006D01CF">
        <w:rPr>
          <w:rFonts w:hint="eastAsia"/>
        </w:rPr>
        <w:t>)</w:t>
      </w:r>
    </w:p>
    <w:p w:rsidR="006D2618" w:rsidRDefault="006D2618" w:rsidP="00C1593F">
      <w:r>
        <w:t>子系统</w:t>
      </w:r>
      <w:r>
        <w:rPr>
          <w:rFonts w:hint="eastAsia"/>
        </w:rPr>
        <w:t>去掉</w:t>
      </w:r>
    </w:p>
    <w:p w:rsidR="006D2618" w:rsidRDefault="006D2618" w:rsidP="00C1593F"/>
    <w:p w:rsidR="006D2618" w:rsidRDefault="000B723A" w:rsidP="00C1593F">
      <w:r>
        <w:t>角色名称</w:t>
      </w:r>
      <w:r>
        <w:rPr>
          <w:rFonts w:hint="eastAsia"/>
        </w:rPr>
        <w:t>内容调整</w:t>
      </w:r>
    </w:p>
    <w:p w:rsidR="006D0E38" w:rsidRDefault="006D0E38" w:rsidP="00C1593F"/>
    <w:p w:rsidR="006D0E38" w:rsidRDefault="007874B5" w:rsidP="00C1593F">
      <w:r>
        <w:rPr>
          <w:rFonts w:hint="eastAsia"/>
        </w:rPr>
        <w:t>9</w:t>
      </w:r>
      <w:r>
        <w:rPr>
          <w:rFonts w:hint="eastAsia"/>
        </w:rPr>
        <w:t>．</w:t>
      </w:r>
      <w:hyperlink r:id="rId17" w:tgtFrame="frame1" w:history="1">
        <w:r>
          <w:rPr>
            <w:rStyle w:val="a7"/>
          </w:rPr>
          <w:t>墓型管理</w:t>
        </w:r>
      </w:hyperlink>
    </w:p>
    <w:p w:rsidR="007874B5" w:rsidRDefault="007874B5" w:rsidP="00C1593F">
      <w:r>
        <w:rPr>
          <w:rFonts w:hint="eastAsia"/>
        </w:rPr>
        <w:t>左侧树</w:t>
      </w:r>
      <w:r w:rsidR="00201855">
        <w:rPr>
          <w:rFonts w:hint="eastAsia"/>
        </w:rPr>
        <w:t>（业务分类）</w:t>
      </w:r>
      <w:r w:rsidR="00830EB5">
        <w:rPr>
          <w:rFonts w:hint="eastAsia"/>
        </w:rPr>
        <w:t xml:space="preserve"> </w:t>
      </w:r>
      <w:r w:rsidR="00830EB5">
        <w:rPr>
          <w:rFonts w:hint="eastAsia"/>
        </w:rPr>
        <w:t>，</w:t>
      </w:r>
      <w:r>
        <w:rPr>
          <w:rFonts w:hint="eastAsia"/>
        </w:rPr>
        <w:t>右侧工作区</w:t>
      </w:r>
    </w:p>
    <w:p w:rsidR="00B33413" w:rsidRDefault="00B33413" w:rsidP="00C1593F">
      <w:r w:rsidRPr="00242DA7">
        <w:rPr>
          <w:rFonts w:ascii="宋体" w:eastAsia="宋体" w:hAnsi="宋体" w:cs="宋体"/>
          <w:kern w:val="0"/>
          <w:sz w:val="24"/>
          <w:szCs w:val="24"/>
        </w:rPr>
        <w:t>变成树结构，以业务分类为各父节点，分别添加不同的墓型以及不同墓型所涉及到的费用</w:t>
      </w:r>
    </w:p>
    <w:p w:rsidR="004E32C6" w:rsidRDefault="004E32C6" w:rsidP="00C1593F"/>
    <w:p w:rsidR="004E32C6" w:rsidRDefault="004E32C6" w:rsidP="00C1593F">
      <w:r>
        <w:rPr>
          <w:rFonts w:hint="eastAsia"/>
        </w:rPr>
        <w:t>10</w:t>
      </w:r>
      <w:r>
        <w:rPr>
          <w:rFonts w:hint="eastAsia"/>
        </w:rPr>
        <w:t>．</w:t>
      </w:r>
      <w:r>
        <w:t>墓位区排管理</w:t>
      </w:r>
    </w:p>
    <w:p w:rsidR="004E32C6" w:rsidRDefault="004E32C6" w:rsidP="00C1593F"/>
    <w:p w:rsidR="004E32C6" w:rsidRDefault="004E32C6" w:rsidP="004E32C6">
      <w:r>
        <w:t>机构业务分类</w:t>
      </w:r>
      <w:r>
        <w:rPr>
          <w:rFonts w:hint="eastAsia"/>
        </w:rPr>
        <w:t>右侧列表形式（添加是否有效数据项）</w:t>
      </w:r>
    </w:p>
    <w:p w:rsidR="004E32C6" w:rsidRDefault="004E32C6" w:rsidP="00C1593F"/>
    <w:p w:rsidR="00D65E67" w:rsidRDefault="00D65E67" w:rsidP="00C1593F">
      <w:r>
        <w:rPr>
          <w:rFonts w:hint="eastAsia"/>
        </w:rPr>
        <w:t>11</w:t>
      </w:r>
      <w:r>
        <w:t>墓位管理</w:t>
      </w:r>
    </w:p>
    <w:p w:rsidR="00D65E67" w:rsidRDefault="00D65E67" w:rsidP="00C1593F"/>
    <w:p w:rsidR="00D65E67" w:rsidRDefault="00D65E67" w:rsidP="00C1593F">
      <w:r>
        <w:t>续租</w:t>
      </w:r>
      <w:r>
        <w:rPr>
          <w:rFonts w:hint="eastAsia"/>
        </w:rPr>
        <w:t xml:space="preserve"> </w:t>
      </w:r>
      <w:r>
        <w:rPr>
          <w:rFonts w:hint="eastAsia"/>
        </w:rPr>
        <w:t>去掉</w:t>
      </w:r>
    </w:p>
    <w:p w:rsidR="00E11EBB" w:rsidRDefault="00E11EBB" w:rsidP="00C1593F"/>
    <w:p w:rsidR="00E11EBB" w:rsidRDefault="00E11EBB" w:rsidP="00C1593F">
      <w:r>
        <w:rPr>
          <w:rFonts w:hint="eastAsia"/>
        </w:rPr>
        <w:t>12</w:t>
      </w:r>
      <w:r>
        <w:t>日常查询</w:t>
      </w:r>
    </w:p>
    <w:p w:rsidR="00543A32" w:rsidRDefault="00543A32" w:rsidP="00C1593F"/>
    <w:p w:rsidR="00543A32" w:rsidRDefault="00543A32" w:rsidP="00C1593F">
      <w:r>
        <w:t>城市</w:t>
      </w:r>
      <w:r>
        <w:rPr>
          <w:rFonts w:hint="eastAsia"/>
        </w:rPr>
        <w:t>去掉</w:t>
      </w:r>
    </w:p>
    <w:p w:rsidR="00A31497" w:rsidRDefault="00A31497" w:rsidP="00C1593F"/>
    <w:p w:rsidR="00A31497" w:rsidRDefault="00A31497" w:rsidP="00C1593F">
      <w:r>
        <w:t>县区</w:t>
      </w:r>
      <w:r>
        <w:rPr>
          <w:rFonts w:hint="eastAsia"/>
        </w:rPr>
        <w:t>改成</w:t>
      </w:r>
      <w:r>
        <w:rPr>
          <w:rFonts w:hint="eastAsia"/>
        </w:rPr>
        <w:t xml:space="preserve"> </w:t>
      </w:r>
      <w:r>
        <w:rPr>
          <w:rFonts w:hint="eastAsia"/>
        </w:rPr>
        <w:t>区县</w:t>
      </w:r>
    </w:p>
    <w:p w:rsidR="009D45DD" w:rsidRDefault="009D45DD" w:rsidP="00C1593F"/>
    <w:p w:rsidR="009D45DD" w:rsidRDefault="009D45DD" w:rsidP="00C1593F"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逝者姓名，租穴人，业务分类</w:t>
      </w:r>
    </w:p>
    <w:p w:rsidR="00004DFD" w:rsidRDefault="00004DFD" w:rsidP="00C1593F"/>
    <w:p w:rsidR="00004DFD" w:rsidRDefault="00004DFD" w:rsidP="00C1593F">
      <w:r>
        <w:t>穴别</w:t>
      </w:r>
      <w:r>
        <w:rPr>
          <w:rFonts w:hint="eastAsia"/>
        </w:rPr>
        <w:t>去掉</w:t>
      </w:r>
    </w:p>
    <w:p w:rsidR="00E71395" w:rsidRDefault="00E71395" w:rsidP="00C1593F"/>
    <w:p w:rsidR="00ED0DA9" w:rsidRDefault="00ED0DA9" w:rsidP="00C1593F">
      <w:bookmarkStart w:id="8" w:name="OLE_LINK11"/>
      <w:bookmarkStart w:id="9" w:name="OLE_LINK12"/>
      <w:r>
        <w:rPr>
          <w:rFonts w:hint="eastAsia"/>
        </w:rPr>
        <w:t>列表查询添加</w:t>
      </w:r>
      <w:r>
        <w:t>公墓机构</w:t>
      </w:r>
      <w:r>
        <w:rPr>
          <w:rFonts w:hint="eastAsia"/>
        </w:rPr>
        <w:t>数据</w:t>
      </w:r>
      <w:r w:rsidR="0099640E">
        <w:rPr>
          <w:rFonts w:hint="eastAsia"/>
        </w:rPr>
        <w:t>项</w:t>
      </w:r>
    </w:p>
    <w:bookmarkEnd w:id="8"/>
    <w:bookmarkEnd w:id="9"/>
    <w:p w:rsidR="003D7BA1" w:rsidRDefault="003D7BA1" w:rsidP="00C1593F"/>
    <w:p w:rsidR="003D7BA1" w:rsidRDefault="00010060" w:rsidP="00C1593F">
      <w:r>
        <w:lastRenderedPageBreak/>
        <w:t>日常查询</w:t>
      </w:r>
      <w:r>
        <w:rPr>
          <w:rFonts w:hint="eastAsia"/>
        </w:rPr>
        <w:t>添加查看页面</w:t>
      </w:r>
    </w:p>
    <w:p w:rsidR="009D26B4" w:rsidRDefault="009D26B4" w:rsidP="00C1593F"/>
    <w:p w:rsidR="009D26B4" w:rsidRDefault="009D26B4" w:rsidP="00C1593F">
      <w:r>
        <w:rPr>
          <w:rFonts w:hint="eastAsia"/>
        </w:rPr>
        <w:t>13</w:t>
      </w:r>
      <w:r>
        <w:rPr>
          <w:rFonts w:hint="eastAsia"/>
        </w:rPr>
        <w:t>．</w:t>
      </w:r>
      <w:r>
        <w:t>综合统计</w:t>
      </w:r>
    </w:p>
    <w:p w:rsidR="00803248" w:rsidRDefault="00803248" w:rsidP="00C1593F">
      <w:r>
        <w:rPr>
          <w:rFonts w:hint="eastAsia"/>
        </w:rPr>
        <w:t>查询改成统计</w:t>
      </w:r>
    </w:p>
    <w:p w:rsidR="00D86242" w:rsidRDefault="00D86242" w:rsidP="00C1593F"/>
    <w:p w:rsidR="00D86242" w:rsidRDefault="00D86242" w:rsidP="00D86242">
      <w:r>
        <w:t>城市</w:t>
      </w:r>
      <w:r>
        <w:rPr>
          <w:rFonts w:hint="eastAsia"/>
        </w:rPr>
        <w:t>去掉</w:t>
      </w:r>
    </w:p>
    <w:p w:rsidR="00D86242" w:rsidRDefault="00D86242" w:rsidP="00D86242"/>
    <w:p w:rsidR="00D86242" w:rsidRDefault="00D86242" w:rsidP="00D86242">
      <w:r>
        <w:t>县区</w:t>
      </w:r>
      <w:r>
        <w:rPr>
          <w:rFonts w:hint="eastAsia"/>
        </w:rPr>
        <w:t>改成</w:t>
      </w:r>
      <w:r>
        <w:rPr>
          <w:rFonts w:hint="eastAsia"/>
        </w:rPr>
        <w:t xml:space="preserve"> </w:t>
      </w:r>
      <w:r>
        <w:rPr>
          <w:rFonts w:hint="eastAsia"/>
        </w:rPr>
        <w:t>区县</w:t>
      </w:r>
    </w:p>
    <w:p w:rsidR="00D86242" w:rsidRDefault="00D86242" w:rsidP="00D86242"/>
    <w:p w:rsidR="00D86242" w:rsidRDefault="00D86242" w:rsidP="00D86242">
      <w:r>
        <w:rPr>
          <w:rFonts w:hint="eastAsia"/>
        </w:rPr>
        <w:t>列表查询添加</w:t>
      </w:r>
      <w:r>
        <w:t>公墓机构</w:t>
      </w:r>
      <w:r>
        <w:rPr>
          <w:rFonts w:hint="eastAsia"/>
        </w:rPr>
        <w:t>数据项</w:t>
      </w:r>
    </w:p>
    <w:p w:rsidR="00D86242" w:rsidRPr="00D86242" w:rsidRDefault="00D86242" w:rsidP="00D86242"/>
    <w:p w:rsidR="00D86242" w:rsidRDefault="00D86242" w:rsidP="00C1593F"/>
    <w:p w:rsidR="001009E7" w:rsidRDefault="001009E7" w:rsidP="00C1593F"/>
    <w:tbl>
      <w:tblPr>
        <w:tblW w:w="4900" w:type="pct"/>
        <w:tblCellSpacing w:w="7" w:type="dxa"/>
        <w:shd w:val="clear" w:color="auto" w:fill="A6C6D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0"/>
        <w:gridCol w:w="1288"/>
        <w:gridCol w:w="863"/>
        <w:gridCol w:w="1713"/>
        <w:gridCol w:w="863"/>
        <w:gridCol w:w="1720"/>
      </w:tblGrid>
      <w:tr w:rsidR="001009E7" w:rsidRPr="001009E7" w:rsidTr="001009E7">
        <w:trPr>
          <w:tblCellSpacing w:w="7" w:type="dxa"/>
        </w:trPr>
        <w:tc>
          <w:tcPr>
            <w:tcW w:w="0" w:type="auto"/>
            <w:shd w:val="clear" w:color="auto" w:fill="D4E5F4"/>
            <w:vAlign w:val="center"/>
            <w:hideMark/>
          </w:tcPr>
          <w:p w:rsidR="001009E7" w:rsidRPr="001009E7" w:rsidRDefault="001009E7" w:rsidP="001009E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9E7">
              <w:rPr>
                <w:rFonts w:ascii="宋体" w:eastAsia="宋体" w:hAnsi="宋体" w:cs="宋体"/>
                <w:kern w:val="0"/>
                <w:sz w:val="24"/>
                <w:szCs w:val="24"/>
              </w:rPr>
              <w:t>业务编号</w:t>
            </w:r>
          </w:p>
        </w:tc>
        <w:tc>
          <w:tcPr>
            <w:tcW w:w="0" w:type="auto"/>
            <w:shd w:val="clear" w:color="auto" w:fill="D4E5F4"/>
            <w:vAlign w:val="center"/>
            <w:hideMark/>
          </w:tcPr>
          <w:p w:rsidR="001009E7" w:rsidRPr="001009E7" w:rsidRDefault="001009E7" w:rsidP="001009E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9E7">
              <w:rPr>
                <w:rFonts w:ascii="宋体" w:eastAsia="宋体" w:hAnsi="宋体" w:cs="宋体"/>
                <w:kern w:val="0"/>
                <w:sz w:val="24"/>
                <w:szCs w:val="24"/>
              </w:rPr>
              <w:t>租穴人</w:t>
            </w:r>
          </w:p>
        </w:tc>
        <w:tc>
          <w:tcPr>
            <w:tcW w:w="0" w:type="auto"/>
            <w:shd w:val="clear" w:color="auto" w:fill="D4E5F4"/>
            <w:vAlign w:val="center"/>
            <w:hideMark/>
          </w:tcPr>
          <w:p w:rsidR="001009E7" w:rsidRPr="001009E7" w:rsidRDefault="001009E7" w:rsidP="001009E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9E7">
              <w:rPr>
                <w:rFonts w:ascii="宋体" w:eastAsia="宋体" w:hAnsi="宋体" w:cs="宋体"/>
                <w:kern w:val="0"/>
                <w:sz w:val="24"/>
                <w:szCs w:val="24"/>
              </w:rPr>
              <w:t>性别</w:t>
            </w:r>
          </w:p>
        </w:tc>
        <w:tc>
          <w:tcPr>
            <w:tcW w:w="0" w:type="auto"/>
            <w:shd w:val="clear" w:color="auto" w:fill="D4E5F4"/>
            <w:vAlign w:val="center"/>
            <w:hideMark/>
          </w:tcPr>
          <w:p w:rsidR="001009E7" w:rsidRPr="001009E7" w:rsidRDefault="001009E7" w:rsidP="001009E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9E7">
              <w:rPr>
                <w:rFonts w:ascii="宋体" w:eastAsia="宋体" w:hAnsi="宋体" w:cs="宋体"/>
                <w:kern w:val="0"/>
                <w:sz w:val="24"/>
                <w:szCs w:val="24"/>
              </w:rPr>
              <w:t>逝者姓名</w:t>
            </w:r>
          </w:p>
        </w:tc>
        <w:tc>
          <w:tcPr>
            <w:tcW w:w="0" w:type="auto"/>
            <w:shd w:val="clear" w:color="auto" w:fill="D4E5F4"/>
            <w:vAlign w:val="center"/>
            <w:hideMark/>
          </w:tcPr>
          <w:p w:rsidR="001009E7" w:rsidRPr="001009E7" w:rsidRDefault="001009E7" w:rsidP="001009E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9E7">
              <w:rPr>
                <w:rFonts w:ascii="宋体" w:eastAsia="宋体" w:hAnsi="宋体" w:cs="宋体"/>
                <w:kern w:val="0"/>
                <w:sz w:val="24"/>
                <w:szCs w:val="24"/>
              </w:rPr>
              <w:t>穴别</w:t>
            </w:r>
          </w:p>
        </w:tc>
        <w:tc>
          <w:tcPr>
            <w:tcW w:w="0" w:type="auto"/>
            <w:shd w:val="clear" w:color="auto" w:fill="D4E5F4"/>
            <w:vAlign w:val="center"/>
            <w:hideMark/>
          </w:tcPr>
          <w:p w:rsidR="001009E7" w:rsidRPr="001009E7" w:rsidRDefault="001009E7" w:rsidP="001009E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9E7">
              <w:rPr>
                <w:rFonts w:ascii="宋体" w:eastAsia="宋体" w:hAnsi="宋体" w:cs="宋体"/>
                <w:kern w:val="0"/>
                <w:sz w:val="24"/>
                <w:szCs w:val="24"/>
              </w:rPr>
              <w:t>位置信息</w:t>
            </w:r>
          </w:p>
        </w:tc>
      </w:tr>
    </w:tbl>
    <w:p w:rsidR="001009E7" w:rsidRDefault="001009E7" w:rsidP="00C1593F">
      <w:r>
        <w:rPr>
          <w:rFonts w:hint="eastAsia"/>
        </w:rPr>
        <w:t>详细内容去掉</w:t>
      </w:r>
    </w:p>
    <w:p w:rsidR="008942CB" w:rsidRDefault="008942CB" w:rsidP="00C1593F"/>
    <w:p w:rsidR="008942CB" w:rsidRDefault="008942CB" w:rsidP="00C1593F">
      <w:r>
        <w:rPr>
          <w:rFonts w:hint="eastAsia"/>
        </w:rPr>
        <w:t>增加，墓位总数，空闲多少，使用多少，增加业务分类</w:t>
      </w:r>
      <w:r w:rsidR="00724B98">
        <w:rPr>
          <w:rFonts w:hint="eastAsia"/>
        </w:rPr>
        <w:t>等</w:t>
      </w:r>
    </w:p>
    <w:p w:rsidR="00775368" w:rsidRDefault="00775368" w:rsidP="00C1593F"/>
    <w:p w:rsidR="00775368" w:rsidRPr="00621288" w:rsidRDefault="00775368" w:rsidP="00C1593F"/>
    <w:p w:rsidR="00775368" w:rsidRDefault="00775368" w:rsidP="00C1593F">
      <w:r>
        <w:rPr>
          <w:rFonts w:hint="eastAsia"/>
        </w:rPr>
        <w:t>14</w:t>
      </w:r>
      <w:r>
        <w:rPr>
          <w:rFonts w:hint="eastAsia"/>
        </w:rPr>
        <w:t>．</w:t>
      </w:r>
      <w:hyperlink r:id="rId18" w:tgtFrame="frame1" w:history="1">
        <w:r>
          <w:rPr>
            <w:rStyle w:val="a7"/>
          </w:rPr>
          <w:t>公墓续租业务统计</w:t>
        </w:r>
      </w:hyperlink>
    </w:p>
    <w:p w:rsidR="00775368" w:rsidRDefault="00621288" w:rsidP="00C1593F">
      <w:r>
        <w:rPr>
          <w:rFonts w:hint="eastAsia"/>
        </w:rPr>
        <w:t>年份月份，公墓机构，墓位数据等内容</w:t>
      </w:r>
    </w:p>
    <w:p w:rsidR="00242DA7" w:rsidRDefault="00242DA7" w:rsidP="00C1593F"/>
    <w:p w:rsidR="00242DA7" w:rsidRDefault="00242DA7" w:rsidP="00C1593F"/>
    <w:p w:rsidR="00BA16C2" w:rsidRDefault="00BA16C2" w:rsidP="00C1593F"/>
    <w:p w:rsidR="00BA16C2" w:rsidRDefault="00BA16C2" w:rsidP="00C1593F"/>
    <w:p w:rsidR="00242DA7" w:rsidRPr="00242DA7" w:rsidRDefault="00DA1BF5" w:rsidP="0024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15．</w:t>
      </w:r>
      <w:r w:rsidR="00242DA7" w:rsidRPr="00242DA7">
        <w:rPr>
          <w:rFonts w:ascii="宋体" w:eastAsia="宋体" w:hAnsi="宋体" w:cs="宋体"/>
          <w:kern w:val="0"/>
          <w:sz w:val="24"/>
          <w:szCs w:val="24"/>
        </w:rPr>
        <w:t>菜单排列：‘业务管理’、‘分类管理’、‘费用管理’、‘日常查询’、‘综合统计’、‘系统维护管理’、‘公墓数据对接’</w:t>
      </w:r>
      <w:r w:rsidR="00242DA7" w:rsidRPr="00242DA7">
        <w:rPr>
          <w:rFonts w:ascii="宋体" w:eastAsia="宋体" w:hAnsi="宋体" w:cs="宋体"/>
          <w:kern w:val="0"/>
          <w:sz w:val="24"/>
          <w:szCs w:val="24"/>
        </w:rPr>
        <w:br/>
      </w:r>
      <w:bookmarkStart w:id="10" w:name="_GoBack"/>
      <w:bookmarkEnd w:id="10"/>
    </w:p>
    <w:p w:rsidR="00242DA7" w:rsidRPr="00242DA7" w:rsidRDefault="00242DA7" w:rsidP="00C1593F"/>
    <w:sectPr w:rsidR="00242DA7" w:rsidRPr="00242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0FE" w:rsidRDefault="002940FE" w:rsidP="00DB6C48">
      <w:r>
        <w:separator/>
      </w:r>
    </w:p>
  </w:endnote>
  <w:endnote w:type="continuationSeparator" w:id="0">
    <w:p w:rsidR="002940FE" w:rsidRDefault="002940FE" w:rsidP="00DB6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0FE" w:rsidRDefault="002940FE" w:rsidP="00DB6C48">
      <w:r>
        <w:separator/>
      </w:r>
    </w:p>
  </w:footnote>
  <w:footnote w:type="continuationSeparator" w:id="0">
    <w:p w:rsidR="002940FE" w:rsidRDefault="002940FE" w:rsidP="00DB6C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26EB"/>
    <w:multiLevelType w:val="hybridMultilevel"/>
    <w:tmpl w:val="4FE6A980"/>
    <w:lvl w:ilvl="0" w:tplc="87F67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1E0669"/>
    <w:multiLevelType w:val="hybridMultilevel"/>
    <w:tmpl w:val="4FE6A980"/>
    <w:lvl w:ilvl="0" w:tplc="87F67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633444"/>
    <w:multiLevelType w:val="hybridMultilevel"/>
    <w:tmpl w:val="7FF689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D64BAD"/>
    <w:multiLevelType w:val="hybridMultilevel"/>
    <w:tmpl w:val="4FE6A980"/>
    <w:lvl w:ilvl="0" w:tplc="87F67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876763"/>
    <w:multiLevelType w:val="hybridMultilevel"/>
    <w:tmpl w:val="4FE6A980"/>
    <w:lvl w:ilvl="0" w:tplc="87F67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FF738C"/>
    <w:multiLevelType w:val="hybridMultilevel"/>
    <w:tmpl w:val="4FE6A980"/>
    <w:lvl w:ilvl="0" w:tplc="87F67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8FAF9C"/>
    <w:multiLevelType w:val="singleLevel"/>
    <w:tmpl w:val="5EC1A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sz w:val="24"/>
        <w:szCs w:val="24"/>
      </w:rPr>
    </w:lvl>
  </w:abstractNum>
  <w:abstractNum w:abstractNumId="7">
    <w:nsid w:val="456C11D8"/>
    <w:multiLevelType w:val="hybridMultilevel"/>
    <w:tmpl w:val="4FE6A980"/>
    <w:lvl w:ilvl="0" w:tplc="87F67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6260AD4"/>
    <w:multiLevelType w:val="hybridMultilevel"/>
    <w:tmpl w:val="092A13B8"/>
    <w:lvl w:ilvl="0" w:tplc="87F67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0A2055"/>
    <w:multiLevelType w:val="hybridMultilevel"/>
    <w:tmpl w:val="29EEE42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E5367A1"/>
    <w:multiLevelType w:val="singleLevel"/>
    <w:tmpl w:val="61CA4CB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sz w:val="24"/>
        <w:szCs w:val="24"/>
      </w:rPr>
    </w:lvl>
  </w:abstractNum>
  <w:num w:numId="1">
    <w:abstractNumId w:val="2"/>
  </w:num>
  <w:num w:numId="2">
    <w:abstractNumId w:val="9"/>
  </w:num>
  <w:num w:numId="3">
    <w:abstractNumId w:val="10"/>
    <w:lvlOverride w:ilvl="0">
      <w:startOverride w:val="1"/>
    </w:lvlOverride>
  </w:num>
  <w:num w:numId="4">
    <w:abstractNumId w:val="6"/>
    <w:lvlOverride w:ilvl="0">
      <w:startOverride w:val="1"/>
    </w:lvlOverride>
  </w:num>
  <w:num w:numId="5">
    <w:abstractNumId w:val="1"/>
  </w:num>
  <w:num w:numId="6">
    <w:abstractNumId w:val="3"/>
  </w:num>
  <w:num w:numId="7">
    <w:abstractNumId w:val="4"/>
  </w:num>
  <w:num w:numId="8">
    <w:abstractNumId w:val="0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D6F"/>
    <w:rsid w:val="00004DFD"/>
    <w:rsid w:val="00010060"/>
    <w:rsid w:val="0001543D"/>
    <w:rsid w:val="00015746"/>
    <w:rsid w:val="00017EF2"/>
    <w:rsid w:val="000207A0"/>
    <w:rsid w:val="0002097C"/>
    <w:rsid w:val="000310C4"/>
    <w:rsid w:val="00031440"/>
    <w:rsid w:val="000344CE"/>
    <w:rsid w:val="00036CAE"/>
    <w:rsid w:val="00037749"/>
    <w:rsid w:val="000411B9"/>
    <w:rsid w:val="00044575"/>
    <w:rsid w:val="00047674"/>
    <w:rsid w:val="00055286"/>
    <w:rsid w:val="00056FAB"/>
    <w:rsid w:val="0005764F"/>
    <w:rsid w:val="00061B0F"/>
    <w:rsid w:val="00073400"/>
    <w:rsid w:val="000745EF"/>
    <w:rsid w:val="00076B05"/>
    <w:rsid w:val="00084BA7"/>
    <w:rsid w:val="00086143"/>
    <w:rsid w:val="00087EB0"/>
    <w:rsid w:val="00092F3F"/>
    <w:rsid w:val="00093658"/>
    <w:rsid w:val="00095C3D"/>
    <w:rsid w:val="00095D3E"/>
    <w:rsid w:val="000A3FE6"/>
    <w:rsid w:val="000A4448"/>
    <w:rsid w:val="000A496B"/>
    <w:rsid w:val="000A6B14"/>
    <w:rsid w:val="000A7FC5"/>
    <w:rsid w:val="000B35EA"/>
    <w:rsid w:val="000B4D94"/>
    <w:rsid w:val="000B723A"/>
    <w:rsid w:val="000C7935"/>
    <w:rsid w:val="000D35E1"/>
    <w:rsid w:val="000D3E2F"/>
    <w:rsid w:val="000D4872"/>
    <w:rsid w:val="000D4A88"/>
    <w:rsid w:val="000D6D92"/>
    <w:rsid w:val="000D7BAD"/>
    <w:rsid w:val="000E0030"/>
    <w:rsid w:val="000E0DE7"/>
    <w:rsid w:val="000E1578"/>
    <w:rsid w:val="000E366C"/>
    <w:rsid w:val="000E79B6"/>
    <w:rsid w:val="000E7EB0"/>
    <w:rsid w:val="000F40D3"/>
    <w:rsid w:val="000F56A1"/>
    <w:rsid w:val="000F7A16"/>
    <w:rsid w:val="001009E7"/>
    <w:rsid w:val="00112D02"/>
    <w:rsid w:val="00121BAF"/>
    <w:rsid w:val="00132BCE"/>
    <w:rsid w:val="00133CDF"/>
    <w:rsid w:val="001366F2"/>
    <w:rsid w:val="00140F84"/>
    <w:rsid w:val="00140FED"/>
    <w:rsid w:val="00160222"/>
    <w:rsid w:val="00160D5E"/>
    <w:rsid w:val="00161BD7"/>
    <w:rsid w:val="001661F2"/>
    <w:rsid w:val="00175E40"/>
    <w:rsid w:val="00177092"/>
    <w:rsid w:val="001875B2"/>
    <w:rsid w:val="00190231"/>
    <w:rsid w:val="001A3AEF"/>
    <w:rsid w:val="001A5621"/>
    <w:rsid w:val="001A6288"/>
    <w:rsid w:val="001B199D"/>
    <w:rsid w:val="001B6086"/>
    <w:rsid w:val="001C39D0"/>
    <w:rsid w:val="001C5316"/>
    <w:rsid w:val="001C5AD5"/>
    <w:rsid w:val="001D62AC"/>
    <w:rsid w:val="001E31B8"/>
    <w:rsid w:val="001E4D6C"/>
    <w:rsid w:val="001E6F0A"/>
    <w:rsid w:val="001F0F5E"/>
    <w:rsid w:val="001F2EAA"/>
    <w:rsid w:val="00201855"/>
    <w:rsid w:val="00211002"/>
    <w:rsid w:val="00213505"/>
    <w:rsid w:val="00214356"/>
    <w:rsid w:val="00214A3D"/>
    <w:rsid w:val="002168C2"/>
    <w:rsid w:val="00224CA2"/>
    <w:rsid w:val="00233021"/>
    <w:rsid w:val="0023394E"/>
    <w:rsid w:val="00235B2D"/>
    <w:rsid w:val="00241CA8"/>
    <w:rsid w:val="00242DA7"/>
    <w:rsid w:val="002503A3"/>
    <w:rsid w:val="00252024"/>
    <w:rsid w:val="0025565E"/>
    <w:rsid w:val="0026215A"/>
    <w:rsid w:val="00264A38"/>
    <w:rsid w:val="00270E74"/>
    <w:rsid w:val="0027339B"/>
    <w:rsid w:val="00276FF2"/>
    <w:rsid w:val="00277868"/>
    <w:rsid w:val="002834BF"/>
    <w:rsid w:val="002855CE"/>
    <w:rsid w:val="002902BE"/>
    <w:rsid w:val="00290DEE"/>
    <w:rsid w:val="002916D3"/>
    <w:rsid w:val="00293050"/>
    <w:rsid w:val="002940FE"/>
    <w:rsid w:val="0029419D"/>
    <w:rsid w:val="002972BD"/>
    <w:rsid w:val="002B07C8"/>
    <w:rsid w:val="002B5969"/>
    <w:rsid w:val="002B629B"/>
    <w:rsid w:val="002C1D9D"/>
    <w:rsid w:val="002D3529"/>
    <w:rsid w:val="002D468D"/>
    <w:rsid w:val="002D671F"/>
    <w:rsid w:val="002E39EE"/>
    <w:rsid w:val="002E4319"/>
    <w:rsid w:val="002E52F5"/>
    <w:rsid w:val="002E6F21"/>
    <w:rsid w:val="002F1C65"/>
    <w:rsid w:val="002F5323"/>
    <w:rsid w:val="002F65CB"/>
    <w:rsid w:val="002F7945"/>
    <w:rsid w:val="00301993"/>
    <w:rsid w:val="00303030"/>
    <w:rsid w:val="00306C0E"/>
    <w:rsid w:val="00307B9D"/>
    <w:rsid w:val="003101BB"/>
    <w:rsid w:val="00316888"/>
    <w:rsid w:val="003232B3"/>
    <w:rsid w:val="00323925"/>
    <w:rsid w:val="00324E77"/>
    <w:rsid w:val="00340060"/>
    <w:rsid w:val="003408FA"/>
    <w:rsid w:val="00341326"/>
    <w:rsid w:val="003424C8"/>
    <w:rsid w:val="00345C6F"/>
    <w:rsid w:val="00350700"/>
    <w:rsid w:val="0035420E"/>
    <w:rsid w:val="0035724D"/>
    <w:rsid w:val="00371335"/>
    <w:rsid w:val="00376A73"/>
    <w:rsid w:val="00377F8F"/>
    <w:rsid w:val="00380DCD"/>
    <w:rsid w:val="00381BED"/>
    <w:rsid w:val="00385F79"/>
    <w:rsid w:val="00387DB6"/>
    <w:rsid w:val="00391B57"/>
    <w:rsid w:val="00392D82"/>
    <w:rsid w:val="003955AB"/>
    <w:rsid w:val="003973CE"/>
    <w:rsid w:val="003975D6"/>
    <w:rsid w:val="003A6802"/>
    <w:rsid w:val="003B2201"/>
    <w:rsid w:val="003B23BA"/>
    <w:rsid w:val="003B2C9A"/>
    <w:rsid w:val="003B4A01"/>
    <w:rsid w:val="003B5CF9"/>
    <w:rsid w:val="003C181E"/>
    <w:rsid w:val="003C3C29"/>
    <w:rsid w:val="003D3192"/>
    <w:rsid w:val="003D6671"/>
    <w:rsid w:val="003D719A"/>
    <w:rsid w:val="003D7BA1"/>
    <w:rsid w:val="003E184E"/>
    <w:rsid w:val="003E2716"/>
    <w:rsid w:val="003E7560"/>
    <w:rsid w:val="003F4309"/>
    <w:rsid w:val="003F5887"/>
    <w:rsid w:val="0040057F"/>
    <w:rsid w:val="00405748"/>
    <w:rsid w:val="004100ED"/>
    <w:rsid w:val="004111F2"/>
    <w:rsid w:val="00416CF9"/>
    <w:rsid w:val="00417526"/>
    <w:rsid w:val="00422FAD"/>
    <w:rsid w:val="00423639"/>
    <w:rsid w:val="004248D6"/>
    <w:rsid w:val="00424C48"/>
    <w:rsid w:val="00433B07"/>
    <w:rsid w:val="00434A84"/>
    <w:rsid w:val="00442673"/>
    <w:rsid w:val="0044620E"/>
    <w:rsid w:val="00452B04"/>
    <w:rsid w:val="00462157"/>
    <w:rsid w:val="004643A9"/>
    <w:rsid w:val="00466631"/>
    <w:rsid w:val="004758D3"/>
    <w:rsid w:val="0048044D"/>
    <w:rsid w:val="00481261"/>
    <w:rsid w:val="0048496F"/>
    <w:rsid w:val="0049007C"/>
    <w:rsid w:val="004902B1"/>
    <w:rsid w:val="00495E03"/>
    <w:rsid w:val="004A0678"/>
    <w:rsid w:val="004A5934"/>
    <w:rsid w:val="004B1143"/>
    <w:rsid w:val="004B1EF5"/>
    <w:rsid w:val="004B4461"/>
    <w:rsid w:val="004B6161"/>
    <w:rsid w:val="004C0167"/>
    <w:rsid w:val="004C4A47"/>
    <w:rsid w:val="004C6A35"/>
    <w:rsid w:val="004D5593"/>
    <w:rsid w:val="004E32C6"/>
    <w:rsid w:val="004E3786"/>
    <w:rsid w:val="004E501A"/>
    <w:rsid w:val="004E770B"/>
    <w:rsid w:val="004F2A0C"/>
    <w:rsid w:val="004F32C8"/>
    <w:rsid w:val="004F7237"/>
    <w:rsid w:val="005000AC"/>
    <w:rsid w:val="0050113F"/>
    <w:rsid w:val="00510846"/>
    <w:rsid w:val="005116F1"/>
    <w:rsid w:val="00521C6B"/>
    <w:rsid w:val="00526D21"/>
    <w:rsid w:val="00530748"/>
    <w:rsid w:val="0053223A"/>
    <w:rsid w:val="0053263F"/>
    <w:rsid w:val="005346BE"/>
    <w:rsid w:val="00535E86"/>
    <w:rsid w:val="00543A32"/>
    <w:rsid w:val="00544800"/>
    <w:rsid w:val="005506BB"/>
    <w:rsid w:val="00551BC1"/>
    <w:rsid w:val="00554D5C"/>
    <w:rsid w:val="00561900"/>
    <w:rsid w:val="00565557"/>
    <w:rsid w:val="00567386"/>
    <w:rsid w:val="005703AD"/>
    <w:rsid w:val="00571778"/>
    <w:rsid w:val="00572128"/>
    <w:rsid w:val="00574CE7"/>
    <w:rsid w:val="0058349C"/>
    <w:rsid w:val="00584D1D"/>
    <w:rsid w:val="00585710"/>
    <w:rsid w:val="00590E8A"/>
    <w:rsid w:val="00591712"/>
    <w:rsid w:val="005927E8"/>
    <w:rsid w:val="005A050A"/>
    <w:rsid w:val="005A3868"/>
    <w:rsid w:val="005A48F8"/>
    <w:rsid w:val="005A5411"/>
    <w:rsid w:val="005B4706"/>
    <w:rsid w:val="005B4985"/>
    <w:rsid w:val="005B4F56"/>
    <w:rsid w:val="005B5B32"/>
    <w:rsid w:val="005B663B"/>
    <w:rsid w:val="005C0537"/>
    <w:rsid w:val="005C0861"/>
    <w:rsid w:val="005C09FF"/>
    <w:rsid w:val="005C2553"/>
    <w:rsid w:val="005C544C"/>
    <w:rsid w:val="005D0658"/>
    <w:rsid w:val="005D377E"/>
    <w:rsid w:val="005D5A3F"/>
    <w:rsid w:val="005E164A"/>
    <w:rsid w:val="005E6628"/>
    <w:rsid w:val="005F35D9"/>
    <w:rsid w:val="00600914"/>
    <w:rsid w:val="0060107C"/>
    <w:rsid w:val="00601587"/>
    <w:rsid w:val="00603552"/>
    <w:rsid w:val="006040B0"/>
    <w:rsid w:val="00605402"/>
    <w:rsid w:val="0060691F"/>
    <w:rsid w:val="00621288"/>
    <w:rsid w:val="00631055"/>
    <w:rsid w:val="00632AF4"/>
    <w:rsid w:val="006330DE"/>
    <w:rsid w:val="0063575E"/>
    <w:rsid w:val="00642E5E"/>
    <w:rsid w:val="006473FA"/>
    <w:rsid w:val="0065713C"/>
    <w:rsid w:val="00660E10"/>
    <w:rsid w:val="006622CB"/>
    <w:rsid w:val="00663856"/>
    <w:rsid w:val="00672C61"/>
    <w:rsid w:val="006822B5"/>
    <w:rsid w:val="00685DB7"/>
    <w:rsid w:val="00690542"/>
    <w:rsid w:val="00694E82"/>
    <w:rsid w:val="0069528D"/>
    <w:rsid w:val="006A1314"/>
    <w:rsid w:val="006A4789"/>
    <w:rsid w:val="006A7DDE"/>
    <w:rsid w:val="006B2165"/>
    <w:rsid w:val="006C1224"/>
    <w:rsid w:val="006C7100"/>
    <w:rsid w:val="006D01CF"/>
    <w:rsid w:val="006D0E38"/>
    <w:rsid w:val="006D2618"/>
    <w:rsid w:val="006D327B"/>
    <w:rsid w:val="006D4C8B"/>
    <w:rsid w:val="006F4078"/>
    <w:rsid w:val="00700B1E"/>
    <w:rsid w:val="007044C6"/>
    <w:rsid w:val="007052B0"/>
    <w:rsid w:val="007123EF"/>
    <w:rsid w:val="00712701"/>
    <w:rsid w:val="00715520"/>
    <w:rsid w:val="00720A84"/>
    <w:rsid w:val="00722471"/>
    <w:rsid w:val="00724B98"/>
    <w:rsid w:val="0073136C"/>
    <w:rsid w:val="00736558"/>
    <w:rsid w:val="00745E88"/>
    <w:rsid w:val="007462B0"/>
    <w:rsid w:val="00754563"/>
    <w:rsid w:val="00756BC8"/>
    <w:rsid w:val="00762D5B"/>
    <w:rsid w:val="007632B8"/>
    <w:rsid w:val="0076337E"/>
    <w:rsid w:val="00767859"/>
    <w:rsid w:val="00771A6F"/>
    <w:rsid w:val="00775368"/>
    <w:rsid w:val="00783DA5"/>
    <w:rsid w:val="0078546B"/>
    <w:rsid w:val="00786C91"/>
    <w:rsid w:val="007874B5"/>
    <w:rsid w:val="007A5360"/>
    <w:rsid w:val="007A5DA7"/>
    <w:rsid w:val="007B1DDD"/>
    <w:rsid w:val="007B32B3"/>
    <w:rsid w:val="007B3957"/>
    <w:rsid w:val="007B4224"/>
    <w:rsid w:val="007B4C0B"/>
    <w:rsid w:val="007B543C"/>
    <w:rsid w:val="007B7282"/>
    <w:rsid w:val="007B7E19"/>
    <w:rsid w:val="007C1D4B"/>
    <w:rsid w:val="007C2600"/>
    <w:rsid w:val="007C3B4A"/>
    <w:rsid w:val="007C6C39"/>
    <w:rsid w:val="007C73BE"/>
    <w:rsid w:val="007D130B"/>
    <w:rsid w:val="007D243F"/>
    <w:rsid w:val="007D3BE2"/>
    <w:rsid w:val="007D421A"/>
    <w:rsid w:val="007D44EE"/>
    <w:rsid w:val="007D4E5E"/>
    <w:rsid w:val="007D6AA1"/>
    <w:rsid w:val="007E1F17"/>
    <w:rsid w:val="007E3046"/>
    <w:rsid w:val="007E3896"/>
    <w:rsid w:val="007E52A6"/>
    <w:rsid w:val="007F29D8"/>
    <w:rsid w:val="007F4DAB"/>
    <w:rsid w:val="007F5913"/>
    <w:rsid w:val="00801879"/>
    <w:rsid w:val="00803248"/>
    <w:rsid w:val="00804580"/>
    <w:rsid w:val="00811D75"/>
    <w:rsid w:val="008169A4"/>
    <w:rsid w:val="00820BE6"/>
    <w:rsid w:val="00820D3D"/>
    <w:rsid w:val="00827931"/>
    <w:rsid w:val="00827E67"/>
    <w:rsid w:val="00830EB5"/>
    <w:rsid w:val="008333B7"/>
    <w:rsid w:val="00836995"/>
    <w:rsid w:val="0084202B"/>
    <w:rsid w:val="0084299E"/>
    <w:rsid w:val="00845BF1"/>
    <w:rsid w:val="00846292"/>
    <w:rsid w:val="00847AEC"/>
    <w:rsid w:val="00851542"/>
    <w:rsid w:val="0085382F"/>
    <w:rsid w:val="0085736A"/>
    <w:rsid w:val="0086030D"/>
    <w:rsid w:val="0086068E"/>
    <w:rsid w:val="008627E6"/>
    <w:rsid w:val="00863E1D"/>
    <w:rsid w:val="00863E61"/>
    <w:rsid w:val="00864229"/>
    <w:rsid w:val="008661FC"/>
    <w:rsid w:val="00874FD7"/>
    <w:rsid w:val="008816B1"/>
    <w:rsid w:val="00884D93"/>
    <w:rsid w:val="00890DCA"/>
    <w:rsid w:val="008942CB"/>
    <w:rsid w:val="008A0942"/>
    <w:rsid w:val="008A39D6"/>
    <w:rsid w:val="008B5800"/>
    <w:rsid w:val="008C7E76"/>
    <w:rsid w:val="008D6BC2"/>
    <w:rsid w:val="008E1DE3"/>
    <w:rsid w:val="008E39FA"/>
    <w:rsid w:val="008F2E53"/>
    <w:rsid w:val="008F50F7"/>
    <w:rsid w:val="008F5425"/>
    <w:rsid w:val="00900373"/>
    <w:rsid w:val="0090111F"/>
    <w:rsid w:val="009045C2"/>
    <w:rsid w:val="009149D4"/>
    <w:rsid w:val="00922FAD"/>
    <w:rsid w:val="00923CF6"/>
    <w:rsid w:val="00927105"/>
    <w:rsid w:val="00927B77"/>
    <w:rsid w:val="00935C01"/>
    <w:rsid w:val="00943421"/>
    <w:rsid w:val="00951824"/>
    <w:rsid w:val="0095777A"/>
    <w:rsid w:val="009601F3"/>
    <w:rsid w:val="00972E68"/>
    <w:rsid w:val="00973C0F"/>
    <w:rsid w:val="00977FA6"/>
    <w:rsid w:val="00981122"/>
    <w:rsid w:val="00983F2E"/>
    <w:rsid w:val="009864F5"/>
    <w:rsid w:val="00986A38"/>
    <w:rsid w:val="0099640E"/>
    <w:rsid w:val="009A0DE4"/>
    <w:rsid w:val="009A4E35"/>
    <w:rsid w:val="009A620F"/>
    <w:rsid w:val="009A7B05"/>
    <w:rsid w:val="009B10A8"/>
    <w:rsid w:val="009B4A96"/>
    <w:rsid w:val="009B50AC"/>
    <w:rsid w:val="009C0E0A"/>
    <w:rsid w:val="009D26B4"/>
    <w:rsid w:val="009D32E0"/>
    <w:rsid w:val="009D360B"/>
    <w:rsid w:val="009D45DD"/>
    <w:rsid w:val="009D52B5"/>
    <w:rsid w:val="009D7BD6"/>
    <w:rsid w:val="009E1F81"/>
    <w:rsid w:val="009E5C64"/>
    <w:rsid w:val="009E64BD"/>
    <w:rsid w:val="009F1BDB"/>
    <w:rsid w:val="009F5A3F"/>
    <w:rsid w:val="00A05CA5"/>
    <w:rsid w:val="00A06AD6"/>
    <w:rsid w:val="00A10E72"/>
    <w:rsid w:val="00A12E37"/>
    <w:rsid w:val="00A13BBB"/>
    <w:rsid w:val="00A15E88"/>
    <w:rsid w:val="00A2035D"/>
    <w:rsid w:val="00A31497"/>
    <w:rsid w:val="00A35677"/>
    <w:rsid w:val="00A4218D"/>
    <w:rsid w:val="00A5341A"/>
    <w:rsid w:val="00A5343C"/>
    <w:rsid w:val="00A55FBC"/>
    <w:rsid w:val="00A61D33"/>
    <w:rsid w:val="00A62885"/>
    <w:rsid w:val="00A6711F"/>
    <w:rsid w:val="00A8019E"/>
    <w:rsid w:val="00A80F06"/>
    <w:rsid w:val="00A815A8"/>
    <w:rsid w:val="00A84B02"/>
    <w:rsid w:val="00A8559C"/>
    <w:rsid w:val="00A91491"/>
    <w:rsid w:val="00A95715"/>
    <w:rsid w:val="00A961B6"/>
    <w:rsid w:val="00AA02F5"/>
    <w:rsid w:val="00AA2F56"/>
    <w:rsid w:val="00AB4191"/>
    <w:rsid w:val="00AC0F26"/>
    <w:rsid w:val="00AC6BF3"/>
    <w:rsid w:val="00AD14F5"/>
    <w:rsid w:val="00AD34EE"/>
    <w:rsid w:val="00AD5A90"/>
    <w:rsid w:val="00AE21E1"/>
    <w:rsid w:val="00AE628C"/>
    <w:rsid w:val="00AE79B8"/>
    <w:rsid w:val="00AF2735"/>
    <w:rsid w:val="00AF5534"/>
    <w:rsid w:val="00B01EF3"/>
    <w:rsid w:val="00B020BD"/>
    <w:rsid w:val="00B03350"/>
    <w:rsid w:val="00B03351"/>
    <w:rsid w:val="00B058B7"/>
    <w:rsid w:val="00B13ADE"/>
    <w:rsid w:val="00B1583D"/>
    <w:rsid w:val="00B2062B"/>
    <w:rsid w:val="00B207A1"/>
    <w:rsid w:val="00B26DB4"/>
    <w:rsid w:val="00B3242D"/>
    <w:rsid w:val="00B33413"/>
    <w:rsid w:val="00B364D2"/>
    <w:rsid w:val="00B41935"/>
    <w:rsid w:val="00B43A63"/>
    <w:rsid w:val="00B4506E"/>
    <w:rsid w:val="00B456E0"/>
    <w:rsid w:val="00B6037F"/>
    <w:rsid w:val="00B60AA0"/>
    <w:rsid w:val="00B70AF5"/>
    <w:rsid w:val="00B734CA"/>
    <w:rsid w:val="00B75A62"/>
    <w:rsid w:val="00B77B17"/>
    <w:rsid w:val="00B77F50"/>
    <w:rsid w:val="00B800FC"/>
    <w:rsid w:val="00B81769"/>
    <w:rsid w:val="00B9324B"/>
    <w:rsid w:val="00B97398"/>
    <w:rsid w:val="00BA16C2"/>
    <w:rsid w:val="00BA3F85"/>
    <w:rsid w:val="00BA53D4"/>
    <w:rsid w:val="00BA6997"/>
    <w:rsid w:val="00BB207B"/>
    <w:rsid w:val="00BB4062"/>
    <w:rsid w:val="00BB5F16"/>
    <w:rsid w:val="00BC4FA1"/>
    <w:rsid w:val="00BC5B84"/>
    <w:rsid w:val="00BD0419"/>
    <w:rsid w:val="00BD0BD9"/>
    <w:rsid w:val="00BD2E14"/>
    <w:rsid w:val="00BD63DC"/>
    <w:rsid w:val="00BE087F"/>
    <w:rsid w:val="00BE37AC"/>
    <w:rsid w:val="00BF262B"/>
    <w:rsid w:val="00BF6AFC"/>
    <w:rsid w:val="00C132D1"/>
    <w:rsid w:val="00C1593F"/>
    <w:rsid w:val="00C162BA"/>
    <w:rsid w:val="00C27126"/>
    <w:rsid w:val="00C438D6"/>
    <w:rsid w:val="00C475EB"/>
    <w:rsid w:val="00C55C8C"/>
    <w:rsid w:val="00C563EF"/>
    <w:rsid w:val="00C569EB"/>
    <w:rsid w:val="00C60A60"/>
    <w:rsid w:val="00C6193B"/>
    <w:rsid w:val="00C61C0E"/>
    <w:rsid w:val="00C640B8"/>
    <w:rsid w:val="00C643DC"/>
    <w:rsid w:val="00C65EB9"/>
    <w:rsid w:val="00C671D2"/>
    <w:rsid w:val="00C71BE6"/>
    <w:rsid w:val="00C755B4"/>
    <w:rsid w:val="00C77492"/>
    <w:rsid w:val="00C81B44"/>
    <w:rsid w:val="00C8441A"/>
    <w:rsid w:val="00C9532E"/>
    <w:rsid w:val="00CA41F8"/>
    <w:rsid w:val="00CA6319"/>
    <w:rsid w:val="00CA63D2"/>
    <w:rsid w:val="00CB1F36"/>
    <w:rsid w:val="00CB269A"/>
    <w:rsid w:val="00CB2B6B"/>
    <w:rsid w:val="00CB3F97"/>
    <w:rsid w:val="00CB45EC"/>
    <w:rsid w:val="00CB4D72"/>
    <w:rsid w:val="00CB514E"/>
    <w:rsid w:val="00CB6113"/>
    <w:rsid w:val="00CC0D6F"/>
    <w:rsid w:val="00CC1AA0"/>
    <w:rsid w:val="00CC5617"/>
    <w:rsid w:val="00CD31FD"/>
    <w:rsid w:val="00CD4BC8"/>
    <w:rsid w:val="00CD6518"/>
    <w:rsid w:val="00CE59C8"/>
    <w:rsid w:val="00CF6AFE"/>
    <w:rsid w:val="00CF7089"/>
    <w:rsid w:val="00D04138"/>
    <w:rsid w:val="00D058FD"/>
    <w:rsid w:val="00D10232"/>
    <w:rsid w:val="00D105E4"/>
    <w:rsid w:val="00D10B3E"/>
    <w:rsid w:val="00D112D4"/>
    <w:rsid w:val="00D15522"/>
    <w:rsid w:val="00D17801"/>
    <w:rsid w:val="00D32AB9"/>
    <w:rsid w:val="00D34D33"/>
    <w:rsid w:val="00D3618B"/>
    <w:rsid w:val="00D41DB8"/>
    <w:rsid w:val="00D557E7"/>
    <w:rsid w:val="00D644BB"/>
    <w:rsid w:val="00D65E67"/>
    <w:rsid w:val="00D67D2C"/>
    <w:rsid w:val="00D756EF"/>
    <w:rsid w:val="00D828B4"/>
    <w:rsid w:val="00D83E34"/>
    <w:rsid w:val="00D84572"/>
    <w:rsid w:val="00D86242"/>
    <w:rsid w:val="00D936DD"/>
    <w:rsid w:val="00DA073F"/>
    <w:rsid w:val="00DA1466"/>
    <w:rsid w:val="00DA1BF5"/>
    <w:rsid w:val="00DA4331"/>
    <w:rsid w:val="00DB1E7F"/>
    <w:rsid w:val="00DB4FEA"/>
    <w:rsid w:val="00DB6C48"/>
    <w:rsid w:val="00DC03E2"/>
    <w:rsid w:val="00DC70AD"/>
    <w:rsid w:val="00DC73B5"/>
    <w:rsid w:val="00DD4E06"/>
    <w:rsid w:val="00DD7B41"/>
    <w:rsid w:val="00DE5962"/>
    <w:rsid w:val="00DE7C08"/>
    <w:rsid w:val="00DF0A3A"/>
    <w:rsid w:val="00DF1478"/>
    <w:rsid w:val="00DF14C7"/>
    <w:rsid w:val="00DF6168"/>
    <w:rsid w:val="00E064DC"/>
    <w:rsid w:val="00E11EBB"/>
    <w:rsid w:val="00E13EE2"/>
    <w:rsid w:val="00E2024A"/>
    <w:rsid w:val="00E233E7"/>
    <w:rsid w:val="00E239FF"/>
    <w:rsid w:val="00E23D12"/>
    <w:rsid w:val="00E24836"/>
    <w:rsid w:val="00E27038"/>
    <w:rsid w:val="00E31BD0"/>
    <w:rsid w:val="00E34C16"/>
    <w:rsid w:val="00E35400"/>
    <w:rsid w:val="00E376F6"/>
    <w:rsid w:val="00E41498"/>
    <w:rsid w:val="00E4681D"/>
    <w:rsid w:val="00E47393"/>
    <w:rsid w:val="00E57904"/>
    <w:rsid w:val="00E653EB"/>
    <w:rsid w:val="00E667E7"/>
    <w:rsid w:val="00E66836"/>
    <w:rsid w:val="00E67D6D"/>
    <w:rsid w:val="00E71395"/>
    <w:rsid w:val="00E71C5E"/>
    <w:rsid w:val="00E75C6C"/>
    <w:rsid w:val="00E84180"/>
    <w:rsid w:val="00E846EF"/>
    <w:rsid w:val="00E855C6"/>
    <w:rsid w:val="00E9011A"/>
    <w:rsid w:val="00E932FE"/>
    <w:rsid w:val="00EA34A7"/>
    <w:rsid w:val="00EB0C36"/>
    <w:rsid w:val="00EB2E95"/>
    <w:rsid w:val="00EB7265"/>
    <w:rsid w:val="00EC1384"/>
    <w:rsid w:val="00EC2238"/>
    <w:rsid w:val="00EC2424"/>
    <w:rsid w:val="00ED0B23"/>
    <w:rsid w:val="00ED0DA9"/>
    <w:rsid w:val="00ED2756"/>
    <w:rsid w:val="00ED29AB"/>
    <w:rsid w:val="00ED7453"/>
    <w:rsid w:val="00ED7869"/>
    <w:rsid w:val="00EE37AB"/>
    <w:rsid w:val="00EF0255"/>
    <w:rsid w:val="00EF4E77"/>
    <w:rsid w:val="00EF4ED5"/>
    <w:rsid w:val="00EF7B2A"/>
    <w:rsid w:val="00F05DA4"/>
    <w:rsid w:val="00F15CCF"/>
    <w:rsid w:val="00F235E5"/>
    <w:rsid w:val="00F24742"/>
    <w:rsid w:val="00F3112F"/>
    <w:rsid w:val="00F3641A"/>
    <w:rsid w:val="00F36479"/>
    <w:rsid w:val="00F37950"/>
    <w:rsid w:val="00F41E77"/>
    <w:rsid w:val="00F42223"/>
    <w:rsid w:val="00F51D2B"/>
    <w:rsid w:val="00F60C26"/>
    <w:rsid w:val="00F62CD2"/>
    <w:rsid w:val="00F630EC"/>
    <w:rsid w:val="00F642E4"/>
    <w:rsid w:val="00F81AAD"/>
    <w:rsid w:val="00F835EB"/>
    <w:rsid w:val="00F92A47"/>
    <w:rsid w:val="00F96146"/>
    <w:rsid w:val="00FA1709"/>
    <w:rsid w:val="00FA3E9E"/>
    <w:rsid w:val="00FA417A"/>
    <w:rsid w:val="00FA4B0C"/>
    <w:rsid w:val="00FA5812"/>
    <w:rsid w:val="00FA5B85"/>
    <w:rsid w:val="00FA6D44"/>
    <w:rsid w:val="00FB344A"/>
    <w:rsid w:val="00FB39F0"/>
    <w:rsid w:val="00FB4005"/>
    <w:rsid w:val="00FD6FC1"/>
    <w:rsid w:val="00FE2301"/>
    <w:rsid w:val="00FE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6C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6C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6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6C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6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6C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B6C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B6C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B6C4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B6C4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B6C48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371335"/>
    <w:rPr>
      <w:color w:val="0000FF"/>
      <w:u w:val="single"/>
    </w:rPr>
  </w:style>
  <w:style w:type="character" w:customStyle="1" w:styleId="tree-title">
    <w:name w:val="tree-title"/>
    <w:basedOn w:val="a0"/>
    <w:rsid w:val="00927B77"/>
  </w:style>
  <w:style w:type="character" w:customStyle="1" w:styleId="apple-converted-space">
    <w:name w:val="apple-converted-space"/>
    <w:basedOn w:val="a0"/>
    <w:rsid w:val="00A84B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6C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6C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6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6C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6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6C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B6C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B6C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B6C4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B6C4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B6C48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371335"/>
    <w:rPr>
      <w:color w:val="0000FF"/>
      <w:u w:val="single"/>
    </w:rPr>
  </w:style>
  <w:style w:type="character" w:customStyle="1" w:styleId="tree-title">
    <w:name w:val="tree-title"/>
    <w:basedOn w:val="a0"/>
    <w:rsid w:val="00927B77"/>
  </w:style>
  <w:style w:type="character" w:customStyle="1" w:styleId="apple-converted-space">
    <w:name w:val="apple-converted-space"/>
    <w:basedOn w:val="a0"/>
    <w:rsid w:val="00A84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2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5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0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56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59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98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719245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59423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80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455248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34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64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7916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864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898395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2575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3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ocuments\work\bj_cemetery\doc\10%20Design\demo\frame\bzzjbz_rent_min.html" TargetMode="External"/><Relationship Id="rId13" Type="http://schemas.openxmlformats.org/officeDocument/2006/relationships/hyperlink" Target="file:///D:\Documents\work\bj_cemetery\doc\10%20Design\demo\frame\ywflgl.html" TargetMode="External"/><Relationship Id="rId18" Type="http://schemas.openxmlformats.org/officeDocument/2006/relationships/hyperlink" Target="file:///D:\Documents\work\bj_cemetery\doc\10%20Design\demo\frame\st_xuzu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file:///D:\Documents\work\bj_cemetery\doc\10%20Design\demo\frame\bzzjbz_rerent_min.html" TargetMode="External"/><Relationship Id="rId17" Type="http://schemas.openxmlformats.org/officeDocument/2006/relationships/hyperlink" Target="file:///D:\Documents\work\bj_cemetery\doc\10%20Design\demo\frame\mxgl_main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D:\Documents\work\bj_cemetery\doc\10%20Design\demo\frame\jsgl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D:\Documents\work\bj_cemetery\doc\10%20Design\demo\frame\bzzjbz_rerent_mi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D:\Documents\work\bj_cemetery\doc\10%20Design\demo\frame\yhgl.html" TargetMode="External"/><Relationship Id="rId10" Type="http://schemas.openxmlformats.org/officeDocument/2006/relationships/hyperlink" Target="file:///D:\Documents\work\bj_cemetery\doc\10%20Design\demo\frame\bzzjbz-mod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D:\Documents\work\bj_cemetery\doc\10%20Design\demo\frame\bzzjbz_rerent_min.html" TargetMode="External"/><Relationship Id="rId14" Type="http://schemas.openxmlformats.org/officeDocument/2006/relationships/hyperlink" Target="file:///D:\Documents\work\bj_cemetery\doc\10%20Design\demo\frame\fyflgl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孔祥勇</dc:creator>
  <cp:keywords/>
  <dc:description/>
  <cp:lastModifiedBy>baiweiming</cp:lastModifiedBy>
  <cp:revision>127</cp:revision>
  <dcterms:created xsi:type="dcterms:W3CDTF">2014-07-21T06:26:00Z</dcterms:created>
  <dcterms:modified xsi:type="dcterms:W3CDTF">2014-07-23T09:28:00Z</dcterms:modified>
</cp:coreProperties>
</file>