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E95" w:rsidRPr="00CA2E95" w:rsidRDefault="00CA2E95" w:rsidP="00CA2E95">
      <w:pPr>
        <w:widowControl/>
        <w:jc w:val="left"/>
        <w:rPr>
          <w:rFonts w:ascii="Tahoma" w:eastAsia="宋体" w:hAnsi="Tahoma" w:cs="Tahoma"/>
          <w:kern w:val="0"/>
          <w:sz w:val="24"/>
          <w:szCs w:val="24"/>
        </w:rPr>
      </w:pPr>
      <w:r w:rsidRPr="00CA2E95">
        <w:rPr>
          <w:rFonts w:ascii="Calibri" w:eastAsia="仿宋_GB2312" w:hAnsi="Calibri" w:cs="仿宋_GB2312" w:hint="eastAsia"/>
          <w:kern w:val="0"/>
          <w:sz w:val="28"/>
          <w:szCs w:val="28"/>
        </w:rPr>
        <w:t>1</w:t>
      </w:r>
      <w:r w:rsidRPr="00CA2E95">
        <w:rPr>
          <w:rFonts w:ascii="Calibri" w:eastAsia="仿宋_GB2312" w:hAnsi="Calibri" w:cs="仿宋_GB2312" w:hint="eastAsia"/>
          <w:kern w:val="0"/>
          <w:sz w:val="28"/>
          <w:szCs w:val="28"/>
        </w:rPr>
        <w:t>、</w:t>
      </w:r>
      <w:r w:rsidRPr="00CA2E95">
        <w:rPr>
          <w:rFonts w:ascii="Times New Roman" w:eastAsia="仿宋_GB2312" w:hAnsi="Times New Roman" w:cs="Times New Roman"/>
          <w:kern w:val="0"/>
          <w:sz w:val="14"/>
          <w:szCs w:val="14"/>
        </w:rPr>
        <w:t xml:space="preserve">    </w:t>
      </w:r>
      <w:r w:rsidRPr="00CA2E95">
        <w:rPr>
          <w:rFonts w:ascii="Calibri" w:eastAsia="仿宋_GB2312" w:hAnsi="Calibri" w:cs="Tahoma" w:hint="eastAsia"/>
          <w:kern w:val="0"/>
          <w:sz w:val="28"/>
          <w:szCs w:val="28"/>
        </w:rPr>
        <w:t>“租用登记”在“备注”上方增加上传按钮：合同附件上传</w:t>
      </w:r>
    </w:p>
    <w:p w:rsidR="00CA2E95" w:rsidRPr="00CA2E95" w:rsidRDefault="00CA2E95" w:rsidP="00CA2E95">
      <w:pPr>
        <w:widowControl/>
        <w:spacing w:line="360" w:lineRule="auto"/>
        <w:ind w:left="7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2E95">
        <w:rPr>
          <w:rFonts w:ascii="Calibri" w:eastAsia="仿宋_GB2312" w:hAnsi="Calibri" w:cs="仿宋_GB2312" w:hint="eastAsia"/>
          <w:kern w:val="0"/>
          <w:sz w:val="28"/>
          <w:szCs w:val="28"/>
        </w:rPr>
        <w:t>2</w:t>
      </w:r>
      <w:r w:rsidRPr="00CA2E95">
        <w:rPr>
          <w:rFonts w:ascii="Calibri" w:eastAsia="仿宋_GB2312" w:hAnsi="Calibri" w:cs="仿宋_GB2312" w:hint="eastAsia"/>
          <w:kern w:val="0"/>
          <w:sz w:val="28"/>
          <w:szCs w:val="28"/>
        </w:rPr>
        <w:t>、</w:t>
      </w:r>
      <w:r w:rsidRPr="00CA2E95">
        <w:rPr>
          <w:rFonts w:ascii="Times New Roman" w:eastAsia="仿宋_GB2312" w:hAnsi="Times New Roman" w:cs="Times New Roman"/>
          <w:kern w:val="0"/>
          <w:sz w:val="14"/>
          <w:szCs w:val="14"/>
        </w:rPr>
        <w:t xml:space="preserve">    </w:t>
      </w:r>
      <w:r w:rsidRPr="00CA2E95">
        <w:rPr>
          <w:rFonts w:ascii="Calibri" w:eastAsia="仿宋_GB2312" w:hAnsi="Calibri" w:cs="宋体" w:hint="eastAsia"/>
          <w:kern w:val="0"/>
          <w:sz w:val="28"/>
          <w:szCs w:val="28"/>
        </w:rPr>
        <w:t>“逝者信息”增加“火化证编号”、“身份证号”、“国籍”（字典）、“户籍所在地”（字典——到省即可）</w:t>
      </w:r>
    </w:p>
    <w:p w:rsidR="00CA2E95" w:rsidRPr="00CA2E95" w:rsidRDefault="00CA2E95" w:rsidP="00CA2E95">
      <w:pPr>
        <w:widowControl/>
        <w:spacing w:line="360" w:lineRule="auto"/>
        <w:ind w:left="7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2E95">
        <w:rPr>
          <w:rFonts w:ascii="Calibri" w:eastAsia="仿宋_GB2312" w:hAnsi="Calibri" w:cs="仿宋_GB2312" w:hint="eastAsia"/>
          <w:kern w:val="0"/>
          <w:sz w:val="28"/>
          <w:szCs w:val="28"/>
        </w:rPr>
        <w:t>3</w:t>
      </w:r>
      <w:r w:rsidRPr="00CA2E95">
        <w:rPr>
          <w:rFonts w:ascii="Calibri" w:eastAsia="仿宋_GB2312" w:hAnsi="Calibri" w:cs="仿宋_GB2312" w:hint="eastAsia"/>
          <w:kern w:val="0"/>
          <w:sz w:val="28"/>
          <w:szCs w:val="28"/>
        </w:rPr>
        <w:t>、</w:t>
      </w:r>
      <w:r w:rsidRPr="00CA2E95">
        <w:rPr>
          <w:rFonts w:ascii="Times New Roman" w:eastAsia="仿宋_GB2312" w:hAnsi="Times New Roman" w:cs="Times New Roman"/>
          <w:kern w:val="0"/>
          <w:sz w:val="14"/>
          <w:szCs w:val="14"/>
        </w:rPr>
        <w:t xml:space="preserve">    </w:t>
      </w:r>
      <w:r w:rsidRPr="00CA2E95">
        <w:rPr>
          <w:rFonts w:ascii="Calibri" w:eastAsia="仿宋_GB2312" w:hAnsi="Calibri" w:cs="宋体" w:hint="eastAsia"/>
          <w:kern w:val="0"/>
          <w:sz w:val="28"/>
          <w:szCs w:val="28"/>
        </w:rPr>
        <w:t>“续租、合葬”在“业务编号”后面，增加“与租穴人关系：单选钮（本人</w:t>
      </w:r>
      <w:r w:rsidRPr="00CA2E95">
        <w:rPr>
          <w:rFonts w:ascii="Calibri" w:eastAsia="仿宋_GB2312" w:hAnsi="Calibri" w:cs="宋体" w:hint="eastAsia"/>
          <w:kern w:val="0"/>
          <w:sz w:val="28"/>
          <w:szCs w:val="28"/>
        </w:rPr>
        <w:t>/</w:t>
      </w:r>
      <w:r w:rsidRPr="00CA2E95">
        <w:rPr>
          <w:rFonts w:ascii="Calibri" w:eastAsia="仿宋_GB2312" w:hAnsi="Calibri" w:cs="宋体" w:hint="eastAsia"/>
          <w:kern w:val="0"/>
          <w:sz w:val="28"/>
          <w:szCs w:val="28"/>
        </w:rPr>
        <w:t>代理人）”</w:t>
      </w:r>
    </w:p>
    <w:p w:rsidR="00CA2E95" w:rsidRPr="00CA2E95" w:rsidRDefault="00CA2E95" w:rsidP="00CA2E95">
      <w:pPr>
        <w:widowControl/>
        <w:spacing w:line="360" w:lineRule="auto"/>
        <w:ind w:left="7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2E95">
        <w:rPr>
          <w:rFonts w:ascii="Calibri" w:eastAsia="仿宋_GB2312" w:hAnsi="Calibri" w:cs="仿宋_GB2312" w:hint="eastAsia"/>
          <w:kern w:val="0"/>
          <w:sz w:val="28"/>
          <w:szCs w:val="28"/>
        </w:rPr>
        <w:t>4</w:t>
      </w:r>
      <w:r w:rsidRPr="00CA2E95">
        <w:rPr>
          <w:rFonts w:ascii="Calibri" w:eastAsia="仿宋_GB2312" w:hAnsi="Calibri" w:cs="仿宋_GB2312" w:hint="eastAsia"/>
          <w:kern w:val="0"/>
          <w:sz w:val="28"/>
          <w:szCs w:val="28"/>
        </w:rPr>
        <w:t>、</w:t>
      </w:r>
      <w:r w:rsidRPr="00CA2E95">
        <w:rPr>
          <w:rFonts w:ascii="Times New Roman" w:eastAsia="仿宋_GB2312" w:hAnsi="Times New Roman" w:cs="Times New Roman"/>
          <w:kern w:val="0"/>
          <w:sz w:val="14"/>
          <w:szCs w:val="14"/>
        </w:rPr>
        <w:t xml:space="preserve">    </w:t>
      </w:r>
      <w:r w:rsidRPr="00CA2E95">
        <w:rPr>
          <w:rFonts w:ascii="Calibri" w:eastAsia="仿宋_GB2312" w:hAnsi="Calibri" w:cs="宋体" w:hint="eastAsia"/>
          <w:kern w:val="0"/>
          <w:sz w:val="28"/>
          <w:szCs w:val="28"/>
        </w:rPr>
        <w:t>续租、合葬业务，增加对骨灰堂业务、立体安葬业务的支持，这两种葬法，都有双穴的</w:t>
      </w:r>
    </w:p>
    <w:p w:rsidR="00CA2E95" w:rsidRPr="00CA2E95" w:rsidRDefault="00CA2E95" w:rsidP="00CA2E95">
      <w:pPr>
        <w:widowControl/>
        <w:spacing w:line="360" w:lineRule="auto"/>
        <w:ind w:left="7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2E95">
        <w:rPr>
          <w:rFonts w:ascii="Calibri" w:eastAsia="仿宋_GB2312" w:hAnsi="Calibri" w:cs="仿宋_GB2312" w:hint="eastAsia"/>
          <w:kern w:val="0"/>
          <w:sz w:val="28"/>
          <w:szCs w:val="28"/>
        </w:rPr>
        <w:t>5</w:t>
      </w:r>
      <w:r w:rsidRPr="00CA2E95">
        <w:rPr>
          <w:rFonts w:ascii="Calibri" w:eastAsia="仿宋_GB2312" w:hAnsi="Calibri" w:cs="仿宋_GB2312" w:hint="eastAsia"/>
          <w:kern w:val="0"/>
          <w:sz w:val="28"/>
          <w:szCs w:val="28"/>
        </w:rPr>
        <w:t>、</w:t>
      </w:r>
      <w:r w:rsidRPr="00CA2E95">
        <w:rPr>
          <w:rFonts w:ascii="Times New Roman" w:eastAsia="仿宋_GB2312" w:hAnsi="Times New Roman" w:cs="Times New Roman"/>
          <w:kern w:val="0"/>
          <w:sz w:val="14"/>
          <w:szCs w:val="14"/>
        </w:rPr>
        <w:t xml:space="preserve">    </w:t>
      </w:r>
      <w:r w:rsidRPr="00CA2E95">
        <w:rPr>
          <w:rFonts w:ascii="Calibri" w:eastAsia="仿宋_GB2312" w:hAnsi="Calibri" w:cs="宋体" w:hint="eastAsia"/>
          <w:kern w:val="0"/>
          <w:sz w:val="28"/>
          <w:szCs w:val="28"/>
        </w:rPr>
        <w:t>增加迁出功能。迁出原因：到期、中止、迁移、其他（做成字典）。</w:t>
      </w:r>
    </w:p>
    <w:p w:rsidR="00CA2E95" w:rsidRPr="00CA2E95" w:rsidRDefault="00CA2E95" w:rsidP="00CA2E95">
      <w:pPr>
        <w:widowControl/>
        <w:spacing w:line="360" w:lineRule="auto"/>
        <w:ind w:left="7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2E95">
        <w:rPr>
          <w:rFonts w:ascii="Calibri" w:eastAsia="仿宋_GB2312" w:hAnsi="Calibri" w:cs="仿宋_GB2312" w:hint="eastAsia"/>
          <w:kern w:val="0"/>
          <w:sz w:val="28"/>
          <w:szCs w:val="28"/>
        </w:rPr>
        <w:t>6</w:t>
      </w:r>
      <w:r w:rsidRPr="00CA2E95">
        <w:rPr>
          <w:rFonts w:ascii="Calibri" w:eastAsia="仿宋_GB2312" w:hAnsi="Calibri" w:cs="仿宋_GB2312" w:hint="eastAsia"/>
          <w:kern w:val="0"/>
          <w:sz w:val="28"/>
          <w:szCs w:val="28"/>
        </w:rPr>
        <w:t>、</w:t>
      </w:r>
      <w:r w:rsidRPr="00CA2E95">
        <w:rPr>
          <w:rFonts w:ascii="Times New Roman" w:eastAsia="仿宋_GB2312" w:hAnsi="Times New Roman" w:cs="Times New Roman"/>
          <w:kern w:val="0"/>
          <w:sz w:val="14"/>
          <w:szCs w:val="14"/>
        </w:rPr>
        <w:t xml:space="preserve">    </w:t>
      </w:r>
      <w:r w:rsidRPr="00CA2E95">
        <w:rPr>
          <w:rFonts w:ascii="Calibri" w:eastAsia="仿宋_GB2312" w:hAnsi="Calibri" w:cs="宋体" w:hint="eastAsia"/>
          <w:kern w:val="0"/>
          <w:sz w:val="28"/>
          <w:szCs w:val="28"/>
        </w:rPr>
        <w:t>增加‘业务预警’模块，放在‘业务办理’下方。业务预警，将即将到期的数据显示在此功能下，好进行业务提醒，方便业务人员提前通知租穴人来进行续租</w:t>
      </w:r>
    </w:p>
    <w:p w:rsidR="00CA2E95" w:rsidRPr="00CA2E95" w:rsidRDefault="00CA2E95" w:rsidP="00CA2E95">
      <w:pPr>
        <w:widowControl/>
        <w:spacing w:line="360" w:lineRule="auto"/>
        <w:ind w:left="7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2E95">
        <w:rPr>
          <w:rFonts w:ascii="Calibri" w:eastAsia="仿宋_GB2312" w:hAnsi="Calibri" w:cs="仿宋_GB2312" w:hint="eastAsia"/>
          <w:kern w:val="0"/>
          <w:sz w:val="28"/>
          <w:szCs w:val="28"/>
        </w:rPr>
        <w:t>7</w:t>
      </w:r>
      <w:r w:rsidRPr="00CA2E95">
        <w:rPr>
          <w:rFonts w:ascii="Calibri" w:eastAsia="仿宋_GB2312" w:hAnsi="Calibri" w:cs="仿宋_GB2312" w:hint="eastAsia"/>
          <w:kern w:val="0"/>
          <w:sz w:val="28"/>
          <w:szCs w:val="28"/>
        </w:rPr>
        <w:t>、</w:t>
      </w:r>
      <w:r w:rsidRPr="00CA2E95">
        <w:rPr>
          <w:rFonts w:ascii="Times New Roman" w:eastAsia="仿宋_GB2312" w:hAnsi="Times New Roman" w:cs="Times New Roman"/>
          <w:kern w:val="0"/>
          <w:sz w:val="14"/>
          <w:szCs w:val="14"/>
        </w:rPr>
        <w:t xml:space="preserve">    </w:t>
      </w:r>
      <w:r w:rsidRPr="00CA2E95">
        <w:rPr>
          <w:rFonts w:ascii="Calibri" w:eastAsia="仿宋_GB2312" w:hAnsi="Calibri" w:cs="宋体" w:hint="eastAsia"/>
          <w:kern w:val="0"/>
          <w:sz w:val="28"/>
          <w:szCs w:val="28"/>
        </w:rPr>
        <w:t>与处室已经明确，‘分类管理’、‘费用管理</w:t>
      </w:r>
      <w:r w:rsidRPr="00CA2E95">
        <w:rPr>
          <w:rFonts w:ascii="Calibri" w:eastAsia="仿宋_GB2312" w:hAnsi="Calibri" w:cs="宋体" w:hint="eastAsia"/>
          <w:kern w:val="0"/>
          <w:sz w:val="28"/>
          <w:szCs w:val="28"/>
        </w:rPr>
        <w:t>-</w:t>
      </w:r>
      <w:r w:rsidRPr="00CA2E95">
        <w:rPr>
          <w:rFonts w:ascii="Calibri" w:eastAsia="仿宋_GB2312" w:hAnsi="Calibri" w:cs="宋体" w:hint="eastAsia"/>
          <w:kern w:val="0"/>
          <w:sz w:val="28"/>
          <w:szCs w:val="28"/>
        </w:rPr>
        <w:t>费用分类管理’是系统超级管理员来进行维护的，</w:t>
      </w:r>
    </w:p>
    <w:p w:rsidR="00CA2E95" w:rsidRPr="00CA2E95" w:rsidRDefault="00CA2E95" w:rsidP="00CA2E95">
      <w:pPr>
        <w:widowControl/>
        <w:spacing w:line="360" w:lineRule="auto"/>
        <w:ind w:left="7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2E95">
        <w:rPr>
          <w:rFonts w:ascii="Calibri" w:eastAsia="仿宋_GB2312" w:hAnsi="Calibri" w:cs="宋体" w:hint="eastAsia"/>
          <w:kern w:val="0"/>
          <w:sz w:val="28"/>
          <w:szCs w:val="28"/>
        </w:rPr>
        <w:t>‘费用管理</w:t>
      </w:r>
      <w:r w:rsidRPr="00CA2E95">
        <w:rPr>
          <w:rFonts w:ascii="Calibri" w:eastAsia="仿宋_GB2312" w:hAnsi="Calibri" w:cs="宋体" w:hint="eastAsia"/>
          <w:kern w:val="0"/>
          <w:sz w:val="28"/>
          <w:szCs w:val="28"/>
        </w:rPr>
        <w:t>-</w:t>
      </w:r>
      <w:r w:rsidRPr="00CA2E95">
        <w:rPr>
          <w:rFonts w:ascii="Calibri" w:eastAsia="仿宋_GB2312" w:hAnsi="Calibri" w:cs="宋体" w:hint="eastAsia"/>
          <w:kern w:val="0"/>
          <w:sz w:val="28"/>
          <w:szCs w:val="28"/>
        </w:rPr>
        <w:t>费用明细管理’是机构的系统管理员来进行维护的</w:t>
      </w:r>
    </w:p>
    <w:p w:rsidR="00CA2E95" w:rsidRPr="00CA2E95" w:rsidRDefault="00CA2E95" w:rsidP="00CA2E95">
      <w:pPr>
        <w:widowControl/>
        <w:spacing w:line="360" w:lineRule="auto"/>
        <w:ind w:left="720" w:hanging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2E95">
        <w:rPr>
          <w:rFonts w:ascii="Calibri" w:eastAsia="仿宋_GB2312" w:hAnsi="Calibri" w:cs="仿宋_GB2312" w:hint="eastAsia"/>
          <w:kern w:val="0"/>
          <w:sz w:val="28"/>
          <w:szCs w:val="28"/>
        </w:rPr>
        <w:t>8</w:t>
      </w:r>
      <w:r w:rsidRPr="00CA2E95">
        <w:rPr>
          <w:rFonts w:ascii="Calibri" w:eastAsia="仿宋_GB2312" w:hAnsi="Calibri" w:cs="仿宋_GB2312" w:hint="eastAsia"/>
          <w:kern w:val="0"/>
          <w:sz w:val="28"/>
          <w:szCs w:val="28"/>
        </w:rPr>
        <w:t>、</w:t>
      </w:r>
      <w:r w:rsidRPr="00CA2E95">
        <w:rPr>
          <w:rFonts w:ascii="Times New Roman" w:eastAsia="仿宋_GB2312" w:hAnsi="Times New Roman" w:cs="Times New Roman"/>
          <w:kern w:val="0"/>
          <w:sz w:val="14"/>
          <w:szCs w:val="14"/>
        </w:rPr>
        <w:t xml:space="preserve">    </w:t>
      </w:r>
      <w:r w:rsidRPr="00CA2E95">
        <w:rPr>
          <w:rFonts w:ascii="Calibri" w:eastAsia="仿宋_GB2312" w:hAnsi="Calibri" w:cs="宋体" w:hint="eastAsia"/>
          <w:kern w:val="0"/>
          <w:sz w:val="28"/>
          <w:szCs w:val="28"/>
        </w:rPr>
        <w:t>另：处室又提了几张统计报表，稍后，由我这边来进行设计，设计完毕后，请画成原型加进去。（设计大概周一提交给你们）</w:t>
      </w:r>
    </w:p>
    <w:p w:rsidR="00242DA7" w:rsidRPr="00CA2E95" w:rsidRDefault="00242DA7" w:rsidP="00CA2E95">
      <w:bookmarkStart w:id="0" w:name="_GoBack"/>
      <w:bookmarkEnd w:id="0"/>
    </w:p>
    <w:sectPr w:rsidR="00242DA7" w:rsidRPr="00CA2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4A5" w:rsidRDefault="008D24A5" w:rsidP="00DB6C48">
      <w:r>
        <w:separator/>
      </w:r>
    </w:p>
  </w:endnote>
  <w:endnote w:type="continuationSeparator" w:id="0">
    <w:p w:rsidR="008D24A5" w:rsidRDefault="008D24A5" w:rsidP="00DB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4A5" w:rsidRDefault="008D24A5" w:rsidP="00DB6C48">
      <w:r>
        <w:separator/>
      </w:r>
    </w:p>
  </w:footnote>
  <w:footnote w:type="continuationSeparator" w:id="0">
    <w:p w:rsidR="008D24A5" w:rsidRDefault="008D24A5" w:rsidP="00DB6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6EB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1E0669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633444"/>
    <w:multiLevelType w:val="hybridMultilevel"/>
    <w:tmpl w:val="7FF689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D64BAD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876763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FF738C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8FAF9C"/>
    <w:multiLevelType w:val="singleLevel"/>
    <w:tmpl w:val="5EC1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4"/>
        <w:szCs w:val="24"/>
      </w:rPr>
    </w:lvl>
  </w:abstractNum>
  <w:abstractNum w:abstractNumId="7">
    <w:nsid w:val="456C11D8"/>
    <w:multiLevelType w:val="hybridMultilevel"/>
    <w:tmpl w:val="4FE6A980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260AD4"/>
    <w:multiLevelType w:val="hybridMultilevel"/>
    <w:tmpl w:val="092A13B8"/>
    <w:lvl w:ilvl="0" w:tplc="87F67F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0A2055"/>
    <w:multiLevelType w:val="hybridMultilevel"/>
    <w:tmpl w:val="29EEE42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E5367A1"/>
    <w:multiLevelType w:val="singleLevel"/>
    <w:tmpl w:val="61CA4C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4"/>
        <w:szCs w:val="24"/>
      </w:rPr>
    </w:lvl>
  </w:abstractNum>
  <w:num w:numId="1">
    <w:abstractNumId w:val="2"/>
  </w:num>
  <w:num w:numId="2">
    <w:abstractNumId w:val="9"/>
  </w:num>
  <w:num w:numId="3">
    <w:abstractNumId w:val="10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D6F"/>
    <w:rsid w:val="00004DFD"/>
    <w:rsid w:val="00010060"/>
    <w:rsid w:val="0001543D"/>
    <w:rsid w:val="00015746"/>
    <w:rsid w:val="00017EF2"/>
    <w:rsid w:val="000207A0"/>
    <w:rsid w:val="0002097C"/>
    <w:rsid w:val="000310C4"/>
    <w:rsid w:val="00031440"/>
    <w:rsid w:val="000344CE"/>
    <w:rsid w:val="00036CAE"/>
    <w:rsid w:val="00037749"/>
    <w:rsid w:val="000411B9"/>
    <w:rsid w:val="00044575"/>
    <w:rsid w:val="00047674"/>
    <w:rsid w:val="00055286"/>
    <w:rsid w:val="00056FAB"/>
    <w:rsid w:val="0005764F"/>
    <w:rsid w:val="00061B0F"/>
    <w:rsid w:val="00073400"/>
    <w:rsid w:val="000745EF"/>
    <w:rsid w:val="00076B05"/>
    <w:rsid w:val="00084BA7"/>
    <w:rsid w:val="00086143"/>
    <w:rsid w:val="00087EB0"/>
    <w:rsid w:val="00092F3F"/>
    <w:rsid w:val="00093658"/>
    <w:rsid w:val="00095C3D"/>
    <w:rsid w:val="00095D3E"/>
    <w:rsid w:val="000A3FE6"/>
    <w:rsid w:val="000A4448"/>
    <w:rsid w:val="000A496B"/>
    <w:rsid w:val="000A6B14"/>
    <w:rsid w:val="000A7FC5"/>
    <w:rsid w:val="000B35EA"/>
    <w:rsid w:val="000B4D94"/>
    <w:rsid w:val="000B723A"/>
    <w:rsid w:val="000C7935"/>
    <w:rsid w:val="000D35E1"/>
    <w:rsid w:val="000D3E2F"/>
    <w:rsid w:val="000D4872"/>
    <w:rsid w:val="000D4A88"/>
    <w:rsid w:val="000D6D92"/>
    <w:rsid w:val="000D7BAD"/>
    <w:rsid w:val="000E0030"/>
    <w:rsid w:val="000E0DE7"/>
    <w:rsid w:val="000E1578"/>
    <w:rsid w:val="000E366C"/>
    <w:rsid w:val="000E79B6"/>
    <w:rsid w:val="000E7EB0"/>
    <w:rsid w:val="000F40D3"/>
    <w:rsid w:val="000F56A1"/>
    <w:rsid w:val="000F7A16"/>
    <w:rsid w:val="001009E7"/>
    <w:rsid w:val="00112D02"/>
    <w:rsid w:val="00121BAF"/>
    <w:rsid w:val="00132BCE"/>
    <w:rsid w:val="00133CDF"/>
    <w:rsid w:val="001366F2"/>
    <w:rsid w:val="00140F84"/>
    <w:rsid w:val="00140FED"/>
    <w:rsid w:val="00160222"/>
    <w:rsid w:val="00160D5E"/>
    <w:rsid w:val="00161BD7"/>
    <w:rsid w:val="001661F2"/>
    <w:rsid w:val="00175E40"/>
    <w:rsid w:val="00177092"/>
    <w:rsid w:val="001875B2"/>
    <w:rsid w:val="00190231"/>
    <w:rsid w:val="001A3AEF"/>
    <w:rsid w:val="001A5621"/>
    <w:rsid w:val="001A6288"/>
    <w:rsid w:val="001B199D"/>
    <w:rsid w:val="001B6086"/>
    <w:rsid w:val="001C39D0"/>
    <w:rsid w:val="001C5316"/>
    <w:rsid w:val="001C5AD5"/>
    <w:rsid w:val="001D62AC"/>
    <w:rsid w:val="001E31B8"/>
    <w:rsid w:val="001E4D6C"/>
    <w:rsid w:val="001E6F0A"/>
    <w:rsid w:val="001F0F5E"/>
    <w:rsid w:val="001F2EAA"/>
    <w:rsid w:val="00201855"/>
    <w:rsid w:val="00211002"/>
    <w:rsid w:val="00213505"/>
    <w:rsid w:val="00214356"/>
    <w:rsid w:val="00214A3D"/>
    <w:rsid w:val="002168C2"/>
    <w:rsid w:val="00224CA2"/>
    <w:rsid w:val="00233021"/>
    <w:rsid w:val="0023394E"/>
    <w:rsid w:val="00235B2D"/>
    <w:rsid w:val="00241CA8"/>
    <w:rsid w:val="00242DA7"/>
    <w:rsid w:val="002503A3"/>
    <w:rsid w:val="00252024"/>
    <w:rsid w:val="0025565E"/>
    <w:rsid w:val="0026215A"/>
    <w:rsid w:val="00264A38"/>
    <w:rsid w:val="00270E74"/>
    <w:rsid w:val="0027339B"/>
    <w:rsid w:val="00276FF2"/>
    <w:rsid w:val="00277868"/>
    <w:rsid w:val="002834BF"/>
    <w:rsid w:val="002855CE"/>
    <w:rsid w:val="002902BE"/>
    <w:rsid w:val="00290DEE"/>
    <w:rsid w:val="002916D3"/>
    <w:rsid w:val="00293050"/>
    <w:rsid w:val="002940FE"/>
    <w:rsid w:val="0029419D"/>
    <w:rsid w:val="002972BD"/>
    <w:rsid w:val="002B07C8"/>
    <w:rsid w:val="002B5969"/>
    <w:rsid w:val="002B629B"/>
    <w:rsid w:val="002C1D9D"/>
    <w:rsid w:val="002D3529"/>
    <w:rsid w:val="002D468D"/>
    <w:rsid w:val="002D671F"/>
    <w:rsid w:val="002E39EE"/>
    <w:rsid w:val="002E4319"/>
    <w:rsid w:val="002E52F5"/>
    <w:rsid w:val="002E6F21"/>
    <w:rsid w:val="002F1C65"/>
    <w:rsid w:val="002F5323"/>
    <w:rsid w:val="002F65CB"/>
    <w:rsid w:val="002F7945"/>
    <w:rsid w:val="00301993"/>
    <w:rsid w:val="00303030"/>
    <w:rsid w:val="00306C0E"/>
    <w:rsid w:val="00307B9D"/>
    <w:rsid w:val="003101BB"/>
    <w:rsid w:val="00316888"/>
    <w:rsid w:val="003232B3"/>
    <w:rsid w:val="00323925"/>
    <w:rsid w:val="00324E77"/>
    <w:rsid w:val="00340060"/>
    <w:rsid w:val="003408FA"/>
    <w:rsid w:val="00341326"/>
    <w:rsid w:val="003424C8"/>
    <w:rsid w:val="00345C6F"/>
    <w:rsid w:val="00350700"/>
    <w:rsid w:val="0035420E"/>
    <w:rsid w:val="0035724D"/>
    <w:rsid w:val="00371335"/>
    <w:rsid w:val="00376A73"/>
    <w:rsid w:val="00377F8F"/>
    <w:rsid w:val="00380DCD"/>
    <w:rsid w:val="00381BED"/>
    <w:rsid w:val="00385F79"/>
    <w:rsid w:val="00387DB6"/>
    <w:rsid w:val="00391B57"/>
    <w:rsid w:val="00392D82"/>
    <w:rsid w:val="003955AB"/>
    <w:rsid w:val="003973CE"/>
    <w:rsid w:val="003975D6"/>
    <w:rsid w:val="003A6802"/>
    <w:rsid w:val="003B2201"/>
    <w:rsid w:val="003B23BA"/>
    <w:rsid w:val="003B2C9A"/>
    <w:rsid w:val="003B4A01"/>
    <w:rsid w:val="003B5CF9"/>
    <w:rsid w:val="003C181E"/>
    <w:rsid w:val="003C3C29"/>
    <w:rsid w:val="003D3192"/>
    <w:rsid w:val="003D6671"/>
    <w:rsid w:val="003D719A"/>
    <w:rsid w:val="003D7BA1"/>
    <w:rsid w:val="003E184E"/>
    <w:rsid w:val="003E2716"/>
    <w:rsid w:val="003E7560"/>
    <w:rsid w:val="003F4309"/>
    <w:rsid w:val="003F5887"/>
    <w:rsid w:val="0040057F"/>
    <w:rsid w:val="00405748"/>
    <w:rsid w:val="004100ED"/>
    <w:rsid w:val="004111F2"/>
    <w:rsid w:val="00416CF9"/>
    <w:rsid w:val="00417526"/>
    <w:rsid w:val="00422FAD"/>
    <w:rsid w:val="00423639"/>
    <w:rsid w:val="004248D6"/>
    <w:rsid w:val="00424C48"/>
    <w:rsid w:val="00433B07"/>
    <w:rsid w:val="00434A84"/>
    <w:rsid w:val="00442673"/>
    <w:rsid w:val="0044620E"/>
    <w:rsid w:val="00452B04"/>
    <w:rsid w:val="00462157"/>
    <w:rsid w:val="004643A9"/>
    <w:rsid w:val="00466631"/>
    <w:rsid w:val="004758D3"/>
    <w:rsid w:val="0048044D"/>
    <w:rsid w:val="00481261"/>
    <w:rsid w:val="0048496F"/>
    <w:rsid w:val="0049007C"/>
    <w:rsid w:val="004902B1"/>
    <w:rsid w:val="00495E03"/>
    <w:rsid w:val="004A0678"/>
    <w:rsid w:val="004A5934"/>
    <w:rsid w:val="004B1143"/>
    <w:rsid w:val="004B1EF5"/>
    <w:rsid w:val="004B4461"/>
    <w:rsid w:val="004B6161"/>
    <w:rsid w:val="004C0167"/>
    <w:rsid w:val="004C4A47"/>
    <w:rsid w:val="004C6A35"/>
    <w:rsid w:val="004D5593"/>
    <w:rsid w:val="004E32C6"/>
    <w:rsid w:val="004E3786"/>
    <w:rsid w:val="004E501A"/>
    <w:rsid w:val="004E770B"/>
    <w:rsid w:val="004F2A0C"/>
    <w:rsid w:val="004F32C8"/>
    <w:rsid w:val="004F7237"/>
    <w:rsid w:val="005000AC"/>
    <w:rsid w:val="0050113F"/>
    <w:rsid w:val="00510846"/>
    <w:rsid w:val="005116F1"/>
    <w:rsid w:val="00521C6B"/>
    <w:rsid w:val="00526D21"/>
    <w:rsid w:val="00530748"/>
    <w:rsid w:val="0053223A"/>
    <w:rsid w:val="0053263F"/>
    <w:rsid w:val="005346BE"/>
    <w:rsid w:val="00535E86"/>
    <w:rsid w:val="00543A32"/>
    <w:rsid w:val="00544800"/>
    <w:rsid w:val="005506BB"/>
    <w:rsid w:val="00551BC1"/>
    <w:rsid w:val="00554D5C"/>
    <w:rsid w:val="00561900"/>
    <w:rsid w:val="00565557"/>
    <w:rsid w:val="00567386"/>
    <w:rsid w:val="005703AD"/>
    <w:rsid w:val="00571778"/>
    <w:rsid w:val="00572128"/>
    <w:rsid w:val="00574CE7"/>
    <w:rsid w:val="0058349C"/>
    <w:rsid w:val="00584D1D"/>
    <w:rsid w:val="00585710"/>
    <w:rsid w:val="00590E8A"/>
    <w:rsid w:val="00591712"/>
    <w:rsid w:val="005927E8"/>
    <w:rsid w:val="005A050A"/>
    <w:rsid w:val="005A3868"/>
    <w:rsid w:val="005A48F8"/>
    <w:rsid w:val="005A5411"/>
    <w:rsid w:val="005B4706"/>
    <w:rsid w:val="005B4985"/>
    <w:rsid w:val="005B4F56"/>
    <w:rsid w:val="005B5B32"/>
    <w:rsid w:val="005B663B"/>
    <w:rsid w:val="005C0537"/>
    <w:rsid w:val="005C0861"/>
    <w:rsid w:val="005C09FF"/>
    <w:rsid w:val="005C2553"/>
    <w:rsid w:val="005C544C"/>
    <w:rsid w:val="005D0658"/>
    <w:rsid w:val="005D377E"/>
    <w:rsid w:val="005D5A3F"/>
    <w:rsid w:val="005E164A"/>
    <w:rsid w:val="005E6628"/>
    <w:rsid w:val="005F35D9"/>
    <w:rsid w:val="00600914"/>
    <w:rsid w:val="0060107C"/>
    <w:rsid w:val="00601587"/>
    <w:rsid w:val="00603552"/>
    <w:rsid w:val="006040B0"/>
    <w:rsid w:val="00605402"/>
    <w:rsid w:val="0060691F"/>
    <w:rsid w:val="00621288"/>
    <w:rsid w:val="00631055"/>
    <w:rsid w:val="00632AF4"/>
    <w:rsid w:val="006330DE"/>
    <w:rsid w:val="0063575E"/>
    <w:rsid w:val="00642E5E"/>
    <w:rsid w:val="006473FA"/>
    <w:rsid w:val="0065713C"/>
    <w:rsid w:val="00660E10"/>
    <w:rsid w:val="006622CB"/>
    <w:rsid w:val="00663856"/>
    <w:rsid w:val="00672C61"/>
    <w:rsid w:val="006822B5"/>
    <w:rsid w:val="00685DB7"/>
    <w:rsid w:val="00690542"/>
    <w:rsid w:val="00694E82"/>
    <w:rsid w:val="0069528D"/>
    <w:rsid w:val="006A1314"/>
    <w:rsid w:val="006A4789"/>
    <w:rsid w:val="006A7DDE"/>
    <w:rsid w:val="006B2165"/>
    <w:rsid w:val="006C1224"/>
    <w:rsid w:val="006C7100"/>
    <w:rsid w:val="006D01CF"/>
    <w:rsid w:val="006D0E38"/>
    <w:rsid w:val="006D2618"/>
    <w:rsid w:val="006D327B"/>
    <w:rsid w:val="006D4C8B"/>
    <w:rsid w:val="006F4078"/>
    <w:rsid w:val="00700B1E"/>
    <w:rsid w:val="007044C6"/>
    <w:rsid w:val="007052B0"/>
    <w:rsid w:val="007123EF"/>
    <w:rsid w:val="00712701"/>
    <w:rsid w:val="00715520"/>
    <w:rsid w:val="00720A84"/>
    <w:rsid w:val="00722471"/>
    <w:rsid w:val="00724B98"/>
    <w:rsid w:val="0073136C"/>
    <w:rsid w:val="00736558"/>
    <w:rsid w:val="00745E88"/>
    <w:rsid w:val="007462B0"/>
    <w:rsid w:val="00754563"/>
    <w:rsid w:val="00756BC8"/>
    <w:rsid w:val="00762D5B"/>
    <w:rsid w:val="007632B8"/>
    <w:rsid w:val="0076337E"/>
    <w:rsid w:val="00767859"/>
    <w:rsid w:val="00771A6F"/>
    <w:rsid w:val="00775368"/>
    <w:rsid w:val="00783DA5"/>
    <w:rsid w:val="0078546B"/>
    <w:rsid w:val="00786C91"/>
    <w:rsid w:val="007874B5"/>
    <w:rsid w:val="007A5360"/>
    <w:rsid w:val="007A5DA7"/>
    <w:rsid w:val="007B1DDD"/>
    <w:rsid w:val="007B32B3"/>
    <w:rsid w:val="007B3957"/>
    <w:rsid w:val="007B4224"/>
    <w:rsid w:val="007B4C0B"/>
    <w:rsid w:val="007B543C"/>
    <w:rsid w:val="007B7282"/>
    <w:rsid w:val="007B7E19"/>
    <w:rsid w:val="007C1D4B"/>
    <w:rsid w:val="007C2600"/>
    <w:rsid w:val="007C3B4A"/>
    <w:rsid w:val="007C6C39"/>
    <w:rsid w:val="007C73BE"/>
    <w:rsid w:val="007D130B"/>
    <w:rsid w:val="007D243F"/>
    <w:rsid w:val="007D3BE2"/>
    <w:rsid w:val="007D421A"/>
    <w:rsid w:val="007D44EE"/>
    <w:rsid w:val="007D4E5E"/>
    <w:rsid w:val="007D6AA1"/>
    <w:rsid w:val="007E1F17"/>
    <w:rsid w:val="007E3046"/>
    <w:rsid w:val="007E3896"/>
    <w:rsid w:val="007E52A6"/>
    <w:rsid w:val="007F29D8"/>
    <w:rsid w:val="007F4DAB"/>
    <w:rsid w:val="007F5913"/>
    <w:rsid w:val="00801879"/>
    <w:rsid w:val="00803248"/>
    <w:rsid w:val="00804580"/>
    <w:rsid w:val="00811D75"/>
    <w:rsid w:val="008169A4"/>
    <w:rsid w:val="00820BE6"/>
    <w:rsid w:val="00820D3D"/>
    <w:rsid w:val="00827931"/>
    <w:rsid w:val="00827E67"/>
    <w:rsid w:val="00830EB5"/>
    <w:rsid w:val="008333B7"/>
    <w:rsid w:val="00836995"/>
    <w:rsid w:val="0084202B"/>
    <w:rsid w:val="0084299E"/>
    <w:rsid w:val="00845BF1"/>
    <w:rsid w:val="00846292"/>
    <w:rsid w:val="00847AEC"/>
    <w:rsid w:val="00851542"/>
    <w:rsid w:val="0085382F"/>
    <w:rsid w:val="0085736A"/>
    <w:rsid w:val="0086030D"/>
    <w:rsid w:val="0086068E"/>
    <w:rsid w:val="008627E6"/>
    <w:rsid w:val="00863E1D"/>
    <w:rsid w:val="00863E61"/>
    <w:rsid w:val="00864229"/>
    <w:rsid w:val="008661FC"/>
    <w:rsid w:val="00874FD7"/>
    <w:rsid w:val="008816B1"/>
    <w:rsid w:val="00884D93"/>
    <w:rsid w:val="00890DCA"/>
    <w:rsid w:val="008942CB"/>
    <w:rsid w:val="008A0942"/>
    <w:rsid w:val="008A39D6"/>
    <w:rsid w:val="008B5800"/>
    <w:rsid w:val="008C7E76"/>
    <w:rsid w:val="008D24A5"/>
    <w:rsid w:val="008D6BC2"/>
    <w:rsid w:val="008E1DE3"/>
    <w:rsid w:val="008E39FA"/>
    <w:rsid w:val="008F2E53"/>
    <w:rsid w:val="008F50F7"/>
    <w:rsid w:val="008F5425"/>
    <w:rsid w:val="00900373"/>
    <w:rsid w:val="0090111F"/>
    <w:rsid w:val="009045C2"/>
    <w:rsid w:val="009149D4"/>
    <w:rsid w:val="00922FAD"/>
    <w:rsid w:val="00923CF6"/>
    <w:rsid w:val="00927105"/>
    <w:rsid w:val="00927B77"/>
    <w:rsid w:val="00935C01"/>
    <w:rsid w:val="00943421"/>
    <w:rsid w:val="00951824"/>
    <w:rsid w:val="0095777A"/>
    <w:rsid w:val="009601F3"/>
    <w:rsid w:val="00972E68"/>
    <w:rsid w:val="00973C0F"/>
    <w:rsid w:val="00977FA6"/>
    <w:rsid w:val="00981122"/>
    <w:rsid w:val="00983F2E"/>
    <w:rsid w:val="009864F5"/>
    <w:rsid w:val="00986A38"/>
    <w:rsid w:val="0099640E"/>
    <w:rsid w:val="009A0DE4"/>
    <w:rsid w:val="009A4E35"/>
    <w:rsid w:val="009A620F"/>
    <w:rsid w:val="009A7B05"/>
    <w:rsid w:val="009B10A8"/>
    <w:rsid w:val="009B4A96"/>
    <w:rsid w:val="009B50AC"/>
    <w:rsid w:val="009C0E0A"/>
    <w:rsid w:val="009D26B4"/>
    <w:rsid w:val="009D32E0"/>
    <w:rsid w:val="009D360B"/>
    <w:rsid w:val="009D45DD"/>
    <w:rsid w:val="009D52B5"/>
    <w:rsid w:val="009D7BD6"/>
    <w:rsid w:val="009E1F81"/>
    <w:rsid w:val="009E5C64"/>
    <w:rsid w:val="009E64BD"/>
    <w:rsid w:val="009F1BDB"/>
    <w:rsid w:val="009F5A3F"/>
    <w:rsid w:val="00A05CA5"/>
    <w:rsid w:val="00A06AD6"/>
    <w:rsid w:val="00A10E72"/>
    <w:rsid w:val="00A12E37"/>
    <w:rsid w:val="00A13BBB"/>
    <w:rsid w:val="00A15E88"/>
    <w:rsid w:val="00A2035D"/>
    <w:rsid w:val="00A31497"/>
    <w:rsid w:val="00A35677"/>
    <w:rsid w:val="00A4218D"/>
    <w:rsid w:val="00A5341A"/>
    <w:rsid w:val="00A5343C"/>
    <w:rsid w:val="00A55FBC"/>
    <w:rsid w:val="00A61D33"/>
    <w:rsid w:val="00A62885"/>
    <w:rsid w:val="00A6711F"/>
    <w:rsid w:val="00A8019E"/>
    <w:rsid w:val="00A80F06"/>
    <w:rsid w:val="00A815A8"/>
    <w:rsid w:val="00A84B02"/>
    <w:rsid w:val="00A8559C"/>
    <w:rsid w:val="00A91491"/>
    <w:rsid w:val="00A95715"/>
    <w:rsid w:val="00A961B6"/>
    <w:rsid w:val="00AA02F5"/>
    <w:rsid w:val="00AA2F56"/>
    <w:rsid w:val="00AB4191"/>
    <w:rsid w:val="00AC0F26"/>
    <w:rsid w:val="00AC6BF3"/>
    <w:rsid w:val="00AD14F5"/>
    <w:rsid w:val="00AD34EE"/>
    <w:rsid w:val="00AD5A90"/>
    <w:rsid w:val="00AE21E1"/>
    <w:rsid w:val="00AE628C"/>
    <w:rsid w:val="00AE79B8"/>
    <w:rsid w:val="00AF2735"/>
    <w:rsid w:val="00AF5534"/>
    <w:rsid w:val="00B01EF3"/>
    <w:rsid w:val="00B020BD"/>
    <w:rsid w:val="00B03350"/>
    <w:rsid w:val="00B03351"/>
    <w:rsid w:val="00B058B7"/>
    <w:rsid w:val="00B13ADE"/>
    <w:rsid w:val="00B1583D"/>
    <w:rsid w:val="00B2062B"/>
    <w:rsid w:val="00B207A1"/>
    <w:rsid w:val="00B26DB4"/>
    <w:rsid w:val="00B3242D"/>
    <w:rsid w:val="00B33413"/>
    <w:rsid w:val="00B364D2"/>
    <w:rsid w:val="00B41935"/>
    <w:rsid w:val="00B43A63"/>
    <w:rsid w:val="00B4506E"/>
    <w:rsid w:val="00B456E0"/>
    <w:rsid w:val="00B6037F"/>
    <w:rsid w:val="00B60AA0"/>
    <w:rsid w:val="00B70AF5"/>
    <w:rsid w:val="00B734CA"/>
    <w:rsid w:val="00B75A62"/>
    <w:rsid w:val="00B77B17"/>
    <w:rsid w:val="00B77F50"/>
    <w:rsid w:val="00B800FC"/>
    <w:rsid w:val="00B81769"/>
    <w:rsid w:val="00B9324B"/>
    <w:rsid w:val="00B97398"/>
    <w:rsid w:val="00BA16C2"/>
    <w:rsid w:val="00BA3F85"/>
    <w:rsid w:val="00BA53D4"/>
    <w:rsid w:val="00BA6997"/>
    <w:rsid w:val="00BB207B"/>
    <w:rsid w:val="00BB4062"/>
    <w:rsid w:val="00BB5F16"/>
    <w:rsid w:val="00BC4FA1"/>
    <w:rsid w:val="00BC5B84"/>
    <w:rsid w:val="00BD0419"/>
    <w:rsid w:val="00BD0BD9"/>
    <w:rsid w:val="00BD2E14"/>
    <w:rsid w:val="00BD63DC"/>
    <w:rsid w:val="00BE087F"/>
    <w:rsid w:val="00BE37AC"/>
    <w:rsid w:val="00BF262B"/>
    <w:rsid w:val="00BF6AFC"/>
    <w:rsid w:val="00C132D1"/>
    <w:rsid w:val="00C1593F"/>
    <w:rsid w:val="00C162BA"/>
    <w:rsid w:val="00C27126"/>
    <w:rsid w:val="00C438D6"/>
    <w:rsid w:val="00C475EB"/>
    <w:rsid w:val="00C55C8C"/>
    <w:rsid w:val="00C563EF"/>
    <w:rsid w:val="00C569EB"/>
    <w:rsid w:val="00C60A60"/>
    <w:rsid w:val="00C6193B"/>
    <w:rsid w:val="00C61C0E"/>
    <w:rsid w:val="00C640B8"/>
    <w:rsid w:val="00C643DC"/>
    <w:rsid w:val="00C65EB9"/>
    <w:rsid w:val="00C671D2"/>
    <w:rsid w:val="00C71BE6"/>
    <w:rsid w:val="00C755B4"/>
    <w:rsid w:val="00C77492"/>
    <w:rsid w:val="00C81B44"/>
    <w:rsid w:val="00C8441A"/>
    <w:rsid w:val="00C9532E"/>
    <w:rsid w:val="00CA2E95"/>
    <w:rsid w:val="00CA41F8"/>
    <w:rsid w:val="00CA6319"/>
    <w:rsid w:val="00CA63D2"/>
    <w:rsid w:val="00CB1F36"/>
    <w:rsid w:val="00CB269A"/>
    <w:rsid w:val="00CB2B6B"/>
    <w:rsid w:val="00CB3F97"/>
    <w:rsid w:val="00CB45EC"/>
    <w:rsid w:val="00CB4D72"/>
    <w:rsid w:val="00CB514E"/>
    <w:rsid w:val="00CB6113"/>
    <w:rsid w:val="00CC0D6F"/>
    <w:rsid w:val="00CC1AA0"/>
    <w:rsid w:val="00CC5617"/>
    <w:rsid w:val="00CD31FD"/>
    <w:rsid w:val="00CD4BC8"/>
    <w:rsid w:val="00CD6518"/>
    <w:rsid w:val="00CE59C8"/>
    <w:rsid w:val="00CF6AFE"/>
    <w:rsid w:val="00CF7089"/>
    <w:rsid w:val="00D04138"/>
    <w:rsid w:val="00D058FD"/>
    <w:rsid w:val="00D10232"/>
    <w:rsid w:val="00D105E4"/>
    <w:rsid w:val="00D10B3E"/>
    <w:rsid w:val="00D112D4"/>
    <w:rsid w:val="00D15522"/>
    <w:rsid w:val="00D17801"/>
    <w:rsid w:val="00D32AB9"/>
    <w:rsid w:val="00D34D33"/>
    <w:rsid w:val="00D3618B"/>
    <w:rsid w:val="00D41DB8"/>
    <w:rsid w:val="00D557E7"/>
    <w:rsid w:val="00D644BB"/>
    <w:rsid w:val="00D65E67"/>
    <w:rsid w:val="00D67D2C"/>
    <w:rsid w:val="00D756EF"/>
    <w:rsid w:val="00D828B4"/>
    <w:rsid w:val="00D83E34"/>
    <w:rsid w:val="00D84572"/>
    <w:rsid w:val="00D86242"/>
    <w:rsid w:val="00D936DD"/>
    <w:rsid w:val="00DA073F"/>
    <w:rsid w:val="00DA1466"/>
    <w:rsid w:val="00DA1BF5"/>
    <w:rsid w:val="00DA4331"/>
    <w:rsid w:val="00DB1E7F"/>
    <w:rsid w:val="00DB4FEA"/>
    <w:rsid w:val="00DB6C48"/>
    <w:rsid w:val="00DC03E2"/>
    <w:rsid w:val="00DC70AD"/>
    <w:rsid w:val="00DC73B5"/>
    <w:rsid w:val="00DD4E06"/>
    <w:rsid w:val="00DD7B41"/>
    <w:rsid w:val="00DE5962"/>
    <w:rsid w:val="00DE7C08"/>
    <w:rsid w:val="00DF0A3A"/>
    <w:rsid w:val="00DF1478"/>
    <w:rsid w:val="00DF14C7"/>
    <w:rsid w:val="00DF6168"/>
    <w:rsid w:val="00E064DC"/>
    <w:rsid w:val="00E11EBB"/>
    <w:rsid w:val="00E13EE2"/>
    <w:rsid w:val="00E2024A"/>
    <w:rsid w:val="00E233E7"/>
    <w:rsid w:val="00E239FF"/>
    <w:rsid w:val="00E23D12"/>
    <w:rsid w:val="00E24836"/>
    <w:rsid w:val="00E27038"/>
    <w:rsid w:val="00E31BD0"/>
    <w:rsid w:val="00E34C16"/>
    <w:rsid w:val="00E35400"/>
    <w:rsid w:val="00E376F6"/>
    <w:rsid w:val="00E41498"/>
    <w:rsid w:val="00E4681D"/>
    <w:rsid w:val="00E47393"/>
    <w:rsid w:val="00E57904"/>
    <w:rsid w:val="00E653EB"/>
    <w:rsid w:val="00E667E7"/>
    <w:rsid w:val="00E66836"/>
    <w:rsid w:val="00E67D6D"/>
    <w:rsid w:val="00E71395"/>
    <w:rsid w:val="00E71C5E"/>
    <w:rsid w:val="00E75C6C"/>
    <w:rsid w:val="00E84180"/>
    <w:rsid w:val="00E846EF"/>
    <w:rsid w:val="00E855C6"/>
    <w:rsid w:val="00E9011A"/>
    <w:rsid w:val="00E932FE"/>
    <w:rsid w:val="00EA34A7"/>
    <w:rsid w:val="00EB0C36"/>
    <w:rsid w:val="00EB2E95"/>
    <w:rsid w:val="00EB7265"/>
    <w:rsid w:val="00EC1384"/>
    <w:rsid w:val="00EC2238"/>
    <w:rsid w:val="00EC2424"/>
    <w:rsid w:val="00ED0B23"/>
    <w:rsid w:val="00ED0DA9"/>
    <w:rsid w:val="00ED2756"/>
    <w:rsid w:val="00ED29AB"/>
    <w:rsid w:val="00ED7453"/>
    <w:rsid w:val="00ED7869"/>
    <w:rsid w:val="00EE37AB"/>
    <w:rsid w:val="00EF0255"/>
    <w:rsid w:val="00EF4E77"/>
    <w:rsid w:val="00EF4ED5"/>
    <w:rsid w:val="00EF7B2A"/>
    <w:rsid w:val="00F05DA4"/>
    <w:rsid w:val="00F15CCF"/>
    <w:rsid w:val="00F235E5"/>
    <w:rsid w:val="00F24742"/>
    <w:rsid w:val="00F3112F"/>
    <w:rsid w:val="00F3641A"/>
    <w:rsid w:val="00F36479"/>
    <w:rsid w:val="00F37950"/>
    <w:rsid w:val="00F41E77"/>
    <w:rsid w:val="00F42223"/>
    <w:rsid w:val="00F51D2B"/>
    <w:rsid w:val="00F60C26"/>
    <w:rsid w:val="00F62CD2"/>
    <w:rsid w:val="00F630EC"/>
    <w:rsid w:val="00F642E4"/>
    <w:rsid w:val="00F81AAD"/>
    <w:rsid w:val="00F835EB"/>
    <w:rsid w:val="00F92A47"/>
    <w:rsid w:val="00F96146"/>
    <w:rsid w:val="00FA1709"/>
    <w:rsid w:val="00FA3E9E"/>
    <w:rsid w:val="00FA417A"/>
    <w:rsid w:val="00FA4B0C"/>
    <w:rsid w:val="00FA5812"/>
    <w:rsid w:val="00FA5B85"/>
    <w:rsid w:val="00FA6D44"/>
    <w:rsid w:val="00FB344A"/>
    <w:rsid w:val="00FB39F0"/>
    <w:rsid w:val="00FB4005"/>
    <w:rsid w:val="00FD6FC1"/>
    <w:rsid w:val="00FE2301"/>
    <w:rsid w:val="00FE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C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6C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B6C4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B6C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6C4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71335"/>
    <w:rPr>
      <w:color w:val="0000FF"/>
      <w:u w:val="single"/>
    </w:rPr>
  </w:style>
  <w:style w:type="character" w:customStyle="1" w:styleId="tree-title">
    <w:name w:val="tree-title"/>
    <w:basedOn w:val="a0"/>
    <w:rsid w:val="00927B77"/>
  </w:style>
  <w:style w:type="character" w:customStyle="1" w:styleId="apple-converted-space">
    <w:name w:val="apple-converted-space"/>
    <w:basedOn w:val="a0"/>
    <w:rsid w:val="00A84B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C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C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6C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6C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C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C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C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6C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B6C4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B6C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6C4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71335"/>
    <w:rPr>
      <w:color w:val="0000FF"/>
      <w:u w:val="single"/>
    </w:rPr>
  </w:style>
  <w:style w:type="character" w:customStyle="1" w:styleId="tree-title">
    <w:name w:val="tree-title"/>
    <w:basedOn w:val="a0"/>
    <w:rsid w:val="00927B77"/>
  </w:style>
  <w:style w:type="character" w:customStyle="1" w:styleId="apple-converted-space">
    <w:name w:val="apple-converted-space"/>
    <w:basedOn w:val="a0"/>
    <w:rsid w:val="00A8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9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8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71924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59423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80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5524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3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64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91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64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89839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2575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3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孔祥勇</dc:creator>
  <cp:keywords/>
  <dc:description/>
  <cp:lastModifiedBy>baiweiming</cp:lastModifiedBy>
  <cp:revision>129</cp:revision>
  <dcterms:created xsi:type="dcterms:W3CDTF">2014-07-21T06:26:00Z</dcterms:created>
  <dcterms:modified xsi:type="dcterms:W3CDTF">2014-07-26T02:54:00Z</dcterms:modified>
</cp:coreProperties>
</file>