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2492" w:rsidRPr="00272492" w:rsidRDefault="00272492" w:rsidP="00272492">
      <w:pPr>
        <w:rPr>
          <w:rStyle w:val="2Char"/>
        </w:rPr>
      </w:pPr>
      <w:r>
        <w:rPr>
          <w:rStyle w:val="2Char"/>
          <w:rFonts w:hint="eastAsia"/>
        </w:rPr>
        <w:t>一．</w:t>
      </w:r>
      <w:r w:rsidR="00777AC4" w:rsidRPr="00272492">
        <w:rPr>
          <w:rStyle w:val="2Char"/>
          <w:rFonts w:hint="eastAsia"/>
        </w:rPr>
        <w:t>问题描述</w:t>
      </w:r>
    </w:p>
    <w:p w:rsidR="00A35AA8" w:rsidRDefault="00FD23F3" w:rsidP="00A35AA8">
      <w:pPr>
        <w:pStyle w:val="a6"/>
        <w:ind w:left="480" w:firstLineChars="0" w:firstLine="0"/>
        <w:rPr>
          <w:rFonts w:asciiTheme="minorEastAsia" w:hAnsiTheme="minorEastAsia" w:cs="Arial"/>
          <w:color w:val="444444"/>
          <w:sz w:val="24"/>
          <w:szCs w:val="24"/>
          <w:shd w:val="clear" w:color="auto" w:fill="FFFFFF"/>
        </w:rPr>
      </w:pPr>
      <w:r w:rsidRPr="00272492">
        <w:rPr>
          <w:rFonts w:asciiTheme="minorEastAsia" w:hAnsiTheme="minorEastAsia" w:hint="eastAsia"/>
          <w:sz w:val="24"/>
          <w:szCs w:val="24"/>
        </w:rPr>
        <w:t>给定图片，</w:t>
      </w:r>
      <w:r w:rsidRPr="00272492">
        <w:rPr>
          <w:rFonts w:asciiTheme="minorEastAsia" w:hAnsiTheme="minorEastAsia"/>
          <w:sz w:val="24"/>
          <w:szCs w:val="24"/>
        </w:rPr>
        <w:t>找到与该图片</w:t>
      </w:r>
      <w:r w:rsidRPr="00272492">
        <w:rPr>
          <w:rFonts w:asciiTheme="minorEastAsia" w:hAnsiTheme="minorEastAsia" w:hint="eastAsia"/>
          <w:sz w:val="24"/>
          <w:szCs w:val="24"/>
        </w:rPr>
        <w:t>内容</w:t>
      </w:r>
      <w:r w:rsidRPr="00272492">
        <w:rPr>
          <w:rFonts w:asciiTheme="minorEastAsia" w:hAnsiTheme="minorEastAsia"/>
          <w:sz w:val="24"/>
          <w:szCs w:val="24"/>
        </w:rPr>
        <w:t>最相近</w:t>
      </w:r>
      <w:r w:rsidRPr="00272492">
        <w:rPr>
          <w:rFonts w:asciiTheme="minorEastAsia" w:hAnsiTheme="minorEastAsia" w:hint="eastAsia"/>
          <w:sz w:val="24"/>
          <w:szCs w:val="24"/>
        </w:rPr>
        <w:t>的</w:t>
      </w:r>
      <w:r w:rsidR="00A35AA8">
        <w:rPr>
          <w:rFonts w:asciiTheme="minorEastAsia" w:hAnsiTheme="minorEastAsia"/>
          <w:sz w:val="24"/>
          <w:szCs w:val="24"/>
        </w:rPr>
        <w:t>几幅图片，测试的数据集</w:t>
      </w:r>
      <w:r w:rsidR="00A35AA8">
        <w:rPr>
          <w:rFonts w:asciiTheme="minorEastAsia" w:hAnsiTheme="minorEastAsia" w:hint="eastAsia"/>
          <w:sz w:val="24"/>
          <w:szCs w:val="24"/>
        </w:rPr>
        <w:t>取自于</w:t>
      </w:r>
      <w:r w:rsidRPr="00272492">
        <w:rPr>
          <w:rFonts w:asciiTheme="minorEastAsia" w:hAnsiTheme="minorEastAsia" w:hint="eastAsia"/>
          <w:sz w:val="24"/>
          <w:szCs w:val="24"/>
        </w:rPr>
        <w:t>“</w:t>
      </w:r>
      <w:r w:rsidRPr="00272492">
        <w:rPr>
          <w:rFonts w:asciiTheme="minorEastAsia" w:hAnsiTheme="minorEastAsia" w:cs="Arial" w:hint="eastAsia"/>
          <w:color w:val="444444"/>
          <w:sz w:val="24"/>
          <w:szCs w:val="24"/>
          <w:shd w:val="clear" w:color="auto" w:fill="FFFFFF"/>
        </w:rPr>
        <w:t>燕</w:t>
      </w:r>
    </w:p>
    <w:p w:rsidR="002222CF" w:rsidRPr="00A35AA8" w:rsidRDefault="00FD23F3" w:rsidP="00A35AA8">
      <w:pPr>
        <w:rPr>
          <w:rFonts w:asciiTheme="minorEastAsia" w:hAnsiTheme="minorEastAsia"/>
          <w:sz w:val="24"/>
          <w:szCs w:val="24"/>
        </w:rPr>
      </w:pPr>
      <w:bookmarkStart w:id="0" w:name="_GoBack"/>
      <w:bookmarkEnd w:id="0"/>
      <w:r w:rsidRPr="00A35AA8">
        <w:rPr>
          <w:rFonts w:asciiTheme="minorEastAsia" w:hAnsiTheme="minorEastAsia" w:cs="Arial" w:hint="eastAsia"/>
          <w:color w:val="444444"/>
          <w:sz w:val="24"/>
          <w:szCs w:val="24"/>
          <w:shd w:val="clear" w:color="auto" w:fill="FFFFFF"/>
        </w:rPr>
        <w:t>园</w:t>
      </w:r>
      <w:r w:rsidRPr="00A35AA8">
        <w:rPr>
          <w:rFonts w:asciiTheme="minorEastAsia" w:hAnsiTheme="minorEastAsia" w:cs="Arial"/>
          <w:color w:val="444444"/>
          <w:sz w:val="24"/>
          <w:szCs w:val="24"/>
          <w:shd w:val="clear" w:color="auto" w:fill="FFFFFF"/>
        </w:rPr>
        <w:t>春花”</w:t>
      </w:r>
      <w:r w:rsidRPr="00A35AA8">
        <w:rPr>
          <w:rFonts w:asciiTheme="minorEastAsia" w:hAnsiTheme="minorEastAsia" w:cs="Arial" w:hint="eastAsia"/>
          <w:color w:val="444444"/>
          <w:sz w:val="24"/>
          <w:szCs w:val="24"/>
          <w:shd w:val="clear" w:color="auto" w:fill="FFFFFF"/>
        </w:rPr>
        <w:t>数据集</w:t>
      </w:r>
      <w:r w:rsidRPr="00A35AA8">
        <w:rPr>
          <w:rFonts w:asciiTheme="minorEastAsia" w:hAnsiTheme="minorEastAsia" w:cs="Arial"/>
          <w:color w:val="444444"/>
          <w:sz w:val="24"/>
          <w:szCs w:val="24"/>
          <w:shd w:val="clear" w:color="auto" w:fill="FFFFFF"/>
        </w:rPr>
        <w:t>。</w:t>
      </w:r>
    </w:p>
    <w:p w:rsidR="00272492" w:rsidRDefault="0075003B">
      <w:pPr>
        <w:rPr>
          <w:rStyle w:val="2Char"/>
        </w:rPr>
      </w:pPr>
      <w:r w:rsidRPr="00272492">
        <w:rPr>
          <w:rStyle w:val="2Char"/>
          <w:rFonts w:hint="eastAsia"/>
        </w:rPr>
        <w:t>二．</w:t>
      </w:r>
      <w:r w:rsidR="00E3287A" w:rsidRPr="00272492">
        <w:rPr>
          <w:rStyle w:val="2Char"/>
          <w:rFonts w:hint="eastAsia"/>
        </w:rPr>
        <w:t>问题</w:t>
      </w:r>
      <w:r w:rsidR="00272492">
        <w:rPr>
          <w:rStyle w:val="2Char"/>
        </w:rPr>
        <w:t>分析</w:t>
      </w:r>
    </w:p>
    <w:p w:rsidR="00E3287A" w:rsidRPr="00272492" w:rsidRDefault="00A96255">
      <w:pPr>
        <w:rPr>
          <w:rFonts w:asciiTheme="minorEastAsia" w:hAnsiTheme="minorEastAsia"/>
          <w:sz w:val="24"/>
          <w:szCs w:val="24"/>
        </w:rPr>
      </w:pPr>
      <w:r w:rsidRPr="00272492">
        <w:rPr>
          <w:rFonts w:asciiTheme="minorEastAsia" w:hAnsiTheme="minorEastAsia" w:hint="eastAsia"/>
          <w:sz w:val="24"/>
          <w:szCs w:val="24"/>
        </w:rPr>
        <w:t>该问题</w:t>
      </w:r>
      <w:r w:rsidR="007A6383" w:rsidRPr="00272492">
        <w:rPr>
          <w:rFonts w:asciiTheme="minorEastAsia" w:hAnsiTheme="minorEastAsia"/>
          <w:sz w:val="24"/>
          <w:szCs w:val="24"/>
        </w:rPr>
        <w:t>类似于花卉</w:t>
      </w:r>
      <w:r w:rsidRPr="00272492">
        <w:rPr>
          <w:rFonts w:asciiTheme="minorEastAsia" w:hAnsiTheme="minorEastAsia"/>
          <w:sz w:val="24"/>
          <w:szCs w:val="24"/>
        </w:rPr>
        <w:t>图片检索</w:t>
      </w:r>
      <w:r w:rsidR="007A6383" w:rsidRPr="00272492">
        <w:rPr>
          <w:rFonts w:asciiTheme="minorEastAsia" w:hAnsiTheme="minorEastAsia" w:hint="eastAsia"/>
          <w:sz w:val="24"/>
          <w:szCs w:val="24"/>
        </w:rPr>
        <w:t>问题</w:t>
      </w:r>
      <w:r w:rsidRPr="00272492">
        <w:rPr>
          <w:rFonts w:asciiTheme="minorEastAsia" w:hAnsiTheme="minorEastAsia"/>
          <w:sz w:val="24"/>
          <w:szCs w:val="24"/>
        </w:rPr>
        <w:t>。</w:t>
      </w:r>
      <w:r w:rsidR="009E5874" w:rsidRPr="00272492">
        <w:rPr>
          <w:rFonts w:asciiTheme="minorEastAsia" w:hAnsiTheme="minorEastAsia" w:hint="eastAsia"/>
          <w:sz w:val="24"/>
          <w:szCs w:val="24"/>
        </w:rPr>
        <w:t>花卉等图像</w:t>
      </w:r>
      <w:r w:rsidR="009E5874" w:rsidRPr="00272492">
        <w:rPr>
          <w:rFonts w:asciiTheme="minorEastAsia" w:hAnsiTheme="minorEastAsia"/>
          <w:sz w:val="24"/>
          <w:szCs w:val="24"/>
        </w:rPr>
        <w:t>的视觉特性</w:t>
      </w:r>
      <w:r w:rsidR="00D87B4B" w:rsidRPr="00272492">
        <w:rPr>
          <w:rFonts w:asciiTheme="minorEastAsia" w:hAnsiTheme="minorEastAsia" w:hint="eastAsia"/>
          <w:sz w:val="24"/>
          <w:szCs w:val="24"/>
        </w:rPr>
        <w:t>在</w:t>
      </w:r>
      <w:r w:rsidR="00D87B4B" w:rsidRPr="00272492">
        <w:rPr>
          <w:rFonts w:asciiTheme="minorEastAsia" w:hAnsiTheme="minorEastAsia"/>
          <w:sz w:val="24"/>
          <w:szCs w:val="24"/>
        </w:rPr>
        <w:t>检索中比较重要。而</w:t>
      </w:r>
      <w:r w:rsidR="00D87B4B" w:rsidRPr="00272492">
        <w:rPr>
          <w:rFonts w:asciiTheme="minorEastAsia" w:hAnsiTheme="minorEastAsia" w:hint="eastAsia"/>
          <w:sz w:val="24"/>
          <w:szCs w:val="24"/>
        </w:rPr>
        <w:t>视觉</w:t>
      </w:r>
      <w:r w:rsidR="00D87B4B" w:rsidRPr="00272492">
        <w:rPr>
          <w:rFonts w:asciiTheme="minorEastAsia" w:hAnsiTheme="minorEastAsia"/>
          <w:sz w:val="24"/>
          <w:szCs w:val="24"/>
        </w:rPr>
        <w:t>特征主要包括颜色</w:t>
      </w:r>
      <w:r w:rsidR="00490D08" w:rsidRPr="00272492">
        <w:rPr>
          <w:rFonts w:asciiTheme="minorEastAsia" w:hAnsiTheme="minorEastAsia" w:hint="eastAsia"/>
          <w:sz w:val="24"/>
          <w:szCs w:val="24"/>
        </w:rPr>
        <w:t>、</w:t>
      </w:r>
      <w:r w:rsidR="00D87B4B" w:rsidRPr="00272492">
        <w:rPr>
          <w:rFonts w:asciiTheme="minorEastAsia" w:hAnsiTheme="minorEastAsia"/>
          <w:sz w:val="24"/>
          <w:szCs w:val="24"/>
        </w:rPr>
        <w:t>纹理</w:t>
      </w:r>
      <w:r w:rsidR="00AC10E2" w:rsidRPr="00272492">
        <w:rPr>
          <w:rFonts w:asciiTheme="minorEastAsia" w:hAnsiTheme="minorEastAsia" w:hint="eastAsia"/>
          <w:sz w:val="24"/>
          <w:szCs w:val="24"/>
        </w:rPr>
        <w:t>、</w:t>
      </w:r>
      <w:r w:rsidR="00AC10E2" w:rsidRPr="00272492">
        <w:rPr>
          <w:rFonts w:asciiTheme="minorEastAsia" w:hAnsiTheme="minorEastAsia"/>
          <w:sz w:val="24"/>
          <w:szCs w:val="24"/>
        </w:rPr>
        <w:t>形状</w:t>
      </w:r>
      <w:r w:rsidR="00D87B4B" w:rsidRPr="00272492">
        <w:rPr>
          <w:rFonts w:asciiTheme="minorEastAsia" w:hAnsiTheme="minorEastAsia"/>
          <w:sz w:val="24"/>
          <w:szCs w:val="24"/>
        </w:rPr>
        <w:t>等信息。</w:t>
      </w:r>
      <w:r w:rsidR="00327A22" w:rsidRPr="00272492">
        <w:rPr>
          <w:rFonts w:asciiTheme="minorEastAsia" w:hAnsiTheme="minorEastAsia" w:hint="eastAsia"/>
          <w:sz w:val="24"/>
          <w:szCs w:val="24"/>
        </w:rPr>
        <w:t>因此在</w:t>
      </w:r>
      <w:r w:rsidR="00327A22" w:rsidRPr="00272492">
        <w:rPr>
          <w:rFonts w:asciiTheme="minorEastAsia" w:hAnsiTheme="minorEastAsia"/>
          <w:sz w:val="24"/>
          <w:szCs w:val="24"/>
        </w:rPr>
        <w:t>编程实现的时候考虑的主要是这几方面的特征。</w:t>
      </w:r>
    </w:p>
    <w:p w:rsidR="00327A22" w:rsidRPr="00272492" w:rsidRDefault="0075003B" w:rsidP="00272492">
      <w:pPr>
        <w:pStyle w:val="2"/>
      </w:pPr>
      <w:r w:rsidRPr="00272492">
        <w:rPr>
          <w:rFonts w:hint="eastAsia"/>
        </w:rPr>
        <w:t>三．</w:t>
      </w:r>
      <w:r w:rsidR="00642CF0" w:rsidRPr="00272492">
        <w:rPr>
          <w:rFonts w:hint="eastAsia"/>
        </w:rPr>
        <w:t>背景知识</w:t>
      </w:r>
    </w:p>
    <w:p w:rsidR="00327A22" w:rsidRPr="00272492" w:rsidRDefault="0075003B">
      <w:pPr>
        <w:rPr>
          <w:rFonts w:asciiTheme="minorEastAsia" w:hAnsiTheme="minorEastAsia"/>
          <w:sz w:val="24"/>
          <w:szCs w:val="24"/>
        </w:rPr>
      </w:pPr>
      <w:r w:rsidRPr="00272492">
        <w:rPr>
          <w:rFonts w:asciiTheme="minorEastAsia" w:hAnsiTheme="minorEastAsia" w:hint="eastAsia"/>
          <w:sz w:val="24"/>
          <w:szCs w:val="24"/>
        </w:rPr>
        <w:t>1.</w:t>
      </w:r>
      <w:r w:rsidR="00234228" w:rsidRPr="00272492">
        <w:rPr>
          <w:rFonts w:asciiTheme="minorEastAsia" w:hAnsiTheme="minorEastAsia" w:hint="eastAsia"/>
          <w:sz w:val="24"/>
          <w:szCs w:val="24"/>
        </w:rPr>
        <w:t>颜色</w:t>
      </w:r>
      <w:r w:rsidR="00234228" w:rsidRPr="00272492">
        <w:rPr>
          <w:rFonts w:asciiTheme="minorEastAsia" w:hAnsiTheme="minorEastAsia"/>
          <w:sz w:val="24"/>
          <w:szCs w:val="24"/>
        </w:rPr>
        <w:t>特征：</w:t>
      </w:r>
    </w:p>
    <w:p w:rsidR="00234228" w:rsidRPr="00272492" w:rsidRDefault="0075003B" w:rsidP="00234228">
      <w:pPr>
        <w:rPr>
          <w:rFonts w:asciiTheme="minorEastAsia" w:hAnsiTheme="minorEastAsia"/>
          <w:sz w:val="24"/>
          <w:szCs w:val="24"/>
        </w:rPr>
      </w:pPr>
      <w:r w:rsidRPr="00272492">
        <w:rPr>
          <w:rFonts w:asciiTheme="minorEastAsia" w:hAnsiTheme="minorEastAsia" w:hint="eastAsia"/>
          <w:sz w:val="24"/>
          <w:szCs w:val="24"/>
        </w:rPr>
        <w:t>（1</w:t>
      </w:r>
      <w:r w:rsidRPr="00272492">
        <w:rPr>
          <w:rFonts w:asciiTheme="minorEastAsia" w:hAnsiTheme="minorEastAsia"/>
          <w:sz w:val="24"/>
          <w:szCs w:val="24"/>
        </w:rPr>
        <w:t>）</w:t>
      </w:r>
      <w:r w:rsidR="00234228" w:rsidRPr="00272492">
        <w:rPr>
          <w:rFonts w:asciiTheme="minorEastAsia" w:hAnsiTheme="minorEastAsia" w:hint="eastAsia"/>
          <w:sz w:val="24"/>
          <w:szCs w:val="24"/>
        </w:rPr>
        <w:t>颜色直方图</w:t>
      </w:r>
    </w:p>
    <w:p w:rsidR="00234228" w:rsidRPr="00272492" w:rsidRDefault="00234228" w:rsidP="00234228">
      <w:pPr>
        <w:rPr>
          <w:rFonts w:asciiTheme="minorEastAsia" w:hAnsiTheme="minorEastAsia"/>
          <w:sz w:val="24"/>
          <w:szCs w:val="24"/>
        </w:rPr>
      </w:pPr>
    </w:p>
    <w:p w:rsidR="00234228" w:rsidRPr="00272492" w:rsidRDefault="00234228" w:rsidP="00234228">
      <w:pPr>
        <w:rPr>
          <w:rFonts w:asciiTheme="minorEastAsia" w:hAnsiTheme="minorEastAsia"/>
          <w:sz w:val="24"/>
          <w:szCs w:val="24"/>
        </w:rPr>
      </w:pPr>
      <w:r w:rsidRPr="00272492">
        <w:rPr>
          <w:rFonts w:asciiTheme="minorEastAsia" w:hAnsiTheme="minorEastAsia" w:hint="eastAsia"/>
          <w:sz w:val="24"/>
          <w:szCs w:val="24"/>
        </w:rPr>
        <w:t>颜色直方图是在许多图像检索系统中被广泛采用的颜色特征。它所描述的是不同色彩在整幅图像中所占的比例，而并不关心每种色彩所处的空间位置，即无法描述图像中的对象或物体。颜色直方图特别适于描述那些难以进行自动分割的图像。</w:t>
      </w:r>
    </w:p>
    <w:p w:rsidR="00234228" w:rsidRPr="00272492" w:rsidRDefault="00234228" w:rsidP="00234228">
      <w:pPr>
        <w:rPr>
          <w:rFonts w:asciiTheme="minorEastAsia" w:hAnsiTheme="minorEastAsia"/>
          <w:sz w:val="24"/>
          <w:szCs w:val="24"/>
        </w:rPr>
      </w:pPr>
    </w:p>
    <w:p w:rsidR="00234228" w:rsidRPr="00272492" w:rsidRDefault="00234228" w:rsidP="00234228">
      <w:pPr>
        <w:rPr>
          <w:rFonts w:asciiTheme="minorEastAsia" w:hAnsiTheme="minorEastAsia"/>
          <w:sz w:val="24"/>
          <w:szCs w:val="24"/>
        </w:rPr>
      </w:pPr>
      <w:r w:rsidRPr="00272492">
        <w:rPr>
          <w:rFonts w:asciiTheme="minorEastAsia" w:hAnsiTheme="minorEastAsia" w:hint="eastAsia"/>
          <w:sz w:val="24"/>
          <w:szCs w:val="24"/>
        </w:rPr>
        <w:t>当然，颜色直方图可以是基于不同的颜色空间和坐标系。最常用的颜色空间是RGB颜色空间，原因在于大部分的数字图像都是用这种颜色空间表达的。然而，RGB空间结构并不符合人们对颜色相似性的主观判断。因此，有人提出了基于HSV空间、Luv空间和Lab空间的颜色直方图，因为它们更接近于人们对颜色的主观认识。其中HSV空间是直方图最常用的颜色空间。它的三个分量分别代表色彩（Hue）、饱和度（Saturation）和值（Value）。</w:t>
      </w:r>
    </w:p>
    <w:p w:rsidR="00234228" w:rsidRPr="00272492" w:rsidRDefault="00234228" w:rsidP="00234228">
      <w:pPr>
        <w:rPr>
          <w:rFonts w:asciiTheme="minorEastAsia" w:hAnsiTheme="minorEastAsia"/>
          <w:sz w:val="24"/>
          <w:szCs w:val="24"/>
        </w:rPr>
      </w:pPr>
    </w:p>
    <w:p w:rsidR="00234228" w:rsidRPr="00272492" w:rsidRDefault="00234228" w:rsidP="00234228">
      <w:pPr>
        <w:rPr>
          <w:rFonts w:asciiTheme="minorEastAsia" w:hAnsiTheme="minorEastAsia"/>
          <w:sz w:val="24"/>
          <w:szCs w:val="24"/>
        </w:rPr>
      </w:pPr>
      <w:r w:rsidRPr="00272492">
        <w:rPr>
          <w:rFonts w:asciiTheme="minorEastAsia" w:hAnsiTheme="minorEastAsia" w:hint="eastAsia"/>
          <w:sz w:val="24"/>
          <w:szCs w:val="24"/>
        </w:rPr>
        <w:t>计算颜色直方图需要将颜色空间划分成若干个小的颜色区间，每个小区间成为直方图的一个bin。这个过程称为颜色量化（color quantization）。然后，通过计算颜色落在每个小区间内的像素数量可以得到颜色直方图。颜色量化有许多方法，例如向量量化、聚类方法或者神经网络方法。最为常用的做法是将颜色空间的各个分量（维度）均匀地进行划分。相比之下，聚类算法则会考虑到图像颜色特征在整个空间中的分布情况，从而避免出现某些bin中的像素数量非常稀疏的情况，使量化更为有效。另外，如果图像是RGB格式而直方图是HSV空间中的，我们可以预先建立从量化的RGB空间到量化的HSV空间之间的查找表（look-up table），从而加快直方图的计算过程。</w:t>
      </w:r>
    </w:p>
    <w:p w:rsidR="00234228" w:rsidRPr="00272492" w:rsidRDefault="00234228" w:rsidP="00234228">
      <w:pPr>
        <w:rPr>
          <w:rFonts w:asciiTheme="minorEastAsia" w:hAnsiTheme="minorEastAsia"/>
          <w:sz w:val="24"/>
          <w:szCs w:val="24"/>
        </w:rPr>
      </w:pPr>
    </w:p>
    <w:p w:rsidR="00234228" w:rsidRPr="00272492" w:rsidRDefault="00234228" w:rsidP="00234228">
      <w:pPr>
        <w:rPr>
          <w:rFonts w:asciiTheme="minorEastAsia" w:hAnsiTheme="minorEastAsia"/>
          <w:sz w:val="24"/>
          <w:szCs w:val="24"/>
        </w:rPr>
      </w:pPr>
      <w:r w:rsidRPr="00272492">
        <w:rPr>
          <w:rFonts w:asciiTheme="minorEastAsia" w:hAnsiTheme="minorEastAsia" w:hint="eastAsia"/>
          <w:sz w:val="24"/>
          <w:szCs w:val="24"/>
        </w:rPr>
        <w:t>上述的颜色量化方法会产生一定的问题。设想两幅图像的颜色直方图几乎相同，只是互相错开了一个bin，这时如果我们采用L1距离或者欧拉距离计算两者的相似度，会得到很小的相似度值。为了克服这个缺陷，需要考虑到相似但不相同的颜色之间的相似度。一种方法是采用二次式距离。另一种方法是对颜色直方图事先进行平滑过滤，即每个bin中的像素对于相邻的几个bin也有贡献。这样，相似但不相同颜色之间的相似度对直方图的相似度也有所贡献。</w:t>
      </w:r>
    </w:p>
    <w:p w:rsidR="00234228" w:rsidRPr="00272492" w:rsidRDefault="008B102F" w:rsidP="00234228">
      <w:pPr>
        <w:rPr>
          <w:rFonts w:asciiTheme="minorEastAsia" w:hAnsiTheme="minorEastAsia"/>
          <w:sz w:val="24"/>
          <w:szCs w:val="24"/>
        </w:rPr>
      </w:pPr>
      <w:r w:rsidRPr="00272492">
        <w:rPr>
          <w:rFonts w:asciiTheme="minorEastAsia" w:hAnsiTheme="minorEastAsia" w:hint="eastAsia"/>
          <w:sz w:val="24"/>
          <w:szCs w:val="24"/>
        </w:rPr>
        <w:t>（2</w:t>
      </w:r>
      <w:r w:rsidRPr="00272492">
        <w:rPr>
          <w:rFonts w:asciiTheme="minorEastAsia" w:hAnsiTheme="minorEastAsia"/>
          <w:sz w:val="24"/>
          <w:szCs w:val="24"/>
        </w:rPr>
        <w:t>）</w:t>
      </w:r>
      <w:r w:rsidR="00234228" w:rsidRPr="00272492">
        <w:rPr>
          <w:rFonts w:asciiTheme="minorEastAsia" w:hAnsiTheme="minorEastAsia" w:hint="eastAsia"/>
          <w:sz w:val="24"/>
          <w:szCs w:val="24"/>
        </w:rPr>
        <w:t>颜色矩</w:t>
      </w:r>
    </w:p>
    <w:p w:rsidR="003D41FA" w:rsidRPr="00272492" w:rsidRDefault="00234228" w:rsidP="00234228">
      <w:pPr>
        <w:rPr>
          <w:rFonts w:asciiTheme="minorEastAsia" w:hAnsiTheme="minorEastAsia"/>
          <w:sz w:val="24"/>
          <w:szCs w:val="24"/>
        </w:rPr>
      </w:pPr>
      <w:r w:rsidRPr="00272492">
        <w:rPr>
          <w:rFonts w:asciiTheme="minorEastAsia" w:hAnsiTheme="minorEastAsia" w:hint="eastAsia"/>
          <w:sz w:val="24"/>
          <w:szCs w:val="24"/>
        </w:rPr>
        <w:t>另一种非常简单而有效的颜色特征使由Stricker 和Orengo所提出的颜色矩</w:t>
      </w:r>
      <w:r w:rsidRPr="00272492">
        <w:rPr>
          <w:rFonts w:asciiTheme="minorEastAsia" w:hAnsiTheme="minorEastAsia" w:hint="eastAsia"/>
          <w:sz w:val="24"/>
          <w:szCs w:val="24"/>
        </w:rPr>
        <w:lastRenderedPageBreak/>
        <w:t>（color moments）</w:t>
      </w:r>
      <w:r w:rsidR="00BA43BC" w:rsidRPr="00272492">
        <w:rPr>
          <w:rFonts w:asciiTheme="minorEastAsia" w:hAnsiTheme="minorEastAsia" w:hint="eastAsia"/>
          <w:sz w:val="24"/>
          <w:szCs w:val="24"/>
        </w:rPr>
        <w:t xml:space="preserve"> </w:t>
      </w:r>
      <w:r w:rsidRPr="00272492">
        <w:rPr>
          <w:rFonts w:asciiTheme="minorEastAsia" w:hAnsiTheme="minorEastAsia" w:hint="eastAsia"/>
          <w:sz w:val="24"/>
          <w:szCs w:val="24"/>
        </w:rPr>
        <w:t>。这种方法的数学基础在于图像中任何的颜色分布均可以用它的矩来表示。此外，由于颜色分布信息主要集中在低阶矩中，因此仅采用颜色的一阶矩（mean）、二阶矩（variance）和三阶矩（skewness）就足以表达图像的颜色分布。</w:t>
      </w:r>
    </w:p>
    <w:p w:rsidR="003D41FA" w:rsidRPr="00272492" w:rsidRDefault="003D41FA" w:rsidP="003D41FA">
      <w:pPr>
        <w:jc w:val="center"/>
        <w:rPr>
          <w:rFonts w:asciiTheme="minorEastAsia" w:hAnsiTheme="minorEastAsia"/>
          <w:sz w:val="24"/>
          <w:szCs w:val="24"/>
        </w:rPr>
      </w:pPr>
      <w:r w:rsidRPr="00272492">
        <w:rPr>
          <w:rFonts w:asciiTheme="minorEastAsia" w:hAnsiTheme="minorEastAsia"/>
          <w:noProof/>
          <w:sz w:val="24"/>
          <w:szCs w:val="24"/>
        </w:rPr>
        <w:drawing>
          <wp:inline distT="0" distB="0" distL="0" distR="0" wp14:anchorId="17F3A703" wp14:editId="795AD35C">
            <wp:extent cx="1866900" cy="1504911"/>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82170" cy="1517220"/>
                    </a:xfrm>
                    <a:prstGeom prst="rect">
                      <a:avLst/>
                    </a:prstGeom>
                  </pic:spPr>
                </pic:pic>
              </a:graphicData>
            </a:graphic>
          </wp:inline>
        </w:drawing>
      </w:r>
    </w:p>
    <w:p w:rsidR="00234228" w:rsidRPr="00272492" w:rsidRDefault="00D80E73" w:rsidP="00234228">
      <w:pPr>
        <w:rPr>
          <w:rFonts w:asciiTheme="minorEastAsia" w:hAnsiTheme="minorEastAsia"/>
          <w:sz w:val="24"/>
          <w:szCs w:val="24"/>
        </w:rPr>
      </w:pPr>
      <w:r w:rsidRPr="00272492">
        <w:rPr>
          <w:rFonts w:asciiTheme="minorEastAsia" w:hAnsiTheme="minorEastAsia" w:cs="宋体"/>
          <w:position w:val="1"/>
          <w:sz w:val="24"/>
          <w:szCs w:val="24"/>
        </w:rPr>
        <w:t>其中</w:t>
      </w:r>
      <w:r w:rsidRPr="00272492">
        <w:rPr>
          <w:rFonts w:asciiTheme="minorEastAsia" w:hAnsiTheme="minorEastAsia" w:cs="宋体"/>
          <w:spacing w:val="-52"/>
          <w:position w:val="1"/>
          <w:sz w:val="24"/>
          <w:szCs w:val="24"/>
        </w:rPr>
        <w:t xml:space="preserve"> </w:t>
      </w:r>
      <w:r w:rsidRPr="00272492">
        <w:rPr>
          <w:rFonts w:asciiTheme="minorEastAsia" w:hAnsiTheme="minorEastAsia" w:cs="Times New Roman"/>
          <w:i/>
          <w:spacing w:val="1"/>
          <w:position w:val="1"/>
          <w:sz w:val="24"/>
          <w:szCs w:val="24"/>
        </w:rPr>
        <w:t>p</w:t>
      </w:r>
      <w:r w:rsidRPr="00272492">
        <w:rPr>
          <w:rFonts w:asciiTheme="minorEastAsia" w:hAnsiTheme="minorEastAsia" w:cs="Times New Roman"/>
          <w:i/>
          <w:position w:val="-2"/>
          <w:sz w:val="24"/>
          <w:szCs w:val="24"/>
        </w:rPr>
        <w:t>ij</w:t>
      </w:r>
      <w:r w:rsidRPr="00272492">
        <w:rPr>
          <w:rFonts w:asciiTheme="minorEastAsia" w:hAnsiTheme="minorEastAsia" w:cs="Times New Roman"/>
          <w:i/>
          <w:spacing w:val="-1"/>
          <w:position w:val="-2"/>
          <w:sz w:val="24"/>
          <w:szCs w:val="24"/>
        </w:rPr>
        <w:t xml:space="preserve"> </w:t>
      </w:r>
      <w:r w:rsidRPr="00272492">
        <w:rPr>
          <w:rFonts w:asciiTheme="minorEastAsia" w:hAnsiTheme="minorEastAsia" w:cs="宋体"/>
          <w:position w:val="1"/>
          <w:sz w:val="24"/>
          <w:szCs w:val="24"/>
        </w:rPr>
        <w:t>是</w:t>
      </w:r>
      <w:r w:rsidRPr="00272492">
        <w:rPr>
          <w:rFonts w:asciiTheme="minorEastAsia" w:hAnsiTheme="minorEastAsia" w:cs="宋体"/>
          <w:spacing w:val="-1"/>
          <w:position w:val="1"/>
          <w:sz w:val="24"/>
          <w:szCs w:val="24"/>
        </w:rPr>
        <w:t>图</w:t>
      </w:r>
      <w:r w:rsidRPr="00272492">
        <w:rPr>
          <w:rFonts w:asciiTheme="minorEastAsia" w:hAnsiTheme="minorEastAsia" w:cs="宋体"/>
          <w:position w:val="1"/>
          <w:sz w:val="24"/>
          <w:szCs w:val="24"/>
        </w:rPr>
        <w:t>像中第</w:t>
      </w:r>
      <w:r w:rsidRPr="00272492">
        <w:rPr>
          <w:rFonts w:asciiTheme="minorEastAsia" w:hAnsiTheme="minorEastAsia" w:cs="宋体"/>
          <w:spacing w:val="-52"/>
          <w:position w:val="1"/>
          <w:sz w:val="24"/>
          <w:szCs w:val="24"/>
        </w:rPr>
        <w:t xml:space="preserve"> </w:t>
      </w:r>
      <w:r w:rsidRPr="00272492">
        <w:rPr>
          <w:rFonts w:asciiTheme="minorEastAsia" w:hAnsiTheme="minorEastAsia" w:cs="Times New Roman"/>
          <w:i/>
          <w:position w:val="1"/>
          <w:sz w:val="24"/>
          <w:szCs w:val="24"/>
        </w:rPr>
        <w:t xml:space="preserve">j </w:t>
      </w:r>
      <w:r w:rsidRPr="00272492">
        <w:rPr>
          <w:rFonts w:asciiTheme="minorEastAsia" w:hAnsiTheme="minorEastAsia" w:cs="宋体"/>
          <w:position w:val="1"/>
          <w:sz w:val="24"/>
          <w:szCs w:val="24"/>
        </w:rPr>
        <w:t>个</w:t>
      </w:r>
      <w:r w:rsidRPr="00272492">
        <w:rPr>
          <w:rFonts w:asciiTheme="minorEastAsia" w:hAnsiTheme="minorEastAsia" w:cs="宋体"/>
          <w:spacing w:val="-1"/>
          <w:position w:val="1"/>
          <w:sz w:val="24"/>
          <w:szCs w:val="24"/>
        </w:rPr>
        <w:t>像</w:t>
      </w:r>
      <w:r w:rsidRPr="00272492">
        <w:rPr>
          <w:rFonts w:asciiTheme="minorEastAsia" w:hAnsiTheme="minorEastAsia" w:cs="宋体"/>
          <w:position w:val="1"/>
          <w:sz w:val="24"/>
          <w:szCs w:val="24"/>
        </w:rPr>
        <w:t>素的第</w:t>
      </w:r>
      <w:r w:rsidRPr="00272492">
        <w:rPr>
          <w:rFonts w:asciiTheme="minorEastAsia" w:hAnsiTheme="minorEastAsia" w:cs="宋体"/>
          <w:spacing w:val="-52"/>
          <w:position w:val="1"/>
          <w:sz w:val="24"/>
          <w:szCs w:val="24"/>
        </w:rPr>
        <w:t xml:space="preserve"> </w:t>
      </w:r>
      <w:r w:rsidRPr="00272492">
        <w:rPr>
          <w:rFonts w:asciiTheme="minorEastAsia" w:hAnsiTheme="minorEastAsia" w:cs="Times New Roman"/>
          <w:i/>
          <w:position w:val="1"/>
          <w:sz w:val="24"/>
          <w:szCs w:val="24"/>
        </w:rPr>
        <w:t xml:space="preserve">i </w:t>
      </w:r>
      <w:r w:rsidRPr="00272492">
        <w:rPr>
          <w:rFonts w:asciiTheme="minorEastAsia" w:hAnsiTheme="minorEastAsia" w:cs="宋体"/>
          <w:position w:val="1"/>
          <w:sz w:val="24"/>
          <w:szCs w:val="24"/>
        </w:rPr>
        <w:t>个</w:t>
      </w:r>
      <w:r w:rsidRPr="00272492">
        <w:rPr>
          <w:rFonts w:asciiTheme="minorEastAsia" w:hAnsiTheme="minorEastAsia" w:cs="宋体"/>
          <w:spacing w:val="-1"/>
          <w:position w:val="1"/>
          <w:sz w:val="24"/>
          <w:szCs w:val="24"/>
        </w:rPr>
        <w:t>颜</w:t>
      </w:r>
      <w:r w:rsidRPr="00272492">
        <w:rPr>
          <w:rFonts w:asciiTheme="minorEastAsia" w:hAnsiTheme="minorEastAsia" w:cs="宋体"/>
          <w:position w:val="1"/>
          <w:sz w:val="24"/>
          <w:szCs w:val="24"/>
        </w:rPr>
        <w:t>色分量</w:t>
      </w:r>
      <w:r w:rsidRPr="00272492">
        <w:rPr>
          <w:rFonts w:asciiTheme="minorEastAsia" w:hAnsiTheme="minorEastAsia" w:cs="宋体"/>
          <w:spacing w:val="-30"/>
          <w:position w:val="1"/>
          <w:sz w:val="24"/>
          <w:szCs w:val="24"/>
        </w:rPr>
        <w:t>。</w:t>
      </w:r>
      <w:r w:rsidRPr="00272492">
        <w:rPr>
          <w:rFonts w:asciiTheme="minorEastAsia" w:hAnsiTheme="minorEastAsia" w:cs="宋体" w:hint="eastAsia"/>
          <w:spacing w:val="-30"/>
          <w:position w:val="1"/>
          <w:sz w:val="24"/>
          <w:szCs w:val="24"/>
        </w:rPr>
        <w:t>因此</w:t>
      </w:r>
      <w:r w:rsidR="00234228" w:rsidRPr="00272492">
        <w:rPr>
          <w:rFonts w:asciiTheme="minorEastAsia" w:hAnsiTheme="minorEastAsia" w:hint="eastAsia"/>
          <w:sz w:val="24"/>
          <w:szCs w:val="24"/>
        </w:rPr>
        <w:t>图像的颜色矩一共只需要9个分量（3个颜色分量，每个分量上3个低阶矩），与其他的颜色特征相比是非常简洁的。在实际应用中为避免低次矩较弱的分辨能力，颜色矩常和其它特征结合使用，而且一般在使用其它特征前起到过滤缩小范围的作用。</w:t>
      </w:r>
    </w:p>
    <w:p w:rsidR="00234228" w:rsidRPr="00272492" w:rsidRDefault="00234228" w:rsidP="006D41A3">
      <w:pPr>
        <w:jc w:val="center"/>
        <w:rPr>
          <w:rFonts w:asciiTheme="minorEastAsia" w:hAnsiTheme="minorEastAsia"/>
          <w:sz w:val="24"/>
          <w:szCs w:val="24"/>
        </w:rPr>
      </w:pPr>
    </w:p>
    <w:p w:rsidR="00234228" w:rsidRPr="00272492" w:rsidRDefault="00234228" w:rsidP="00234228">
      <w:pPr>
        <w:rPr>
          <w:rFonts w:asciiTheme="minorEastAsia" w:hAnsiTheme="minorEastAsia"/>
          <w:sz w:val="24"/>
          <w:szCs w:val="24"/>
        </w:rPr>
      </w:pPr>
    </w:p>
    <w:p w:rsidR="00234228" w:rsidRPr="00272492" w:rsidRDefault="0071134C" w:rsidP="00234228">
      <w:pPr>
        <w:rPr>
          <w:rFonts w:asciiTheme="minorEastAsia" w:hAnsiTheme="minorEastAsia"/>
          <w:sz w:val="24"/>
          <w:szCs w:val="24"/>
        </w:rPr>
      </w:pPr>
      <w:r w:rsidRPr="00272492">
        <w:rPr>
          <w:rFonts w:asciiTheme="minorEastAsia" w:hAnsiTheme="minorEastAsia" w:hint="eastAsia"/>
          <w:sz w:val="24"/>
          <w:szCs w:val="24"/>
        </w:rPr>
        <w:t>（</w:t>
      </w:r>
      <w:r w:rsidR="00974F53" w:rsidRPr="00272492">
        <w:rPr>
          <w:rFonts w:asciiTheme="minorEastAsia" w:hAnsiTheme="minorEastAsia" w:hint="eastAsia"/>
          <w:sz w:val="24"/>
          <w:szCs w:val="24"/>
        </w:rPr>
        <w:t>3</w:t>
      </w:r>
      <w:r w:rsidRPr="00272492">
        <w:rPr>
          <w:rFonts w:asciiTheme="minorEastAsia" w:hAnsiTheme="minorEastAsia"/>
          <w:sz w:val="24"/>
          <w:szCs w:val="24"/>
        </w:rPr>
        <w:t>）</w:t>
      </w:r>
      <w:r w:rsidR="00234228" w:rsidRPr="00272492">
        <w:rPr>
          <w:rFonts w:asciiTheme="minorEastAsia" w:hAnsiTheme="minorEastAsia" w:hint="eastAsia"/>
          <w:sz w:val="24"/>
          <w:szCs w:val="24"/>
        </w:rPr>
        <w:t>颜色相关图</w:t>
      </w:r>
    </w:p>
    <w:p w:rsidR="00234228" w:rsidRPr="00272492" w:rsidRDefault="00234228" w:rsidP="00234228">
      <w:pPr>
        <w:rPr>
          <w:rFonts w:asciiTheme="minorEastAsia" w:hAnsiTheme="minorEastAsia"/>
          <w:sz w:val="24"/>
          <w:szCs w:val="24"/>
        </w:rPr>
      </w:pPr>
    </w:p>
    <w:p w:rsidR="00234228" w:rsidRDefault="00234228" w:rsidP="00234228">
      <w:pPr>
        <w:rPr>
          <w:rFonts w:asciiTheme="minorEastAsia" w:hAnsiTheme="minorEastAsia"/>
          <w:sz w:val="24"/>
          <w:szCs w:val="24"/>
        </w:rPr>
      </w:pPr>
      <w:r w:rsidRPr="00272492">
        <w:rPr>
          <w:rFonts w:asciiTheme="minorEastAsia" w:hAnsiTheme="minorEastAsia" w:hint="eastAsia"/>
          <w:sz w:val="24"/>
          <w:szCs w:val="24"/>
        </w:rPr>
        <w:t>颜色相关图（color correlogram）是图像颜色分布的另一种表达方式。这种特征不但刻画了某一种颜色的像素数量占整个图像的比例，还反映了不同颜色对之间的空间相关性。实验表明，颜色相关图比颜色直方图和颜色聚合向量具有更高的检索效率，特别是查询空间关系一致的图像。</w:t>
      </w:r>
    </w:p>
    <w:p w:rsidR="000C6594" w:rsidRDefault="000C6594" w:rsidP="000C6594">
      <w:pPr>
        <w:spacing w:line="338" w:lineRule="exact"/>
        <w:ind w:left="563" w:right="-20"/>
        <w:rPr>
          <w:rFonts w:asciiTheme="minorEastAsia" w:hAnsiTheme="minorEastAsia"/>
          <w:sz w:val="24"/>
          <w:szCs w:val="24"/>
        </w:rPr>
      </w:pPr>
      <w:r w:rsidRPr="000C6594">
        <w:rPr>
          <w:rFonts w:asciiTheme="minorEastAsia" w:hAnsiTheme="minorEastAsia"/>
          <w:sz w:val="24"/>
          <w:szCs w:val="24"/>
        </w:rPr>
        <w:t>假设 I 表示整张图像的全部像素，Ic(i)  则表示颜色为 c(i)的所有像</w:t>
      </w:r>
    </w:p>
    <w:p w:rsidR="000C6594" w:rsidRPr="000C6594" w:rsidRDefault="000C6594" w:rsidP="000C6594">
      <w:pPr>
        <w:spacing w:line="338" w:lineRule="exact"/>
        <w:ind w:right="-20"/>
        <w:rPr>
          <w:rFonts w:asciiTheme="minorEastAsia" w:hAnsiTheme="minorEastAsia"/>
          <w:sz w:val="24"/>
          <w:szCs w:val="24"/>
        </w:rPr>
      </w:pPr>
      <w:r w:rsidRPr="000C6594">
        <w:rPr>
          <w:rFonts w:asciiTheme="minorEastAsia" w:hAnsiTheme="minorEastAsia"/>
          <w:sz w:val="24"/>
          <w:szCs w:val="24"/>
        </w:rPr>
        <w:t>素。颜色相关图可以表达为：</w:t>
      </w:r>
    </w:p>
    <w:p w:rsidR="000C6594" w:rsidRPr="000C6594" w:rsidRDefault="000C6594" w:rsidP="00234228">
      <w:pPr>
        <w:rPr>
          <w:rFonts w:asciiTheme="minorEastAsia" w:hAnsiTheme="minorEastAsia"/>
          <w:sz w:val="24"/>
          <w:szCs w:val="24"/>
        </w:rPr>
      </w:pPr>
    </w:p>
    <w:p w:rsidR="00234228" w:rsidRPr="00272492" w:rsidRDefault="00234228" w:rsidP="00234228">
      <w:pPr>
        <w:jc w:val="center"/>
        <w:rPr>
          <w:rFonts w:asciiTheme="minorEastAsia" w:hAnsiTheme="minorEastAsia"/>
          <w:sz w:val="24"/>
          <w:szCs w:val="24"/>
        </w:rPr>
      </w:pPr>
      <w:r w:rsidRPr="00272492">
        <w:rPr>
          <w:rFonts w:asciiTheme="minorEastAsia" w:hAnsiTheme="minorEastAsia"/>
          <w:noProof/>
          <w:sz w:val="24"/>
          <w:szCs w:val="24"/>
        </w:rPr>
        <w:drawing>
          <wp:inline distT="0" distB="0" distL="0" distR="0" wp14:anchorId="7785B8C6" wp14:editId="51B8C626">
            <wp:extent cx="3648075" cy="647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8075" cy="647700"/>
                    </a:xfrm>
                    <a:prstGeom prst="rect">
                      <a:avLst/>
                    </a:prstGeom>
                  </pic:spPr>
                </pic:pic>
              </a:graphicData>
            </a:graphic>
          </wp:inline>
        </w:drawing>
      </w:r>
    </w:p>
    <w:p w:rsidR="00234228" w:rsidRPr="00272492" w:rsidRDefault="00234228" w:rsidP="00234228">
      <w:pPr>
        <w:rPr>
          <w:rFonts w:asciiTheme="minorEastAsia" w:hAnsiTheme="minorEastAsia"/>
          <w:sz w:val="24"/>
          <w:szCs w:val="24"/>
        </w:rPr>
      </w:pPr>
    </w:p>
    <w:p w:rsidR="00234228" w:rsidRPr="00272492" w:rsidRDefault="00DB54EA" w:rsidP="00DB54EA">
      <w:pPr>
        <w:spacing w:line="302" w:lineRule="exact"/>
        <w:ind w:left="138" w:right="154"/>
        <w:rPr>
          <w:rFonts w:asciiTheme="minorEastAsia" w:hAnsiTheme="minorEastAsia"/>
          <w:sz w:val="24"/>
          <w:szCs w:val="24"/>
        </w:rPr>
      </w:pPr>
      <w:r w:rsidRPr="00272492">
        <w:rPr>
          <w:rFonts w:asciiTheme="minorEastAsia" w:hAnsiTheme="minorEastAsia" w:cs="宋体"/>
          <w:sz w:val="24"/>
          <w:szCs w:val="24"/>
        </w:rPr>
        <w:t xml:space="preserve">其中 </w:t>
      </w:r>
      <w:r w:rsidRPr="00272492">
        <w:rPr>
          <w:rFonts w:asciiTheme="minorEastAsia" w:hAnsiTheme="minorEastAsia" w:cs="Times New Roman"/>
          <w:i/>
          <w:sz w:val="24"/>
          <w:szCs w:val="24"/>
        </w:rPr>
        <w:t>i,</w:t>
      </w:r>
      <w:r w:rsidRPr="00272492">
        <w:rPr>
          <w:rFonts w:asciiTheme="minorEastAsia" w:hAnsiTheme="minorEastAsia" w:cs="Times New Roman"/>
          <w:i/>
          <w:spacing w:val="-1"/>
          <w:sz w:val="24"/>
          <w:szCs w:val="24"/>
        </w:rPr>
        <w:t xml:space="preserve"> </w:t>
      </w:r>
      <w:r w:rsidRPr="00272492">
        <w:rPr>
          <w:rFonts w:asciiTheme="minorEastAsia" w:hAnsiTheme="minorEastAsia" w:cs="Times New Roman"/>
          <w:i/>
          <w:sz w:val="24"/>
          <w:szCs w:val="24"/>
        </w:rPr>
        <w:t xml:space="preserve">j </w:t>
      </w:r>
      <m:oMath>
        <m:r>
          <m:rPr>
            <m:sty m:val="p"/>
          </m:rPr>
          <w:rPr>
            <w:rFonts w:ascii="Cambria Math" w:hAnsi="Cambria Math" w:cs="Times New Roman"/>
            <w:sz w:val="24"/>
            <w:szCs w:val="24"/>
          </w:rPr>
          <m:t>∈</m:t>
        </m:r>
      </m:oMath>
      <w:r w:rsidRPr="00272492">
        <w:rPr>
          <w:rFonts w:asciiTheme="minorEastAsia" w:hAnsiTheme="minorEastAsia" w:cs="Times New Roman"/>
          <w:spacing w:val="-1"/>
          <w:sz w:val="24"/>
          <w:szCs w:val="24"/>
        </w:rPr>
        <w:t>{</w:t>
      </w:r>
      <w:r w:rsidRPr="00272492">
        <w:rPr>
          <w:rFonts w:asciiTheme="minorEastAsia" w:hAnsiTheme="minorEastAsia" w:cs="Times New Roman"/>
          <w:i/>
          <w:sz w:val="24"/>
          <w:szCs w:val="24"/>
        </w:rPr>
        <w:t>1,</w:t>
      </w:r>
      <w:r w:rsidRPr="00272492">
        <w:rPr>
          <w:rFonts w:asciiTheme="minorEastAsia" w:hAnsiTheme="minorEastAsia" w:cs="Times New Roman"/>
          <w:i/>
          <w:spacing w:val="-1"/>
          <w:sz w:val="24"/>
          <w:szCs w:val="24"/>
        </w:rPr>
        <w:t xml:space="preserve"> </w:t>
      </w:r>
      <w:r w:rsidRPr="00272492">
        <w:rPr>
          <w:rFonts w:asciiTheme="minorEastAsia" w:hAnsiTheme="minorEastAsia" w:cs="Times New Roman"/>
          <w:i/>
          <w:spacing w:val="1"/>
          <w:sz w:val="24"/>
          <w:szCs w:val="24"/>
        </w:rPr>
        <w:t>2</w:t>
      </w:r>
      <w:r w:rsidRPr="00272492">
        <w:rPr>
          <w:rFonts w:asciiTheme="minorEastAsia" w:hAnsiTheme="minorEastAsia" w:cs="Times New Roman"/>
          <w:i/>
          <w:sz w:val="24"/>
          <w:szCs w:val="24"/>
        </w:rPr>
        <w:t>,</w:t>
      </w:r>
      <w:r w:rsidRPr="00272492">
        <w:rPr>
          <w:rFonts w:asciiTheme="minorEastAsia" w:hAnsiTheme="minorEastAsia" w:cs="Times New Roman"/>
          <w:i/>
          <w:spacing w:val="-1"/>
          <w:sz w:val="24"/>
          <w:szCs w:val="24"/>
        </w:rPr>
        <w:t xml:space="preserve"> </w:t>
      </w:r>
      <w:r w:rsidRPr="00272492">
        <w:rPr>
          <w:rFonts w:asciiTheme="minorEastAsia" w:hAnsiTheme="minorEastAsia" w:cs="Times New Roman"/>
          <w:i/>
          <w:sz w:val="24"/>
          <w:szCs w:val="24"/>
        </w:rPr>
        <w:t>…,</w:t>
      </w:r>
      <w:r w:rsidRPr="00272492">
        <w:rPr>
          <w:rFonts w:asciiTheme="minorEastAsia" w:hAnsiTheme="minorEastAsia" w:cs="Times New Roman"/>
          <w:i/>
          <w:spacing w:val="-1"/>
          <w:sz w:val="24"/>
          <w:szCs w:val="24"/>
        </w:rPr>
        <w:t xml:space="preserve"> </w:t>
      </w:r>
      <w:r w:rsidRPr="00272492">
        <w:rPr>
          <w:rFonts w:asciiTheme="minorEastAsia" w:hAnsiTheme="minorEastAsia" w:cs="Times New Roman"/>
          <w:i/>
          <w:sz w:val="24"/>
          <w:szCs w:val="24"/>
        </w:rPr>
        <w:t>N</w:t>
      </w:r>
      <w:r w:rsidRPr="00272492">
        <w:rPr>
          <w:rFonts w:asciiTheme="minorEastAsia" w:hAnsiTheme="minorEastAsia" w:cs="Times New Roman"/>
          <w:sz w:val="24"/>
          <w:szCs w:val="24"/>
        </w:rPr>
        <w:t>}</w:t>
      </w:r>
      <w:r w:rsidRPr="00272492">
        <w:rPr>
          <w:rFonts w:asciiTheme="minorEastAsia" w:hAnsiTheme="minorEastAsia" w:cs="宋体"/>
          <w:spacing w:val="-23"/>
          <w:sz w:val="24"/>
          <w:szCs w:val="24"/>
        </w:rPr>
        <w:t>，</w:t>
      </w:r>
      <w:r w:rsidRPr="00272492">
        <w:rPr>
          <w:rFonts w:asciiTheme="minorEastAsia" w:hAnsiTheme="minorEastAsia" w:cs="Times New Roman"/>
          <w:i/>
          <w:spacing w:val="-1"/>
          <w:sz w:val="24"/>
          <w:szCs w:val="24"/>
        </w:rPr>
        <w:t>k</w:t>
      </w:r>
      <m:oMath>
        <m:r>
          <m:rPr>
            <m:sty m:val="p"/>
          </m:rPr>
          <w:rPr>
            <w:rFonts w:ascii="Cambria Math" w:hAnsi="Cambria Math" w:cs="Times New Roman"/>
            <w:sz w:val="24"/>
            <w:szCs w:val="24"/>
          </w:rPr>
          <m:t>∈</m:t>
        </m:r>
      </m:oMath>
      <w:r w:rsidRPr="00272492">
        <w:rPr>
          <w:rFonts w:asciiTheme="minorEastAsia" w:hAnsiTheme="minorEastAsia" w:cs="Times New Roman"/>
          <w:spacing w:val="-16"/>
          <w:sz w:val="24"/>
          <w:szCs w:val="24"/>
        </w:rPr>
        <w:t xml:space="preserve"> </w:t>
      </w:r>
      <w:r w:rsidRPr="00272492">
        <w:rPr>
          <w:rFonts w:asciiTheme="minorEastAsia" w:hAnsiTheme="minorEastAsia" w:cs="Times New Roman"/>
          <w:sz w:val="24"/>
          <w:szCs w:val="24"/>
        </w:rPr>
        <w:t>{</w:t>
      </w:r>
      <w:r w:rsidRPr="00272492">
        <w:rPr>
          <w:rFonts w:asciiTheme="minorEastAsia" w:hAnsiTheme="minorEastAsia" w:cs="Times New Roman"/>
          <w:i/>
          <w:sz w:val="24"/>
          <w:szCs w:val="24"/>
        </w:rPr>
        <w:t>1,</w:t>
      </w:r>
      <w:r w:rsidRPr="00272492">
        <w:rPr>
          <w:rFonts w:asciiTheme="minorEastAsia" w:hAnsiTheme="minorEastAsia" w:cs="Times New Roman"/>
          <w:i/>
          <w:spacing w:val="-1"/>
          <w:sz w:val="24"/>
          <w:szCs w:val="24"/>
        </w:rPr>
        <w:t xml:space="preserve"> </w:t>
      </w:r>
      <w:r w:rsidRPr="00272492">
        <w:rPr>
          <w:rFonts w:asciiTheme="minorEastAsia" w:hAnsiTheme="minorEastAsia" w:cs="Times New Roman"/>
          <w:i/>
          <w:sz w:val="24"/>
          <w:szCs w:val="24"/>
        </w:rPr>
        <w:t>2,</w:t>
      </w:r>
      <w:r w:rsidRPr="00272492">
        <w:rPr>
          <w:rFonts w:asciiTheme="minorEastAsia" w:hAnsiTheme="minorEastAsia" w:cs="Times New Roman"/>
          <w:i/>
          <w:spacing w:val="-1"/>
          <w:sz w:val="24"/>
          <w:szCs w:val="24"/>
        </w:rPr>
        <w:t xml:space="preserve"> </w:t>
      </w:r>
      <w:r w:rsidRPr="00272492">
        <w:rPr>
          <w:rFonts w:asciiTheme="minorEastAsia" w:hAnsiTheme="minorEastAsia" w:cs="Times New Roman"/>
          <w:i/>
          <w:sz w:val="24"/>
          <w:szCs w:val="24"/>
        </w:rPr>
        <w:t xml:space="preserve">…, </w:t>
      </w:r>
      <w:r w:rsidRPr="00272492">
        <w:rPr>
          <w:rFonts w:asciiTheme="minorEastAsia" w:hAnsiTheme="minorEastAsia" w:cs="Times New Roman"/>
          <w:i/>
          <w:spacing w:val="1"/>
          <w:sz w:val="24"/>
          <w:szCs w:val="24"/>
        </w:rPr>
        <w:t>d</w:t>
      </w:r>
      <w:r w:rsidRPr="00272492">
        <w:rPr>
          <w:rFonts w:asciiTheme="minorEastAsia" w:hAnsiTheme="minorEastAsia" w:cs="Times New Roman"/>
          <w:spacing w:val="-1"/>
          <w:sz w:val="24"/>
          <w:szCs w:val="24"/>
        </w:rPr>
        <w:t>}</w:t>
      </w:r>
      <w:r w:rsidRPr="00272492">
        <w:rPr>
          <w:rFonts w:asciiTheme="minorEastAsia" w:hAnsiTheme="minorEastAsia" w:cs="宋体"/>
          <w:spacing w:val="-23"/>
          <w:sz w:val="24"/>
          <w:szCs w:val="24"/>
        </w:rPr>
        <w:t>，</w:t>
      </w:r>
      <w:r w:rsidRPr="00272492">
        <w:rPr>
          <w:rFonts w:asciiTheme="minorEastAsia" w:hAnsiTheme="minorEastAsia" w:cs="Times New Roman"/>
          <w:sz w:val="24"/>
          <w:szCs w:val="24"/>
        </w:rPr>
        <w:t>|</w:t>
      </w:r>
      <w:r w:rsidRPr="00272492">
        <w:rPr>
          <w:rFonts w:asciiTheme="minorEastAsia" w:hAnsiTheme="minorEastAsia" w:cs="Times New Roman"/>
          <w:spacing w:val="-1"/>
          <w:sz w:val="24"/>
          <w:szCs w:val="24"/>
        </w:rPr>
        <w:t xml:space="preserve"> </w:t>
      </w:r>
      <w:r w:rsidRPr="00272492">
        <w:rPr>
          <w:rFonts w:asciiTheme="minorEastAsia" w:hAnsiTheme="minorEastAsia" w:cs="Times New Roman"/>
          <w:i/>
          <w:spacing w:val="-1"/>
          <w:sz w:val="24"/>
          <w:szCs w:val="24"/>
        </w:rPr>
        <w:t>p</w:t>
      </w:r>
      <w:r w:rsidRPr="00272492">
        <w:rPr>
          <w:rFonts w:asciiTheme="minorEastAsia" w:hAnsiTheme="minorEastAsia" w:cs="Times New Roman"/>
          <w:i/>
          <w:position w:val="-2"/>
          <w:sz w:val="24"/>
          <w:szCs w:val="24"/>
        </w:rPr>
        <w:t xml:space="preserve">1 </w:t>
      </w:r>
      <w:r w:rsidRPr="00272492">
        <w:rPr>
          <w:rFonts w:asciiTheme="minorEastAsia" w:hAnsiTheme="minorEastAsia" w:cs="Times New Roman"/>
          <w:i/>
          <w:sz w:val="24"/>
          <w:szCs w:val="24"/>
        </w:rPr>
        <w:t xml:space="preserve">– </w:t>
      </w:r>
      <w:r w:rsidRPr="00272492">
        <w:rPr>
          <w:rFonts w:asciiTheme="minorEastAsia" w:hAnsiTheme="minorEastAsia" w:cs="Times New Roman"/>
          <w:i/>
          <w:spacing w:val="1"/>
          <w:sz w:val="24"/>
          <w:szCs w:val="24"/>
        </w:rPr>
        <w:t>p</w:t>
      </w:r>
      <w:r w:rsidRPr="00272492">
        <w:rPr>
          <w:rFonts w:asciiTheme="minorEastAsia" w:hAnsiTheme="minorEastAsia" w:cs="Times New Roman"/>
          <w:i/>
          <w:position w:val="-2"/>
          <w:sz w:val="24"/>
          <w:szCs w:val="24"/>
        </w:rPr>
        <w:t>2</w:t>
      </w:r>
      <w:r w:rsidRPr="00272492">
        <w:rPr>
          <w:rFonts w:asciiTheme="minorEastAsia" w:hAnsiTheme="minorEastAsia" w:cs="Times New Roman"/>
          <w:i/>
          <w:spacing w:val="16"/>
          <w:position w:val="-2"/>
          <w:sz w:val="24"/>
          <w:szCs w:val="24"/>
        </w:rPr>
        <w:t xml:space="preserve"> </w:t>
      </w:r>
      <w:r w:rsidRPr="00272492">
        <w:rPr>
          <w:rFonts w:asciiTheme="minorEastAsia" w:hAnsiTheme="minorEastAsia" w:cs="Times New Roman"/>
          <w:sz w:val="24"/>
          <w:szCs w:val="24"/>
        </w:rPr>
        <w:t xml:space="preserve">| </w:t>
      </w:r>
      <w:r w:rsidRPr="00272492">
        <w:rPr>
          <w:rFonts w:asciiTheme="minorEastAsia" w:hAnsiTheme="minorEastAsia" w:cs="Times New Roman"/>
          <w:spacing w:val="1"/>
          <w:sz w:val="24"/>
          <w:szCs w:val="24"/>
        </w:rPr>
        <w:t xml:space="preserve"> </w:t>
      </w:r>
      <w:r w:rsidRPr="00272492">
        <w:rPr>
          <w:rFonts w:asciiTheme="minorEastAsia" w:hAnsiTheme="minorEastAsia" w:cs="宋体"/>
          <w:sz w:val="24"/>
          <w:szCs w:val="24"/>
        </w:rPr>
        <w:t>表示像素</w:t>
      </w:r>
      <w:r w:rsidRPr="00272492">
        <w:rPr>
          <w:rFonts w:asciiTheme="minorEastAsia" w:hAnsiTheme="minorEastAsia" w:cs="宋体"/>
          <w:spacing w:val="-52"/>
          <w:sz w:val="24"/>
          <w:szCs w:val="24"/>
        </w:rPr>
        <w:t xml:space="preserve"> </w:t>
      </w:r>
      <w:r w:rsidRPr="00272492">
        <w:rPr>
          <w:rFonts w:asciiTheme="minorEastAsia" w:hAnsiTheme="minorEastAsia" w:cs="Times New Roman"/>
          <w:i/>
          <w:spacing w:val="1"/>
          <w:sz w:val="24"/>
          <w:szCs w:val="24"/>
        </w:rPr>
        <w:t>p</w:t>
      </w:r>
      <w:r w:rsidRPr="00272492">
        <w:rPr>
          <w:rFonts w:asciiTheme="minorEastAsia" w:hAnsiTheme="minorEastAsia" w:cs="Times New Roman"/>
          <w:i/>
          <w:position w:val="-2"/>
          <w:sz w:val="24"/>
          <w:szCs w:val="24"/>
        </w:rPr>
        <w:t>1</w:t>
      </w:r>
      <w:r w:rsidRPr="00272492">
        <w:rPr>
          <w:rFonts w:asciiTheme="minorEastAsia" w:hAnsiTheme="minorEastAsia" w:cs="Times New Roman"/>
          <w:i/>
          <w:spacing w:val="-1"/>
          <w:position w:val="-2"/>
          <w:sz w:val="24"/>
          <w:szCs w:val="24"/>
        </w:rPr>
        <w:t xml:space="preserve"> </w:t>
      </w:r>
      <w:r w:rsidRPr="00272492">
        <w:rPr>
          <w:rFonts w:asciiTheme="minorEastAsia" w:hAnsiTheme="minorEastAsia" w:cs="宋体"/>
          <w:sz w:val="24"/>
          <w:szCs w:val="24"/>
        </w:rPr>
        <w:t>和</w:t>
      </w:r>
      <w:r w:rsidRPr="00272492">
        <w:rPr>
          <w:rFonts w:asciiTheme="minorEastAsia" w:hAnsiTheme="minorEastAsia" w:cs="宋体"/>
          <w:spacing w:val="-52"/>
          <w:sz w:val="24"/>
          <w:szCs w:val="24"/>
        </w:rPr>
        <w:t xml:space="preserve"> </w:t>
      </w:r>
      <w:r w:rsidRPr="00272492">
        <w:rPr>
          <w:rFonts w:asciiTheme="minorEastAsia" w:hAnsiTheme="minorEastAsia" w:cs="Times New Roman"/>
          <w:i/>
          <w:spacing w:val="1"/>
          <w:sz w:val="24"/>
          <w:szCs w:val="24"/>
        </w:rPr>
        <w:t>p</w:t>
      </w:r>
      <w:r w:rsidRPr="00272492">
        <w:rPr>
          <w:rFonts w:asciiTheme="minorEastAsia" w:hAnsiTheme="minorEastAsia" w:cs="Times New Roman"/>
          <w:i/>
          <w:position w:val="-2"/>
          <w:sz w:val="24"/>
          <w:szCs w:val="24"/>
        </w:rPr>
        <w:t xml:space="preserve">2 </w:t>
      </w:r>
      <w:r w:rsidRPr="00272492">
        <w:rPr>
          <w:rFonts w:asciiTheme="minorEastAsia" w:hAnsiTheme="minorEastAsia" w:cs="宋体"/>
          <w:sz w:val="24"/>
          <w:szCs w:val="24"/>
        </w:rPr>
        <w:t>之间</w:t>
      </w:r>
      <w:r w:rsidRPr="00272492">
        <w:rPr>
          <w:rFonts w:asciiTheme="minorEastAsia" w:hAnsiTheme="minorEastAsia" w:cs="宋体"/>
          <w:spacing w:val="-1"/>
          <w:sz w:val="24"/>
          <w:szCs w:val="24"/>
        </w:rPr>
        <w:t>的</w:t>
      </w:r>
      <w:r w:rsidRPr="00272492">
        <w:rPr>
          <w:rFonts w:asciiTheme="minorEastAsia" w:hAnsiTheme="minorEastAsia" w:cs="宋体"/>
          <w:sz w:val="24"/>
          <w:szCs w:val="24"/>
        </w:rPr>
        <w:t>距离</w:t>
      </w:r>
      <w:r w:rsidRPr="00272492">
        <w:rPr>
          <w:rFonts w:asciiTheme="minorEastAsia" w:hAnsiTheme="minorEastAsia" w:cs="宋体"/>
          <w:spacing w:val="-23"/>
          <w:sz w:val="24"/>
          <w:szCs w:val="24"/>
        </w:rPr>
        <w:t>。</w:t>
      </w:r>
      <w:r w:rsidRPr="00272492">
        <w:rPr>
          <w:rFonts w:asciiTheme="minorEastAsia" w:hAnsiTheme="minorEastAsia" w:cs="宋体"/>
          <w:sz w:val="24"/>
          <w:szCs w:val="24"/>
        </w:rPr>
        <w:t>颜色相关图可以看作是一张用颜色对</w:t>
      </w:r>
      <w:r w:rsidRPr="00272492">
        <w:rPr>
          <w:rFonts w:asciiTheme="minorEastAsia" w:hAnsiTheme="minorEastAsia" w:cs="Times New Roman"/>
          <w:i/>
          <w:sz w:val="24"/>
          <w:szCs w:val="24"/>
        </w:rPr>
        <w:t>&lt;i,</w:t>
      </w:r>
      <w:r w:rsidRPr="00272492">
        <w:rPr>
          <w:rFonts w:asciiTheme="minorEastAsia" w:hAnsiTheme="minorEastAsia" w:cs="Times New Roman"/>
          <w:i/>
          <w:spacing w:val="14"/>
          <w:sz w:val="24"/>
          <w:szCs w:val="24"/>
        </w:rPr>
        <w:t xml:space="preserve"> </w:t>
      </w:r>
      <w:r w:rsidRPr="00272492">
        <w:rPr>
          <w:rFonts w:asciiTheme="minorEastAsia" w:hAnsiTheme="minorEastAsia" w:cs="Times New Roman"/>
          <w:i/>
          <w:sz w:val="24"/>
          <w:szCs w:val="24"/>
        </w:rPr>
        <w:t>j</w:t>
      </w:r>
      <w:r w:rsidRPr="00272492">
        <w:rPr>
          <w:rFonts w:asciiTheme="minorEastAsia" w:hAnsiTheme="minorEastAsia" w:cs="Times New Roman"/>
          <w:i/>
          <w:spacing w:val="-2"/>
          <w:sz w:val="24"/>
          <w:szCs w:val="24"/>
        </w:rPr>
        <w:t>&gt;</w:t>
      </w:r>
      <w:r w:rsidRPr="00272492">
        <w:rPr>
          <w:rFonts w:asciiTheme="minorEastAsia" w:hAnsiTheme="minorEastAsia" w:cs="宋体"/>
          <w:sz w:val="24"/>
          <w:szCs w:val="24"/>
        </w:rPr>
        <w:t>索引的表，其中</w:t>
      </w:r>
      <w:r w:rsidRPr="00272492">
        <w:rPr>
          <w:rFonts w:asciiTheme="minorEastAsia" w:hAnsiTheme="minorEastAsia" w:cs="Times New Roman"/>
          <w:i/>
          <w:sz w:val="24"/>
          <w:szCs w:val="24"/>
        </w:rPr>
        <w:t>&lt;i,</w:t>
      </w:r>
      <w:r w:rsidRPr="00272492">
        <w:rPr>
          <w:rFonts w:asciiTheme="minorEastAsia" w:hAnsiTheme="minorEastAsia" w:cs="Times New Roman"/>
          <w:i/>
          <w:spacing w:val="12"/>
          <w:sz w:val="24"/>
          <w:szCs w:val="24"/>
        </w:rPr>
        <w:t xml:space="preserve"> </w:t>
      </w:r>
      <w:r w:rsidRPr="00272492">
        <w:rPr>
          <w:rFonts w:asciiTheme="minorEastAsia" w:hAnsiTheme="minorEastAsia" w:cs="Times New Roman"/>
          <w:i/>
          <w:w w:val="99"/>
          <w:sz w:val="24"/>
          <w:szCs w:val="24"/>
        </w:rPr>
        <w:t>j&gt;</w:t>
      </w:r>
      <w:r w:rsidRPr="00272492">
        <w:rPr>
          <w:rFonts w:asciiTheme="minorEastAsia" w:hAnsiTheme="minorEastAsia" w:cs="宋体"/>
          <w:spacing w:val="-1"/>
          <w:sz w:val="24"/>
          <w:szCs w:val="24"/>
        </w:rPr>
        <w:t>的</w:t>
      </w:r>
      <w:r w:rsidRPr="00272492">
        <w:rPr>
          <w:rFonts w:asciiTheme="minorEastAsia" w:hAnsiTheme="minorEastAsia" w:cs="宋体"/>
          <w:sz w:val="24"/>
          <w:szCs w:val="24"/>
        </w:rPr>
        <w:t>第</w:t>
      </w:r>
      <w:r w:rsidRPr="00272492">
        <w:rPr>
          <w:rFonts w:asciiTheme="minorEastAsia" w:hAnsiTheme="minorEastAsia" w:cs="宋体"/>
          <w:spacing w:val="-52"/>
          <w:sz w:val="24"/>
          <w:szCs w:val="24"/>
        </w:rPr>
        <w:t xml:space="preserve"> </w:t>
      </w:r>
      <w:r w:rsidRPr="00272492">
        <w:rPr>
          <w:rFonts w:asciiTheme="minorEastAsia" w:hAnsiTheme="minorEastAsia" w:cs="Times New Roman"/>
          <w:i/>
          <w:sz w:val="24"/>
          <w:szCs w:val="24"/>
        </w:rPr>
        <w:t xml:space="preserve">k </w:t>
      </w:r>
      <w:r w:rsidRPr="00272492">
        <w:rPr>
          <w:rFonts w:asciiTheme="minorEastAsia" w:hAnsiTheme="minorEastAsia" w:cs="宋体"/>
          <w:sz w:val="24"/>
          <w:szCs w:val="24"/>
        </w:rPr>
        <w:t>个分</w:t>
      </w:r>
      <w:r w:rsidRPr="00272492">
        <w:rPr>
          <w:rFonts w:asciiTheme="minorEastAsia" w:hAnsiTheme="minorEastAsia" w:cs="宋体"/>
          <w:spacing w:val="-1"/>
          <w:sz w:val="24"/>
          <w:szCs w:val="24"/>
        </w:rPr>
        <w:t>量</w:t>
      </w:r>
      <w:r w:rsidRPr="00272492">
        <w:rPr>
          <w:rFonts w:asciiTheme="minorEastAsia" w:hAnsiTheme="minorEastAsia" w:cs="宋体"/>
          <w:sz w:val="24"/>
          <w:szCs w:val="24"/>
        </w:rPr>
        <w:t>表示颜色为</w:t>
      </w:r>
      <w:r w:rsidRPr="00272492">
        <w:rPr>
          <w:rFonts w:asciiTheme="minorEastAsia" w:hAnsiTheme="minorEastAsia" w:cs="宋体"/>
          <w:spacing w:val="-52"/>
          <w:sz w:val="24"/>
          <w:szCs w:val="24"/>
        </w:rPr>
        <w:t xml:space="preserve"> </w:t>
      </w:r>
      <w:r w:rsidRPr="00272492">
        <w:rPr>
          <w:rFonts w:asciiTheme="minorEastAsia" w:hAnsiTheme="minorEastAsia" w:cs="Times New Roman"/>
          <w:i/>
          <w:spacing w:val="-1"/>
          <w:w w:val="99"/>
          <w:sz w:val="24"/>
          <w:szCs w:val="24"/>
        </w:rPr>
        <w:t>c(</w:t>
      </w:r>
      <w:r w:rsidRPr="00272492">
        <w:rPr>
          <w:rFonts w:asciiTheme="minorEastAsia" w:hAnsiTheme="minorEastAsia" w:cs="Times New Roman"/>
          <w:i/>
          <w:spacing w:val="2"/>
          <w:w w:val="99"/>
          <w:sz w:val="24"/>
          <w:szCs w:val="24"/>
        </w:rPr>
        <w:t>i</w:t>
      </w:r>
      <w:r w:rsidRPr="00272492">
        <w:rPr>
          <w:rFonts w:asciiTheme="minorEastAsia" w:hAnsiTheme="minorEastAsia" w:cs="Times New Roman"/>
          <w:i/>
          <w:spacing w:val="-2"/>
          <w:w w:val="99"/>
          <w:sz w:val="24"/>
          <w:szCs w:val="24"/>
        </w:rPr>
        <w:t>)</w:t>
      </w:r>
      <w:r w:rsidRPr="00272492">
        <w:rPr>
          <w:rFonts w:asciiTheme="minorEastAsia" w:hAnsiTheme="minorEastAsia" w:cs="宋体"/>
          <w:w w:val="99"/>
          <w:sz w:val="24"/>
          <w:szCs w:val="24"/>
        </w:rPr>
        <w:t>的像素</w:t>
      </w:r>
      <w:r w:rsidRPr="00272492">
        <w:rPr>
          <w:rFonts w:asciiTheme="minorEastAsia" w:hAnsiTheme="minorEastAsia" w:cs="宋体"/>
          <w:spacing w:val="1"/>
          <w:w w:val="99"/>
          <w:sz w:val="24"/>
          <w:szCs w:val="24"/>
        </w:rPr>
        <w:t>和</w:t>
      </w:r>
      <w:r w:rsidRPr="00272492">
        <w:rPr>
          <w:rFonts w:asciiTheme="minorEastAsia" w:hAnsiTheme="minorEastAsia" w:cs="宋体"/>
          <w:w w:val="99"/>
          <w:sz w:val="24"/>
          <w:szCs w:val="24"/>
        </w:rPr>
        <w:t>颜色为</w:t>
      </w:r>
      <w:r w:rsidRPr="00272492">
        <w:rPr>
          <w:rFonts w:asciiTheme="minorEastAsia" w:hAnsiTheme="minorEastAsia" w:cs="宋体"/>
          <w:spacing w:val="-36"/>
          <w:w w:val="99"/>
          <w:sz w:val="24"/>
          <w:szCs w:val="24"/>
        </w:rPr>
        <w:t xml:space="preserve"> </w:t>
      </w:r>
      <w:r w:rsidRPr="00272492">
        <w:rPr>
          <w:rFonts w:asciiTheme="minorEastAsia" w:hAnsiTheme="minorEastAsia" w:cs="Times New Roman"/>
          <w:i/>
          <w:sz w:val="24"/>
          <w:szCs w:val="24"/>
        </w:rPr>
        <w:t>c</w:t>
      </w:r>
      <w:r w:rsidRPr="00272492">
        <w:rPr>
          <w:rFonts w:asciiTheme="minorEastAsia" w:hAnsiTheme="minorEastAsia" w:cs="Times New Roman"/>
          <w:i/>
          <w:spacing w:val="-1"/>
          <w:sz w:val="24"/>
          <w:szCs w:val="24"/>
        </w:rPr>
        <w:t>(</w:t>
      </w:r>
      <w:r w:rsidRPr="00272492">
        <w:rPr>
          <w:rFonts w:asciiTheme="minorEastAsia" w:hAnsiTheme="minorEastAsia" w:cs="Times New Roman"/>
          <w:i/>
          <w:spacing w:val="2"/>
          <w:sz w:val="24"/>
          <w:szCs w:val="24"/>
        </w:rPr>
        <w:t>j</w:t>
      </w:r>
      <w:r w:rsidRPr="00272492">
        <w:rPr>
          <w:rFonts w:asciiTheme="minorEastAsia" w:hAnsiTheme="minorEastAsia" w:cs="Times New Roman"/>
          <w:i/>
          <w:spacing w:val="-2"/>
          <w:sz w:val="24"/>
          <w:szCs w:val="24"/>
        </w:rPr>
        <w:t>)</w:t>
      </w:r>
      <w:r w:rsidRPr="00272492">
        <w:rPr>
          <w:rFonts w:asciiTheme="minorEastAsia" w:hAnsiTheme="minorEastAsia" w:cs="宋体"/>
          <w:spacing w:val="1"/>
          <w:sz w:val="24"/>
          <w:szCs w:val="24"/>
        </w:rPr>
        <w:t xml:space="preserve">的像 </w:t>
      </w:r>
      <w:r w:rsidRPr="00272492">
        <w:rPr>
          <w:rFonts w:asciiTheme="minorEastAsia" w:hAnsiTheme="minorEastAsia" w:cs="宋体"/>
          <w:sz w:val="24"/>
          <w:szCs w:val="24"/>
        </w:rPr>
        <w:t>素之间的距离小于</w:t>
      </w:r>
      <w:r w:rsidRPr="00272492">
        <w:rPr>
          <w:rFonts w:asciiTheme="minorEastAsia" w:hAnsiTheme="minorEastAsia" w:cs="宋体"/>
          <w:spacing w:val="-26"/>
          <w:sz w:val="24"/>
          <w:szCs w:val="24"/>
        </w:rPr>
        <w:t xml:space="preserve"> </w:t>
      </w:r>
      <w:r w:rsidRPr="00272492">
        <w:rPr>
          <w:rFonts w:asciiTheme="minorEastAsia" w:hAnsiTheme="minorEastAsia" w:cs="Times New Roman"/>
          <w:i/>
          <w:sz w:val="24"/>
          <w:szCs w:val="24"/>
        </w:rPr>
        <w:t>k</w:t>
      </w:r>
      <w:r w:rsidRPr="00272492">
        <w:rPr>
          <w:rFonts w:asciiTheme="minorEastAsia" w:hAnsiTheme="minorEastAsia" w:cs="Times New Roman"/>
          <w:i/>
          <w:spacing w:val="27"/>
          <w:sz w:val="24"/>
          <w:szCs w:val="24"/>
        </w:rPr>
        <w:t xml:space="preserve"> </w:t>
      </w:r>
      <w:r w:rsidRPr="00272492">
        <w:rPr>
          <w:rFonts w:asciiTheme="minorEastAsia" w:hAnsiTheme="minorEastAsia" w:cs="宋体"/>
          <w:spacing w:val="-1"/>
          <w:sz w:val="24"/>
          <w:szCs w:val="24"/>
        </w:rPr>
        <w:t>的</w:t>
      </w:r>
      <w:r w:rsidRPr="00272492">
        <w:rPr>
          <w:rFonts w:asciiTheme="minorEastAsia" w:hAnsiTheme="minorEastAsia" w:cs="宋体"/>
          <w:sz w:val="24"/>
          <w:szCs w:val="24"/>
        </w:rPr>
        <w:t>概率。</w:t>
      </w:r>
      <w:r w:rsidR="00234228" w:rsidRPr="00272492">
        <w:rPr>
          <w:rFonts w:asciiTheme="minorEastAsia" w:hAnsiTheme="minorEastAsia" w:hint="eastAsia"/>
          <w:sz w:val="24"/>
          <w:szCs w:val="24"/>
        </w:rPr>
        <w:t>如果考虑到任何颜色之间的相关性，颜色相关图会变得非常复杂和庞大(空间复杂度为O(N2d))。一种简化的变种是颜色自动相关图（color auto-correlogram），它仅仅考察具有相同颜色的像素间的空间关系，因此空间复杂度降到O(Nd)。</w:t>
      </w:r>
    </w:p>
    <w:p w:rsidR="001B5E21" w:rsidRPr="00272492" w:rsidRDefault="001B5E21" w:rsidP="00DB54EA">
      <w:pPr>
        <w:spacing w:line="302" w:lineRule="exact"/>
        <w:ind w:left="138" w:right="154"/>
        <w:rPr>
          <w:rFonts w:asciiTheme="minorEastAsia" w:hAnsiTheme="minorEastAsia"/>
          <w:sz w:val="24"/>
          <w:szCs w:val="24"/>
        </w:rPr>
      </w:pPr>
    </w:p>
    <w:p w:rsidR="001B5E21" w:rsidRPr="00272492" w:rsidRDefault="00BF3AAD" w:rsidP="00C76FE3">
      <w:pPr>
        <w:rPr>
          <w:rFonts w:asciiTheme="minorEastAsia" w:hAnsiTheme="minorEastAsia"/>
          <w:sz w:val="24"/>
          <w:szCs w:val="24"/>
        </w:rPr>
      </w:pPr>
      <w:r w:rsidRPr="00272492">
        <w:rPr>
          <w:rFonts w:asciiTheme="minorEastAsia" w:hAnsiTheme="minorEastAsia" w:hint="eastAsia"/>
          <w:sz w:val="24"/>
          <w:szCs w:val="24"/>
        </w:rPr>
        <w:t>2.</w:t>
      </w:r>
      <w:r w:rsidR="001B5E21" w:rsidRPr="00272492">
        <w:rPr>
          <w:rFonts w:asciiTheme="minorEastAsia" w:hAnsiTheme="minorEastAsia" w:hint="eastAsia"/>
          <w:sz w:val="24"/>
          <w:szCs w:val="24"/>
        </w:rPr>
        <w:t>纹理</w:t>
      </w:r>
      <w:r w:rsidR="001B5E21" w:rsidRPr="00272492">
        <w:rPr>
          <w:rFonts w:asciiTheme="minorEastAsia" w:hAnsiTheme="minorEastAsia"/>
          <w:sz w:val="24"/>
          <w:szCs w:val="24"/>
        </w:rPr>
        <w:t>特征：</w:t>
      </w:r>
    </w:p>
    <w:p w:rsidR="005C3BCD" w:rsidRPr="00272492" w:rsidRDefault="005C3BCD" w:rsidP="00C76FE3">
      <w:pPr>
        <w:rPr>
          <w:rFonts w:asciiTheme="minorEastAsia" w:hAnsiTheme="minorEastAsia"/>
          <w:sz w:val="24"/>
          <w:szCs w:val="24"/>
        </w:rPr>
      </w:pPr>
      <w:r w:rsidRPr="00272492">
        <w:rPr>
          <w:rFonts w:asciiTheme="minorEastAsia" w:hAnsiTheme="minorEastAsia"/>
          <w:sz w:val="24"/>
          <w:szCs w:val="24"/>
        </w:rPr>
        <w:t>小波变换</w:t>
      </w:r>
      <w:r w:rsidRPr="00272492">
        <w:rPr>
          <w:rFonts w:asciiTheme="minorEastAsia" w:hAnsiTheme="minorEastAsia" w:hint="eastAsia"/>
          <w:sz w:val="24"/>
          <w:szCs w:val="24"/>
        </w:rPr>
        <w:t>：</w:t>
      </w:r>
      <w:r w:rsidRPr="00272492">
        <w:rPr>
          <w:rFonts w:asciiTheme="minorEastAsia" w:hAnsiTheme="minorEastAsia"/>
          <w:sz w:val="24"/>
          <w:szCs w:val="24"/>
        </w:rPr>
        <w:t>也是一种常用的纹理分析和分类方法。小波变换指的是将信号分解为一系列的基本函数</w:t>
      </w:r>
      <m:oMath>
        <m:sSub>
          <m:sSubPr>
            <m:ctrlPr>
              <w:rPr>
                <w:rFonts w:ascii="Cambria Math" w:hAnsi="Cambria Math"/>
                <w:sz w:val="24"/>
                <w:szCs w:val="24"/>
              </w:rPr>
            </m:ctrlPr>
          </m:sSubPr>
          <m:e>
            <m:r>
              <w:rPr>
                <w:rFonts w:ascii="Cambria Math" w:hAnsi="Cambria Math"/>
                <w:sz w:val="24"/>
                <w:szCs w:val="24"/>
              </w:rPr>
              <m:t>φ</m:t>
            </m:r>
          </m:e>
          <m:sub>
            <m:r>
              <w:rPr>
                <w:rFonts w:ascii="Cambria Math" w:hAnsi="Cambria Math"/>
                <w:sz w:val="24"/>
                <w:szCs w:val="24"/>
              </w:rPr>
              <m:t>mn</m:t>
            </m:r>
          </m:sub>
        </m:sSub>
      </m:oMath>
      <w:r w:rsidRPr="00272492">
        <w:rPr>
          <w:rFonts w:asciiTheme="minorEastAsia" w:hAnsiTheme="minorEastAsia"/>
          <w:sz w:val="24"/>
          <w:szCs w:val="24"/>
        </w:rPr>
        <w:t>x)。这些基本函数都是通过对母函数</w:t>
      </w:r>
      <m:oMath>
        <m:r>
          <w:rPr>
            <w:rFonts w:ascii="Cambria Math" w:hAnsi="Cambria Math"/>
            <w:sz w:val="24"/>
            <w:szCs w:val="24"/>
          </w:rPr>
          <m:t>φ</m:t>
        </m:r>
      </m:oMath>
      <w:r w:rsidRPr="00272492">
        <w:rPr>
          <w:rFonts w:asciiTheme="minorEastAsia" w:hAnsiTheme="minorEastAsia"/>
          <w:sz w:val="24"/>
          <w:szCs w:val="24"/>
        </w:rPr>
        <w:t>(x)的变形得到，</w:t>
      </w:r>
      <w:r w:rsidRPr="00272492">
        <w:rPr>
          <w:rFonts w:asciiTheme="minorEastAsia" w:hAnsiTheme="minorEastAsia"/>
          <w:sz w:val="24"/>
          <w:szCs w:val="24"/>
        </w:rPr>
        <w:lastRenderedPageBreak/>
        <w:t>如下所示：</w:t>
      </w:r>
    </w:p>
    <w:p w:rsidR="007F1880" w:rsidRPr="00272492" w:rsidRDefault="007F1880" w:rsidP="00C76FE3">
      <w:pPr>
        <w:rPr>
          <w:rFonts w:asciiTheme="minorEastAsia" w:hAnsiTheme="minorEastAsia"/>
          <w:sz w:val="24"/>
          <w:szCs w:val="24"/>
        </w:rPr>
      </w:pPr>
    </w:p>
    <w:p w:rsidR="00C76FE3" w:rsidRPr="00272492" w:rsidRDefault="007F1880" w:rsidP="00C76FE3">
      <w:pPr>
        <w:rPr>
          <w:rFonts w:asciiTheme="minorEastAsia" w:hAnsiTheme="minorEastAsia"/>
          <w:sz w:val="24"/>
          <w:szCs w:val="24"/>
        </w:rPr>
      </w:pPr>
      <w:r w:rsidRPr="00272492">
        <w:rPr>
          <w:rFonts w:asciiTheme="minorEastAsia" w:hAnsiTheme="minorEastAsia"/>
          <w:noProof/>
          <w:sz w:val="24"/>
          <w:szCs w:val="24"/>
        </w:rPr>
        <w:drawing>
          <wp:inline distT="0" distB="0" distL="0" distR="0" wp14:anchorId="6E7D87D7" wp14:editId="52EE2F09">
            <wp:extent cx="2533650" cy="419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33650" cy="419100"/>
                    </a:xfrm>
                    <a:prstGeom prst="rect">
                      <a:avLst/>
                    </a:prstGeom>
                  </pic:spPr>
                </pic:pic>
              </a:graphicData>
            </a:graphic>
          </wp:inline>
        </w:drawing>
      </w:r>
    </w:p>
    <w:p w:rsidR="009C7B19" w:rsidRPr="00272492" w:rsidRDefault="005C3BCD" w:rsidP="00C76FE3">
      <w:pPr>
        <w:rPr>
          <w:rFonts w:asciiTheme="minorEastAsia" w:hAnsiTheme="minorEastAsia"/>
          <w:sz w:val="24"/>
          <w:szCs w:val="24"/>
        </w:rPr>
      </w:pPr>
      <w:r w:rsidRPr="00272492">
        <w:rPr>
          <w:rFonts w:asciiTheme="minorEastAsia" w:hAnsiTheme="minorEastAsia"/>
          <w:sz w:val="24"/>
          <w:szCs w:val="24"/>
        </w:rPr>
        <w:t xml:space="preserve">其中 m 和 n 是整数。这样，信号 f (x) </w:t>
      </w:r>
      <w:r w:rsidR="009C7B19" w:rsidRPr="00272492">
        <w:rPr>
          <w:rFonts w:asciiTheme="minorEastAsia" w:hAnsiTheme="minorEastAsia"/>
          <w:sz w:val="24"/>
          <w:szCs w:val="24"/>
        </w:rPr>
        <w:t>可以被表达为</w:t>
      </w:r>
    </w:p>
    <w:p w:rsidR="009C7B19" w:rsidRPr="00272492" w:rsidRDefault="009C7B19" w:rsidP="00C76FE3">
      <w:pPr>
        <w:rPr>
          <w:rFonts w:asciiTheme="minorEastAsia" w:hAnsiTheme="minorEastAsia"/>
          <w:sz w:val="24"/>
          <w:szCs w:val="24"/>
        </w:rPr>
      </w:pPr>
    </w:p>
    <w:p w:rsidR="009C7B19" w:rsidRPr="00272492" w:rsidRDefault="00C33D5C" w:rsidP="00C76FE3">
      <w:pPr>
        <w:rPr>
          <w:rFonts w:asciiTheme="minorEastAsia" w:hAnsiTheme="minorEastAsia"/>
          <w:sz w:val="24"/>
          <w:szCs w:val="24"/>
        </w:rPr>
      </w:pPr>
      <w:r w:rsidRPr="00272492">
        <w:rPr>
          <w:rFonts w:asciiTheme="minorEastAsia" w:hAnsiTheme="minorEastAsia"/>
          <w:noProof/>
          <w:sz w:val="24"/>
          <w:szCs w:val="24"/>
        </w:rPr>
        <w:drawing>
          <wp:inline distT="0" distB="0" distL="0" distR="0" wp14:anchorId="09B709AD" wp14:editId="4DFAE732">
            <wp:extent cx="2057400" cy="504825"/>
            <wp:effectExtent l="0" t="0" r="0" b="9525"/>
            <wp:docPr id="3" name="图片 3" descr="C:\Users\tom\Desktop\201411271825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Desktop\201411271825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504825"/>
                    </a:xfrm>
                    <a:prstGeom prst="rect">
                      <a:avLst/>
                    </a:prstGeom>
                    <a:noFill/>
                    <a:ln>
                      <a:noFill/>
                    </a:ln>
                  </pic:spPr>
                </pic:pic>
              </a:graphicData>
            </a:graphic>
          </wp:inline>
        </w:drawing>
      </w:r>
    </w:p>
    <w:p w:rsidR="005C3BCD" w:rsidRPr="00272492" w:rsidRDefault="005C3BCD" w:rsidP="00743D07">
      <w:pPr>
        <w:rPr>
          <w:rFonts w:asciiTheme="minorEastAsia" w:hAnsiTheme="minorEastAsia"/>
          <w:sz w:val="24"/>
          <w:szCs w:val="24"/>
        </w:rPr>
      </w:pPr>
      <w:r w:rsidRPr="00272492">
        <w:rPr>
          <w:rFonts w:asciiTheme="minorEastAsia" w:hAnsiTheme="minorEastAsia"/>
          <w:sz w:val="24"/>
          <w:szCs w:val="24"/>
        </w:rPr>
        <w:t>二维小波变换的计算需要进行递归地过滤和采样。在每个层次上，二维的信号被分解为四个子</w:t>
      </w:r>
    </w:p>
    <w:p w:rsidR="005C3BCD" w:rsidRPr="00272492" w:rsidRDefault="005C3BCD" w:rsidP="00743D07">
      <w:pPr>
        <w:rPr>
          <w:rFonts w:asciiTheme="minorEastAsia" w:hAnsiTheme="minorEastAsia"/>
          <w:sz w:val="24"/>
          <w:szCs w:val="24"/>
        </w:rPr>
      </w:pPr>
      <w:r w:rsidRPr="00272492">
        <w:rPr>
          <w:rFonts w:asciiTheme="minorEastAsia" w:hAnsiTheme="minorEastAsia"/>
          <w:sz w:val="24"/>
          <w:szCs w:val="24"/>
        </w:rPr>
        <w:t>波段，根据频率特征分别称为 LL、LH、HL 和 HH。有两种类型的小波变换可以用于纹理分析，其中是金字塔结构的小波变换（pyramid-structured wavelet transform 或 PWT</w:t>
      </w:r>
      <w:r w:rsidR="00CB5459">
        <w:rPr>
          <w:rFonts w:asciiTheme="minorEastAsia" w:hAnsiTheme="minorEastAsia"/>
          <w:sz w:val="24"/>
          <w:szCs w:val="24"/>
        </w:rPr>
        <w:t>和树桩结构的小波变</w:t>
      </w:r>
      <w:r w:rsidRPr="00272492">
        <w:rPr>
          <w:rFonts w:asciiTheme="minorEastAsia" w:hAnsiTheme="minorEastAsia"/>
          <w:sz w:val="24"/>
          <w:szCs w:val="24"/>
        </w:rPr>
        <w:t>（tree-structured wavelet transform 或 TWT）。</w:t>
      </w:r>
      <w:r w:rsidR="00CB5459">
        <w:rPr>
          <w:rFonts w:asciiTheme="minorEastAsia" w:hAnsiTheme="minorEastAsia"/>
          <w:sz w:val="24"/>
          <w:szCs w:val="24"/>
        </w:rPr>
        <w:t>PWT</w:t>
      </w:r>
      <w:r w:rsidRPr="00272492">
        <w:rPr>
          <w:rFonts w:asciiTheme="minorEastAsia" w:hAnsiTheme="minorEastAsia"/>
          <w:sz w:val="24"/>
          <w:szCs w:val="24"/>
        </w:rPr>
        <w:t>递归地分解 LL波段。但是对于那些主要信息包含在中频段范围内的纹理特征，仅仅分解低频的 LL 波段是不够的。因此，TWT 被提出来克服上述的问题。TWT 区别于 PWT 的主要之处在于它除了递归分解 LL 波段之外，还会分解其它的 LH、HL 和 HH 等波段。</w:t>
      </w:r>
    </w:p>
    <w:p w:rsidR="001B5E21" w:rsidRPr="00272492" w:rsidRDefault="005C3BCD" w:rsidP="00743D07">
      <w:pPr>
        <w:rPr>
          <w:rFonts w:asciiTheme="minorEastAsia" w:hAnsiTheme="minorEastAsia"/>
          <w:sz w:val="24"/>
          <w:szCs w:val="24"/>
        </w:rPr>
      </w:pPr>
      <w:r w:rsidRPr="00272492">
        <w:rPr>
          <w:rFonts w:asciiTheme="minorEastAsia" w:hAnsiTheme="minorEastAsia"/>
          <w:sz w:val="24"/>
          <w:szCs w:val="24"/>
        </w:rPr>
        <w:t>小波变换表示的纹理特征可以用每个波段的每个分解层次上能量分布的均值和标准方差。</w:t>
      </w:r>
    </w:p>
    <w:p w:rsidR="003E3069" w:rsidRPr="00272492" w:rsidRDefault="003E3069" w:rsidP="00743D07">
      <w:pPr>
        <w:rPr>
          <w:rFonts w:asciiTheme="minorEastAsia" w:hAnsiTheme="minorEastAsia"/>
          <w:sz w:val="24"/>
          <w:szCs w:val="24"/>
        </w:rPr>
      </w:pPr>
    </w:p>
    <w:p w:rsidR="003E3069" w:rsidRPr="00272492" w:rsidRDefault="0008142B" w:rsidP="00272492">
      <w:pPr>
        <w:pStyle w:val="2"/>
      </w:pPr>
      <w:r w:rsidRPr="00272492">
        <w:rPr>
          <w:rFonts w:hint="eastAsia"/>
        </w:rPr>
        <w:t>四</w:t>
      </w:r>
      <w:r w:rsidR="00272492">
        <w:rPr>
          <w:rFonts w:hint="eastAsia"/>
        </w:rPr>
        <w:t>．</w:t>
      </w:r>
      <w:r w:rsidR="00721D06" w:rsidRPr="00272492">
        <w:rPr>
          <w:rFonts w:hint="eastAsia"/>
        </w:rPr>
        <w:t>算法</w:t>
      </w:r>
      <w:r w:rsidR="00721D06" w:rsidRPr="00272492">
        <w:t>流程</w:t>
      </w:r>
    </w:p>
    <w:p w:rsidR="00743D07" w:rsidRPr="00272492" w:rsidRDefault="00C76FE3" w:rsidP="00C76FE3">
      <w:pPr>
        <w:pStyle w:val="a6"/>
        <w:numPr>
          <w:ilvl w:val="0"/>
          <w:numId w:val="1"/>
        </w:numPr>
        <w:spacing w:line="270" w:lineRule="exact"/>
        <w:ind w:right="-20" w:firstLineChars="0"/>
        <w:rPr>
          <w:rFonts w:asciiTheme="minorEastAsia" w:hAnsiTheme="minorEastAsia" w:cs="宋体"/>
          <w:sz w:val="24"/>
          <w:szCs w:val="24"/>
        </w:rPr>
      </w:pPr>
      <w:r w:rsidRPr="00272492">
        <w:rPr>
          <w:rFonts w:asciiTheme="minorEastAsia" w:hAnsiTheme="minorEastAsia" w:cs="宋体" w:hint="eastAsia"/>
          <w:sz w:val="24"/>
          <w:szCs w:val="24"/>
        </w:rPr>
        <w:t>特征</w:t>
      </w:r>
      <w:r w:rsidRPr="00272492">
        <w:rPr>
          <w:rFonts w:asciiTheme="minorEastAsia" w:hAnsiTheme="minorEastAsia" w:cs="宋体"/>
          <w:sz w:val="24"/>
          <w:szCs w:val="24"/>
        </w:rPr>
        <w:t>提取</w:t>
      </w:r>
    </w:p>
    <w:p w:rsidR="00974F53" w:rsidRPr="00272492" w:rsidRDefault="008D1194" w:rsidP="00974F53">
      <w:pPr>
        <w:autoSpaceDE w:val="0"/>
        <w:autoSpaceDN w:val="0"/>
        <w:adjustRightInd w:val="0"/>
        <w:jc w:val="left"/>
        <w:rPr>
          <w:rFonts w:asciiTheme="minorEastAsia" w:hAnsiTheme="minorEastAsia" w:cs="Courier New"/>
          <w:kern w:val="0"/>
          <w:sz w:val="24"/>
          <w:szCs w:val="24"/>
        </w:rPr>
      </w:pPr>
      <w:r w:rsidRPr="00272492">
        <w:rPr>
          <w:rFonts w:asciiTheme="minorEastAsia" w:hAnsiTheme="minorEastAsia" w:cs="宋体" w:hint="eastAsia"/>
          <w:sz w:val="24"/>
          <w:szCs w:val="24"/>
        </w:rPr>
        <w:t>HSV空间</w:t>
      </w:r>
      <w:r w:rsidR="00C76FE3" w:rsidRPr="00272492">
        <w:rPr>
          <w:rFonts w:asciiTheme="minorEastAsia" w:hAnsiTheme="minorEastAsia" w:cs="宋体" w:hint="eastAsia"/>
          <w:sz w:val="24"/>
          <w:szCs w:val="24"/>
        </w:rPr>
        <w:t>颜色</w:t>
      </w:r>
      <w:r w:rsidR="00C76FE3" w:rsidRPr="00272492">
        <w:rPr>
          <w:rFonts w:asciiTheme="minorEastAsia" w:hAnsiTheme="minorEastAsia" w:cs="宋体"/>
          <w:sz w:val="24"/>
          <w:szCs w:val="24"/>
        </w:rPr>
        <w:t>直方图</w:t>
      </w:r>
      <w:r w:rsidR="00C76FE3" w:rsidRPr="00272492">
        <w:rPr>
          <w:rFonts w:asciiTheme="minorEastAsia" w:hAnsiTheme="minorEastAsia" w:cs="宋体" w:hint="eastAsia"/>
          <w:sz w:val="24"/>
          <w:szCs w:val="24"/>
        </w:rPr>
        <w:t>提取</w:t>
      </w:r>
      <w:r w:rsidR="00974F53" w:rsidRPr="00272492">
        <w:rPr>
          <w:rFonts w:asciiTheme="minorEastAsia" w:hAnsiTheme="minorEastAsia" w:cs="Courier New"/>
          <w:color w:val="000000"/>
          <w:kern w:val="0"/>
          <w:sz w:val="24"/>
          <w:szCs w:val="24"/>
        </w:rPr>
        <w:t>hsvHist = hsvHistogram(image)</w:t>
      </w:r>
    </w:p>
    <w:p w:rsidR="00974F53" w:rsidRPr="00272492" w:rsidRDefault="00974F53" w:rsidP="00974F53">
      <w:pPr>
        <w:autoSpaceDE w:val="0"/>
        <w:autoSpaceDN w:val="0"/>
        <w:adjustRightInd w:val="0"/>
        <w:jc w:val="left"/>
        <w:rPr>
          <w:rFonts w:asciiTheme="minorEastAsia" w:hAnsiTheme="minorEastAsia" w:cs="宋体"/>
          <w:sz w:val="24"/>
          <w:szCs w:val="24"/>
        </w:rPr>
      </w:pPr>
      <w:r w:rsidRPr="00272492">
        <w:rPr>
          <w:rFonts w:asciiTheme="minorEastAsia" w:hAnsiTheme="minorEastAsia" w:cs="宋体" w:hint="eastAsia"/>
          <w:sz w:val="24"/>
          <w:szCs w:val="24"/>
        </w:rPr>
        <w:t>颜色</w:t>
      </w:r>
      <w:r w:rsidRPr="00272492">
        <w:rPr>
          <w:rFonts w:asciiTheme="minorEastAsia" w:hAnsiTheme="minorEastAsia" w:cs="宋体"/>
          <w:sz w:val="24"/>
          <w:szCs w:val="24"/>
        </w:rPr>
        <w:t>矩</w:t>
      </w:r>
      <w:r w:rsidRPr="00272492">
        <w:rPr>
          <w:rFonts w:asciiTheme="minorEastAsia" w:hAnsiTheme="minorEastAsia" w:cs="宋体" w:hint="eastAsia"/>
          <w:sz w:val="24"/>
          <w:szCs w:val="24"/>
        </w:rPr>
        <w:t>提取</w:t>
      </w:r>
      <w:r w:rsidRPr="00272492">
        <w:rPr>
          <w:rFonts w:asciiTheme="minorEastAsia" w:hAnsiTheme="minorEastAsia" w:cs="宋体"/>
          <w:sz w:val="24"/>
          <w:szCs w:val="24"/>
        </w:rPr>
        <w:t>color_moments = colorMoments(image)</w:t>
      </w:r>
    </w:p>
    <w:p w:rsidR="009F149C" w:rsidRPr="00272492" w:rsidRDefault="00974F53" w:rsidP="009F149C">
      <w:pPr>
        <w:autoSpaceDE w:val="0"/>
        <w:autoSpaceDN w:val="0"/>
        <w:adjustRightInd w:val="0"/>
        <w:jc w:val="left"/>
        <w:rPr>
          <w:rFonts w:asciiTheme="minorEastAsia" w:hAnsiTheme="minorEastAsia" w:cs="Courier New"/>
          <w:color w:val="000000"/>
          <w:kern w:val="0"/>
          <w:sz w:val="24"/>
          <w:szCs w:val="24"/>
        </w:rPr>
      </w:pPr>
      <w:r w:rsidRPr="00272492">
        <w:rPr>
          <w:rFonts w:asciiTheme="minorEastAsia" w:hAnsiTheme="minorEastAsia" w:cs="宋体" w:hint="eastAsia"/>
          <w:sz w:val="24"/>
          <w:szCs w:val="24"/>
        </w:rPr>
        <w:t>颜色</w:t>
      </w:r>
      <w:r w:rsidR="009F149C" w:rsidRPr="00272492">
        <w:rPr>
          <w:rFonts w:asciiTheme="minorEastAsia" w:hAnsiTheme="minorEastAsia" w:cs="宋体" w:hint="eastAsia"/>
          <w:sz w:val="24"/>
          <w:szCs w:val="24"/>
        </w:rPr>
        <w:t>相关</w:t>
      </w:r>
      <w:r w:rsidR="009F149C" w:rsidRPr="00272492">
        <w:rPr>
          <w:rFonts w:asciiTheme="minorEastAsia" w:hAnsiTheme="minorEastAsia" w:cs="宋体"/>
          <w:sz w:val="24"/>
          <w:szCs w:val="24"/>
        </w:rPr>
        <w:t>图提取</w:t>
      </w:r>
      <w:r w:rsidR="009F149C" w:rsidRPr="00272492">
        <w:rPr>
          <w:rFonts w:asciiTheme="minorEastAsia" w:hAnsiTheme="minorEastAsia" w:cs="Courier New"/>
          <w:color w:val="000000"/>
          <w:kern w:val="0"/>
          <w:sz w:val="24"/>
          <w:szCs w:val="24"/>
        </w:rPr>
        <w:t>autoCorrelogram = colorAutoCorrelogram(image)</w:t>
      </w:r>
    </w:p>
    <w:p w:rsidR="00367267" w:rsidRPr="00272492" w:rsidRDefault="009F149C" w:rsidP="00367267">
      <w:pPr>
        <w:autoSpaceDE w:val="0"/>
        <w:autoSpaceDN w:val="0"/>
        <w:adjustRightInd w:val="0"/>
        <w:jc w:val="left"/>
        <w:rPr>
          <w:rFonts w:asciiTheme="minorEastAsia" w:hAnsiTheme="minorEastAsia" w:cs="Courier New"/>
          <w:color w:val="000000"/>
          <w:kern w:val="0"/>
          <w:sz w:val="24"/>
          <w:szCs w:val="24"/>
        </w:rPr>
      </w:pPr>
      <w:r w:rsidRPr="00272492">
        <w:rPr>
          <w:rFonts w:asciiTheme="minorEastAsia" w:hAnsiTheme="minorEastAsia" w:cs="Courier New" w:hint="eastAsia"/>
          <w:color w:val="000000"/>
          <w:kern w:val="0"/>
          <w:sz w:val="24"/>
          <w:szCs w:val="24"/>
        </w:rPr>
        <w:t>小波变换</w:t>
      </w:r>
      <w:r w:rsidR="00367267" w:rsidRPr="00272492">
        <w:rPr>
          <w:rFonts w:asciiTheme="minorEastAsia" w:hAnsiTheme="minorEastAsia" w:cs="Courier New"/>
          <w:color w:val="000000"/>
          <w:kern w:val="0"/>
          <w:sz w:val="24"/>
          <w:szCs w:val="24"/>
        </w:rPr>
        <w:t>wavelet_moments = waveletTransform(image);</w:t>
      </w:r>
    </w:p>
    <w:p w:rsidR="00076411" w:rsidRPr="00272492" w:rsidRDefault="00076411" w:rsidP="00367267">
      <w:pPr>
        <w:autoSpaceDE w:val="0"/>
        <w:autoSpaceDN w:val="0"/>
        <w:adjustRightInd w:val="0"/>
        <w:jc w:val="left"/>
        <w:rPr>
          <w:rFonts w:asciiTheme="minorEastAsia" w:hAnsiTheme="minorEastAsia" w:cs="Courier New"/>
          <w:color w:val="000000"/>
          <w:kern w:val="0"/>
          <w:sz w:val="24"/>
          <w:szCs w:val="24"/>
        </w:rPr>
      </w:pPr>
      <w:r w:rsidRPr="00272492">
        <w:rPr>
          <w:rFonts w:asciiTheme="minorEastAsia" w:hAnsiTheme="minorEastAsia" w:cs="Courier New" w:hint="eastAsia"/>
          <w:color w:val="000000"/>
          <w:kern w:val="0"/>
          <w:sz w:val="24"/>
          <w:szCs w:val="24"/>
        </w:rPr>
        <w:t>最后</w:t>
      </w:r>
      <w:r w:rsidRPr="00272492">
        <w:rPr>
          <w:rFonts w:asciiTheme="minorEastAsia" w:hAnsiTheme="minorEastAsia" w:cs="Courier New"/>
          <w:color w:val="000000"/>
          <w:kern w:val="0"/>
          <w:sz w:val="24"/>
          <w:szCs w:val="24"/>
        </w:rPr>
        <w:t>将这些特征向量归一化组成一个新的特征向量。</w:t>
      </w:r>
      <w:r w:rsidR="00FF5D85" w:rsidRPr="00272492">
        <w:rPr>
          <w:rFonts w:asciiTheme="minorEastAsia" w:hAnsiTheme="minorEastAsia" w:cs="Courier New" w:hint="eastAsia"/>
          <w:color w:val="000000"/>
          <w:kern w:val="0"/>
          <w:sz w:val="24"/>
          <w:szCs w:val="24"/>
        </w:rPr>
        <w:t>对于</w:t>
      </w:r>
      <w:r w:rsidR="00FF5D85" w:rsidRPr="00272492">
        <w:rPr>
          <w:rFonts w:asciiTheme="minorEastAsia" w:hAnsiTheme="minorEastAsia" w:cs="Courier New"/>
          <w:color w:val="000000"/>
          <w:kern w:val="0"/>
          <w:sz w:val="24"/>
          <w:szCs w:val="24"/>
        </w:rPr>
        <w:t>数据集的每一张图片</w:t>
      </w:r>
      <w:r w:rsidR="00FF5D85" w:rsidRPr="00272492">
        <w:rPr>
          <w:rFonts w:asciiTheme="minorEastAsia" w:hAnsiTheme="minorEastAsia" w:cs="Courier New" w:hint="eastAsia"/>
          <w:color w:val="000000"/>
          <w:kern w:val="0"/>
          <w:sz w:val="24"/>
          <w:szCs w:val="24"/>
        </w:rPr>
        <w:t>进行</w:t>
      </w:r>
      <w:r w:rsidR="00FF5D85" w:rsidRPr="00272492">
        <w:rPr>
          <w:rFonts w:asciiTheme="minorEastAsia" w:hAnsiTheme="minorEastAsia" w:cs="Courier New"/>
          <w:color w:val="000000"/>
          <w:kern w:val="0"/>
          <w:sz w:val="24"/>
          <w:szCs w:val="24"/>
        </w:rPr>
        <w:t>特征提取，然后将特征向量保存下来。</w:t>
      </w:r>
    </w:p>
    <w:p w:rsidR="00367267" w:rsidRPr="00272492" w:rsidRDefault="006F2A09" w:rsidP="005845B6">
      <w:pPr>
        <w:pStyle w:val="a6"/>
        <w:numPr>
          <w:ilvl w:val="0"/>
          <w:numId w:val="1"/>
        </w:numPr>
        <w:autoSpaceDE w:val="0"/>
        <w:autoSpaceDN w:val="0"/>
        <w:adjustRightInd w:val="0"/>
        <w:ind w:firstLineChars="0"/>
        <w:jc w:val="left"/>
        <w:rPr>
          <w:rFonts w:asciiTheme="minorEastAsia" w:hAnsiTheme="minorEastAsia" w:cs="Courier New"/>
          <w:color w:val="000000"/>
          <w:kern w:val="0"/>
          <w:sz w:val="24"/>
          <w:szCs w:val="24"/>
        </w:rPr>
      </w:pPr>
      <w:r w:rsidRPr="00272492">
        <w:rPr>
          <w:rFonts w:asciiTheme="minorEastAsia" w:hAnsiTheme="minorEastAsia" w:cs="Courier New" w:hint="eastAsia"/>
          <w:color w:val="000000"/>
          <w:kern w:val="0"/>
          <w:sz w:val="24"/>
          <w:szCs w:val="24"/>
        </w:rPr>
        <w:t>提取</w:t>
      </w:r>
      <w:r w:rsidRPr="00272492">
        <w:rPr>
          <w:rFonts w:asciiTheme="minorEastAsia" w:hAnsiTheme="minorEastAsia" w:cs="Courier New"/>
          <w:color w:val="000000"/>
          <w:kern w:val="0"/>
          <w:sz w:val="24"/>
          <w:szCs w:val="24"/>
        </w:rPr>
        <w:t>查询图片</w:t>
      </w:r>
      <w:r w:rsidRPr="00272492">
        <w:rPr>
          <w:rFonts w:asciiTheme="minorEastAsia" w:hAnsiTheme="minorEastAsia" w:cs="Courier New" w:hint="eastAsia"/>
          <w:color w:val="000000"/>
          <w:kern w:val="0"/>
          <w:sz w:val="24"/>
          <w:szCs w:val="24"/>
        </w:rPr>
        <w:t>的</w:t>
      </w:r>
      <w:r w:rsidRPr="00272492">
        <w:rPr>
          <w:rFonts w:asciiTheme="minorEastAsia" w:hAnsiTheme="minorEastAsia" w:cs="Courier New"/>
          <w:color w:val="000000"/>
          <w:kern w:val="0"/>
          <w:sz w:val="24"/>
          <w:szCs w:val="24"/>
        </w:rPr>
        <w:t>特征向量，然后利用</w:t>
      </w:r>
      <w:r w:rsidRPr="00272492">
        <w:rPr>
          <w:rFonts w:asciiTheme="minorEastAsia" w:hAnsiTheme="minorEastAsia" w:cs="Courier New" w:hint="eastAsia"/>
          <w:color w:val="000000"/>
          <w:kern w:val="0"/>
          <w:sz w:val="24"/>
          <w:szCs w:val="24"/>
        </w:rPr>
        <w:t>kNN算法</w:t>
      </w:r>
      <w:r w:rsidRPr="00272492">
        <w:rPr>
          <w:rFonts w:asciiTheme="minorEastAsia" w:hAnsiTheme="minorEastAsia" w:cs="Courier New"/>
          <w:color w:val="000000"/>
          <w:kern w:val="0"/>
          <w:sz w:val="24"/>
          <w:szCs w:val="24"/>
        </w:rPr>
        <w:t>提取与该特征向量最接近的</w:t>
      </w:r>
      <w:r w:rsidRPr="00272492">
        <w:rPr>
          <w:rFonts w:asciiTheme="minorEastAsia" w:hAnsiTheme="minorEastAsia" w:cs="Courier New" w:hint="eastAsia"/>
          <w:color w:val="000000"/>
          <w:kern w:val="0"/>
          <w:sz w:val="24"/>
          <w:szCs w:val="24"/>
        </w:rPr>
        <w:t>k个</w:t>
      </w:r>
      <w:r w:rsidRPr="00272492">
        <w:rPr>
          <w:rFonts w:asciiTheme="minorEastAsia" w:hAnsiTheme="minorEastAsia" w:cs="Courier New"/>
          <w:color w:val="000000"/>
          <w:kern w:val="0"/>
          <w:sz w:val="24"/>
          <w:szCs w:val="24"/>
        </w:rPr>
        <w:t>向量。</w:t>
      </w:r>
      <w:r w:rsidR="00B87476" w:rsidRPr="00272492">
        <w:rPr>
          <w:rFonts w:asciiTheme="minorEastAsia" w:hAnsiTheme="minorEastAsia" w:cs="Courier New" w:hint="eastAsia"/>
          <w:color w:val="000000"/>
          <w:kern w:val="0"/>
          <w:sz w:val="24"/>
          <w:szCs w:val="24"/>
        </w:rPr>
        <w:t>这样</w:t>
      </w:r>
      <w:r w:rsidR="005845B6" w:rsidRPr="00272492">
        <w:rPr>
          <w:rFonts w:asciiTheme="minorEastAsia" w:hAnsiTheme="minorEastAsia" w:cs="Courier New"/>
          <w:color w:val="000000"/>
          <w:kern w:val="0"/>
          <w:sz w:val="24"/>
          <w:szCs w:val="24"/>
        </w:rPr>
        <w:t>相当于找出</w:t>
      </w:r>
      <w:r w:rsidR="005845B6" w:rsidRPr="00272492">
        <w:rPr>
          <w:rFonts w:asciiTheme="minorEastAsia" w:hAnsiTheme="minorEastAsia" w:cs="Courier New" w:hint="eastAsia"/>
          <w:color w:val="000000"/>
          <w:kern w:val="0"/>
          <w:sz w:val="24"/>
          <w:szCs w:val="24"/>
        </w:rPr>
        <w:t>与之</w:t>
      </w:r>
      <w:r w:rsidR="005845B6" w:rsidRPr="00272492">
        <w:rPr>
          <w:rFonts w:asciiTheme="minorEastAsia" w:hAnsiTheme="minorEastAsia" w:cs="Courier New"/>
          <w:color w:val="000000"/>
          <w:kern w:val="0"/>
          <w:sz w:val="24"/>
          <w:szCs w:val="24"/>
        </w:rPr>
        <w:t>相邻的</w:t>
      </w:r>
      <w:r w:rsidR="005845B6" w:rsidRPr="00272492">
        <w:rPr>
          <w:rFonts w:asciiTheme="minorEastAsia" w:hAnsiTheme="minorEastAsia" w:cs="Courier New" w:hint="eastAsia"/>
          <w:color w:val="000000"/>
          <w:kern w:val="0"/>
          <w:sz w:val="24"/>
          <w:szCs w:val="24"/>
        </w:rPr>
        <w:t>k张</w:t>
      </w:r>
      <w:r w:rsidR="005845B6" w:rsidRPr="00272492">
        <w:rPr>
          <w:rFonts w:asciiTheme="minorEastAsia" w:hAnsiTheme="minorEastAsia" w:cs="Courier New"/>
          <w:color w:val="000000"/>
          <w:kern w:val="0"/>
          <w:sz w:val="24"/>
          <w:szCs w:val="24"/>
        </w:rPr>
        <w:t>图片。</w:t>
      </w:r>
    </w:p>
    <w:p w:rsidR="005845B6" w:rsidRPr="00272492" w:rsidRDefault="005845B6" w:rsidP="009318BA">
      <w:pPr>
        <w:pStyle w:val="2"/>
      </w:pPr>
      <w:r w:rsidRPr="00272492">
        <w:rPr>
          <w:rFonts w:hint="eastAsia"/>
        </w:rPr>
        <w:t>五</w:t>
      </w:r>
      <w:r w:rsidR="009318BA">
        <w:rPr>
          <w:rFonts w:hint="eastAsia"/>
        </w:rPr>
        <w:t>．</w:t>
      </w:r>
      <w:r w:rsidRPr="00272492">
        <w:rPr>
          <w:rFonts w:hint="eastAsia"/>
        </w:rPr>
        <w:t>实验结果</w:t>
      </w:r>
    </w:p>
    <w:p w:rsidR="000B3231" w:rsidRPr="00272492" w:rsidRDefault="000B3231" w:rsidP="000B3231">
      <w:pPr>
        <w:pStyle w:val="a6"/>
        <w:numPr>
          <w:ilvl w:val="0"/>
          <w:numId w:val="2"/>
        </w:numPr>
        <w:autoSpaceDE w:val="0"/>
        <w:autoSpaceDN w:val="0"/>
        <w:adjustRightInd w:val="0"/>
        <w:ind w:firstLineChars="0"/>
        <w:jc w:val="left"/>
        <w:rPr>
          <w:rFonts w:asciiTheme="minorEastAsia" w:hAnsiTheme="minorEastAsia" w:cs="Courier New"/>
          <w:kern w:val="0"/>
          <w:sz w:val="24"/>
          <w:szCs w:val="24"/>
        </w:rPr>
      </w:pPr>
      <w:r w:rsidRPr="00272492">
        <w:rPr>
          <w:rFonts w:asciiTheme="minorEastAsia" w:hAnsiTheme="minorEastAsia" w:cs="Courier New" w:hint="eastAsia"/>
          <w:kern w:val="0"/>
          <w:sz w:val="24"/>
          <w:szCs w:val="24"/>
        </w:rPr>
        <w:t>只用</w:t>
      </w:r>
      <w:r w:rsidRPr="00272492">
        <w:rPr>
          <w:rFonts w:asciiTheme="minorEastAsia" w:hAnsiTheme="minorEastAsia" w:cs="Courier New"/>
          <w:kern w:val="0"/>
          <w:sz w:val="24"/>
          <w:szCs w:val="24"/>
        </w:rPr>
        <w:t>HSV特征</w:t>
      </w:r>
      <w:r w:rsidRPr="00272492">
        <w:rPr>
          <w:rFonts w:asciiTheme="minorEastAsia" w:hAnsiTheme="minorEastAsia" w:cs="Courier New" w:hint="eastAsia"/>
          <w:kern w:val="0"/>
          <w:sz w:val="24"/>
          <w:szCs w:val="24"/>
        </w:rPr>
        <w:t>得到的查询</w:t>
      </w:r>
      <w:r w:rsidRPr="00272492">
        <w:rPr>
          <w:rFonts w:asciiTheme="minorEastAsia" w:hAnsiTheme="minorEastAsia" w:cs="Courier New"/>
          <w:kern w:val="0"/>
          <w:sz w:val="24"/>
          <w:szCs w:val="24"/>
        </w:rPr>
        <w:t>结果</w:t>
      </w:r>
    </w:p>
    <w:p w:rsidR="000B3231" w:rsidRPr="00272492" w:rsidRDefault="00102603" w:rsidP="00DE5B28">
      <w:pPr>
        <w:pStyle w:val="a6"/>
        <w:autoSpaceDE w:val="0"/>
        <w:autoSpaceDN w:val="0"/>
        <w:adjustRightInd w:val="0"/>
        <w:ind w:left="360" w:firstLineChars="0" w:firstLine="0"/>
        <w:jc w:val="center"/>
        <w:rPr>
          <w:rFonts w:asciiTheme="minorEastAsia" w:hAnsiTheme="minorEastAsia" w:cs="Courier New"/>
          <w:kern w:val="0"/>
          <w:sz w:val="24"/>
          <w:szCs w:val="24"/>
        </w:rPr>
      </w:pPr>
      <w:r w:rsidRPr="00272492">
        <w:rPr>
          <w:rFonts w:asciiTheme="minorEastAsia" w:hAnsiTheme="minorEastAsia"/>
          <w:noProof/>
          <w:sz w:val="24"/>
          <w:szCs w:val="24"/>
        </w:rPr>
        <w:lastRenderedPageBreak/>
        <w:drawing>
          <wp:inline distT="0" distB="0" distL="0" distR="0" wp14:anchorId="30749AC6" wp14:editId="369480F0">
            <wp:extent cx="3429000" cy="305414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38053" cy="3062210"/>
                    </a:xfrm>
                    <a:prstGeom prst="rect">
                      <a:avLst/>
                    </a:prstGeom>
                  </pic:spPr>
                </pic:pic>
              </a:graphicData>
            </a:graphic>
          </wp:inline>
        </w:drawing>
      </w:r>
    </w:p>
    <w:p w:rsidR="000B3231" w:rsidRPr="00272492" w:rsidRDefault="000B3231" w:rsidP="000B3231">
      <w:pPr>
        <w:pStyle w:val="a6"/>
        <w:autoSpaceDE w:val="0"/>
        <w:autoSpaceDN w:val="0"/>
        <w:adjustRightInd w:val="0"/>
        <w:ind w:left="360" w:firstLineChars="0" w:firstLine="0"/>
        <w:jc w:val="left"/>
        <w:rPr>
          <w:rFonts w:asciiTheme="minorEastAsia" w:hAnsiTheme="minorEastAsia" w:cs="Courier New"/>
          <w:kern w:val="0"/>
          <w:sz w:val="24"/>
          <w:szCs w:val="24"/>
        </w:rPr>
      </w:pPr>
    </w:p>
    <w:p w:rsidR="007A34DC" w:rsidRPr="00272492" w:rsidRDefault="007A34DC" w:rsidP="000B3231">
      <w:pPr>
        <w:pStyle w:val="a6"/>
        <w:autoSpaceDE w:val="0"/>
        <w:autoSpaceDN w:val="0"/>
        <w:adjustRightInd w:val="0"/>
        <w:ind w:left="360" w:firstLineChars="0" w:firstLine="0"/>
        <w:jc w:val="left"/>
        <w:rPr>
          <w:rFonts w:asciiTheme="minorEastAsia" w:hAnsiTheme="minorEastAsia" w:cs="Courier New"/>
          <w:kern w:val="0"/>
          <w:sz w:val="24"/>
          <w:szCs w:val="24"/>
        </w:rPr>
      </w:pPr>
      <w:r w:rsidRPr="00272492">
        <w:rPr>
          <w:rFonts w:asciiTheme="minorEastAsia" w:hAnsiTheme="minorEastAsia" w:cs="Courier New"/>
          <w:kern w:val="0"/>
          <w:sz w:val="24"/>
          <w:szCs w:val="24"/>
        </w:rPr>
        <w:t>左上角</w:t>
      </w:r>
      <w:r w:rsidRPr="00272492">
        <w:rPr>
          <w:rFonts w:asciiTheme="minorEastAsia" w:hAnsiTheme="minorEastAsia" w:cs="Courier New" w:hint="eastAsia"/>
          <w:kern w:val="0"/>
          <w:sz w:val="24"/>
          <w:szCs w:val="24"/>
        </w:rPr>
        <w:t>的</w:t>
      </w:r>
      <w:r w:rsidRPr="00272492">
        <w:rPr>
          <w:rFonts w:asciiTheme="minorEastAsia" w:hAnsiTheme="minorEastAsia" w:cs="Courier New"/>
          <w:kern w:val="0"/>
          <w:sz w:val="24"/>
          <w:szCs w:val="24"/>
        </w:rPr>
        <w:t>是查询图片</w:t>
      </w:r>
      <w:r w:rsidR="000B3231" w:rsidRPr="00272492">
        <w:rPr>
          <w:rFonts w:asciiTheme="minorEastAsia" w:hAnsiTheme="minorEastAsia" w:cs="Courier New" w:hint="eastAsia"/>
          <w:kern w:val="0"/>
          <w:sz w:val="24"/>
          <w:szCs w:val="24"/>
        </w:rPr>
        <w:t>，</w:t>
      </w:r>
      <w:r w:rsidRPr="00272492">
        <w:rPr>
          <w:rFonts w:asciiTheme="minorEastAsia" w:hAnsiTheme="minorEastAsia" w:cs="Courier New" w:hint="eastAsia"/>
          <w:kern w:val="0"/>
          <w:sz w:val="24"/>
          <w:szCs w:val="24"/>
        </w:rPr>
        <w:t>剩下</w:t>
      </w:r>
      <w:r w:rsidRPr="00272492">
        <w:rPr>
          <w:rFonts w:asciiTheme="minorEastAsia" w:hAnsiTheme="minorEastAsia" w:cs="Courier New"/>
          <w:kern w:val="0"/>
          <w:sz w:val="24"/>
          <w:szCs w:val="24"/>
        </w:rPr>
        <w:t>的是查找得到的与之相似的图片</w:t>
      </w:r>
      <w:r w:rsidRPr="00272492">
        <w:rPr>
          <w:rFonts w:asciiTheme="minorEastAsia" w:hAnsiTheme="minorEastAsia" w:cs="Courier New" w:hint="eastAsia"/>
          <w:kern w:val="0"/>
          <w:sz w:val="24"/>
          <w:szCs w:val="24"/>
        </w:rPr>
        <w:t>集合</w:t>
      </w:r>
      <w:r w:rsidRPr="00272492">
        <w:rPr>
          <w:rFonts w:asciiTheme="minorEastAsia" w:hAnsiTheme="minorEastAsia" w:cs="Courier New"/>
          <w:kern w:val="0"/>
          <w:sz w:val="24"/>
          <w:szCs w:val="24"/>
        </w:rPr>
        <w:t>。</w:t>
      </w:r>
      <w:r w:rsidR="000B3231" w:rsidRPr="00272492">
        <w:rPr>
          <w:rFonts w:asciiTheme="minorEastAsia" w:hAnsiTheme="minorEastAsia" w:cs="Courier New"/>
          <w:kern w:val="0"/>
          <w:sz w:val="24"/>
          <w:szCs w:val="24"/>
        </w:rPr>
        <w:t>可以看到这种</w:t>
      </w:r>
      <w:r w:rsidR="000B3231" w:rsidRPr="00272492">
        <w:rPr>
          <w:rFonts w:asciiTheme="minorEastAsia" w:hAnsiTheme="minorEastAsia" w:cs="Courier New" w:hint="eastAsia"/>
          <w:kern w:val="0"/>
          <w:sz w:val="24"/>
          <w:szCs w:val="24"/>
        </w:rPr>
        <w:t>方法</w:t>
      </w:r>
      <w:r w:rsidR="003B5122" w:rsidRPr="00272492">
        <w:rPr>
          <w:rFonts w:asciiTheme="minorEastAsia" w:hAnsiTheme="minorEastAsia" w:cs="Courier New" w:hint="eastAsia"/>
          <w:kern w:val="0"/>
          <w:sz w:val="24"/>
          <w:szCs w:val="24"/>
        </w:rPr>
        <w:t>在颜色形状特征</w:t>
      </w:r>
      <w:r w:rsidR="003B5122" w:rsidRPr="00272492">
        <w:rPr>
          <w:rFonts w:asciiTheme="minorEastAsia" w:hAnsiTheme="minorEastAsia" w:cs="Courier New"/>
          <w:kern w:val="0"/>
          <w:sz w:val="24"/>
          <w:szCs w:val="24"/>
        </w:rPr>
        <w:t>差异很大</w:t>
      </w:r>
      <w:r w:rsidR="003B5122" w:rsidRPr="00272492">
        <w:rPr>
          <w:rFonts w:asciiTheme="minorEastAsia" w:hAnsiTheme="minorEastAsia" w:cs="Courier New" w:hint="eastAsia"/>
          <w:kern w:val="0"/>
          <w:sz w:val="24"/>
          <w:szCs w:val="24"/>
        </w:rPr>
        <w:t>的</w:t>
      </w:r>
      <w:r w:rsidR="004E3D0A">
        <w:rPr>
          <w:rFonts w:asciiTheme="minorEastAsia" w:hAnsiTheme="minorEastAsia" w:cs="Courier New"/>
          <w:kern w:val="0"/>
          <w:sz w:val="24"/>
          <w:szCs w:val="24"/>
        </w:rPr>
        <w:t>情况下效果</w:t>
      </w:r>
      <w:r w:rsidR="003B5122" w:rsidRPr="00272492">
        <w:rPr>
          <w:rFonts w:asciiTheme="minorEastAsia" w:hAnsiTheme="minorEastAsia" w:cs="Courier New"/>
          <w:kern w:val="0"/>
          <w:sz w:val="24"/>
          <w:szCs w:val="24"/>
        </w:rPr>
        <w:t>不错</w:t>
      </w:r>
      <w:r w:rsidR="000B3231" w:rsidRPr="00272492">
        <w:rPr>
          <w:rFonts w:asciiTheme="minorEastAsia" w:hAnsiTheme="minorEastAsia" w:cs="Courier New"/>
          <w:kern w:val="0"/>
          <w:sz w:val="24"/>
          <w:szCs w:val="24"/>
        </w:rPr>
        <w:t>。</w:t>
      </w:r>
    </w:p>
    <w:p w:rsidR="000B3231" w:rsidRPr="00272492" w:rsidRDefault="00AD2CBA" w:rsidP="000B3231">
      <w:pPr>
        <w:pStyle w:val="a6"/>
        <w:numPr>
          <w:ilvl w:val="0"/>
          <w:numId w:val="2"/>
        </w:numPr>
        <w:autoSpaceDE w:val="0"/>
        <w:autoSpaceDN w:val="0"/>
        <w:adjustRightInd w:val="0"/>
        <w:ind w:firstLineChars="0"/>
        <w:jc w:val="left"/>
        <w:rPr>
          <w:rFonts w:asciiTheme="minorEastAsia" w:hAnsiTheme="minorEastAsia" w:cs="Courier New"/>
          <w:kern w:val="0"/>
          <w:sz w:val="24"/>
          <w:szCs w:val="24"/>
        </w:rPr>
      </w:pPr>
      <w:r w:rsidRPr="00272492">
        <w:rPr>
          <w:rFonts w:asciiTheme="minorEastAsia" w:hAnsiTheme="minorEastAsia" w:cs="Courier New" w:hint="eastAsia"/>
          <w:kern w:val="0"/>
          <w:sz w:val="24"/>
          <w:szCs w:val="24"/>
        </w:rPr>
        <w:t>只用</w:t>
      </w:r>
      <w:r w:rsidRPr="00272492">
        <w:rPr>
          <w:rFonts w:asciiTheme="minorEastAsia" w:hAnsiTheme="minorEastAsia" w:cs="Courier New"/>
          <w:kern w:val="0"/>
          <w:sz w:val="24"/>
          <w:szCs w:val="24"/>
        </w:rPr>
        <w:t>颜色相关图提取得到的效果</w:t>
      </w:r>
    </w:p>
    <w:p w:rsidR="00AD2CBA" w:rsidRPr="00272492" w:rsidRDefault="00102603" w:rsidP="008B6F11">
      <w:pPr>
        <w:pStyle w:val="a6"/>
        <w:autoSpaceDE w:val="0"/>
        <w:autoSpaceDN w:val="0"/>
        <w:adjustRightInd w:val="0"/>
        <w:ind w:left="360" w:firstLineChars="0" w:firstLine="0"/>
        <w:jc w:val="center"/>
        <w:rPr>
          <w:rFonts w:asciiTheme="minorEastAsia" w:hAnsiTheme="minorEastAsia" w:cs="Courier New"/>
          <w:kern w:val="0"/>
          <w:sz w:val="24"/>
          <w:szCs w:val="24"/>
        </w:rPr>
      </w:pPr>
      <w:r w:rsidRPr="00272492">
        <w:rPr>
          <w:rFonts w:asciiTheme="minorEastAsia" w:hAnsiTheme="minorEastAsia"/>
          <w:noProof/>
          <w:sz w:val="24"/>
          <w:szCs w:val="24"/>
        </w:rPr>
        <w:drawing>
          <wp:inline distT="0" distB="0" distL="0" distR="0" wp14:anchorId="6A7528D8" wp14:editId="3A9621CA">
            <wp:extent cx="3581400" cy="31898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9342" cy="3196960"/>
                    </a:xfrm>
                    <a:prstGeom prst="rect">
                      <a:avLst/>
                    </a:prstGeom>
                  </pic:spPr>
                </pic:pic>
              </a:graphicData>
            </a:graphic>
          </wp:inline>
        </w:drawing>
      </w:r>
    </w:p>
    <w:p w:rsidR="00AD2CBA" w:rsidRPr="00272492" w:rsidRDefault="00AD2CBA" w:rsidP="00AD2CBA">
      <w:pPr>
        <w:autoSpaceDE w:val="0"/>
        <w:autoSpaceDN w:val="0"/>
        <w:adjustRightInd w:val="0"/>
        <w:jc w:val="left"/>
        <w:rPr>
          <w:rFonts w:asciiTheme="minorEastAsia" w:hAnsiTheme="minorEastAsia" w:cs="Courier New"/>
          <w:kern w:val="0"/>
          <w:sz w:val="24"/>
          <w:szCs w:val="24"/>
        </w:rPr>
      </w:pPr>
    </w:p>
    <w:p w:rsidR="00AD2CBA" w:rsidRPr="00272492" w:rsidRDefault="00AD2CBA" w:rsidP="00AD2CBA">
      <w:pPr>
        <w:autoSpaceDE w:val="0"/>
        <w:autoSpaceDN w:val="0"/>
        <w:adjustRightInd w:val="0"/>
        <w:jc w:val="left"/>
        <w:rPr>
          <w:rFonts w:asciiTheme="minorEastAsia" w:hAnsiTheme="minorEastAsia" w:cs="Courier New"/>
          <w:kern w:val="0"/>
          <w:sz w:val="24"/>
          <w:szCs w:val="24"/>
        </w:rPr>
      </w:pPr>
      <w:r w:rsidRPr="00272492">
        <w:rPr>
          <w:rFonts w:asciiTheme="minorEastAsia" w:hAnsiTheme="minorEastAsia" w:cs="Courier New" w:hint="eastAsia"/>
          <w:kern w:val="0"/>
          <w:sz w:val="24"/>
          <w:szCs w:val="24"/>
        </w:rPr>
        <w:t>可以看到搜索</w:t>
      </w:r>
      <w:r w:rsidRPr="00272492">
        <w:rPr>
          <w:rFonts w:asciiTheme="minorEastAsia" w:hAnsiTheme="minorEastAsia" w:cs="Courier New"/>
          <w:kern w:val="0"/>
          <w:sz w:val="24"/>
          <w:szCs w:val="24"/>
        </w:rPr>
        <w:t>得到的</w:t>
      </w:r>
      <w:r w:rsidR="00102603" w:rsidRPr="00272492">
        <w:rPr>
          <w:rFonts w:asciiTheme="minorEastAsia" w:hAnsiTheme="minorEastAsia" w:cs="Courier New" w:hint="eastAsia"/>
          <w:kern w:val="0"/>
          <w:sz w:val="24"/>
          <w:szCs w:val="24"/>
        </w:rPr>
        <w:t>结果中</w:t>
      </w:r>
      <w:r w:rsidR="00102603" w:rsidRPr="00272492">
        <w:rPr>
          <w:rFonts w:asciiTheme="minorEastAsia" w:hAnsiTheme="minorEastAsia" w:cs="Courier New"/>
          <w:kern w:val="0"/>
          <w:sz w:val="24"/>
          <w:szCs w:val="24"/>
        </w:rPr>
        <w:t>有</w:t>
      </w:r>
      <w:r w:rsidR="00102603" w:rsidRPr="00272492">
        <w:rPr>
          <w:rFonts w:asciiTheme="minorEastAsia" w:hAnsiTheme="minorEastAsia" w:cs="Courier New" w:hint="eastAsia"/>
          <w:kern w:val="0"/>
          <w:sz w:val="24"/>
          <w:szCs w:val="24"/>
        </w:rPr>
        <w:t>2张是不正确的</w:t>
      </w:r>
      <w:r w:rsidRPr="00272492">
        <w:rPr>
          <w:rFonts w:asciiTheme="minorEastAsia" w:hAnsiTheme="minorEastAsia" w:cs="Courier New"/>
          <w:kern w:val="0"/>
          <w:sz w:val="24"/>
          <w:szCs w:val="24"/>
        </w:rPr>
        <w:t>。</w:t>
      </w:r>
    </w:p>
    <w:p w:rsidR="00AD2CBA" w:rsidRPr="00272492" w:rsidRDefault="00CD56D1" w:rsidP="00CD56D1">
      <w:pPr>
        <w:pStyle w:val="a6"/>
        <w:numPr>
          <w:ilvl w:val="0"/>
          <w:numId w:val="2"/>
        </w:numPr>
        <w:autoSpaceDE w:val="0"/>
        <w:autoSpaceDN w:val="0"/>
        <w:adjustRightInd w:val="0"/>
        <w:ind w:firstLineChars="0"/>
        <w:jc w:val="left"/>
        <w:rPr>
          <w:rFonts w:asciiTheme="minorEastAsia" w:hAnsiTheme="minorEastAsia" w:cs="Courier New"/>
          <w:kern w:val="0"/>
          <w:sz w:val="24"/>
          <w:szCs w:val="24"/>
        </w:rPr>
      </w:pPr>
      <w:r w:rsidRPr="00272492">
        <w:rPr>
          <w:rFonts w:asciiTheme="minorEastAsia" w:hAnsiTheme="minorEastAsia" w:cs="Courier New" w:hint="eastAsia"/>
          <w:kern w:val="0"/>
          <w:sz w:val="24"/>
          <w:szCs w:val="24"/>
        </w:rPr>
        <w:t>只用</w:t>
      </w:r>
      <w:r w:rsidRPr="00272492">
        <w:rPr>
          <w:rFonts w:asciiTheme="minorEastAsia" w:hAnsiTheme="minorEastAsia" w:cs="Courier New"/>
          <w:kern w:val="0"/>
          <w:sz w:val="24"/>
          <w:szCs w:val="24"/>
        </w:rPr>
        <w:t>颜色矩特征得到的搜索结果</w:t>
      </w:r>
    </w:p>
    <w:p w:rsidR="00CD56D1" w:rsidRPr="00272492" w:rsidRDefault="004E4067" w:rsidP="00CD56D1">
      <w:pPr>
        <w:pStyle w:val="a6"/>
        <w:autoSpaceDE w:val="0"/>
        <w:autoSpaceDN w:val="0"/>
        <w:adjustRightInd w:val="0"/>
        <w:ind w:left="360" w:firstLineChars="0" w:firstLine="0"/>
        <w:jc w:val="left"/>
        <w:rPr>
          <w:rFonts w:asciiTheme="minorEastAsia" w:hAnsiTheme="minorEastAsia" w:cs="Courier New"/>
          <w:kern w:val="0"/>
          <w:sz w:val="24"/>
          <w:szCs w:val="24"/>
        </w:rPr>
      </w:pPr>
      <w:r w:rsidRPr="00272492">
        <w:rPr>
          <w:rFonts w:asciiTheme="minorEastAsia" w:hAnsiTheme="minorEastAsia"/>
          <w:noProof/>
          <w:sz w:val="24"/>
          <w:szCs w:val="24"/>
        </w:rPr>
        <w:lastRenderedPageBreak/>
        <w:drawing>
          <wp:inline distT="0" distB="0" distL="0" distR="0" wp14:anchorId="1C4C5755" wp14:editId="0FBED070">
            <wp:extent cx="2419350" cy="21548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7760" cy="2171267"/>
                    </a:xfrm>
                    <a:prstGeom prst="rect">
                      <a:avLst/>
                    </a:prstGeom>
                  </pic:spPr>
                </pic:pic>
              </a:graphicData>
            </a:graphic>
          </wp:inline>
        </w:drawing>
      </w:r>
      <w:r w:rsidR="009D2B75" w:rsidRPr="00272492">
        <w:rPr>
          <w:rFonts w:asciiTheme="minorEastAsia" w:hAnsiTheme="minorEastAsia"/>
          <w:noProof/>
          <w:sz w:val="24"/>
          <w:szCs w:val="24"/>
        </w:rPr>
        <w:drawing>
          <wp:inline distT="0" distB="0" distL="0" distR="0" wp14:anchorId="7ED1BC81" wp14:editId="19C7F736">
            <wp:extent cx="2409825" cy="2146387"/>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807" cy="2155277"/>
                    </a:xfrm>
                    <a:prstGeom prst="rect">
                      <a:avLst/>
                    </a:prstGeom>
                  </pic:spPr>
                </pic:pic>
              </a:graphicData>
            </a:graphic>
          </wp:inline>
        </w:drawing>
      </w:r>
    </w:p>
    <w:p w:rsidR="004E4067" w:rsidRPr="00272492" w:rsidRDefault="004E4067" w:rsidP="004E4067">
      <w:pPr>
        <w:autoSpaceDE w:val="0"/>
        <w:autoSpaceDN w:val="0"/>
        <w:adjustRightInd w:val="0"/>
        <w:jc w:val="left"/>
        <w:rPr>
          <w:rFonts w:asciiTheme="minorEastAsia" w:hAnsiTheme="minorEastAsia" w:cs="Courier New"/>
          <w:kern w:val="0"/>
          <w:sz w:val="24"/>
          <w:szCs w:val="24"/>
        </w:rPr>
      </w:pPr>
      <w:r w:rsidRPr="00272492">
        <w:rPr>
          <w:rFonts w:asciiTheme="minorEastAsia" w:hAnsiTheme="minorEastAsia" w:cs="Courier New" w:hint="eastAsia"/>
          <w:kern w:val="0"/>
          <w:sz w:val="24"/>
          <w:szCs w:val="24"/>
        </w:rPr>
        <w:t>这种方法</w:t>
      </w:r>
      <w:r w:rsidRPr="00272492">
        <w:rPr>
          <w:rFonts w:asciiTheme="minorEastAsia" w:hAnsiTheme="minorEastAsia" w:cs="Courier New"/>
          <w:kern w:val="0"/>
          <w:sz w:val="24"/>
          <w:szCs w:val="24"/>
        </w:rPr>
        <w:t>得到的搜索结果</w:t>
      </w:r>
      <w:r w:rsidRPr="00272492">
        <w:rPr>
          <w:rFonts w:asciiTheme="minorEastAsia" w:hAnsiTheme="minorEastAsia" w:cs="Courier New" w:hint="eastAsia"/>
          <w:kern w:val="0"/>
          <w:sz w:val="24"/>
          <w:szCs w:val="24"/>
        </w:rPr>
        <w:t>也比较好</w:t>
      </w:r>
      <w:r w:rsidRPr="00272492">
        <w:rPr>
          <w:rFonts w:asciiTheme="minorEastAsia" w:hAnsiTheme="minorEastAsia" w:cs="Courier New"/>
          <w:kern w:val="0"/>
          <w:sz w:val="24"/>
          <w:szCs w:val="24"/>
        </w:rPr>
        <w:t>，可以看到</w:t>
      </w:r>
      <w:r w:rsidRPr="00272492">
        <w:rPr>
          <w:rFonts w:asciiTheme="minorEastAsia" w:hAnsiTheme="minorEastAsia" w:cs="Courier New" w:hint="eastAsia"/>
          <w:kern w:val="0"/>
          <w:sz w:val="24"/>
          <w:szCs w:val="24"/>
        </w:rPr>
        <w:t>得到的</w:t>
      </w:r>
      <w:r w:rsidRPr="00272492">
        <w:rPr>
          <w:rFonts w:asciiTheme="minorEastAsia" w:hAnsiTheme="minorEastAsia" w:cs="Courier New"/>
          <w:kern w:val="0"/>
          <w:sz w:val="24"/>
          <w:szCs w:val="24"/>
        </w:rPr>
        <w:t>结果形状差异更大</w:t>
      </w:r>
    </w:p>
    <w:p w:rsidR="00DE5B28" w:rsidRPr="00272492" w:rsidRDefault="00DE5B28" w:rsidP="00DE5B28">
      <w:pPr>
        <w:pStyle w:val="a6"/>
        <w:numPr>
          <w:ilvl w:val="0"/>
          <w:numId w:val="2"/>
        </w:numPr>
        <w:autoSpaceDE w:val="0"/>
        <w:autoSpaceDN w:val="0"/>
        <w:adjustRightInd w:val="0"/>
        <w:ind w:firstLineChars="0"/>
        <w:jc w:val="left"/>
        <w:rPr>
          <w:rFonts w:asciiTheme="minorEastAsia" w:hAnsiTheme="minorEastAsia" w:cs="Courier New"/>
          <w:kern w:val="0"/>
          <w:sz w:val="24"/>
          <w:szCs w:val="24"/>
        </w:rPr>
      </w:pPr>
      <w:r w:rsidRPr="00272492">
        <w:rPr>
          <w:rFonts w:asciiTheme="minorEastAsia" w:hAnsiTheme="minorEastAsia" w:cs="Courier New" w:hint="eastAsia"/>
          <w:kern w:val="0"/>
          <w:sz w:val="24"/>
          <w:szCs w:val="24"/>
        </w:rPr>
        <w:t>用</w:t>
      </w:r>
      <w:r w:rsidRPr="00272492">
        <w:rPr>
          <w:rFonts w:asciiTheme="minorEastAsia" w:hAnsiTheme="minorEastAsia" w:cs="Courier New"/>
          <w:kern w:val="0"/>
          <w:sz w:val="24"/>
          <w:szCs w:val="24"/>
        </w:rPr>
        <w:t>小波变换特征得到的搜索结果</w:t>
      </w:r>
    </w:p>
    <w:p w:rsidR="00DE5B28" w:rsidRPr="00272492" w:rsidRDefault="00DE5B28" w:rsidP="00DE5B28">
      <w:pPr>
        <w:pStyle w:val="a6"/>
        <w:autoSpaceDE w:val="0"/>
        <w:autoSpaceDN w:val="0"/>
        <w:adjustRightInd w:val="0"/>
        <w:ind w:left="360" w:firstLineChars="0" w:firstLine="0"/>
        <w:jc w:val="center"/>
        <w:rPr>
          <w:rFonts w:asciiTheme="minorEastAsia" w:hAnsiTheme="minorEastAsia" w:cs="Courier New"/>
          <w:kern w:val="0"/>
          <w:sz w:val="24"/>
          <w:szCs w:val="24"/>
        </w:rPr>
      </w:pPr>
      <w:r w:rsidRPr="00272492">
        <w:rPr>
          <w:rFonts w:asciiTheme="minorEastAsia" w:hAnsiTheme="minorEastAsia"/>
          <w:noProof/>
          <w:sz w:val="24"/>
          <w:szCs w:val="24"/>
        </w:rPr>
        <w:drawing>
          <wp:inline distT="0" distB="0" distL="0" distR="0" wp14:anchorId="08A2C9EC" wp14:editId="5C081B77">
            <wp:extent cx="2943225" cy="2621476"/>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2827" cy="2638935"/>
                    </a:xfrm>
                    <a:prstGeom prst="rect">
                      <a:avLst/>
                    </a:prstGeom>
                  </pic:spPr>
                </pic:pic>
              </a:graphicData>
            </a:graphic>
          </wp:inline>
        </w:drawing>
      </w:r>
    </w:p>
    <w:p w:rsidR="00DE5B28" w:rsidRPr="00272492" w:rsidRDefault="00DE5B28" w:rsidP="00DE5B28">
      <w:pPr>
        <w:pStyle w:val="a6"/>
        <w:autoSpaceDE w:val="0"/>
        <w:autoSpaceDN w:val="0"/>
        <w:adjustRightInd w:val="0"/>
        <w:ind w:left="360" w:firstLineChars="0" w:firstLine="0"/>
        <w:rPr>
          <w:rFonts w:asciiTheme="minorEastAsia" w:hAnsiTheme="minorEastAsia" w:cs="Courier New"/>
          <w:kern w:val="0"/>
          <w:sz w:val="24"/>
          <w:szCs w:val="24"/>
        </w:rPr>
      </w:pPr>
      <w:r w:rsidRPr="00272492">
        <w:rPr>
          <w:rFonts w:asciiTheme="minorEastAsia" w:hAnsiTheme="minorEastAsia" w:cs="Courier New" w:hint="eastAsia"/>
          <w:kern w:val="0"/>
          <w:sz w:val="24"/>
          <w:szCs w:val="24"/>
        </w:rPr>
        <w:t>其中</w:t>
      </w:r>
      <w:r w:rsidR="00D8219F" w:rsidRPr="00272492">
        <w:rPr>
          <w:rFonts w:asciiTheme="minorEastAsia" w:hAnsiTheme="minorEastAsia" w:cs="Courier New"/>
          <w:kern w:val="0"/>
          <w:sz w:val="24"/>
          <w:szCs w:val="24"/>
        </w:rPr>
        <w:t>有</w:t>
      </w:r>
      <w:r w:rsidR="00D8219F" w:rsidRPr="00272492">
        <w:rPr>
          <w:rFonts w:asciiTheme="minorEastAsia" w:hAnsiTheme="minorEastAsia" w:cs="Courier New" w:hint="eastAsia"/>
          <w:kern w:val="0"/>
          <w:sz w:val="24"/>
          <w:szCs w:val="24"/>
        </w:rPr>
        <w:t>两张</w:t>
      </w:r>
      <w:r w:rsidRPr="00272492">
        <w:rPr>
          <w:rFonts w:asciiTheme="minorEastAsia" w:hAnsiTheme="minorEastAsia" w:cs="Courier New"/>
          <w:kern w:val="0"/>
          <w:sz w:val="24"/>
          <w:szCs w:val="24"/>
        </w:rPr>
        <w:t>图片寻找错误。</w:t>
      </w:r>
    </w:p>
    <w:p w:rsidR="007E14D2" w:rsidRPr="00272492" w:rsidRDefault="007E14D2" w:rsidP="007E14D2">
      <w:pPr>
        <w:pStyle w:val="a6"/>
        <w:numPr>
          <w:ilvl w:val="0"/>
          <w:numId w:val="2"/>
        </w:numPr>
        <w:autoSpaceDE w:val="0"/>
        <w:autoSpaceDN w:val="0"/>
        <w:adjustRightInd w:val="0"/>
        <w:ind w:firstLineChars="0"/>
        <w:rPr>
          <w:rFonts w:asciiTheme="minorEastAsia" w:hAnsiTheme="minorEastAsia" w:cs="Courier New"/>
          <w:kern w:val="0"/>
          <w:sz w:val="24"/>
          <w:szCs w:val="24"/>
        </w:rPr>
      </w:pPr>
      <w:r w:rsidRPr="00272492">
        <w:rPr>
          <w:rFonts w:asciiTheme="minorEastAsia" w:hAnsiTheme="minorEastAsia" w:cs="Courier New" w:hint="eastAsia"/>
          <w:kern w:val="0"/>
          <w:sz w:val="24"/>
          <w:szCs w:val="24"/>
        </w:rPr>
        <w:t>归一化</w:t>
      </w:r>
      <w:r w:rsidRPr="00272492">
        <w:rPr>
          <w:rFonts w:asciiTheme="minorEastAsia" w:hAnsiTheme="minorEastAsia" w:cs="Courier New"/>
          <w:kern w:val="0"/>
          <w:sz w:val="24"/>
          <w:szCs w:val="24"/>
        </w:rPr>
        <w:t>联合搜索得到的结果：</w:t>
      </w:r>
    </w:p>
    <w:p w:rsidR="007E14D2" w:rsidRPr="00272492" w:rsidRDefault="007E14D2" w:rsidP="007E14D2">
      <w:pPr>
        <w:pStyle w:val="a6"/>
        <w:autoSpaceDE w:val="0"/>
        <w:autoSpaceDN w:val="0"/>
        <w:adjustRightInd w:val="0"/>
        <w:ind w:left="360" w:firstLineChars="0" w:firstLine="0"/>
        <w:rPr>
          <w:rFonts w:asciiTheme="minorEastAsia" w:hAnsiTheme="minorEastAsia" w:cs="Courier New"/>
          <w:kern w:val="0"/>
          <w:sz w:val="24"/>
          <w:szCs w:val="24"/>
        </w:rPr>
      </w:pPr>
    </w:p>
    <w:p w:rsidR="005845B6" w:rsidRPr="00272492" w:rsidRDefault="008A0035" w:rsidP="008B6F11">
      <w:pPr>
        <w:autoSpaceDE w:val="0"/>
        <w:autoSpaceDN w:val="0"/>
        <w:adjustRightInd w:val="0"/>
        <w:jc w:val="center"/>
        <w:rPr>
          <w:rFonts w:asciiTheme="minorEastAsia" w:hAnsiTheme="minorEastAsia" w:cs="Courier New"/>
          <w:kern w:val="0"/>
          <w:sz w:val="24"/>
          <w:szCs w:val="24"/>
        </w:rPr>
      </w:pPr>
      <w:r w:rsidRPr="00272492">
        <w:rPr>
          <w:rFonts w:asciiTheme="minorEastAsia" w:hAnsiTheme="minorEastAsia"/>
          <w:noProof/>
          <w:sz w:val="24"/>
          <w:szCs w:val="24"/>
        </w:rPr>
        <w:drawing>
          <wp:inline distT="0" distB="0" distL="0" distR="0" wp14:anchorId="4439FA3A" wp14:editId="63E36497">
            <wp:extent cx="2847975" cy="253663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567" cy="2546964"/>
                    </a:xfrm>
                    <a:prstGeom prst="rect">
                      <a:avLst/>
                    </a:prstGeom>
                  </pic:spPr>
                </pic:pic>
              </a:graphicData>
            </a:graphic>
          </wp:inline>
        </w:drawing>
      </w:r>
    </w:p>
    <w:p w:rsidR="00C76FE3" w:rsidRPr="00E517AE" w:rsidRDefault="008A0035" w:rsidP="00E517AE">
      <w:pPr>
        <w:autoSpaceDE w:val="0"/>
        <w:autoSpaceDN w:val="0"/>
        <w:adjustRightInd w:val="0"/>
        <w:rPr>
          <w:rFonts w:asciiTheme="minorEastAsia" w:hAnsiTheme="minorEastAsia" w:cs="Courier New" w:hint="eastAsia"/>
          <w:kern w:val="0"/>
          <w:sz w:val="24"/>
          <w:szCs w:val="24"/>
        </w:rPr>
      </w:pPr>
      <w:r w:rsidRPr="00272492">
        <w:rPr>
          <w:rFonts w:asciiTheme="minorEastAsia" w:hAnsiTheme="minorEastAsia" w:cs="Courier New" w:hint="eastAsia"/>
          <w:kern w:val="0"/>
          <w:sz w:val="24"/>
          <w:szCs w:val="24"/>
        </w:rPr>
        <w:t>其中</w:t>
      </w:r>
      <w:r w:rsidRPr="00272492">
        <w:rPr>
          <w:rFonts w:asciiTheme="minorEastAsia" w:hAnsiTheme="minorEastAsia" w:cs="Courier New"/>
          <w:kern w:val="0"/>
          <w:sz w:val="24"/>
          <w:szCs w:val="24"/>
        </w:rPr>
        <w:t>两张图片寻找错误。</w:t>
      </w:r>
      <w:r w:rsidR="003C2E0A" w:rsidRPr="00272492">
        <w:rPr>
          <w:rFonts w:asciiTheme="minorEastAsia" w:hAnsiTheme="minorEastAsia" w:cs="Courier New" w:hint="eastAsia"/>
          <w:kern w:val="0"/>
          <w:sz w:val="24"/>
          <w:szCs w:val="24"/>
        </w:rPr>
        <w:t>可以看到这种方法</w:t>
      </w:r>
      <w:r w:rsidR="003C2E0A" w:rsidRPr="00272492">
        <w:rPr>
          <w:rFonts w:asciiTheme="minorEastAsia" w:hAnsiTheme="minorEastAsia" w:cs="Courier New"/>
          <w:kern w:val="0"/>
          <w:sz w:val="24"/>
          <w:szCs w:val="24"/>
        </w:rPr>
        <w:t>最后</w:t>
      </w:r>
      <w:r w:rsidR="003C2E0A" w:rsidRPr="00272492">
        <w:rPr>
          <w:rFonts w:asciiTheme="minorEastAsia" w:hAnsiTheme="minorEastAsia" w:cs="Courier New" w:hint="eastAsia"/>
          <w:kern w:val="0"/>
          <w:sz w:val="24"/>
          <w:szCs w:val="24"/>
        </w:rPr>
        <w:t>的结果</w:t>
      </w:r>
      <w:r w:rsidR="003C2E0A" w:rsidRPr="00272492">
        <w:rPr>
          <w:rFonts w:asciiTheme="minorEastAsia" w:hAnsiTheme="minorEastAsia" w:cs="Courier New"/>
          <w:kern w:val="0"/>
          <w:sz w:val="24"/>
          <w:szCs w:val="24"/>
        </w:rPr>
        <w:t>形状比较相近。</w:t>
      </w:r>
    </w:p>
    <w:sectPr w:rsidR="00C76FE3" w:rsidRPr="00E517A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0CFF" w:rsidRDefault="006D0CFF" w:rsidP="00C33D5C">
      <w:r>
        <w:separator/>
      </w:r>
    </w:p>
  </w:endnote>
  <w:endnote w:type="continuationSeparator" w:id="0">
    <w:p w:rsidR="006D0CFF" w:rsidRDefault="006D0CFF" w:rsidP="00C33D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0CFF" w:rsidRDefault="006D0CFF" w:rsidP="00C33D5C">
      <w:r>
        <w:separator/>
      </w:r>
    </w:p>
  </w:footnote>
  <w:footnote w:type="continuationSeparator" w:id="0">
    <w:p w:rsidR="006D0CFF" w:rsidRDefault="006D0CFF" w:rsidP="00C33D5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AE6BA7"/>
    <w:multiLevelType w:val="hybridMultilevel"/>
    <w:tmpl w:val="98C423CA"/>
    <w:lvl w:ilvl="0" w:tplc="18A86A0A">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60F01"/>
    <w:multiLevelType w:val="hybridMultilevel"/>
    <w:tmpl w:val="FEA217E6"/>
    <w:lvl w:ilvl="0" w:tplc="775A38A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27170CB"/>
    <w:multiLevelType w:val="hybridMultilevel"/>
    <w:tmpl w:val="1418343A"/>
    <w:lvl w:ilvl="0" w:tplc="22C66B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36FB"/>
    <w:rsid w:val="00076411"/>
    <w:rsid w:val="0008142B"/>
    <w:rsid w:val="00084A0C"/>
    <w:rsid w:val="00084FFB"/>
    <w:rsid w:val="000B3231"/>
    <w:rsid w:val="000C6594"/>
    <w:rsid w:val="000F70BA"/>
    <w:rsid w:val="00102603"/>
    <w:rsid w:val="0011436E"/>
    <w:rsid w:val="001B5E21"/>
    <w:rsid w:val="002222CF"/>
    <w:rsid w:val="00234228"/>
    <w:rsid w:val="00236719"/>
    <w:rsid w:val="00272492"/>
    <w:rsid w:val="00327A22"/>
    <w:rsid w:val="00346B5A"/>
    <w:rsid w:val="00367267"/>
    <w:rsid w:val="003A6D86"/>
    <w:rsid w:val="003B5122"/>
    <w:rsid w:val="003C2E0A"/>
    <w:rsid w:val="003D41FA"/>
    <w:rsid w:val="003E3069"/>
    <w:rsid w:val="004038E1"/>
    <w:rsid w:val="004567A8"/>
    <w:rsid w:val="00490D08"/>
    <w:rsid w:val="004E3D0A"/>
    <w:rsid w:val="004E4067"/>
    <w:rsid w:val="004F21FB"/>
    <w:rsid w:val="005017C6"/>
    <w:rsid w:val="00541D09"/>
    <w:rsid w:val="005845B6"/>
    <w:rsid w:val="005A0F7E"/>
    <w:rsid w:val="005C3BCD"/>
    <w:rsid w:val="00642CF0"/>
    <w:rsid w:val="006B1C7C"/>
    <w:rsid w:val="006D0CFF"/>
    <w:rsid w:val="006D41A3"/>
    <w:rsid w:val="006F2A09"/>
    <w:rsid w:val="0071134C"/>
    <w:rsid w:val="00721D06"/>
    <w:rsid w:val="00743D07"/>
    <w:rsid w:val="0075003B"/>
    <w:rsid w:val="00777AC4"/>
    <w:rsid w:val="007A34DC"/>
    <w:rsid w:val="007A6383"/>
    <w:rsid w:val="007D5EDA"/>
    <w:rsid w:val="007E14D2"/>
    <w:rsid w:val="007F1880"/>
    <w:rsid w:val="0080073C"/>
    <w:rsid w:val="008A0035"/>
    <w:rsid w:val="008B102F"/>
    <w:rsid w:val="008B6F11"/>
    <w:rsid w:val="008D1194"/>
    <w:rsid w:val="008F49FF"/>
    <w:rsid w:val="009318BA"/>
    <w:rsid w:val="00941BD7"/>
    <w:rsid w:val="00974F53"/>
    <w:rsid w:val="009C7B19"/>
    <w:rsid w:val="009D2B75"/>
    <w:rsid w:val="009D7E3A"/>
    <w:rsid w:val="009E5874"/>
    <w:rsid w:val="009F149C"/>
    <w:rsid w:val="00A35AA8"/>
    <w:rsid w:val="00A96255"/>
    <w:rsid w:val="00AC10E2"/>
    <w:rsid w:val="00AD2CBA"/>
    <w:rsid w:val="00B76ED7"/>
    <w:rsid w:val="00B87476"/>
    <w:rsid w:val="00BA43BC"/>
    <w:rsid w:val="00BF3AAD"/>
    <w:rsid w:val="00C03A59"/>
    <w:rsid w:val="00C125C9"/>
    <w:rsid w:val="00C33D5C"/>
    <w:rsid w:val="00C76FE3"/>
    <w:rsid w:val="00C87A02"/>
    <w:rsid w:val="00CB5459"/>
    <w:rsid w:val="00CC36FB"/>
    <w:rsid w:val="00CD56D1"/>
    <w:rsid w:val="00D50673"/>
    <w:rsid w:val="00D80E73"/>
    <w:rsid w:val="00D8219F"/>
    <w:rsid w:val="00D87B4B"/>
    <w:rsid w:val="00DB54EA"/>
    <w:rsid w:val="00DE5B28"/>
    <w:rsid w:val="00E15D9E"/>
    <w:rsid w:val="00E3287A"/>
    <w:rsid w:val="00E517AE"/>
    <w:rsid w:val="00EA0D74"/>
    <w:rsid w:val="00EC54AF"/>
    <w:rsid w:val="00F6735A"/>
    <w:rsid w:val="00FA4A3B"/>
    <w:rsid w:val="00FD23F3"/>
    <w:rsid w:val="00FF5D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15C5A6C-B081-4A3D-9B92-61DE599AFE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272492"/>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DB54EA"/>
    <w:rPr>
      <w:color w:val="808080"/>
    </w:rPr>
  </w:style>
  <w:style w:type="paragraph" w:styleId="a4">
    <w:name w:val="header"/>
    <w:basedOn w:val="a"/>
    <w:link w:val="Char"/>
    <w:uiPriority w:val="99"/>
    <w:unhideWhenUsed/>
    <w:rsid w:val="00C33D5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C33D5C"/>
    <w:rPr>
      <w:sz w:val="18"/>
      <w:szCs w:val="18"/>
    </w:rPr>
  </w:style>
  <w:style w:type="paragraph" w:styleId="a5">
    <w:name w:val="footer"/>
    <w:basedOn w:val="a"/>
    <w:link w:val="Char0"/>
    <w:uiPriority w:val="99"/>
    <w:unhideWhenUsed/>
    <w:rsid w:val="00C33D5C"/>
    <w:pPr>
      <w:tabs>
        <w:tab w:val="center" w:pos="4153"/>
        <w:tab w:val="right" w:pos="8306"/>
      </w:tabs>
      <w:snapToGrid w:val="0"/>
      <w:jc w:val="left"/>
    </w:pPr>
    <w:rPr>
      <w:sz w:val="18"/>
      <w:szCs w:val="18"/>
    </w:rPr>
  </w:style>
  <w:style w:type="character" w:customStyle="1" w:styleId="Char0">
    <w:name w:val="页脚 Char"/>
    <w:basedOn w:val="a0"/>
    <w:link w:val="a5"/>
    <w:uiPriority w:val="99"/>
    <w:rsid w:val="00C33D5C"/>
    <w:rPr>
      <w:sz w:val="18"/>
      <w:szCs w:val="18"/>
    </w:rPr>
  </w:style>
  <w:style w:type="paragraph" w:styleId="a6">
    <w:name w:val="List Paragraph"/>
    <w:basedOn w:val="a"/>
    <w:uiPriority w:val="34"/>
    <w:qFormat/>
    <w:rsid w:val="00C76FE3"/>
    <w:pPr>
      <w:ind w:firstLineChars="200" w:firstLine="420"/>
    </w:pPr>
  </w:style>
  <w:style w:type="character" w:customStyle="1" w:styleId="2Char">
    <w:name w:val="标题 2 Char"/>
    <w:basedOn w:val="a0"/>
    <w:link w:val="2"/>
    <w:uiPriority w:val="9"/>
    <w:rsid w:val="00272492"/>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92951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D0CE3-D02F-4F61-9BDA-19F3C2769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5</Pages>
  <Words>429</Words>
  <Characters>2446</Characters>
  <Application>Microsoft Office Word</Application>
  <DocSecurity>0</DocSecurity>
  <Lines>20</Lines>
  <Paragraphs>5</Paragraphs>
  <ScaleCrop>false</ScaleCrop>
  <Company/>
  <LinksUpToDate>false</LinksUpToDate>
  <CharactersWithSpaces>2870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dc:creator>
  <cp:keywords/>
  <dc:description/>
  <cp:lastModifiedBy>tom</cp:lastModifiedBy>
  <cp:revision>84</cp:revision>
  <dcterms:created xsi:type="dcterms:W3CDTF">2014-11-27T07:55:00Z</dcterms:created>
  <dcterms:modified xsi:type="dcterms:W3CDTF">2014-11-28T06:12:00Z</dcterms:modified>
</cp:coreProperties>
</file>