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305FF7" w14:textId="5F1CCCAD" w:rsidR="00DE75FD" w:rsidRPr="00B0202B" w:rsidRDefault="00DE75FD" w:rsidP="00DE75FD">
      <w:pPr>
        <w:spacing w:after="0" w:line="240" w:lineRule="auto"/>
        <w:jc w:val="center"/>
        <w:rPr>
          <w:rFonts w:ascii="Times New Roman" w:hAnsi="Times New Roman" w:cs="Times New Roman"/>
          <w:b/>
          <w:sz w:val="36"/>
          <w:szCs w:val="36"/>
          <w:lang w:val="en-US"/>
        </w:rPr>
      </w:pPr>
      <w:r w:rsidRPr="00B0202B">
        <w:rPr>
          <w:rFonts w:ascii="Times New Roman" w:hAnsi="Times New Roman" w:cs="Times New Roman"/>
          <w:b/>
          <w:sz w:val="36"/>
          <w:szCs w:val="36"/>
          <w:lang w:val="en-US"/>
        </w:rPr>
        <w:t>Theoretical tour 2</w:t>
      </w:r>
    </w:p>
    <w:p w14:paraId="2CECAC94" w14:textId="43B439A9" w:rsidR="00DE75FD" w:rsidRPr="00B0202B" w:rsidRDefault="00DE75FD" w:rsidP="00DE75FD">
      <w:pPr>
        <w:spacing w:after="0" w:line="240" w:lineRule="auto"/>
        <w:jc w:val="center"/>
        <w:rPr>
          <w:rFonts w:ascii="Times New Roman" w:hAnsi="Times New Roman" w:cs="Times New Roman"/>
          <w:b/>
          <w:sz w:val="32"/>
          <w:szCs w:val="32"/>
          <w:lang w:val="en-US"/>
        </w:rPr>
      </w:pPr>
      <w:r w:rsidRPr="00B0202B">
        <w:rPr>
          <w:rFonts w:ascii="Times New Roman" w:hAnsi="Times New Roman" w:cs="Times New Roman"/>
          <w:b/>
          <w:sz w:val="32"/>
          <w:szCs w:val="32"/>
          <w:lang w:val="en-US"/>
        </w:rPr>
        <w:t>Organic chemistry</w:t>
      </w:r>
    </w:p>
    <w:p w14:paraId="3AE6A0A7" w14:textId="626B501E" w:rsidR="00F6409B" w:rsidRPr="00B0202B" w:rsidRDefault="00AB1BD8" w:rsidP="00405785">
      <w:pPr>
        <w:spacing w:after="0" w:line="240" w:lineRule="auto"/>
        <w:rPr>
          <w:rFonts w:ascii="Times New Roman" w:hAnsi="Times New Roman" w:cs="Times New Roman"/>
          <w:b/>
          <w:sz w:val="28"/>
          <w:szCs w:val="28"/>
          <w:lang w:val="en-US"/>
        </w:rPr>
      </w:pPr>
      <w:r w:rsidRPr="00B0202B">
        <w:rPr>
          <w:rFonts w:ascii="Times New Roman" w:hAnsi="Times New Roman" w:cs="Times New Roman"/>
          <w:b/>
          <w:sz w:val="28"/>
          <w:szCs w:val="28"/>
          <w:lang w:val="en-US"/>
        </w:rPr>
        <w:t>Problem</w:t>
      </w:r>
      <w:r w:rsidR="00D638EA" w:rsidRPr="00B0202B">
        <w:rPr>
          <w:rFonts w:ascii="Times New Roman" w:hAnsi="Times New Roman" w:cs="Times New Roman"/>
          <w:b/>
          <w:sz w:val="28"/>
          <w:szCs w:val="28"/>
          <w:lang w:val="en-US"/>
        </w:rPr>
        <w:t xml:space="preserve"> </w:t>
      </w:r>
      <w:r w:rsidR="00DE75FD" w:rsidRPr="00B0202B">
        <w:rPr>
          <w:rFonts w:ascii="Times New Roman" w:hAnsi="Times New Roman" w:cs="Times New Roman"/>
          <w:b/>
          <w:sz w:val="28"/>
          <w:szCs w:val="28"/>
          <w:lang w:val="en-US"/>
        </w:rPr>
        <w:t>1</w:t>
      </w:r>
    </w:p>
    <w:p w14:paraId="66C91591" w14:textId="57A0EE8C" w:rsidR="00405785" w:rsidRPr="00B0202B" w:rsidRDefault="00AB1BD8" w:rsidP="00405785">
      <w:pPr>
        <w:spacing w:after="0" w:line="240" w:lineRule="auto"/>
        <w:jc w:val="both"/>
        <w:rPr>
          <w:rFonts w:ascii="Times New Roman" w:hAnsi="Times New Roman" w:cs="Times New Roman"/>
          <w:b/>
          <w:sz w:val="26"/>
          <w:szCs w:val="26"/>
          <w:lang w:val="en-US"/>
        </w:rPr>
      </w:pPr>
      <w:proofErr w:type="spellStart"/>
      <w:r w:rsidRPr="00B0202B">
        <w:rPr>
          <w:rFonts w:ascii="Times New Roman" w:hAnsi="Times New Roman" w:cs="Times New Roman"/>
          <w:sz w:val="26"/>
          <w:szCs w:val="26"/>
          <w:lang w:val="en-US"/>
        </w:rPr>
        <w:t>Thio</w:t>
      </w:r>
      <w:proofErr w:type="spellEnd"/>
      <w:r w:rsidRPr="00B0202B">
        <w:rPr>
          <w:rFonts w:ascii="Times New Roman" w:hAnsi="Times New Roman" w:cs="Times New Roman"/>
          <w:sz w:val="26"/>
          <w:szCs w:val="26"/>
          <w:lang w:val="en-US"/>
        </w:rPr>
        <w:t>- (</w:t>
      </w:r>
      <w:r w:rsidRPr="00B0202B">
        <w:rPr>
          <w:rFonts w:ascii="Times New Roman" w:hAnsi="Times New Roman" w:cs="Times New Roman"/>
          <w:b/>
          <w:bCs/>
          <w:sz w:val="26"/>
          <w:szCs w:val="26"/>
          <w:lang w:val="en-US"/>
        </w:rPr>
        <w:t>I</w:t>
      </w:r>
      <w:r w:rsidRPr="00B0202B">
        <w:rPr>
          <w:rFonts w:ascii="Times New Roman" w:hAnsi="Times New Roman" w:cs="Times New Roman"/>
          <w:sz w:val="26"/>
          <w:szCs w:val="26"/>
          <w:lang w:val="en-US"/>
        </w:rPr>
        <w:t xml:space="preserve">) and </w:t>
      </w:r>
      <w:proofErr w:type="spellStart"/>
      <w:r w:rsidRPr="00B0202B">
        <w:rPr>
          <w:rFonts w:ascii="Times New Roman" w:hAnsi="Times New Roman" w:cs="Times New Roman"/>
          <w:sz w:val="26"/>
          <w:szCs w:val="26"/>
          <w:lang w:val="en-US"/>
        </w:rPr>
        <w:t>dithiocarboxylic</w:t>
      </w:r>
      <w:proofErr w:type="spellEnd"/>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lang w:val="en-US"/>
        </w:rPr>
        <w:t>II</w:t>
      </w:r>
      <w:r w:rsidRPr="00B0202B">
        <w:rPr>
          <w:rFonts w:ascii="Times New Roman" w:hAnsi="Times New Roman" w:cs="Times New Roman"/>
          <w:sz w:val="26"/>
          <w:szCs w:val="26"/>
          <w:lang w:val="en-US"/>
        </w:rPr>
        <w:t xml:space="preserve">) acids are sulfur-containing analogs of carboxylic acids in which one or two oxygen atoms of the carboxyl group </w:t>
      </w:r>
      <w:proofErr w:type="gramStart"/>
      <w:r w:rsidRPr="00B0202B">
        <w:rPr>
          <w:rFonts w:ascii="Times New Roman" w:hAnsi="Times New Roman" w:cs="Times New Roman"/>
          <w:sz w:val="26"/>
          <w:szCs w:val="26"/>
          <w:lang w:val="en-US"/>
        </w:rPr>
        <w:t>are replaced</w:t>
      </w:r>
      <w:proofErr w:type="gramEnd"/>
      <w:r w:rsidRPr="00B0202B">
        <w:rPr>
          <w:rFonts w:ascii="Times New Roman" w:hAnsi="Times New Roman" w:cs="Times New Roman"/>
          <w:sz w:val="26"/>
          <w:szCs w:val="26"/>
          <w:lang w:val="en-US"/>
        </w:rPr>
        <w:t xml:space="preserve"> by sulfur. Thiocarboxylic acids exist as a mixture of </w:t>
      </w:r>
      <w:proofErr w:type="spellStart"/>
      <w:r w:rsidRPr="00B0202B">
        <w:rPr>
          <w:rFonts w:ascii="Times New Roman" w:hAnsi="Times New Roman" w:cs="Times New Roman"/>
          <w:sz w:val="26"/>
          <w:szCs w:val="26"/>
          <w:lang w:val="en-US"/>
        </w:rPr>
        <w:t>tautomers</w:t>
      </w:r>
      <w:proofErr w:type="spellEnd"/>
      <w:r w:rsidRPr="00B0202B">
        <w:rPr>
          <w:rFonts w:ascii="Times New Roman" w:hAnsi="Times New Roman" w:cs="Times New Roman"/>
          <w:sz w:val="26"/>
          <w:szCs w:val="26"/>
          <w:lang w:val="en-US"/>
        </w:rPr>
        <w:t xml:space="preserve"> </w:t>
      </w:r>
      <w:proofErr w:type="spellStart"/>
      <w:proofErr w:type="gramStart"/>
      <w:r w:rsidRPr="00B0202B">
        <w:rPr>
          <w:rFonts w:ascii="Times New Roman" w:hAnsi="Times New Roman" w:cs="Times New Roman"/>
          <w:b/>
          <w:bCs/>
          <w:sz w:val="26"/>
          <w:szCs w:val="26"/>
          <w:lang w:val="en-US"/>
        </w:rPr>
        <w:t>Ia</w:t>
      </w:r>
      <w:proofErr w:type="spellEnd"/>
      <w:proofErr w:type="gramEnd"/>
      <w:r w:rsidRPr="00B0202B">
        <w:rPr>
          <w:rFonts w:ascii="Times New Roman" w:hAnsi="Times New Roman" w:cs="Times New Roman"/>
          <w:sz w:val="26"/>
          <w:szCs w:val="26"/>
          <w:lang w:val="en-US"/>
        </w:rPr>
        <w:t xml:space="preserve"> and </w:t>
      </w:r>
      <w:r w:rsidRPr="00B0202B">
        <w:rPr>
          <w:rFonts w:ascii="Times New Roman" w:hAnsi="Times New Roman" w:cs="Times New Roman"/>
          <w:b/>
          <w:bCs/>
          <w:sz w:val="26"/>
          <w:szCs w:val="26"/>
          <w:lang w:val="en-US"/>
        </w:rPr>
        <w:t>Ib</w:t>
      </w:r>
      <w:r w:rsidRPr="00B0202B">
        <w:rPr>
          <w:rFonts w:ascii="Times New Roman" w:hAnsi="Times New Roman" w:cs="Times New Roman"/>
          <w:sz w:val="26"/>
          <w:szCs w:val="26"/>
          <w:lang w:val="en-US"/>
        </w:rPr>
        <w:t>.</w:t>
      </w:r>
    </w:p>
    <w:p w14:paraId="7EA2F3C8" w14:textId="6056CAAC" w:rsidR="00D638EA" w:rsidRPr="00B0202B" w:rsidRDefault="00D638EA" w:rsidP="00D638EA">
      <w:pPr>
        <w:spacing w:after="0" w:line="240" w:lineRule="auto"/>
        <w:jc w:val="center"/>
        <w:rPr>
          <w:rFonts w:ascii="Times New Roman" w:hAnsi="Times New Roman" w:cs="Times New Roman"/>
          <w:sz w:val="26"/>
          <w:szCs w:val="26"/>
        </w:rPr>
      </w:pPr>
      <w:r w:rsidRPr="00B0202B">
        <w:rPr>
          <w:rFonts w:ascii="Times New Roman" w:hAnsi="Times New Roman" w:cs="Times New Roman"/>
          <w:sz w:val="26"/>
          <w:szCs w:val="26"/>
        </w:rPr>
        <w:object w:dxaOrig="3725" w:dyaOrig="998" w14:anchorId="4C6F2E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pt;height:50.3pt" o:ole="">
            <v:imagedata r:id="rId8" o:title=""/>
          </v:shape>
          <o:OLEObject Type="Embed" ProgID="ACD.ChemSketchCDX" ShapeID="_x0000_i1025" DrawAspect="Content" ObjectID="_1766965220" r:id="rId9"/>
        </w:object>
      </w:r>
    </w:p>
    <w:p w14:paraId="563B5DDC" w14:textId="1BDEBA8E" w:rsidR="001270C8" w:rsidRPr="00B0202B" w:rsidRDefault="006D3836" w:rsidP="00405785">
      <w:pPr>
        <w:pStyle w:val="a5"/>
        <w:numPr>
          <w:ilvl w:val="0"/>
          <w:numId w:val="1"/>
        </w:numPr>
        <w:spacing w:after="0" w:line="240" w:lineRule="auto"/>
        <w:ind w:left="0" w:firstLine="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Using toluene and only reagents 1–6, propose the synthesis of acids </w:t>
      </w:r>
      <w:proofErr w:type="gramStart"/>
      <w:r w:rsidRPr="00B0202B">
        <w:rPr>
          <w:rFonts w:ascii="Times New Roman" w:hAnsi="Times New Roman" w:cs="Times New Roman"/>
          <w:b/>
          <w:bCs/>
          <w:sz w:val="26"/>
          <w:szCs w:val="26"/>
          <w:lang w:val="en-US"/>
        </w:rPr>
        <w:t>I</w:t>
      </w:r>
      <w:r w:rsidRPr="00B0202B">
        <w:rPr>
          <w:rFonts w:ascii="Times New Roman" w:hAnsi="Times New Roman" w:cs="Times New Roman"/>
          <w:sz w:val="26"/>
          <w:szCs w:val="26"/>
          <w:lang w:val="en-US"/>
        </w:rPr>
        <w:t xml:space="preserve"> and </w:t>
      </w:r>
      <w:r w:rsidRPr="00B0202B">
        <w:rPr>
          <w:rFonts w:ascii="Times New Roman" w:hAnsi="Times New Roman" w:cs="Times New Roman"/>
          <w:b/>
          <w:bCs/>
          <w:sz w:val="26"/>
          <w:szCs w:val="26"/>
          <w:lang w:val="en-US"/>
        </w:rPr>
        <w:t>II</w:t>
      </w:r>
      <w:proofErr w:type="gramEnd"/>
      <w:r w:rsidRPr="00B0202B">
        <w:rPr>
          <w:rFonts w:ascii="Times New Roman" w:hAnsi="Times New Roman" w:cs="Times New Roman"/>
          <w:sz w:val="26"/>
          <w:szCs w:val="26"/>
          <w:lang w:val="en-US"/>
        </w:rPr>
        <w:t xml:space="preserve"> (</w:t>
      </w:r>
      <w:r w:rsidRPr="00B0202B">
        <w:rPr>
          <w:rFonts w:ascii="Times New Roman" w:hAnsi="Times New Roman" w:cs="Times New Roman"/>
          <w:i/>
          <w:sz w:val="26"/>
          <w:szCs w:val="26"/>
          <w:lang w:val="en-US"/>
        </w:rPr>
        <w:t xml:space="preserve">all reagents </w:t>
      </w:r>
      <w:r w:rsidR="00D847E8" w:rsidRPr="00B0202B">
        <w:rPr>
          <w:rFonts w:ascii="Times New Roman" w:hAnsi="Times New Roman" w:cs="Times New Roman"/>
          <w:i/>
          <w:sz w:val="26"/>
          <w:szCs w:val="26"/>
          <w:lang w:val="en-US"/>
        </w:rPr>
        <w:t>are to</w:t>
      </w:r>
      <w:r w:rsidRPr="00B0202B">
        <w:rPr>
          <w:rFonts w:ascii="Times New Roman" w:hAnsi="Times New Roman" w:cs="Times New Roman"/>
          <w:i/>
          <w:sz w:val="26"/>
          <w:szCs w:val="26"/>
          <w:lang w:val="en-US"/>
        </w:rPr>
        <w:t xml:space="preserve"> be used</w:t>
      </w:r>
      <w:r w:rsidRPr="00B0202B">
        <w:rPr>
          <w:rFonts w:ascii="Times New Roman" w:hAnsi="Times New Roman" w:cs="Times New Roman"/>
          <w:sz w:val="26"/>
          <w:szCs w:val="26"/>
          <w:lang w:val="en-US"/>
        </w:rPr>
        <w:t>).</w:t>
      </w:r>
    </w:p>
    <w:tbl>
      <w:tblPr>
        <w:tblStyle w:val="a6"/>
        <w:tblW w:w="0" w:type="auto"/>
        <w:tblLook w:val="04A0" w:firstRow="1" w:lastRow="0" w:firstColumn="1" w:lastColumn="0" w:noHBand="0" w:noVBand="1"/>
      </w:tblPr>
      <w:tblGrid>
        <w:gridCol w:w="3398"/>
        <w:gridCol w:w="3398"/>
        <w:gridCol w:w="3398"/>
      </w:tblGrid>
      <w:tr w:rsidR="00D638EA" w:rsidRPr="00B0202B" w14:paraId="27D84926" w14:textId="77777777" w:rsidTr="00D638EA">
        <w:tc>
          <w:tcPr>
            <w:tcW w:w="3398" w:type="dxa"/>
          </w:tcPr>
          <w:p w14:paraId="7B2AC4FB" w14:textId="568D72BE" w:rsidR="00D638EA" w:rsidRPr="00B0202B" w:rsidRDefault="00D638EA" w:rsidP="00D638EA">
            <w:pPr>
              <w:pStyle w:val="a5"/>
              <w:ind w:left="0"/>
              <w:jc w:val="both"/>
              <w:rPr>
                <w:rFonts w:ascii="Times New Roman" w:hAnsi="Times New Roman" w:cs="Times New Roman"/>
                <w:sz w:val="26"/>
                <w:szCs w:val="26"/>
                <w:vertAlign w:val="superscript"/>
              </w:rPr>
            </w:pPr>
            <w:r w:rsidRPr="00B0202B">
              <w:rPr>
                <w:rFonts w:ascii="Times New Roman" w:hAnsi="Times New Roman" w:cs="Times New Roman"/>
                <w:sz w:val="26"/>
                <w:szCs w:val="26"/>
                <w:lang w:val="en-US"/>
              </w:rPr>
              <w:t xml:space="preserve">1. 1) </w:t>
            </w:r>
            <w:r w:rsidRPr="00B0202B">
              <w:rPr>
                <w:rFonts w:ascii="Times New Roman" w:hAnsi="Times New Roman" w:cs="Times New Roman"/>
                <w:sz w:val="26"/>
                <w:szCs w:val="26"/>
              </w:rPr>
              <w:t>С</w:t>
            </w:r>
            <w:r w:rsidRPr="00B0202B">
              <w:rPr>
                <w:rFonts w:ascii="Times New Roman" w:hAnsi="Times New Roman" w:cs="Times New Roman"/>
                <w:sz w:val="26"/>
                <w:szCs w:val="26"/>
                <w:lang w:val="en-US"/>
              </w:rPr>
              <w:t>S</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 2) 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O</w:t>
            </w:r>
            <w:r w:rsidR="00D847E8" w:rsidRPr="00B0202B">
              <w:rPr>
                <w:rFonts w:ascii="Times New Roman" w:hAnsi="Times New Roman" w:cs="Times New Roman"/>
                <w:sz w:val="26"/>
                <w:szCs w:val="26"/>
                <w:vertAlign w:val="superscript"/>
                <w:lang w:val="en-US"/>
              </w:rPr>
              <w:t>+</w:t>
            </w:r>
          </w:p>
        </w:tc>
        <w:tc>
          <w:tcPr>
            <w:tcW w:w="3398" w:type="dxa"/>
          </w:tcPr>
          <w:p w14:paraId="32D3DBCD" w14:textId="0EDDA435" w:rsidR="00D638EA" w:rsidRPr="00B0202B" w:rsidRDefault="00D638EA" w:rsidP="00D638EA">
            <w:pPr>
              <w:pStyle w:val="a5"/>
              <w:ind w:left="0"/>
              <w:jc w:val="both"/>
              <w:rPr>
                <w:rFonts w:ascii="Times New Roman" w:hAnsi="Times New Roman" w:cs="Times New Roman"/>
                <w:sz w:val="26"/>
                <w:szCs w:val="26"/>
              </w:rPr>
            </w:pPr>
            <w:r w:rsidRPr="00B0202B">
              <w:rPr>
                <w:rFonts w:ascii="Times New Roman" w:hAnsi="Times New Roman" w:cs="Times New Roman"/>
                <w:sz w:val="26"/>
                <w:szCs w:val="26"/>
                <w:lang w:val="en-US"/>
              </w:rPr>
              <w:t>2. SOCl</w:t>
            </w:r>
            <w:r w:rsidRPr="00B0202B">
              <w:rPr>
                <w:rFonts w:ascii="Times New Roman" w:hAnsi="Times New Roman" w:cs="Times New Roman"/>
                <w:sz w:val="26"/>
                <w:szCs w:val="26"/>
                <w:vertAlign w:val="subscript"/>
                <w:lang w:val="en-US"/>
              </w:rPr>
              <w:t>2</w:t>
            </w:r>
          </w:p>
        </w:tc>
        <w:tc>
          <w:tcPr>
            <w:tcW w:w="3398" w:type="dxa"/>
          </w:tcPr>
          <w:p w14:paraId="04A422D0" w14:textId="40D0A62F" w:rsidR="00D638EA" w:rsidRPr="00B0202B" w:rsidRDefault="00D638EA" w:rsidP="00D638EA">
            <w:pPr>
              <w:pStyle w:val="a5"/>
              <w:ind w:left="0"/>
              <w:jc w:val="both"/>
              <w:rPr>
                <w:rFonts w:ascii="Times New Roman" w:hAnsi="Times New Roman" w:cs="Times New Roman"/>
                <w:sz w:val="26"/>
                <w:szCs w:val="26"/>
              </w:rPr>
            </w:pPr>
            <w:r w:rsidRPr="00B0202B">
              <w:rPr>
                <w:rFonts w:ascii="Times New Roman" w:hAnsi="Times New Roman" w:cs="Times New Roman"/>
                <w:sz w:val="26"/>
                <w:szCs w:val="26"/>
                <w:lang w:val="en-US"/>
              </w:rPr>
              <w:t>3. Br</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/h</w:t>
            </w:r>
            <w:r w:rsidRPr="00B0202B">
              <w:rPr>
                <w:rFonts w:ascii="Times New Roman" w:hAnsi="Times New Roman" w:cs="Times New Roman"/>
                <w:sz w:val="26"/>
                <w:szCs w:val="26"/>
                <w:lang w:val="en-US"/>
              </w:rPr>
              <w:t></w:t>
            </w:r>
          </w:p>
        </w:tc>
      </w:tr>
      <w:tr w:rsidR="00D638EA" w:rsidRPr="00B0202B" w14:paraId="4E22C632" w14:textId="77777777" w:rsidTr="00D638EA">
        <w:tc>
          <w:tcPr>
            <w:tcW w:w="3398" w:type="dxa"/>
          </w:tcPr>
          <w:p w14:paraId="2F7B0A80" w14:textId="297908BF" w:rsidR="00D638EA" w:rsidRPr="00B0202B" w:rsidRDefault="00D638EA" w:rsidP="00D638EA">
            <w:pPr>
              <w:pStyle w:val="a5"/>
              <w:ind w:left="0"/>
              <w:jc w:val="both"/>
              <w:rPr>
                <w:rFonts w:ascii="Times New Roman" w:hAnsi="Times New Roman" w:cs="Times New Roman"/>
                <w:sz w:val="26"/>
                <w:szCs w:val="26"/>
              </w:rPr>
            </w:pPr>
            <w:r w:rsidRPr="00B0202B">
              <w:rPr>
                <w:rFonts w:ascii="Times New Roman" w:hAnsi="Times New Roman" w:cs="Times New Roman"/>
                <w:sz w:val="26"/>
                <w:szCs w:val="26"/>
                <w:lang w:val="en-US"/>
              </w:rPr>
              <w:t>4. NaSH</w:t>
            </w:r>
          </w:p>
        </w:tc>
        <w:tc>
          <w:tcPr>
            <w:tcW w:w="3398" w:type="dxa"/>
          </w:tcPr>
          <w:p w14:paraId="1E4EA638" w14:textId="2A2EA52C" w:rsidR="00D638EA" w:rsidRPr="00B0202B" w:rsidRDefault="00D638EA" w:rsidP="00D638EA">
            <w:pPr>
              <w:pStyle w:val="a5"/>
              <w:ind w:left="0"/>
              <w:jc w:val="both"/>
              <w:rPr>
                <w:rFonts w:ascii="Times New Roman" w:hAnsi="Times New Roman" w:cs="Times New Roman"/>
                <w:sz w:val="26"/>
                <w:szCs w:val="26"/>
              </w:rPr>
            </w:pPr>
            <w:r w:rsidRPr="00B0202B">
              <w:rPr>
                <w:rFonts w:ascii="Times New Roman" w:hAnsi="Times New Roman" w:cs="Times New Roman"/>
                <w:sz w:val="26"/>
                <w:szCs w:val="26"/>
                <w:lang w:val="en-US"/>
              </w:rPr>
              <w:t>5. KMnO</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O</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/t</w:t>
            </w:r>
          </w:p>
        </w:tc>
        <w:tc>
          <w:tcPr>
            <w:tcW w:w="3398" w:type="dxa"/>
          </w:tcPr>
          <w:p w14:paraId="4A4B8464" w14:textId="1E87D23E" w:rsidR="00D638EA" w:rsidRPr="00B0202B" w:rsidRDefault="00D638EA" w:rsidP="00D638EA">
            <w:pPr>
              <w:pStyle w:val="a5"/>
              <w:ind w:left="0"/>
              <w:jc w:val="both"/>
              <w:rPr>
                <w:rFonts w:ascii="Times New Roman" w:hAnsi="Times New Roman" w:cs="Times New Roman"/>
                <w:sz w:val="26"/>
                <w:szCs w:val="26"/>
              </w:rPr>
            </w:pPr>
            <w:r w:rsidRPr="00B0202B">
              <w:rPr>
                <w:rFonts w:ascii="Times New Roman" w:hAnsi="Times New Roman" w:cs="Times New Roman"/>
                <w:sz w:val="26"/>
                <w:szCs w:val="26"/>
                <w:lang w:val="en-US"/>
              </w:rPr>
              <w:t>6. Mg/</w:t>
            </w:r>
            <w:r w:rsidR="00134427" w:rsidRPr="00B0202B">
              <w:rPr>
                <w:rFonts w:ascii="Times New Roman" w:hAnsi="Times New Roman" w:cs="Times New Roman"/>
                <w:sz w:val="26"/>
                <w:szCs w:val="26"/>
                <w:lang w:val="en-US"/>
              </w:rPr>
              <w:t>ether</w:t>
            </w:r>
          </w:p>
        </w:tc>
      </w:tr>
    </w:tbl>
    <w:p w14:paraId="27BEDA39" w14:textId="6EDD4642" w:rsidR="00257947" w:rsidRPr="00B0202B" w:rsidRDefault="00006B98" w:rsidP="00D638EA">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The Wilgerodt-Kindler (WK) reaction </w:t>
      </w:r>
      <w:r w:rsidR="00D847E8" w:rsidRPr="00B0202B">
        <w:rPr>
          <w:rFonts w:ascii="Times New Roman" w:hAnsi="Times New Roman" w:cs="Times New Roman"/>
          <w:sz w:val="26"/>
          <w:szCs w:val="26"/>
          <w:lang w:val="en-US"/>
        </w:rPr>
        <w:t>allows</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to obtain</w:t>
      </w:r>
      <w:proofErr w:type="gramEnd"/>
      <w:r w:rsidRPr="00B0202B">
        <w:rPr>
          <w:rFonts w:ascii="Times New Roman" w:hAnsi="Times New Roman" w:cs="Times New Roman"/>
          <w:sz w:val="26"/>
          <w:szCs w:val="26"/>
          <w:lang w:val="en-US"/>
        </w:rPr>
        <w:t xml:space="preserve"> compounds containing a thiocarbonyl group. One of the reactants in the WK reaction is </w:t>
      </w:r>
      <w:proofErr w:type="gramStart"/>
      <w:r w:rsidRPr="00B0202B">
        <w:rPr>
          <w:rFonts w:ascii="Times New Roman" w:hAnsi="Times New Roman" w:cs="Times New Roman"/>
          <w:b/>
          <w:bCs/>
          <w:sz w:val="26"/>
          <w:szCs w:val="26"/>
          <w:lang w:val="en-US"/>
        </w:rPr>
        <w:t>D</w:t>
      </w:r>
      <w:r w:rsidRPr="00B0202B">
        <w:rPr>
          <w:rFonts w:ascii="Times New Roman" w:hAnsi="Times New Roman" w:cs="Times New Roman"/>
          <w:sz w:val="26"/>
          <w:szCs w:val="26"/>
          <w:lang w:val="en-US"/>
        </w:rPr>
        <w:t xml:space="preserve"> which</w:t>
      </w:r>
      <w:proofErr w:type="gramEnd"/>
      <w:r w:rsidRPr="00B0202B">
        <w:rPr>
          <w:rFonts w:ascii="Times New Roman" w:hAnsi="Times New Roman" w:cs="Times New Roman"/>
          <w:sz w:val="26"/>
          <w:szCs w:val="26"/>
          <w:lang w:val="en-US"/>
        </w:rPr>
        <w:t xml:space="preserve"> is obtained according to the scheme:</w:t>
      </w:r>
      <w:r w:rsidR="007B0EA4" w:rsidRPr="00B0202B">
        <w:rPr>
          <w:rFonts w:ascii="Times New Roman" w:hAnsi="Times New Roman" w:cs="Times New Roman"/>
          <w:sz w:val="26"/>
          <w:szCs w:val="26"/>
          <w:lang w:val="en-US"/>
        </w:rPr>
        <w:t xml:space="preserve"> </w:t>
      </w:r>
      <w:r w:rsidR="00433510" w:rsidRPr="00B0202B">
        <w:rPr>
          <w:rFonts w:ascii="Times New Roman" w:hAnsi="Times New Roman" w:cs="Times New Roman"/>
          <w:sz w:val="26"/>
          <w:szCs w:val="26"/>
        </w:rPr>
        <w:object w:dxaOrig="3002" w:dyaOrig="486" w14:anchorId="583B1D3B">
          <v:shape id="_x0000_i1026" type="#_x0000_t75" style="width:150pt;height:23.1pt" o:ole="">
            <v:imagedata r:id="rId10" o:title=""/>
          </v:shape>
          <o:OLEObject Type="Embed" ProgID="ACD.ChemSketchCDX" ShapeID="_x0000_i1026" DrawAspect="Content" ObjectID="_1766965221" r:id="rId11"/>
        </w:object>
      </w:r>
    </w:p>
    <w:p w14:paraId="5FC67A5F" w14:textId="137010D5" w:rsidR="00257947" w:rsidRPr="00B0202B" w:rsidRDefault="0042670D" w:rsidP="00405785">
      <w:pPr>
        <w:pStyle w:val="a5"/>
        <w:numPr>
          <w:ilvl w:val="0"/>
          <w:numId w:val="1"/>
        </w:numPr>
        <w:spacing w:after="0" w:line="240" w:lineRule="auto"/>
        <w:ind w:left="0" w:firstLine="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Determine</w:t>
      </w:r>
      <w:r w:rsidR="002F78CF" w:rsidRPr="00B0202B">
        <w:rPr>
          <w:rFonts w:ascii="Times New Roman" w:hAnsi="Times New Roman" w:cs="Times New Roman"/>
          <w:sz w:val="26"/>
          <w:szCs w:val="26"/>
          <w:lang w:val="en-US"/>
        </w:rPr>
        <w:t xml:space="preserve"> </w:t>
      </w:r>
      <w:r w:rsidR="00B85437" w:rsidRPr="00B0202B">
        <w:rPr>
          <w:rFonts w:ascii="Times New Roman" w:hAnsi="Times New Roman" w:cs="Times New Roman"/>
          <w:sz w:val="26"/>
          <w:szCs w:val="26"/>
          <w:lang w:val="en-US"/>
        </w:rPr>
        <w:t xml:space="preserve">the </w:t>
      </w:r>
      <w:r w:rsidR="002F78CF" w:rsidRPr="00B0202B">
        <w:rPr>
          <w:rFonts w:ascii="Times New Roman" w:hAnsi="Times New Roman" w:cs="Times New Roman"/>
          <w:sz w:val="26"/>
          <w:szCs w:val="26"/>
          <w:lang w:val="en-US"/>
        </w:rPr>
        <w:t xml:space="preserve">structures </w:t>
      </w:r>
      <w:r w:rsidR="001C2FA6" w:rsidRPr="00B0202B">
        <w:rPr>
          <w:rFonts w:ascii="Times New Roman" w:hAnsi="Times New Roman" w:cs="Times New Roman"/>
          <w:sz w:val="26"/>
          <w:szCs w:val="26"/>
          <w:lang w:val="en-US"/>
        </w:rPr>
        <w:t xml:space="preserve">of </w:t>
      </w:r>
      <w:r w:rsidR="002F78CF" w:rsidRPr="00B0202B">
        <w:rPr>
          <w:rFonts w:ascii="Times New Roman" w:hAnsi="Times New Roman" w:cs="Times New Roman"/>
          <w:b/>
          <w:bCs/>
          <w:sz w:val="26"/>
          <w:szCs w:val="26"/>
          <w:lang w:val="en-US"/>
        </w:rPr>
        <w:t>A</w:t>
      </w:r>
      <w:r w:rsidR="002F78CF" w:rsidRPr="00B0202B">
        <w:rPr>
          <w:rFonts w:ascii="Times New Roman" w:hAnsi="Times New Roman" w:cs="Times New Roman"/>
          <w:sz w:val="26"/>
          <w:szCs w:val="26"/>
          <w:lang w:val="en-US"/>
        </w:rPr>
        <w:t>–</w:t>
      </w:r>
      <w:r w:rsidR="002F78CF" w:rsidRPr="00B0202B">
        <w:rPr>
          <w:rFonts w:ascii="Times New Roman" w:hAnsi="Times New Roman" w:cs="Times New Roman"/>
          <w:b/>
          <w:bCs/>
          <w:sz w:val="26"/>
          <w:szCs w:val="26"/>
          <w:lang w:val="en-US"/>
        </w:rPr>
        <w:t>D</w:t>
      </w:r>
      <w:r w:rsidR="002F78CF" w:rsidRPr="00B0202B">
        <w:rPr>
          <w:rFonts w:ascii="Times New Roman" w:hAnsi="Times New Roman" w:cs="Times New Roman"/>
          <w:sz w:val="26"/>
          <w:szCs w:val="26"/>
          <w:lang w:val="en-US"/>
        </w:rPr>
        <w:t xml:space="preserve"> if </w:t>
      </w:r>
      <w:r w:rsidR="00D847E8" w:rsidRPr="00B0202B">
        <w:rPr>
          <w:rFonts w:ascii="Times New Roman" w:hAnsi="Times New Roman" w:cs="Times New Roman"/>
          <w:sz w:val="26"/>
          <w:szCs w:val="26"/>
          <w:lang w:val="en-US"/>
        </w:rPr>
        <w:t>in</w:t>
      </w:r>
      <w:r w:rsidR="00481717" w:rsidRPr="00B0202B">
        <w:rPr>
          <w:rFonts w:ascii="Times New Roman" w:hAnsi="Times New Roman" w:cs="Times New Roman"/>
          <w:sz w:val="26"/>
          <w:szCs w:val="26"/>
          <w:lang w:val="en-US"/>
        </w:rPr>
        <w:t xml:space="preserve"> </w:t>
      </w:r>
      <w:r w:rsidR="002F78CF" w:rsidRPr="00B0202B">
        <w:rPr>
          <w:rFonts w:ascii="Times New Roman" w:hAnsi="Times New Roman" w:cs="Times New Roman"/>
          <w:b/>
          <w:bCs/>
          <w:sz w:val="26"/>
          <w:szCs w:val="26"/>
          <w:lang w:val="en-US"/>
        </w:rPr>
        <w:t>C</w:t>
      </w:r>
      <w:r w:rsidR="00D847E8" w:rsidRPr="00B0202B">
        <w:rPr>
          <w:rFonts w:ascii="Times New Roman" w:hAnsi="Times New Roman" w:cs="Times New Roman"/>
          <w:b/>
          <w:bCs/>
          <w:sz w:val="26"/>
          <w:szCs w:val="26"/>
          <w:lang w:val="en-US"/>
        </w:rPr>
        <w:t>,</w:t>
      </w:r>
      <w:r w:rsidR="00481717" w:rsidRPr="00B0202B">
        <w:rPr>
          <w:rFonts w:ascii="Times New Roman" w:hAnsi="Times New Roman" w:cs="Times New Roman"/>
          <w:sz w:val="26"/>
          <w:szCs w:val="26"/>
          <w:lang w:val="en-US"/>
        </w:rPr>
        <w:t xml:space="preserve"> </w:t>
      </w:r>
      <w:proofErr w:type="gramStart"/>
      <w:r w:rsidR="002F78CF" w:rsidRPr="00B0202B">
        <w:rPr>
          <w:rFonts w:ascii="Times New Roman" w:hAnsi="Times New Roman" w:cs="Times New Roman"/>
          <w:sz w:val="26"/>
          <w:szCs w:val="26"/>
          <w:lang w:val="en-US"/>
        </w:rPr>
        <w:t>w</w:t>
      </w:r>
      <w:r w:rsidR="002F78CF" w:rsidRPr="00B0202B">
        <w:rPr>
          <w:rFonts w:ascii="Times New Roman" w:hAnsi="Times New Roman" w:cs="Times New Roman"/>
          <w:sz w:val="26"/>
          <w:szCs w:val="26"/>
          <w:vertAlign w:val="subscript"/>
          <w:lang w:val="en-US"/>
        </w:rPr>
        <w:t>C</w:t>
      </w:r>
      <w:proofErr w:type="gramEnd"/>
      <w:r w:rsidR="00D847E8" w:rsidRPr="00B0202B">
        <w:rPr>
          <w:rFonts w:ascii="Times New Roman" w:hAnsi="Times New Roman" w:cs="Times New Roman"/>
          <w:sz w:val="26"/>
          <w:szCs w:val="26"/>
          <w:lang w:val="en-US"/>
        </w:rPr>
        <w:t xml:space="preserve"> = 45.71%,</w:t>
      </w:r>
      <w:r w:rsidR="002F78CF" w:rsidRPr="00B0202B">
        <w:rPr>
          <w:rFonts w:ascii="Times New Roman" w:hAnsi="Times New Roman" w:cs="Times New Roman"/>
          <w:sz w:val="26"/>
          <w:szCs w:val="26"/>
          <w:lang w:val="en-US"/>
        </w:rPr>
        <w:t xml:space="preserve"> w</w:t>
      </w:r>
      <w:r w:rsidR="002F78CF" w:rsidRPr="00B0202B">
        <w:rPr>
          <w:rFonts w:ascii="Times New Roman" w:hAnsi="Times New Roman" w:cs="Times New Roman"/>
          <w:sz w:val="26"/>
          <w:szCs w:val="26"/>
          <w:vertAlign w:val="subscript"/>
          <w:lang w:val="en-US"/>
        </w:rPr>
        <w:t>H</w:t>
      </w:r>
      <w:r w:rsidR="002F78CF" w:rsidRPr="00B0202B">
        <w:rPr>
          <w:rFonts w:ascii="Times New Roman" w:hAnsi="Times New Roman" w:cs="Times New Roman"/>
          <w:sz w:val="26"/>
          <w:szCs w:val="26"/>
          <w:lang w:val="en-US"/>
        </w:rPr>
        <w:t xml:space="preserve"> = 10.48%, w</w:t>
      </w:r>
      <w:r w:rsidR="002F78CF" w:rsidRPr="00B0202B">
        <w:rPr>
          <w:rFonts w:ascii="Times New Roman" w:hAnsi="Times New Roman" w:cs="Times New Roman"/>
          <w:sz w:val="26"/>
          <w:szCs w:val="26"/>
          <w:vertAlign w:val="subscript"/>
          <w:lang w:val="en-US"/>
        </w:rPr>
        <w:t>N</w:t>
      </w:r>
      <w:r w:rsidR="002F78CF" w:rsidRPr="00B0202B">
        <w:rPr>
          <w:rFonts w:ascii="Times New Roman" w:hAnsi="Times New Roman" w:cs="Times New Roman"/>
          <w:sz w:val="26"/>
          <w:szCs w:val="26"/>
          <w:lang w:val="en-US"/>
        </w:rPr>
        <w:t xml:space="preserve"> = 13.33%; </w:t>
      </w:r>
      <w:r w:rsidR="002F78CF" w:rsidRPr="00B0202B">
        <w:rPr>
          <w:rFonts w:ascii="Times New Roman" w:hAnsi="Times New Roman" w:cs="Times New Roman"/>
          <w:sz w:val="26"/>
          <w:szCs w:val="26"/>
          <w:vertAlign w:val="superscript"/>
          <w:lang w:val="en-US"/>
        </w:rPr>
        <w:t>1</w:t>
      </w:r>
      <w:r w:rsidR="002F78CF" w:rsidRPr="00B0202B">
        <w:rPr>
          <w:rFonts w:ascii="Times New Roman" w:hAnsi="Times New Roman" w:cs="Times New Roman"/>
          <w:sz w:val="26"/>
          <w:szCs w:val="26"/>
          <w:lang w:val="en-US"/>
        </w:rPr>
        <w:t xml:space="preserve">H NMR spectra of </w:t>
      </w:r>
      <w:r w:rsidR="00544F16" w:rsidRPr="00B0202B">
        <w:rPr>
          <w:rFonts w:ascii="Times New Roman" w:hAnsi="Times New Roman" w:cs="Times New Roman"/>
          <w:sz w:val="26"/>
          <w:szCs w:val="26"/>
          <w:lang w:val="en-US"/>
        </w:rPr>
        <w:t xml:space="preserve">both </w:t>
      </w:r>
      <w:r w:rsidR="002F78CF" w:rsidRPr="00B0202B">
        <w:rPr>
          <w:rFonts w:ascii="Times New Roman" w:hAnsi="Times New Roman" w:cs="Times New Roman"/>
          <w:b/>
          <w:bCs/>
          <w:sz w:val="26"/>
          <w:szCs w:val="26"/>
          <w:lang w:val="en-US"/>
        </w:rPr>
        <w:t>A</w:t>
      </w:r>
      <w:r w:rsidR="002F78CF" w:rsidRPr="00B0202B">
        <w:rPr>
          <w:rFonts w:ascii="Times New Roman" w:hAnsi="Times New Roman" w:cs="Times New Roman"/>
          <w:sz w:val="26"/>
          <w:szCs w:val="26"/>
          <w:lang w:val="en-US"/>
        </w:rPr>
        <w:t xml:space="preserve"> and </w:t>
      </w:r>
      <w:r w:rsidR="002F78CF" w:rsidRPr="00B0202B">
        <w:rPr>
          <w:rFonts w:ascii="Times New Roman" w:hAnsi="Times New Roman" w:cs="Times New Roman"/>
          <w:b/>
          <w:bCs/>
          <w:sz w:val="26"/>
          <w:szCs w:val="26"/>
          <w:lang w:val="en-US"/>
        </w:rPr>
        <w:t>B</w:t>
      </w:r>
      <w:r w:rsidR="002F78CF" w:rsidRPr="00B0202B">
        <w:rPr>
          <w:rFonts w:ascii="Times New Roman" w:hAnsi="Times New Roman" w:cs="Times New Roman"/>
          <w:sz w:val="26"/>
          <w:szCs w:val="26"/>
          <w:lang w:val="en-US"/>
        </w:rPr>
        <w:t xml:space="preserve"> contain only one signal; </w:t>
      </w:r>
      <w:r w:rsidR="002F78CF" w:rsidRPr="00B0202B">
        <w:rPr>
          <w:rFonts w:ascii="Times New Roman" w:hAnsi="Times New Roman" w:cs="Times New Roman"/>
          <w:b/>
          <w:bCs/>
          <w:sz w:val="26"/>
          <w:szCs w:val="26"/>
          <w:lang w:val="en-US"/>
        </w:rPr>
        <w:t>D</w:t>
      </w:r>
      <w:r w:rsidR="002F78CF" w:rsidRPr="00B0202B">
        <w:rPr>
          <w:rFonts w:ascii="Times New Roman" w:hAnsi="Times New Roman" w:cs="Times New Roman"/>
          <w:sz w:val="26"/>
          <w:szCs w:val="26"/>
          <w:lang w:val="en-US"/>
        </w:rPr>
        <w:t xml:space="preserve"> exists as a chair conformation.</w:t>
      </w:r>
      <w:r w:rsidR="002F4DA9" w:rsidRPr="00B0202B">
        <w:rPr>
          <w:rFonts w:ascii="Times New Roman" w:hAnsi="Times New Roman" w:cs="Times New Roman"/>
          <w:sz w:val="26"/>
          <w:szCs w:val="26"/>
          <w:lang w:val="en-US"/>
        </w:rPr>
        <w:t xml:space="preserve"> </w:t>
      </w:r>
    </w:p>
    <w:p w14:paraId="6F80BAC4" w14:textId="7215B287" w:rsidR="00D847E8" w:rsidRPr="00B0202B" w:rsidRDefault="00D847E8" w:rsidP="00405785">
      <w:pPr>
        <w:spacing w:after="0" w:line="240" w:lineRule="auto"/>
        <w:jc w:val="both"/>
        <w:rPr>
          <w:rFonts w:ascii="Times New Roman" w:hAnsi="Times New Roman" w:cs="Times New Roman"/>
          <w:sz w:val="26"/>
          <w:szCs w:val="26"/>
          <w:lang w:val="en-US"/>
        </w:rPr>
      </w:pPr>
    </w:p>
    <w:p w14:paraId="5C517B28" w14:textId="0ECB8CF9" w:rsidR="0030446E" w:rsidRPr="00B0202B" w:rsidRDefault="00E41B2E" w:rsidP="00405785">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The WK reaction </w:t>
      </w:r>
      <w:proofErr w:type="gramStart"/>
      <w:r w:rsidRPr="00B0202B">
        <w:rPr>
          <w:rFonts w:ascii="Times New Roman" w:hAnsi="Times New Roman" w:cs="Times New Roman"/>
          <w:sz w:val="26"/>
          <w:szCs w:val="26"/>
          <w:lang w:val="en-US"/>
        </w:rPr>
        <w:t>can be demonstrated</w:t>
      </w:r>
      <w:proofErr w:type="gramEnd"/>
      <w:r w:rsidRPr="00B0202B">
        <w:rPr>
          <w:rFonts w:ascii="Times New Roman" w:hAnsi="Times New Roman" w:cs="Times New Roman"/>
          <w:sz w:val="26"/>
          <w:szCs w:val="26"/>
          <w:lang w:val="en-US"/>
        </w:rPr>
        <w:t xml:space="preserve"> by the example of the interaction of </w:t>
      </w:r>
      <w:r w:rsidR="00ED19EB" w:rsidRPr="00B0202B">
        <w:rPr>
          <w:rFonts w:ascii="Times New Roman" w:hAnsi="Times New Roman" w:cs="Times New Roman"/>
          <w:sz w:val="26"/>
          <w:szCs w:val="26"/>
          <w:lang w:val="en-US"/>
        </w:rPr>
        <w:t xml:space="preserve">ketone </w:t>
      </w:r>
      <w:r w:rsidRPr="00B0202B">
        <w:rPr>
          <w:rFonts w:ascii="Times New Roman" w:hAnsi="Times New Roman" w:cs="Times New Roman"/>
          <w:b/>
          <w:bCs/>
          <w:sz w:val="26"/>
          <w:szCs w:val="26"/>
          <w:lang w:val="en-US"/>
        </w:rPr>
        <w:t>E</w:t>
      </w:r>
      <w:r w:rsidRPr="00B0202B">
        <w:rPr>
          <w:rFonts w:ascii="Times New Roman" w:hAnsi="Times New Roman" w:cs="Times New Roman"/>
          <w:sz w:val="26"/>
          <w:szCs w:val="26"/>
          <w:lang w:val="en-US"/>
        </w:rPr>
        <w:t xml:space="preserve"> (C</w:t>
      </w:r>
      <w:r w:rsidRPr="00B0202B">
        <w:rPr>
          <w:rFonts w:ascii="Times New Roman" w:hAnsi="Times New Roman" w:cs="Times New Roman"/>
          <w:sz w:val="26"/>
          <w:szCs w:val="26"/>
          <w:vertAlign w:val="subscript"/>
          <w:lang w:val="en-US"/>
        </w:rPr>
        <w:t>n</w:t>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bscript"/>
          <w:lang w:val="en-US"/>
        </w:rPr>
        <w:t>n</w:t>
      </w:r>
      <w:r w:rsidRPr="00B0202B">
        <w:rPr>
          <w:rFonts w:ascii="Times New Roman" w:hAnsi="Times New Roman" w:cs="Times New Roman"/>
          <w:sz w:val="26"/>
          <w:szCs w:val="26"/>
          <w:lang w:val="en-US"/>
        </w:rPr>
        <w:t xml:space="preserve">O) with </w:t>
      </w:r>
      <w:r w:rsidRPr="00B0202B">
        <w:rPr>
          <w:rFonts w:ascii="Times New Roman" w:hAnsi="Times New Roman" w:cs="Times New Roman"/>
          <w:b/>
          <w:bCs/>
          <w:sz w:val="26"/>
          <w:szCs w:val="26"/>
          <w:lang w:val="en-US"/>
        </w:rPr>
        <w:t>D</w:t>
      </w:r>
      <w:r w:rsidRPr="00B0202B">
        <w:rPr>
          <w:rFonts w:ascii="Times New Roman" w:hAnsi="Times New Roman" w:cs="Times New Roman"/>
          <w:sz w:val="26"/>
          <w:szCs w:val="26"/>
          <w:lang w:val="en-US"/>
        </w:rPr>
        <w:t xml:space="preserve"> in the presence of sulfur. </w:t>
      </w:r>
      <w:r w:rsidR="00D847E8" w:rsidRPr="00B0202B">
        <w:rPr>
          <w:rFonts w:ascii="Times New Roman" w:hAnsi="Times New Roman" w:cs="Times New Roman"/>
          <w:sz w:val="26"/>
          <w:szCs w:val="26"/>
          <w:lang w:val="en-US"/>
        </w:rPr>
        <w:t xml:space="preserve">Compound </w:t>
      </w:r>
      <w:r w:rsidR="00D847E8" w:rsidRPr="00B0202B">
        <w:rPr>
          <w:rFonts w:ascii="Times New Roman" w:hAnsi="Times New Roman" w:cs="Times New Roman"/>
          <w:b/>
          <w:bCs/>
          <w:sz w:val="26"/>
          <w:szCs w:val="26"/>
          <w:lang w:val="en-US"/>
        </w:rPr>
        <w:t xml:space="preserve">G, </w:t>
      </w:r>
      <w:r w:rsidR="00D847E8" w:rsidRPr="00B0202B">
        <w:rPr>
          <w:rFonts w:ascii="Times New Roman" w:hAnsi="Times New Roman" w:cs="Times New Roman"/>
          <w:bCs/>
          <w:sz w:val="26"/>
          <w:szCs w:val="26"/>
          <w:lang w:val="en-US"/>
        </w:rPr>
        <w:t>which is</w:t>
      </w:r>
      <w:r w:rsidR="00D847E8"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lang w:val="en-US"/>
        </w:rPr>
        <w:t>homolog</w:t>
      </w:r>
      <w:r w:rsidR="00A058DD" w:rsidRPr="00B0202B">
        <w:rPr>
          <w:rFonts w:ascii="Times New Roman" w:hAnsi="Times New Roman" w:cs="Times New Roman"/>
          <w:sz w:val="26"/>
          <w:szCs w:val="26"/>
          <w:lang w:val="en-US"/>
        </w:rPr>
        <w:t>ue</w:t>
      </w:r>
      <w:r w:rsidRPr="00B0202B">
        <w:rPr>
          <w:rFonts w:ascii="Times New Roman" w:hAnsi="Times New Roman" w:cs="Times New Roman"/>
          <w:sz w:val="26"/>
          <w:szCs w:val="26"/>
          <w:lang w:val="en-US"/>
        </w:rPr>
        <w:t xml:space="preserve"> of </w:t>
      </w:r>
      <w:r w:rsidRPr="00B0202B">
        <w:rPr>
          <w:rFonts w:ascii="Times New Roman" w:hAnsi="Times New Roman" w:cs="Times New Roman"/>
          <w:b/>
          <w:bCs/>
          <w:sz w:val="26"/>
          <w:szCs w:val="26"/>
          <w:lang w:val="en-US"/>
        </w:rPr>
        <w:t>E</w:t>
      </w:r>
      <w:r w:rsidR="00D847E8" w:rsidRPr="00B0202B">
        <w:rPr>
          <w:rFonts w:ascii="Times New Roman" w:hAnsi="Times New Roman" w:cs="Times New Roman"/>
          <w:sz w:val="26"/>
          <w:szCs w:val="26"/>
          <w:lang w:val="en-US"/>
        </w:rPr>
        <w:t>,</w:t>
      </w:r>
      <w:r w:rsidRPr="00B0202B">
        <w:rPr>
          <w:rFonts w:ascii="Times New Roman" w:hAnsi="Times New Roman" w:cs="Times New Roman"/>
          <w:sz w:val="26"/>
          <w:szCs w:val="26"/>
          <w:lang w:val="en-US"/>
        </w:rPr>
        <w:t xml:space="preserve"> reacts similarly. The aliphatic part of the </w:t>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H NMR spectrum of </w:t>
      </w:r>
      <w:r w:rsidRPr="00B0202B">
        <w:rPr>
          <w:rFonts w:ascii="Times New Roman" w:hAnsi="Times New Roman" w:cs="Times New Roman"/>
          <w:b/>
          <w:bCs/>
          <w:sz w:val="26"/>
          <w:szCs w:val="26"/>
          <w:lang w:val="en-US"/>
        </w:rPr>
        <w:t>F</w:t>
      </w:r>
      <w:r w:rsidRPr="00B0202B">
        <w:rPr>
          <w:rFonts w:ascii="Times New Roman" w:hAnsi="Times New Roman" w:cs="Times New Roman"/>
          <w:sz w:val="26"/>
          <w:szCs w:val="26"/>
          <w:lang w:val="en-US"/>
        </w:rPr>
        <w:t xml:space="preserve"> contains a singlet (2H) and two multiplets </w:t>
      </w:r>
      <w:r w:rsidR="00E451C7" w:rsidRPr="00B0202B">
        <w:rPr>
          <w:rFonts w:ascii="Times New Roman" w:hAnsi="Times New Roman" w:cs="Times New Roman"/>
          <w:sz w:val="26"/>
          <w:szCs w:val="26"/>
          <w:lang w:val="en-US"/>
        </w:rPr>
        <w:t xml:space="preserve">each </w:t>
      </w:r>
      <w:r w:rsidRPr="00B0202B">
        <w:rPr>
          <w:rFonts w:ascii="Times New Roman" w:hAnsi="Times New Roman" w:cs="Times New Roman"/>
          <w:sz w:val="26"/>
          <w:szCs w:val="26"/>
          <w:lang w:val="en-US"/>
        </w:rPr>
        <w:t xml:space="preserve">of 4H, and </w:t>
      </w:r>
      <w:r w:rsidRPr="00B0202B">
        <w:rPr>
          <w:rFonts w:ascii="Times New Roman" w:hAnsi="Times New Roman" w:cs="Times New Roman"/>
          <w:b/>
          <w:bCs/>
          <w:sz w:val="26"/>
          <w:szCs w:val="26"/>
          <w:lang w:val="en-US"/>
        </w:rPr>
        <w:t>H</w:t>
      </w:r>
      <w:r w:rsidRPr="00B0202B">
        <w:rPr>
          <w:rFonts w:ascii="Times New Roman" w:hAnsi="Times New Roman" w:cs="Times New Roman"/>
          <w:sz w:val="26"/>
          <w:szCs w:val="26"/>
          <w:lang w:val="en-US"/>
        </w:rPr>
        <w:t xml:space="preserve"> contains two triplets of 2H and two multiplets of 4H</w:t>
      </w:r>
      <w:r w:rsidR="00880926" w:rsidRPr="00B0202B">
        <w:rPr>
          <w:rFonts w:ascii="Times New Roman" w:hAnsi="Times New Roman" w:cs="Times New Roman"/>
          <w:sz w:val="26"/>
          <w:szCs w:val="26"/>
          <w:lang w:val="en-US"/>
        </w:rPr>
        <w:t xml:space="preserve">; </w:t>
      </w:r>
      <w:r w:rsidR="0073319B" w:rsidRPr="00B0202B">
        <w:rPr>
          <w:rFonts w:ascii="Times New Roman" w:hAnsi="Times New Roman" w:cs="Times New Roman"/>
          <w:sz w:val="26"/>
          <w:szCs w:val="26"/>
          <w:lang w:val="en-US"/>
        </w:rPr>
        <w:t>there are no singlets in the</w:t>
      </w:r>
      <w:r w:rsidR="0073319B" w:rsidRPr="00B0202B">
        <w:rPr>
          <w:rFonts w:ascii="Times New Roman" w:hAnsi="Times New Roman" w:cs="Times New Roman"/>
          <w:sz w:val="26"/>
          <w:szCs w:val="26"/>
          <w:vertAlign w:val="superscript"/>
          <w:lang w:val="en-US"/>
        </w:rPr>
        <w:t xml:space="preserve"> </w:t>
      </w:r>
      <w:r w:rsidR="00880926" w:rsidRPr="00B0202B">
        <w:rPr>
          <w:rFonts w:ascii="Times New Roman" w:hAnsi="Times New Roman" w:cs="Times New Roman"/>
          <w:sz w:val="26"/>
          <w:szCs w:val="26"/>
          <w:vertAlign w:val="superscript"/>
          <w:lang w:val="en-US"/>
        </w:rPr>
        <w:t>1</w:t>
      </w:r>
      <w:r w:rsidR="00880926" w:rsidRPr="00B0202B">
        <w:rPr>
          <w:rFonts w:ascii="Times New Roman" w:hAnsi="Times New Roman" w:cs="Times New Roman"/>
          <w:sz w:val="26"/>
          <w:szCs w:val="26"/>
          <w:lang w:val="en-US"/>
        </w:rPr>
        <w:t xml:space="preserve">H NMR spectrum of </w:t>
      </w:r>
      <w:r w:rsidR="00880926" w:rsidRPr="00B0202B">
        <w:rPr>
          <w:rFonts w:ascii="Times New Roman" w:hAnsi="Times New Roman" w:cs="Times New Roman"/>
          <w:b/>
          <w:sz w:val="26"/>
          <w:szCs w:val="26"/>
          <w:lang w:val="en-US"/>
        </w:rPr>
        <w:t>G</w:t>
      </w:r>
      <w:r w:rsidR="00880926" w:rsidRPr="00B0202B">
        <w:rPr>
          <w:rFonts w:ascii="Times New Roman" w:hAnsi="Times New Roman" w:cs="Times New Roman"/>
          <w:sz w:val="26"/>
          <w:szCs w:val="26"/>
          <w:lang w:val="en-US"/>
        </w:rPr>
        <w:t>.</w:t>
      </w:r>
    </w:p>
    <w:p w14:paraId="3CEE95E8" w14:textId="3096F6F9" w:rsidR="0030446E" w:rsidRPr="00B0202B" w:rsidRDefault="0055454B" w:rsidP="00405785">
      <w:pPr>
        <w:spacing w:after="0" w:line="240" w:lineRule="auto"/>
        <w:jc w:val="center"/>
        <w:rPr>
          <w:rFonts w:ascii="Times New Roman" w:hAnsi="Times New Roman" w:cs="Times New Roman"/>
          <w:sz w:val="26"/>
          <w:szCs w:val="26"/>
        </w:rPr>
      </w:pPr>
      <w:r w:rsidRPr="00B0202B">
        <w:rPr>
          <w:rFonts w:ascii="Times New Roman" w:hAnsi="Times New Roman" w:cs="Times New Roman"/>
          <w:sz w:val="26"/>
          <w:szCs w:val="26"/>
        </w:rPr>
        <w:object w:dxaOrig="5043" w:dyaOrig="763" w14:anchorId="2BB9B37A">
          <v:shape id="_x0000_i1027" type="#_x0000_t75" style="width:294pt;height:42.9pt" o:ole="">
            <v:imagedata r:id="rId12" o:title=""/>
          </v:shape>
          <o:OLEObject Type="Embed" ProgID="ACD.ChemSketchCDX" ShapeID="_x0000_i1027" DrawAspect="Content" ObjectID="_1766965222" r:id="rId13"/>
        </w:object>
      </w:r>
    </w:p>
    <w:p w14:paraId="27F9C019" w14:textId="4FBE76B1" w:rsidR="008B6BC5" w:rsidRPr="00B0202B" w:rsidRDefault="00F30865" w:rsidP="00405785">
      <w:pPr>
        <w:pStyle w:val="a5"/>
        <w:numPr>
          <w:ilvl w:val="0"/>
          <w:numId w:val="1"/>
        </w:numPr>
        <w:spacing w:after="0" w:line="240" w:lineRule="auto"/>
        <w:ind w:left="0" w:firstLine="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Determine</w:t>
      </w:r>
      <w:r w:rsidR="00F275C6" w:rsidRPr="00B0202B">
        <w:rPr>
          <w:rFonts w:ascii="Times New Roman" w:hAnsi="Times New Roman" w:cs="Times New Roman"/>
          <w:sz w:val="26"/>
          <w:szCs w:val="26"/>
          <w:lang w:val="en-US"/>
        </w:rPr>
        <w:t xml:space="preserve"> structures</w:t>
      </w:r>
      <w:r w:rsidR="006C6C6D" w:rsidRPr="00B0202B">
        <w:rPr>
          <w:rFonts w:ascii="Times New Roman" w:hAnsi="Times New Roman" w:cs="Times New Roman"/>
          <w:sz w:val="26"/>
          <w:szCs w:val="26"/>
          <w:lang w:val="en-US"/>
        </w:rPr>
        <w:t xml:space="preserve"> </w:t>
      </w:r>
      <w:r w:rsidR="006C6C6D" w:rsidRPr="00B0202B">
        <w:rPr>
          <w:rFonts w:ascii="Times New Roman" w:hAnsi="Times New Roman" w:cs="Times New Roman"/>
          <w:b/>
          <w:sz w:val="26"/>
          <w:szCs w:val="26"/>
          <w:lang w:val="en-US"/>
        </w:rPr>
        <w:t>E</w:t>
      </w:r>
      <w:r w:rsidR="006C6C6D" w:rsidRPr="00B0202B">
        <w:rPr>
          <w:rFonts w:ascii="Times New Roman" w:hAnsi="Times New Roman" w:cs="Times New Roman"/>
          <w:sz w:val="26"/>
          <w:szCs w:val="26"/>
          <w:lang w:val="en-US"/>
        </w:rPr>
        <w:t>–</w:t>
      </w:r>
      <w:r w:rsidR="006C6C6D" w:rsidRPr="00B0202B">
        <w:rPr>
          <w:rFonts w:ascii="Times New Roman" w:hAnsi="Times New Roman" w:cs="Times New Roman"/>
          <w:b/>
          <w:sz w:val="26"/>
          <w:szCs w:val="26"/>
          <w:lang w:val="en-US"/>
        </w:rPr>
        <w:t>H</w:t>
      </w:r>
      <w:r w:rsidR="00756EE5" w:rsidRPr="00B0202B">
        <w:rPr>
          <w:rFonts w:ascii="Times New Roman" w:hAnsi="Times New Roman" w:cs="Times New Roman"/>
          <w:sz w:val="26"/>
          <w:szCs w:val="26"/>
          <w:lang w:val="en-US"/>
        </w:rPr>
        <w:t>.</w:t>
      </w:r>
    </w:p>
    <w:p w14:paraId="334B3841" w14:textId="0155AA52" w:rsidR="0094298B" w:rsidRPr="00B0202B" w:rsidRDefault="006742FC" w:rsidP="00405785">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The WK reaction </w:t>
      </w:r>
      <w:proofErr w:type="gramStart"/>
      <w:r w:rsidRPr="00B0202B">
        <w:rPr>
          <w:rFonts w:ascii="Times New Roman" w:hAnsi="Times New Roman" w:cs="Times New Roman"/>
          <w:sz w:val="26"/>
          <w:szCs w:val="26"/>
          <w:lang w:val="en-US"/>
        </w:rPr>
        <w:t>was used</w:t>
      </w:r>
      <w:proofErr w:type="gramEnd"/>
      <w:r w:rsidRPr="00B0202B">
        <w:rPr>
          <w:rFonts w:ascii="Times New Roman" w:hAnsi="Times New Roman" w:cs="Times New Roman"/>
          <w:sz w:val="26"/>
          <w:szCs w:val="26"/>
          <w:lang w:val="en-US"/>
        </w:rPr>
        <w:t xml:space="preserve"> in the synthesis of debromoaplysin </w:t>
      </w:r>
      <w:r w:rsidRPr="00B0202B">
        <w:rPr>
          <w:rFonts w:ascii="Times New Roman" w:hAnsi="Times New Roman" w:cs="Times New Roman"/>
          <w:b/>
          <w:bCs/>
          <w:sz w:val="26"/>
          <w:szCs w:val="26"/>
          <w:lang w:val="en-US"/>
        </w:rPr>
        <w:t>X</w:t>
      </w:r>
      <w:r w:rsidRPr="00B0202B">
        <w:rPr>
          <w:rFonts w:ascii="Times New Roman" w:hAnsi="Times New Roman" w:cs="Times New Roman"/>
          <w:sz w:val="26"/>
          <w:szCs w:val="26"/>
          <w:lang w:val="en-US"/>
        </w:rPr>
        <w:t>, a natural antioxidant</w:t>
      </w:r>
      <w:r w:rsidR="0094298B" w:rsidRPr="00B0202B">
        <w:rPr>
          <w:rFonts w:ascii="Times New Roman" w:hAnsi="Times New Roman" w:cs="Times New Roman"/>
          <w:sz w:val="26"/>
          <w:szCs w:val="26"/>
          <w:lang w:val="en-US"/>
        </w:rPr>
        <w:t>:</w:t>
      </w:r>
    </w:p>
    <w:p w14:paraId="67B9DFCA" w14:textId="209D1C03" w:rsidR="0094298B" w:rsidRPr="00B0202B" w:rsidRDefault="0055454B" w:rsidP="00405785">
      <w:pPr>
        <w:spacing w:after="0" w:line="240" w:lineRule="auto"/>
        <w:jc w:val="center"/>
        <w:rPr>
          <w:rFonts w:ascii="Times New Roman" w:hAnsi="Times New Roman" w:cs="Times New Roman"/>
          <w:sz w:val="26"/>
          <w:szCs w:val="26"/>
          <w:lang w:val="en-US"/>
        </w:rPr>
      </w:pPr>
      <w:r w:rsidRPr="00B0202B">
        <w:rPr>
          <w:rFonts w:ascii="Times New Roman" w:hAnsi="Times New Roman" w:cs="Times New Roman"/>
          <w:sz w:val="26"/>
          <w:szCs w:val="26"/>
        </w:rPr>
        <w:object w:dxaOrig="10465" w:dyaOrig="4076" w14:anchorId="0E270C77">
          <v:shape id="_x0000_i1028" type="#_x0000_t75" style="width:497.55pt;height:194.3pt" o:ole="">
            <v:imagedata r:id="rId14" o:title=""/>
          </v:shape>
          <o:OLEObject Type="Embed" ProgID="ACD.ChemSketchCDX" ShapeID="_x0000_i1028" DrawAspect="Content" ObjectID="_1766965223" r:id="rId15"/>
        </w:object>
      </w:r>
    </w:p>
    <w:p w14:paraId="60CB41D7" w14:textId="2627E2A4" w:rsidR="0094298B" w:rsidRPr="00B0202B" w:rsidRDefault="005127E7" w:rsidP="00405785">
      <w:pPr>
        <w:pStyle w:val="a5"/>
        <w:numPr>
          <w:ilvl w:val="0"/>
          <w:numId w:val="1"/>
        </w:numPr>
        <w:spacing w:after="0" w:line="240" w:lineRule="auto"/>
        <w:ind w:left="0" w:firstLine="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Determine</w:t>
      </w:r>
      <w:r w:rsidR="001C2FA6" w:rsidRPr="00B0202B">
        <w:rPr>
          <w:rFonts w:ascii="Times New Roman" w:hAnsi="Times New Roman" w:cs="Times New Roman"/>
          <w:sz w:val="26"/>
          <w:szCs w:val="26"/>
          <w:lang w:val="en-US"/>
        </w:rPr>
        <w:t xml:space="preserve"> the structures </w:t>
      </w:r>
      <w:proofErr w:type="gramStart"/>
      <w:r w:rsidR="001C2FA6" w:rsidRPr="00B0202B">
        <w:rPr>
          <w:rFonts w:ascii="Times New Roman" w:hAnsi="Times New Roman" w:cs="Times New Roman"/>
          <w:sz w:val="26"/>
          <w:szCs w:val="26"/>
          <w:lang w:val="en-US"/>
        </w:rPr>
        <w:t>the of</w:t>
      </w:r>
      <w:proofErr w:type="gramEnd"/>
      <w:r w:rsidR="001C2FA6" w:rsidRPr="00B0202B">
        <w:rPr>
          <w:rFonts w:ascii="Times New Roman" w:hAnsi="Times New Roman" w:cs="Times New Roman"/>
          <w:sz w:val="26"/>
          <w:szCs w:val="26"/>
          <w:lang w:val="en-US"/>
        </w:rPr>
        <w:t xml:space="preserve"> </w:t>
      </w:r>
      <w:r w:rsidR="001F5488" w:rsidRPr="00B0202B">
        <w:rPr>
          <w:rFonts w:ascii="Times New Roman" w:hAnsi="Times New Roman" w:cs="Times New Roman"/>
          <w:b/>
          <w:sz w:val="26"/>
          <w:szCs w:val="26"/>
          <w:lang w:val="en-US"/>
        </w:rPr>
        <w:t>K</w:t>
      </w:r>
      <w:r w:rsidR="00104A55" w:rsidRPr="00B0202B">
        <w:rPr>
          <w:rFonts w:ascii="Times New Roman" w:hAnsi="Times New Roman" w:cs="Times New Roman"/>
          <w:sz w:val="26"/>
          <w:szCs w:val="26"/>
          <w:lang w:val="en-US"/>
        </w:rPr>
        <w:t>–</w:t>
      </w:r>
      <w:r w:rsidR="00104A55" w:rsidRPr="00B0202B">
        <w:rPr>
          <w:rFonts w:ascii="Times New Roman" w:hAnsi="Times New Roman" w:cs="Times New Roman"/>
          <w:b/>
          <w:sz w:val="26"/>
          <w:szCs w:val="26"/>
          <w:lang w:val="en-US"/>
        </w:rPr>
        <w:t>R</w:t>
      </w:r>
      <w:r w:rsidR="00104A55" w:rsidRPr="00B0202B">
        <w:rPr>
          <w:rFonts w:ascii="Times New Roman" w:hAnsi="Times New Roman" w:cs="Times New Roman"/>
          <w:sz w:val="26"/>
          <w:szCs w:val="26"/>
          <w:lang w:val="en-US"/>
        </w:rPr>
        <w:t xml:space="preserve">, </w:t>
      </w:r>
      <w:r w:rsidR="00104A55" w:rsidRPr="00B0202B">
        <w:rPr>
          <w:rFonts w:ascii="Times New Roman" w:hAnsi="Times New Roman" w:cs="Times New Roman"/>
          <w:b/>
          <w:sz w:val="26"/>
          <w:szCs w:val="26"/>
          <w:lang w:val="en-US"/>
        </w:rPr>
        <w:t>X</w:t>
      </w:r>
      <w:r w:rsidR="00104A55" w:rsidRPr="00B0202B">
        <w:rPr>
          <w:rFonts w:ascii="Times New Roman" w:hAnsi="Times New Roman" w:cs="Times New Roman"/>
          <w:sz w:val="26"/>
          <w:szCs w:val="26"/>
          <w:lang w:val="en-US"/>
        </w:rPr>
        <w:t>, C</w:t>
      </w:r>
      <w:r w:rsidR="00104A55" w:rsidRPr="00B0202B">
        <w:rPr>
          <w:rFonts w:ascii="Times New Roman" w:hAnsi="Times New Roman" w:cs="Times New Roman"/>
          <w:sz w:val="26"/>
          <w:szCs w:val="26"/>
          <w:vertAlign w:val="subscript"/>
          <w:lang w:val="en-US"/>
        </w:rPr>
        <w:t>x</w:t>
      </w:r>
      <w:r w:rsidR="00104A55" w:rsidRPr="00B0202B">
        <w:rPr>
          <w:rFonts w:ascii="Times New Roman" w:hAnsi="Times New Roman" w:cs="Times New Roman"/>
          <w:sz w:val="26"/>
          <w:szCs w:val="26"/>
          <w:lang w:val="en-US"/>
        </w:rPr>
        <w:t>H</w:t>
      </w:r>
      <w:r w:rsidR="00104A55" w:rsidRPr="00B0202B">
        <w:rPr>
          <w:rFonts w:ascii="Times New Roman" w:hAnsi="Times New Roman" w:cs="Times New Roman"/>
          <w:sz w:val="26"/>
          <w:szCs w:val="26"/>
          <w:vertAlign w:val="subscript"/>
          <w:lang w:val="en-US"/>
        </w:rPr>
        <w:t>y</w:t>
      </w:r>
      <w:r w:rsidR="00104A55" w:rsidRPr="00B0202B">
        <w:rPr>
          <w:rFonts w:ascii="Times New Roman" w:hAnsi="Times New Roman" w:cs="Times New Roman"/>
          <w:sz w:val="26"/>
          <w:szCs w:val="26"/>
          <w:lang w:val="en-US"/>
        </w:rPr>
        <w:t>I</w:t>
      </w:r>
      <w:r w:rsidR="004132A1" w:rsidRPr="00B0202B">
        <w:rPr>
          <w:rFonts w:ascii="Times New Roman" w:hAnsi="Times New Roman" w:cs="Times New Roman"/>
          <w:sz w:val="26"/>
          <w:szCs w:val="26"/>
          <w:lang w:val="en-US"/>
        </w:rPr>
        <w:t>.</w:t>
      </w:r>
    </w:p>
    <w:p w14:paraId="3EAF9498" w14:textId="7443E2A2" w:rsidR="00DE75FD" w:rsidRPr="00B0202B" w:rsidRDefault="0072386A" w:rsidP="00DE75FD">
      <w:pPr>
        <w:pStyle w:val="a5"/>
        <w:numPr>
          <w:ilvl w:val="0"/>
          <w:numId w:val="1"/>
        </w:numPr>
        <w:spacing w:after="0" w:line="240" w:lineRule="auto"/>
        <w:ind w:left="0" w:firstLine="0"/>
        <w:jc w:val="both"/>
        <w:rPr>
          <w:rFonts w:ascii="Times New Roman" w:hAnsi="Times New Roman" w:cs="Times New Roman"/>
          <w:b/>
          <w:sz w:val="28"/>
          <w:szCs w:val="28"/>
          <w:lang w:val="en-US"/>
        </w:rPr>
      </w:pPr>
      <w:r w:rsidRPr="00B0202B">
        <w:rPr>
          <w:rFonts w:ascii="Times New Roman" w:hAnsi="Times New Roman" w:cs="Times New Roman"/>
          <w:sz w:val="26"/>
          <w:szCs w:val="26"/>
          <w:lang w:val="en-US"/>
        </w:rPr>
        <w:t>Indicate configurations (</w:t>
      </w:r>
      <w:r w:rsidRPr="00B0202B">
        <w:rPr>
          <w:rFonts w:ascii="Times New Roman" w:hAnsi="Times New Roman" w:cs="Times New Roman"/>
          <w:i/>
          <w:sz w:val="26"/>
          <w:szCs w:val="26"/>
          <w:lang w:val="en-US"/>
        </w:rPr>
        <w:t>R/S</w:t>
      </w:r>
      <w:r w:rsidRPr="00B0202B">
        <w:rPr>
          <w:rFonts w:ascii="Times New Roman" w:hAnsi="Times New Roman" w:cs="Times New Roman"/>
          <w:sz w:val="26"/>
          <w:szCs w:val="26"/>
          <w:lang w:val="en-US"/>
        </w:rPr>
        <w:t xml:space="preserve">) of chiral centers a–c </w:t>
      </w:r>
      <w:r w:rsidR="008A082E" w:rsidRPr="00B0202B">
        <w:rPr>
          <w:rFonts w:ascii="Times New Roman" w:hAnsi="Times New Roman" w:cs="Times New Roman"/>
          <w:sz w:val="26"/>
          <w:szCs w:val="26"/>
          <w:lang w:val="en-US"/>
        </w:rPr>
        <w:t>i</w:t>
      </w:r>
      <w:r w:rsidRPr="00B0202B">
        <w:rPr>
          <w:rFonts w:ascii="Times New Roman" w:hAnsi="Times New Roman" w:cs="Times New Roman"/>
          <w:sz w:val="26"/>
          <w:szCs w:val="26"/>
          <w:lang w:val="en-US"/>
        </w:rPr>
        <w:t xml:space="preserve">n the </w:t>
      </w:r>
      <w:r w:rsidR="006E60E4" w:rsidRPr="00B0202B">
        <w:rPr>
          <w:rFonts w:ascii="Times New Roman" w:hAnsi="Times New Roman" w:cs="Times New Roman"/>
          <w:sz w:val="26"/>
          <w:szCs w:val="26"/>
          <w:lang w:val="en-US"/>
        </w:rPr>
        <w:t xml:space="preserve">given </w:t>
      </w:r>
      <w:r w:rsidRPr="00B0202B">
        <w:rPr>
          <w:rFonts w:ascii="Times New Roman" w:hAnsi="Times New Roman" w:cs="Times New Roman"/>
          <w:sz w:val="26"/>
          <w:szCs w:val="26"/>
          <w:lang w:val="en-US"/>
        </w:rPr>
        <w:t xml:space="preserve">structure of precursor </w:t>
      </w:r>
      <w:r w:rsidR="008A082E" w:rsidRPr="00B0202B">
        <w:rPr>
          <w:rFonts w:ascii="Times New Roman" w:hAnsi="Times New Roman" w:cs="Times New Roman"/>
          <w:sz w:val="26"/>
          <w:szCs w:val="26"/>
          <w:lang w:val="en-US"/>
        </w:rPr>
        <w:t xml:space="preserve">of </w:t>
      </w:r>
      <w:r w:rsidRPr="00B0202B">
        <w:rPr>
          <w:rFonts w:ascii="Times New Roman" w:hAnsi="Times New Roman" w:cs="Times New Roman"/>
          <w:b/>
          <w:bCs/>
          <w:sz w:val="26"/>
          <w:szCs w:val="26"/>
          <w:lang w:val="en-US"/>
        </w:rPr>
        <w:t>X</w:t>
      </w:r>
      <w:r w:rsidR="008A082E" w:rsidRPr="00B0202B">
        <w:rPr>
          <w:rFonts w:ascii="Times New Roman" w:hAnsi="Times New Roman" w:cs="Times New Roman"/>
          <w:sz w:val="26"/>
          <w:szCs w:val="26"/>
          <w:lang w:val="en-US"/>
        </w:rPr>
        <w:t>.</w:t>
      </w:r>
    </w:p>
    <w:p w14:paraId="03D7EFB4" w14:textId="3372232F" w:rsidR="00DE75FD" w:rsidRPr="00B0202B" w:rsidRDefault="00DE75FD">
      <w:pPr>
        <w:rPr>
          <w:rFonts w:ascii="Times New Roman" w:hAnsi="Times New Roman" w:cs="Times New Roman"/>
          <w:sz w:val="26"/>
          <w:szCs w:val="26"/>
          <w:lang w:val="en-US"/>
        </w:rPr>
      </w:pPr>
      <w:r w:rsidRPr="00B0202B">
        <w:rPr>
          <w:rFonts w:ascii="Times New Roman" w:hAnsi="Times New Roman" w:cs="Times New Roman"/>
          <w:sz w:val="26"/>
          <w:szCs w:val="26"/>
          <w:lang w:val="en-US"/>
        </w:rPr>
        <w:br w:type="page"/>
      </w:r>
    </w:p>
    <w:p w14:paraId="393BAE42" w14:textId="70E45D30" w:rsidR="00DE75FD" w:rsidRPr="00B0202B" w:rsidRDefault="00DE75FD" w:rsidP="00DE75FD">
      <w:pPr>
        <w:pStyle w:val="a5"/>
        <w:spacing w:after="0" w:line="240" w:lineRule="auto"/>
        <w:ind w:left="0"/>
        <w:jc w:val="both"/>
        <w:rPr>
          <w:rFonts w:ascii="Times New Roman" w:hAnsi="Times New Roman" w:cs="Times New Roman"/>
          <w:b/>
          <w:sz w:val="28"/>
          <w:szCs w:val="28"/>
          <w:lang w:val="en-US"/>
        </w:rPr>
      </w:pPr>
      <w:r w:rsidRPr="00B0202B">
        <w:rPr>
          <w:rFonts w:ascii="Times New Roman" w:hAnsi="Times New Roman" w:cs="Times New Roman"/>
          <w:b/>
          <w:sz w:val="28"/>
          <w:szCs w:val="28"/>
          <w:lang w:val="en-US"/>
        </w:rPr>
        <w:lastRenderedPageBreak/>
        <w:t>Problem 2</w:t>
      </w:r>
    </w:p>
    <w:p w14:paraId="400FC782" w14:textId="77777777" w:rsidR="00DE75FD" w:rsidRPr="00B0202B" w:rsidRDefault="00DE75FD" w:rsidP="00DE75FD">
      <w:pPr>
        <w:pBdr>
          <w:top w:val="none" w:sz="4" w:space="0" w:color="000000"/>
          <w:left w:val="none" w:sz="4" w:space="0" w:color="000000"/>
          <w:bottom w:val="none" w:sz="4" w:space="0" w:color="000000"/>
          <w:right w:val="none" w:sz="4" w:space="1" w:color="000000"/>
        </w:pBdr>
        <w:spacing w:after="0" w:line="240" w:lineRule="auto"/>
        <w:jc w:val="both"/>
        <w:rPr>
          <w:rFonts w:ascii="Times New Roman" w:eastAsia="Times New Roman" w:hAnsi="Times New Roman" w:cs="Times New Roman"/>
          <w:color w:val="000000"/>
          <w:sz w:val="26"/>
          <w:szCs w:val="26"/>
          <w:lang w:val="en-US"/>
        </w:rPr>
      </w:pPr>
      <w:r w:rsidRPr="00B0202B">
        <w:rPr>
          <w:rFonts w:ascii="Times New Roman" w:eastAsia="Times New Roman" w:hAnsi="Times New Roman" w:cs="Times New Roman"/>
          <w:color w:val="000000"/>
          <w:sz w:val="26"/>
          <w:szCs w:val="26"/>
          <w:lang w:val="en-US"/>
        </w:rPr>
        <w:t xml:space="preserve">Natural ambergris is a waste product of </w:t>
      </w:r>
      <w:r w:rsidRPr="00B0202B">
        <w:rPr>
          <w:rFonts w:ascii="Times New Roman" w:eastAsia="Times New Roman" w:hAnsi="Times New Roman" w:cs="Times New Roman"/>
          <w:bCs/>
          <w:color w:val="000000"/>
          <w:sz w:val="26"/>
          <w:szCs w:val="26"/>
          <w:lang w:val="en-US"/>
        </w:rPr>
        <w:t>cachalots</w:t>
      </w:r>
      <w:r w:rsidRPr="00B0202B">
        <w:rPr>
          <w:rFonts w:ascii="Times New Roman" w:eastAsia="Times New Roman" w:hAnsi="Times New Roman" w:cs="Times New Roman"/>
          <w:color w:val="000000"/>
          <w:sz w:val="26"/>
          <w:szCs w:val="26"/>
          <w:lang w:val="en-US"/>
        </w:rPr>
        <w:t xml:space="preserve">, highly valued in perfumery and used as an odor retention agent. One of the key components responsible for the smell of ambergris is the natural terpenoid ambroxide </w:t>
      </w:r>
      <w:r w:rsidRPr="00B0202B">
        <w:rPr>
          <w:rFonts w:ascii="Times New Roman" w:eastAsia="Times New Roman" w:hAnsi="Times New Roman" w:cs="Times New Roman"/>
          <w:b/>
          <w:color w:val="000000"/>
          <w:sz w:val="26"/>
          <w:szCs w:val="26"/>
          <w:lang w:val="en-US"/>
        </w:rPr>
        <w:t>X</w:t>
      </w:r>
      <w:r w:rsidRPr="00B0202B">
        <w:rPr>
          <w:rFonts w:ascii="Times New Roman" w:eastAsia="Times New Roman" w:hAnsi="Times New Roman" w:cs="Times New Roman"/>
          <w:color w:val="000000"/>
          <w:sz w:val="26"/>
          <w:szCs w:val="26"/>
          <w:lang w:val="en-US"/>
        </w:rPr>
        <w:t xml:space="preserve">, which </w:t>
      </w:r>
      <w:proofErr w:type="gramStart"/>
      <w:r w:rsidRPr="00B0202B">
        <w:rPr>
          <w:rFonts w:ascii="Times New Roman" w:eastAsia="Times New Roman" w:hAnsi="Times New Roman" w:cs="Times New Roman"/>
          <w:color w:val="000000"/>
          <w:sz w:val="26"/>
          <w:szCs w:val="26"/>
          <w:lang w:val="en-US"/>
        </w:rPr>
        <w:t>was obtained</w:t>
      </w:r>
      <w:proofErr w:type="gramEnd"/>
      <w:r w:rsidRPr="00B0202B">
        <w:rPr>
          <w:rFonts w:ascii="Times New Roman" w:eastAsia="Times New Roman" w:hAnsi="Times New Roman" w:cs="Times New Roman"/>
          <w:color w:val="000000"/>
          <w:sz w:val="26"/>
          <w:szCs w:val="26"/>
          <w:lang w:val="en-US"/>
        </w:rPr>
        <w:t xml:space="preserve"> from the essential clary sage oil component sclareolide </w:t>
      </w:r>
      <w:r w:rsidRPr="00B0202B">
        <w:rPr>
          <w:rFonts w:ascii="Times New Roman" w:eastAsia="Times New Roman" w:hAnsi="Times New Roman" w:cs="Times New Roman"/>
          <w:b/>
          <w:color w:val="000000"/>
          <w:sz w:val="26"/>
          <w:szCs w:val="26"/>
          <w:lang w:val="en-US"/>
        </w:rPr>
        <w:t>Y</w:t>
      </w:r>
      <w:r w:rsidRPr="00B0202B">
        <w:rPr>
          <w:rFonts w:ascii="Times New Roman" w:eastAsia="Times New Roman" w:hAnsi="Times New Roman" w:cs="Times New Roman"/>
          <w:color w:val="000000"/>
          <w:sz w:val="26"/>
          <w:szCs w:val="26"/>
          <w:lang w:val="en-US"/>
        </w:rPr>
        <w:t>.</w:t>
      </w:r>
    </w:p>
    <w:p w14:paraId="3865AC0E" w14:textId="2FD8E57F" w:rsidR="00DE75FD" w:rsidRPr="00B0202B" w:rsidRDefault="00585A79" w:rsidP="00DE75FD">
      <w:pPr>
        <w:pBdr>
          <w:top w:val="none" w:sz="4" w:space="0" w:color="000000"/>
          <w:left w:val="none" w:sz="4" w:space="0" w:color="000000"/>
          <w:bottom w:val="none" w:sz="4" w:space="0" w:color="000000"/>
          <w:right w:val="none" w:sz="4" w:space="1" w:color="000000"/>
        </w:pBdr>
        <w:spacing w:after="0" w:line="240" w:lineRule="auto"/>
        <w:jc w:val="center"/>
        <w:rPr>
          <w:rFonts w:ascii="Times New Roman" w:hAnsi="Times New Roman" w:cs="Times New Roman"/>
          <w:sz w:val="26"/>
          <w:szCs w:val="26"/>
        </w:rPr>
      </w:pPr>
      <w:r w:rsidRPr="00B0202B">
        <w:rPr>
          <w:rFonts w:ascii="Times New Roman" w:hAnsi="Times New Roman" w:cs="Times New Roman"/>
          <w:sz w:val="26"/>
          <w:szCs w:val="26"/>
        </w:rPr>
        <w:object w:dxaOrig="10119" w:dyaOrig="1778" w14:anchorId="34FF1F0E">
          <v:shape id="_x0000_i1029" type="#_x0000_t75" style="width:510.9pt;height:90pt" o:ole="">
            <v:imagedata r:id="rId16" o:title=""/>
          </v:shape>
          <o:OLEObject Type="Embed" ProgID="ACD.ChemSketchCDX" ShapeID="_x0000_i1029" DrawAspect="Content" ObjectID="_1766965224" r:id="rId17"/>
        </w:object>
      </w:r>
    </w:p>
    <w:p w14:paraId="2F866928" w14:textId="77777777" w:rsidR="00DE75FD" w:rsidRPr="00B0202B" w:rsidRDefault="00DE75FD" w:rsidP="00DE75FD">
      <w:pPr>
        <w:pStyle w:val="a5"/>
        <w:pBdr>
          <w:top w:val="none" w:sz="4" w:space="0" w:color="000000"/>
          <w:left w:val="none" w:sz="4" w:space="0" w:color="000000"/>
          <w:bottom w:val="none" w:sz="4" w:space="0" w:color="000000"/>
          <w:right w:val="none" w:sz="4" w:space="1" w:color="000000"/>
        </w:pBdr>
        <w:spacing w:after="0" w:line="240" w:lineRule="auto"/>
        <w:ind w:left="0"/>
        <w:jc w:val="both"/>
        <w:rPr>
          <w:rFonts w:ascii="Times New Roman" w:eastAsia="Times New Roman" w:hAnsi="Times New Roman" w:cs="Times New Roman"/>
          <w:color w:val="000000"/>
          <w:sz w:val="26"/>
          <w:szCs w:val="26"/>
          <w:lang w:val="en-US"/>
        </w:rPr>
      </w:pPr>
      <w:r w:rsidRPr="00B0202B">
        <w:rPr>
          <w:rFonts w:ascii="Times New Roman" w:eastAsia="Times New Roman" w:hAnsi="Times New Roman" w:cs="Times New Roman"/>
          <w:b/>
          <w:color w:val="000000"/>
          <w:sz w:val="26"/>
          <w:szCs w:val="26"/>
          <w:lang w:val="en-US"/>
        </w:rPr>
        <w:t>1.</w:t>
      </w:r>
      <w:r w:rsidRPr="00B0202B">
        <w:rPr>
          <w:rFonts w:ascii="Times New Roman" w:eastAsia="Times New Roman" w:hAnsi="Times New Roman" w:cs="Times New Roman"/>
          <w:color w:val="000000"/>
          <w:sz w:val="26"/>
          <w:szCs w:val="26"/>
          <w:lang w:val="en-US"/>
        </w:rPr>
        <w:t xml:space="preserve"> Give the structural formulas of </w:t>
      </w:r>
      <w:r w:rsidRPr="00B0202B">
        <w:rPr>
          <w:rFonts w:ascii="Times New Roman" w:eastAsia="Times New Roman" w:hAnsi="Times New Roman" w:cs="Times New Roman"/>
          <w:b/>
          <w:color w:val="000000"/>
          <w:sz w:val="26"/>
          <w:szCs w:val="26"/>
          <w:lang w:val="en-US"/>
        </w:rPr>
        <w:t xml:space="preserve">A </w:t>
      </w:r>
      <w:r w:rsidRPr="00B0202B">
        <w:rPr>
          <w:rFonts w:ascii="Times New Roman" w:eastAsia="Times New Roman" w:hAnsi="Times New Roman" w:cs="Times New Roman"/>
          <w:color w:val="000000"/>
          <w:sz w:val="26"/>
          <w:szCs w:val="26"/>
          <w:lang w:val="en-US"/>
        </w:rPr>
        <w:t xml:space="preserve">– </w:t>
      </w:r>
      <w:r w:rsidRPr="00B0202B">
        <w:rPr>
          <w:rFonts w:ascii="Times New Roman" w:eastAsia="Times New Roman" w:hAnsi="Times New Roman" w:cs="Times New Roman"/>
          <w:b/>
          <w:color w:val="000000"/>
          <w:sz w:val="26"/>
          <w:szCs w:val="26"/>
        </w:rPr>
        <w:t>С</w:t>
      </w:r>
      <w:r w:rsidRPr="00B0202B">
        <w:rPr>
          <w:rFonts w:ascii="Times New Roman" w:eastAsia="Times New Roman" w:hAnsi="Times New Roman" w:cs="Times New Roman"/>
          <w:color w:val="000000"/>
          <w:sz w:val="26"/>
          <w:szCs w:val="26"/>
          <w:lang w:val="en-US"/>
        </w:rPr>
        <w:t xml:space="preserve">, sclareolide </w:t>
      </w:r>
      <w:r w:rsidRPr="00B0202B">
        <w:rPr>
          <w:rFonts w:ascii="Times New Roman" w:eastAsia="Times New Roman" w:hAnsi="Times New Roman" w:cs="Times New Roman"/>
          <w:b/>
          <w:color w:val="000000"/>
          <w:sz w:val="26"/>
          <w:szCs w:val="26"/>
          <w:lang w:val="en-US"/>
        </w:rPr>
        <w:t>Y</w:t>
      </w:r>
      <w:r w:rsidRPr="00B0202B">
        <w:rPr>
          <w:rFonts w:ascii="Times New Roman" w:eastAsia="Times New Roman" w:hAnsi="Times New Roman" w:cs="Times New Roman"/>
          <w:color w:val="000000"/>
          <w:sz w:val="26"/>
          <w:szCs w:val="26"/>
          <w:lang w:val="en-US"/>
        </w:rPr>
        <w:t xml:space="preserve">, and ambroxide </w:t>
      </w:r>
      <w:r w:rsidRPr="00B0202B">
        <w:rPr>
          <w:rFonts w:ascii="Times New Roman" w:eastAsia="Times New Roman" w:hAnsi="Times New Roman" w:cs="Times New Roman"/>
          <w:b/>
          <w:color w:val="000000"/>
          <w:sz w:val="26"/>
          <w:szCs w:val="26"/>
          <w:lang w:val="en-US"/>
        </w:rPr>
        <w:t>X</w:t>
      </w:r>
      <w:r w:rsidRPr="00B0202B">
        <w:rPr>
          <w:rFonts w:ascii="Times New Roman" w:eastAsia="Times New Roman" w:hAnsi="Times New Roman" w:cs="Times New Roman"/>
          <w:color w:val="000000"/>
          <w:sz w:val="26"/>
          <w:szCs w:val="26"/>
          <w:lang w:val="en-US"/>
        </w:rPr>
        <w:t>.</w:t>
      </w:r>
    </w:p>
    <w:p w14:paraId="527CF5BA" w14:textId="77777777" w:rsidR="00DE75FD" w:rsidRPr="00B0202B" w:rsidRDefault="00DE75FD" w:rsidP="00DE75FD">
      <w:pPr>
        <w:pBdr>
          <w:top w:val="none" w:sz="4" w:space="0" w:color="000000"/>
          <w:left w:val="none" w:sz="4" w:space="0" w:color="000000"/>
          <w:bottom w:val="none" w:sz="4" w:space="0" w:color="000000"/>
          <w:right w:val="none" w:sz="4" w:space="1" w:color="000000"/>
        </w:pBdr>
        <w:spacing w:after="0" w:line="240" w:lineRule="auto"/>
        <w:jc w:val="both"/>
        <w:rPr>
          <w:rFonts w:ascii="Times New Roman" w:eastAsia="Times New Roman" w:hAnsi="Times New Roman" w:cs="Times New Roman"/>
          <w:color w:val="000000"/>
          <w:sz w:val="26"/>
          <w:szCs w:val="26"/>
          <w:lang w:val="en-US"/>
        </w:rPr>
      </w:pPr>
      <w:r w:rsidRPr="00B0202B">
        <w:rPr>
          <w:rFonts w:ascii="Times New Roman" w:eastAsia="Times New Roman" w:hAnsi="Times New Roman" w:cs="Times New Roman"/>
          <w:color w:val="000000"/>
          <w:sz w:val="26"/>
          <w:szCs w:val="26"/>
          <w:lang w:val="en-US"/>
        </w:rPr>
        <w:t>Later a synthetic scheme for the production of ambroxide from carvone was proposed.</w:t>
      </w:r>
    </w:p>
    <w:p w14:paraId="1EEBC461" w14:textId="60EC31ED" w:rsidR="00DE75FD" w:rsidRPr="00B0202B" w:rsidRDefault="00232116" w:rsidP="00DE75FD">
      <w:pPr>
        <w:pBdr>
          <w:top w:val="none" w:sz="4" w:space="0" w:color="000000"/>
          <w:left w:val="none" w:sz="4" w:space="0" w:color="000000"/>
          <w:bottom w:val="none" w:sz="4" w:space="0" w:color="000000"/>
          <w:right w:val="none" w:sz="4" w:space="1" w:color="000000"/>
        </w:pBdr>
        <w:spacing w:after="0" w:line="240" w:lineRule="auto"/>
        <w:jc w:val="center"/>
        <w:rPr>
          <w:rFonts w:ascii="Times New Roman" w:eastAsia="Times New Roman" w:hAnsi="Times New Roman" w:cs="Times New Roman"/>
          <w:color w:val="000000"/>
          <w:sz w:val="26"/>
          <w:szCs w:val="26"/>
          <w:lang w:val="en-US"/>
        </w:rPr>
      </w:pPr>
      <w:r w:rsidRPr="00B0202B">
        <w:rPr>
          <w:rFonts w:ascii="Times New Roman" w:hAnsi="Times New Roman" w:cs="Times New Roman"/>
          <w:sz w:val="26"/>
          <w:szCs w:val="26"/>
        </w:rPr>
        <w:object w:dxaOrig="10671" w:dyaOrig="2775" w14:anchorId="3A573EC4">
          <v:shape id="_x0000_i1030" type="#_x0000_t75" style="width:489.25pt;height:127.85pt" o:ole="">
            <v:imagedata r:id="rId18" o:title=""/>
          </v:shape>
          <o:OLEObject Type="Embed" ProgID="ACD.ChemSketchCDX" ShapeID="_x0000_i1030" DrawAspect="Content" ObjectID="_1766965225" r:id="rId19"/>
        </w:object>
      </w:r>
    </w:p>
    <w:p w14:paraId="55D96E9D" w14:textId="77777777" w:rsidR="00DE75FD" w:rsidRPr="00B0202B" w:rsidRDefault="00DE75FD" w:rsidP="00DE75FD">
      <w:pPr>
        <w:pStyle w:val="a5"/>
        <w:pBdr>
          <w:top w:val="none" w:sz="4" w:space="0" w:color="000000"/>
          <w:left w:val="none" w:sz="4" w:space="0" w:color="000000"/>
          <w:bottom w:val="none" w:sz="4" w:space="0" w:color="000000"/>
          <w:right w:val="none" w:sz="4" w:space="1" w:color="000000"/>
        </w:pBdr>
        <w:spacing w:after="0" w:line="240" w:lineRule="auto"/>
        <w:ind w:left="0"/>
        <w:jc w:val="both"/>
        <w:rPr>
          <w:rFonts w:ascii="Times New Roman" w:hAnsi="Times New Roman" w:cs="Times New Roman"/>
          <w:sz w:val="26"/>
          <w:szCs w:val="26"/>
          <w:lang w:val="en-US"/>
        </w:rPr>
      </w:pPr>
      <w:r w:rsidRPr="00B0202B">
        <w:rPr>
          <w:rFonts w:ascii="Times New Roman" w:eastAsia="Times New Roman" w:hAnsi="Times New Roman" w:cs="Times New Roman"/>
          <w:b/>
          <w:color w:val="000000"/>
          <w:sz w:val="26"/>
          <w:szCs w:val="26"/>
          <w:lang w:val="en-US"/>
        </w:rPr>
        <w:t>2.</w:t>
      </w:r>
      <w:r w:rsidRPr="00B0202B">
        <w:rPr>
          <w:rFonts w:ascii="Times New Roman" w:eastAsia="Times New Roman" w:hAnsi="Times New Roman" w:cs="Times New Roman"/>
          <w:color w:val="000000"/>
          <w:sz w:val="26"/>
          <w:szCs w:val="26"/>
          <w:lang w:val="en-US"/>
        </w:rPr>
        <w:t xml:space="preserve"> Decode </w:t>
      </w:r>
      <w:r w:rsidRPr="00B0202B">
        <w:rPr>
          <w:rFonts w:ascii="Times New Roman" w:eastAsia="Times New Roman" w:hAnsi="Times New Roman" w:cs="Times New Roman"/>
          <w:b/>
          <w:color w:val="000000"/>
          <w:sz w:val="26"/>
          <w:szCs w:val="26"/>
          <w:lang w:val="en-US"/>
        </w:rPr>
        <w:t xml:space="preserve">D </w:t>
      </w:r>
      <w:r w:rsidRPr="00B0202B">
        <w:rPr>
          <w:rFonts w:ascii="Times New Roman" w:eastAsia="Times New Roman" w:hAnsi="Times New Roman" w:cs="Times New Roman"/>
          <w:color w:val="000000"/>
          <w:sz w:val="26"/>
          <w:szCs w:val="26"/>
          <w:lang w:val="en-US"/>
        </w:rPr>
        <w:t xml:space="preserve">– </w:t>
      </w:r>
      <w:r w:rsidRPr="00B0202B">
        <w:rPr>
          <w:rFonts w:ascii="Times New Roman" w:eastAsia="Times New Roman" w:hAnsi="Times New Roman" w:cs="Times New Roman"/>
          <w:b/>
          <w:color w:val="000000"/>
          <w:sz w:val="26"/>
          <w:szCs w:val="26"/>
          <w:lang w:val="en-US"/>
        </w:rPr>
        <w:t>L</w:t>
      </w:r>
      <w:r w:rsidRPr="00B0202B">
        <w:rPr>
          <w:rFonts w:ascii="Times New Roman" w:eastAsia="Times New Roman" w:hAnsi="Times New Roman" w:cs="Times New Roman"/>
          <w:color w:val="000000"/>
          <w:sz w:val="26"/>
          <w:szCs w:val="26"/>
          <w:lang w:val="en-US"/>
        </w:rPr>
        <w:t xml:space="preserve">. </w:t>
      </w:r>
      <w:r w:rsidRPr="00B0202B">
        <w:rPr>
          <w:rFonts w:ascii="Times New Roman" w:hAnsi="Times New Roman" w:cs="Times New Roman"/>
          <w:sz w:val="26"/>
          <w:szCs w:val="26"/>
          <w:lang w:val="en-US"/>
        </w:rPr>
        <w:t xml:space="preserve">Note that the molecule of substance </w:t>
      </w:r>
      <w:r w:rsidRPr="00B0202B">
        <w:rPr>
          <w:rFonts w:ascii="Times New Roman" w:hAnsi="Times New Roman" w:cs="Times New Roman"/>
          <w:b/>
          <w:sz w:val="26"/>
          <w:szCs w:val="26"/>
          <w:lang w:val="en-US"/>
        </w:rPr>
        <w:t>F</w:t>
      </w:r>
      <w:r w:rsidRPr="00B0202B">
        <w:rPr>
          <w:rFonts w:ascii="Times New Roman" w:hAnsi="Times New Roman" w:cs="Times New Roman"/>
          <w:sz w:val="26"/>
          <w:szCs w:val="26"/>
          <w:lang w:val="en-US"/>
        </w:rPr>
        <w:t xml:space="preserve"> contains three chiral centers.</w:t>
      </w:r>
    </w:p>
    <w:p w14:paraId="3B300E7D" w14:textId="5CCDD71E" w:rsidR="008B6BC5" w:rsidRPr="00B0202B" w:rsidRDefault="008B6BC5" w:rsidP="00405785">
      <w:pPr>
        <w:spacing w:after="0" w:line="240" w:lineRule="auto"/>
        <w:rPr>
          <w:rFonts w:ascii="Times New Roman" w:hAnsi="Times New Roman" w:cs="Times New Roman"/>
          <w:sz w:val="28"/>
          <w:szCs w:val="28"/>
          <w:lang w:val="en-US"/>
        </w:rPr>
      </w:pPr>
    </w:p>
    <w:p w14:paraId="5FC284BF" w14:textId="3B52D38F" w:rsidR="00DE75FD" w:rsidRPr="00B0202B" w:rsidRDefault="00DE75FD" w:rsidP="00DE75FD">
      <w:pPr>
        <w:pStyle w:val="a5"/>
        <w:spacing w:after="0" w:line="240" w:lineRule="auto"/>
        <w:ind w:left="0"/>
        <w:jc w:val="both"/>
        <w:rPr>
          <w:rFonts w:ascii="Times New Roman" w:hAnsi="Times New Roman" w:cs="Times New Roman"/>
          <w:b/>
          <w:sz w:val="28"/>
          <w:szCs w:val="28"/>
          <w:lang w:val="en-US"/>
        </w:rPr>
      </w:pPr>
      <w:r w:rsidRPr="00B0202B">
        <w:rPr>
          <w:rFonts w:ascii="Times New Roman" w:hAnsi="Times New Roman" w:cs="Times New Roman"/>
          <w:b/>
          <w:sz w:val="28"/>
          <w:szCs w:val="28"/>
          <w:lang w:val="en-US"/>
        </w:rPr>
        <w:t>Problem 3</w:t>
      </w:r>
    </w:p>
    <w:p w14:paraId="47A2ABB7" w14:textId="77777777" w:rsidR="00DE75FD" w:rsidRPr="00B0202B" w:rsidRDefault="00DE75FD" w:rsidP="00DE75FD">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Visualizing single molecules in living cells has tremendous applications in deciphering biochemical pathways as well as understanding diseases. Fluorescent dyes </w:t>
      </w:r>
      <w:proofErr w:type="gramStart"/>
      <w:r w:rsidRPr="00B0202B">
        <w:rPr>
          <w:rFonts w:ascii="Times New Roman" w:hAnsi="Times New Roman" w:cs="Times New Roman"/>
          <w:sz w:val="26"/>
          <w:szCs w:val="26"/>
          <w:lang w:val="en-US"/>
        </w:rPr>
        <w:t>are used</w:t>
      </w:r>
      <w:proofErr w:type="gramEnd"/>
      <w:r w:rsidRPr="00B0202B">
        <w:rPr>
          <w:rFonts w:ascii="Times New Roman" w:hAnsi="Times New Roman" w:cs="Times New Roman"/>
          <w:sz w:val="26"/>
          <w:szCs w:val="26"/>
          <w:lang w:val="en-US"/>
        </w:rPr>
        <w:t xml:space="preserve"> for this aim. The general synthetic scheme of some classes of dyes </w:t>
      </w:r>
      <w:proofErr w:type="gramStart"/>
      <w:r w:rsidRPr="00B0202B">
        <w:rPr>
          <w:rFonts w:ascii="Times New Roman" w:hAnsi="Times New Roman" w:cs="Times New Roman"/>
          <w:sz w:val="26"/>
          <w:szCs w:val="26"/>
          <w:lang w:val="en-US"/>
        </w:rPr>
        <w:t>are given</w:t>
      </w:r>
      <w:proofErr w:type="gramEnd"/>
      <w:r w:rsidRPr="00B0202B">
        <w:rPr>
          <w:rFonts w:ascii="Times New Roman" w:hAnsi="Times New Roman" w:cs="Times New Roman"/>
          <w:sz w:val="26"/>
          <w:szCs w:val="26"/>
          <w:lang w:val="en-US"/>
        </w:rPr>
        <w:t xml:space="preserve"> below. </w:t>
      </w:r>
    </w:p>
    <w:p w14:paraId="46A26026" w14:textId="56D162D5" w:rsidR="00DE75FD" w:rsidRPr="00B0202B" w:rsidRDefault="00DE75FD" w:rsidP="00DE75FD">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1. Decode </w:t>
      </w:r>
      <w:r w:rsidRPr="00B0202B">
        <w:rPr>
          <w:rFonts w:ascii="Times New Roman" w:hAnsi="Times New Roman" w:cs="Times New Roman"/>
          <w:b/>
          <w:sz w:val="26"/>
          <w:szCs w:val="26"/>
          <w:lang w:val="en-US"/>
        </w:rPr>
        <w:t xml:space="preserve">A-F </w:t>
      </w:r>
      <w:r w:rsidRPr="00B0202B">
        <w:rPr>
          <w:rFonts w:ascii="Times New Roman" w:hAnsi="Times New Roman" w:cs="Times New Roman"/>
          <w:sz w:val="26"/>
          <w:szCs w:val="26"/>
          <w:lang w:val="en-US"/>
        </w:rPr>
        <w:t xml:space="preserve">if </w:t>
      </w:r>
      <w:r w:rsidRPr="00B0202B">
        <w:rPr>
          <w:rFonts w:ascii="Times New Roman" w:hAnsi="Times New Roman" w:cs="Times New Roman"/>
          <w:b/>
          <w:sz w:val="26"/>
          <w:szCs w:val="26"/>
          <w:lang w:val="en-US"/>
        </w:rPr>
        <w:t>F</w:t>
      </w:r>
      <w:r w:rsidRPr="00B0202B">
        <w:rPr>
          <w:rFonts w:ascii="Times New Roman" w:hAnsi="Times New Roman" w:cs="Times New Roman"/>
          <w:sz w:val="26"/>
          <w:szCs w:val="26"/>
          <w:lang w:val="en-US"/>
        </w:rPr>
        <w:t xml:space="preserve"> belongs to the class of cyanine dyes. </w:t>
      </w:r>
      <w:r w:rsidRPr="00B0202B">
        <w:rPr>
          <w:rFonts w:ascii="Times New Roman" w:hAnsi="Times New Roman" w:cs="Times New Roman"/>
          <w:b/>
          <w:sz w:val="26"/>
          <w:szCs w:val="26"/>
          <w:lang w:val="en-US"/>
        </w:rPr>
        <w:t>F</w:t>
      </w:r>
      <w:r w:rsidRPr="00B0202B">
        <w:rPr>
          <w:rFonts w:ascii="Times New Roman" w:hAnsi="Times New Roman" w:cs="Times New Roman"/>
          <w:sz w:val="26"/>
          <w:szCs w:val="26"/>
          <w:lang w:val="en-US"/>
        </w:rPr>
        <w:t xml:space="preserve"> contains fragments </w:t>
      </w:r>
      <w:r w:rsidRPr="00B0202B">
        <w:rPr>
          <w:rFonts w:ascii="Times New Roman" w:hAnsi="Times New Roman" w:cs="Times New Roman"/>
          <w:b/>
          <w:sz w:val="26"/>
          <w:szCs w:val="26"/>
          <w:lang w:val="en-US"/>
        </w:rPr>
        <w:t>C</w:t>
      </w:r>
      <w:r w:rsidRPr="00B0202B">
        <w:rPr>
          <w:rFonts w:ascii="Times New Roman" w:hAnsi="Times New Roman" w:cs="Times New Roman"/>
          <w:sz w:val="26"/>
          <w:szCs w:val="26"/>
          <w:lang w:val="en-US"/>
        </w:rPr>
        <w:t xml:space="preserve"> and </w:t>
      </w: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 xml:space="preserve">. </w:t>
      </w:r>
    </w:p>
    <w:p w14:paraId="5E4F7562" w14:textId="7DD52B85" w:rsidR="00DE75FD" w:rsidRPr="00B0202B" w:rsidRDefault="00232116" w:rsidP="00DE75FD">
      <w:pPr>
        <w:spacing w:after="0" w:line="240" w:lineRule="auto"/>
        <w:jc w:val="center"/>
        <w:rPr>
          <w:rFonts w:ascii="Times New Roman" w:hAnsi="Times New Roman" w:cs="Times New Roman"/>
          <w:sz w:val="26"/>
          <w:szCs w:val="26"/>
        </w:rPr>
      </w:pPr>
      <w:r w:rsidRPr="00B0202B">
        <w:rPr>
          <w:rFonts w:ascii="Times New Roman" w:hAnsi="Times New Roman" w:cs="Times New Roman"/>
          <w:sz w:val="26"/>
          <w:szCs w:val="26"/>
        </w:rPr>
        <w:object w:dxaOrig="7990" w:dyaOrig="3987" w14:anchorId="31EF4477">
          <v:shape id="_x0000_i1031" type="#_x0000_t75" style="width:399.7pt;height:200.3pt" o:ole="">
            <v:imagedata r:id="rId20" o:title=""/>
          </v:shape>
          <o:OLEObject Type="Embed" ProgID="ACD.ChemSketchCDX" ShapeID="_x0000_i1031" DrawAspect="Content" ObjectID="_1766965226" r:id="rId21"/>
        </w:object>
      </w:r>
    </w:p>
    <w:p w14:paraId="295719CD" w14:textId="77777777" w:rsidR="00DE75FD" w:rsidRPr="00B0202B" w:rsidRDefault="00DE75FD" w:rsidP="00DE75FD">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Fluorescein is another popular and historically important dye. In the 1800s, 80 tons of fluorescein were used to confirm that the Danube and Rhein </w:t>
      </w:r>
      <w:proofErr w:type="gramStart"/>
      <w:r w:rsidRPr="00B0202B">
        <w:rPr>
          <w:rFonts w:ascii="Times New Roman" w:hAnsi="Times New Roman" w:cs="Times New Roman"/>
          <w:sz w:val="26"/>
          <w:szCs w:val="26"/>
          <w:lang w:val="en-US"/>
        </w:rPr>
        <w:t>river</w:t>
      </w:r>
      <w:proofErr w:type="gramEnd"/>
      <w:r w:rsidRPr="00B0202B">
        <w:rPr>
          <w:rFonts w:ascii="Times New Roman" w:hAnsi="Times New Roman" w:cs="Times New Roman"/>
          <w:sz w:val="26"/>
          <w:szCs w:val="26"/>
          <w:lang w:val="en-US"/>
        </w:rPr>
        <w:t xml:space="preserve"> intersect each other. It can be prepared using one-step procedure. A fluorescein-structurally similar type of dye is rhodamine dye </w:t>
      </w:r>
      <w:r w:rsidRPr="00B0202B">
        <w:rPr>
          <w:rFonts w:ascii="Times New Roman" w:hAnsi="Times New Roman" w:cs="Times New Roman"/>
          <w:b/>
          <w:sz w:val="26"/>
          <w:szCs w:val="26"/>
          <w:lang w:val="en-US"/>
        </w:rPr>
        <w:t>JF549,</w:t>
      </w:r>
      <w:r w:rsidRPr="00B0202B">
        <w:rPr>
          <w:rFonts w:ascii="Times New Roman" w:hAnsi="Times New Roman" w:cs="Times New Roman"/>
          <w:sz w:val="26"/>
          <w:szCs w:val="26"/>
          <w:lang w:val="en-US"/>
        </w:rPr>
        <w:t xml:space="preserve"> which is nowadays popular for live-cell microscopy. </w:t>
      </w:r>
    </w:p>
    <w:p w14:paraId="0D85A837" w14:textId="408A4410" w:rsidR="00DE75FD" w:rsidRPr="00B0202B" w:rsidRDefault="00DE75FD" w:rsidP="00DE75FD">
      <w:pPr>
        <w:spacing w:after="0" w:line="240" w:lineRule="auto"/>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2. Decode </w:t>
      </w:r>
      <w:r w:rsidRPr="00B0202B">
        <w:rPr>
          <w:rFonts w:ascii="Times New Roman" w:hAnsi="Times New Roman" w:cs="Times New Roman"/>
          <w:b/>
          <w:sz w:val="26"/>
          <w:szCs w:val="26"/>
          <w:lang w:val="en-US"/>
        </w:rPr>
        <w:t xml:space="preserve">H, </w:t>
      </w:r>
      <w:proofErr w:type="gramStart"/>
      <w:r w:rsidRPr="00B0202B">
        <w:rPr>
          <w:rFonts w:ascii="Times New Roman" w:hAnsi="Times New Roman" w:cs="Times New Roman"/>
          <w:b/>
          <w:sz w:val="26"/>
          <w:szCs w:val="26"/>
          <w:lang w:val="en-US"/>
        </w:rPr>
        <w:t xml:space="preserve">I </w:t>
      </w:r>
      <w:r w:rsidRPr="00B0202B">
        <w:rPr>
          <w:rFonts w:ascii="Times New Roman" w:hAnsi="Times New Roman" w:cs="Times New Roman"/>
          <w:sz w:val="26"/>
          <w:szCs w:val="26"/>
          <w:lang w:val="en-US"/>
        </w:rPr>
        <w:t xml:space="preserve">and </w:t>
      </w:r>
      <w:r w:rsidRPr="00B0202B">
        <w:rPr>
          <w:rFonts w:ascii="Times New Roman" w:hAnsi="Times New Roman" w:cs="Times New Roman"/>
          <w:b/>
          <w:sz w:val="26"/>
          <w:szCs w:val="26"/>
          <w:lang w:val="en-US"/>
        </w:rPr>
        <w:t>JF549</w:t>
      </w:r>
      <w:proofErr w:type="gramEnd"/>
      <w:r w:rsidRPr="00B0202B">
        <w:rPr>
          <w:rFonts w:ascii="Times New Roman" w:hAnsi="Times New Roman" w:cs="Times New Roman"/>
          <w:b/>
          <w:sz w:val="26"/>
          <w:szCs w:val="26"/>
          <w:lang w:val="en-US"/>
        </w:rPr>
        <w:t>;</w:t>
      </w:r>
      <w:r w:rsidRPr="00B0202B">
        <w:rPr>
          <w:rFonts w:ascii="Times New Roman" w:hAnsi="Times New Roman" w:cs="Times New Roman"/>
          <w:sz w:val="26"/>
          <w:szCs w:val="26"/>
          <w:lang w:val="en-US"/>
        </w:rPr>
        <w:t xml:space="preserve"> propose one-step synthesis of fluorescein from phthalic anhydride.</w:t>
      </w:r>
    </w:p>
    <w:p w14:paraId="5B92F82E" w14:textId="77777777" w:rsidR="00DE75FD" w:rsidRPr="00B0202B" w:rsidRDefault="00DE75FD" w:rsidP="00DE75FD">
      <w:pPr>
        <w:spacing w:after="0" w:line="240" w:lineRule="auto"/>
        <w:jc w:val="center"/>
        <w:rPr>
          <w:rFonts w:ascii="Times New Roman" w:hAnsi="Times New Roman" w:cs="Times New Roman"/>
          <w:sz w:val="26"/>
          <w:szCs w:val="26"/>
          <w:lang w:val="en-US"/>
        </w:rPr>
      </w:pPr>
      <w:r w:rsidRPr="00B0202B">
        <w:rPr>
          <w:rFonts w:ascii="Times New Roman" w:hAnsi="Times New Roman" w:cs="Times New Roman"/>
          <w:sz w:val="26"/>
          <w:szCs w:val="26"/>
        </w:rPr>
        <w:object w:dxaOrig="9146" w:dyaOrig="2378" w14:anchorId="43224D57">
          <v:shape id="_x0000_i1032" type="#_x0000_t75" style="width:450pt;height:116.3pt" o:ole="">
            <v:imagedata r:id="rId22" o:title=""/>
          </v:shape>
          <o:OLEObject Type="Embed" ProgID="ACD.ChemSketchCDX" ShapeID="_x0000_i1032" DrawAspect="Content" ObjectID="_1766965227" r:id="rId23"/>
        </w:object>
      </w:r>
    </w:p>
    <w:p w14:paraId="3047F160" w14:textId="77777777" w:rsidR="00DE75FD" w:rsidRPr="00B0202B" w:rsidRDefault="00DE75FD" w:rsidP="00DE75FD">
      <w:pPr>
        <w:spacing w:after="0" w:line="240" w:lineRule="auto"/>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Attractive types of fluorophores are BODIPY and aza-BODIPY. The synthesis of the BODIPY used for bio-conjugation </w:t>
      </w:r>
      <w:proofErr w:type="gramStart"/>
      <w:r w:rsidRPr="00B0202B">
        <w:rPr>
          <w:rFonts w:ascii="Times New Roman" w:hAnsi="Times New Roman" w:cs="Times New Roman"/>
          <w:sz w:val="26"/>
          <w:szCs w:val="26"/>
          <w:lang w:val="en-US"/>
        </w:rPr>
        <w:t>is given</w:t>
      </w:r>
      <w:proofErr w:type="gramEnd"/>
      <w:r w:rsidRPr="00B0202B">
        <w:rPr>
          <w:rFonts w:ascii="Times New Roman" w:hAnsi="Times New Roman" w:cs="Times New Roman"/>
          <w:sz w:val="26"/>
          <w:szCs w:val="26"/>
          <w:lang w:val="en-US"/>
        </w:rPr>
        <w:t xml:space="preserve"> below. </w:t>
      </w:r>
    </w:p>
    <w:p w14:paraId="1F42F6C8" w14:textId="77777777" w:rsidR="00585A79" w:rsidRPr="00B0202B" w:rsidRDefault="00585A79" w:rsidP="00DE75FD">
      <w:pPr>
        <w:spacing w:after="0" w:line="240" w:lineRule="auto"/>
        <w:rPr>
          <w:rFonts w:ascii="Times New Roman" w:hAnsi="Times New Roman" w:cs="Times New Roman"/>
          <w:sz w:val="26"/>
          <w:szCs w:val="26"/>
          <w:lang w:val="en-US"/>
        </w:rPr>
      </w:pPr>
    </w:p>
    <w:p w14:paraId="5303C298" w14:textId="69B9FD9A" w:rsidR="00DE75FD" w:rsidRPr="00B0202B" w:rsidRDefault="00DE75FD" w:rsidP="00DE75FD">
      <w:pPr>
        <w:spacing w:after="0" w:line="240" w:lineRule="auto"/>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3. Decode </w:t>
      </w:r>
      <w:r w:rsidRPr="00B0202B">
        <w:rPr>
          <w:rFonts w:ascii="Times New Roman" w:hAnsi="Times New Roman" w:cs="Times New Roman"/>
          <w:b/>
          <w:sz w:val="26"/>
          <w:szCs w:val="26"/>
          <w:lang w:val="en-US"/>
        </w:rPr>
        <w:t>K, L</w:t>
      </w:r>
      <w:r w:rsidRPr="00B0202B">
        <w:rPr>
          <w:rFonts w:ascii="Times New Roman" w:hAnsi="Times New Roman" w:cs="Times New Roman"/>
          <w:sz w:val="26"/>
          <w:szCs w:val="26"/>
          <w:lang w:val="en-US"/>
        </w:rPr>
        <w:t xml:space="preserve"> and </w:t>
      </w:r>
      <w:r w:rsidRPr="00B0202B">
        <w:rPr>
          <w:rFonts w:ascii="Times New Roman" w:hAnsi="Times New Roman" w:cs="Times New Roman"/>
          <w:b/>
          <w:sz w:val="26"/>
          <w:szCs w:val="26"/>
          <w:lang w:val="en-US"/>
        </w:rPr>
        <w:t>M</w:t>
      </w:r>
      <w:r w:rsidR="00D847E8"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lang w:val="en-US"/>
        </w:rPr>
        <w:t>and propose two step synthesis of aza-BODIPY from 2</w:t>
      </w:r>
      <w:proofErr w:type="gramStart"/>
      <w:r w:rsidRPr="00B0202B">
        <w:rPr>
          <w:rFonts w:ascii="Times New Roman" w:hAnsi="Times New Roman" w:cs="Times New Roman"/>
          <w:sz w:val="26"/>
          <w:szCs w:val="26"/>
          <w:lang w:val="en-US"/>
        </w:rPr>
        <w:t>,4</w:t>
      </w:r>
      <w:proofErr w:type="gramEnd"/>
      <w:r w:rsidRPr="00B0202B">
        <w:rPr>
          <w:rFonts w:ascii="Times New Roman" w:hAnsi="Times New Roman" w:cs="Times New Roman"/>
          <w:sz w:val="26"/>
          <w:szCs w:val="26"/>
          <w:lang w:val="en-US"/>
        </w:rPr>
        <w:t xml:space="preserve">-diphenylpyrrole. </w:t>
      </w:r>
    </w:p>
    <w:p w14:paraId="524D2F70" w14:textId="77777777" w:rsidR="00DE75FD" w:rsidRPr="00B0202B" w:rsidRDefault="00DE75FD" w:rsidP="00DE75FD">
      <w:pPr>
        <w:spacing w:after="0" w:line="240" w:lineRule="auto"/>
        <w:jc w:val="center"/>
        <w:rPr>
          <w:rFonts w:ascii="Times New Roman" w:hAnsi="Times New Roman" w:cs="Times New Roman"/>
          <w:sz w:val="24"/>
          <w:szCs w:val="24"/>
        </w:rPr>
      </w:pPr>
      <w:r w:rsidRPr="00B0202B">
        <w:rPr>
          <w:rFonts w:ascii="Times New Roman" w:hAnsi="Times New Roman" w:cs="Times New Roman"/>
          <w:sz w:val="26"/>
          <w:szCs w:val="26"/>
        </w:rPr>
        <w:object w:dxaOrig="7177" w:dyaOrig="3706" w14:anchorId="15FDE0B8">
          <v:shape id="_x0000_i1033" type="#_x0000_t75" style="width:336pt;height:173.1pt" o:ole="">
            <v:imagedata r:id="rId24" o:title=""/>
          </v:shape>
          <o:OLEObject Type="Embed" ProgID="ACD.ChemSketchCDX" ShapeID="_x0000_i1033" DrawAspect="Content" ObjectID="_1766965228" r:id="rId25"/>
        </w:object>
      </w:r>
    </w:p>
    <w:p w14:paraId="738AE139" w14:textId="277A56ED" w:rsidR="00DE75FD" w:rsidRPr="00B0202B" w:rsidRDefault="00DE75FD">
      <w:pPr>
        <w:rPr>
          <w:rFonts w:ascii="Times New Roman" w:hAnsi="Times New Roman" w:cs="Times New Roman"/>
          <w:b/>
          <w:sz w:val="28"/>
          <w:szCs w:val="28"/>
          <w:lang w:val="en-US"/>
        </w:rPr>
      </w:pPr>
      <w:r w:rsidRPr="00B0202B">
        <w:rPr>
          <w:rFonts w:ascii="Times New Roman" w:hAnsi="Times New Roman" w:cs="Times New Roman"/>
          <w:b/>
          <w:sz w:val="28"/>
          <w:szCs w:val="28"/>
          <w:lang w:val="en-US"/>
        </w:rPr>
        <w:br w:type="page"/>
      </w:r>
    </w:p>
    <w:p w14:paraId="06587478" w14:textId="69FA9AFB" w:rsidR="00DE75FD" w:rsidRPr="00B0202B" w:rsidRDefault="00DE75FD" w:rsidP="00DE75FD">
      <w:pPr>
        <w:spacing w:after="0" w:line="240" w:lineRule="auto"/>
        <w:jc w:val="center"/>
        <w:rPr>
          <w:rFonts w:ascii="Times New Roman" w:hAnsi="Times New Roman" w:cs="Times New Roman"/>
          <w:b/>
          <w:sz w:val="32"/>
          <w:szCs w:val="32"/>
          <w:lang w:val="en-US"/>
        </w:rPr>
      </w:pPr>
      <w:r w:rsidRPr="00B0202B">
        <w:rPr>
          <w:rFonts w:ascii="Times New Roman" w:hAnsi="Times New Roman" w:cs="Times New Roman"/>
          <w:b/>
          <w:sz w:val="32"/>
          <w:szCs w:val="32"/>
          <w:lang w:val="en-US"/>
        </w:rPr>
        <w:lastRenderedPageBreak/>
        <w:t>Physical chemistry</w:t>
      </w:r>
    </w:p>
    <w:p w14:paraId="1B659918" w14:textId="39CCD95F" w:rsidR="00DE75FD" w:rsidRPr="00B0202B" w:rsidRDefault="007753AB" w:rsidP="00DE75FD">
      <w:pPr>
        <w:pStyle w:val="a5"/>
        <w:spacing w:after="0" w:line="240" w:lineRule="auto"/>
        <w:ind w:left="0"/>
        <w:jc w:val="both"/>
        <w:rPr>
          <w:rFonts w:ascii="Times New Roman" w:hAnsi="Times New Roman" w:cs="Times New Roman"/>
          <w:b/>
          <w:sz w:val="28"/>
          <w:szCs w:val="28"/>
          <w:lang w:val="en-US"/>
        </w:rPr>
      </w:pPr>
      <w:r w:rsidRPr="00B0202B">
        <w:rPr>
          <w:rFonts w:ascii="Times New Roman" w:hAnsi="Times New Roman" w:cs="Times New Roman"/>
          <w:b/>
          <w:sz w:val="28"/>
          <w:szCs w:val="28"/>
          <w:lang w:val="en-US"/>
        </w:rPr>
        <w:t>Problem 1</w:t>
      </w:r>
    </w:p>
    <w:p w14:paraId="7E6BCB6C" w14:textId="77777777" w:rsidR="007753AB" w:rsidRPr="00B0202B" w:rsidRDefault="007753AB" w:rsidP="007753AB">
      <w:pPr>
        <w:spacing w:after="0" w:line="240" w:lineRule="auto"/>
        <w:jc w:val="both"/>
        <w:rPr>
          <w:rFonts w:ascii="Times New Roman" w:hAnsi="Times New Roman" w:cs="Times New Roman"/>
          <w:sz w:val="26"/>
          <w:szCs w:val="26"/>
          <w:lang w:val="en-US"/>
        </w:rPr>
      </w:pPr>
      <w:bookmarkStart w:id="0" w:name="_Hlk107946562"/>
      <w:bookmarkStart w:id="1" w:name="_Hlk107935742"/>
      <w:r w:rsidRPr="00B0202B">
        <w:rPr>
          <w:rFonts w:ascii="Times New Roman" w:hAnsi="Times New Roman" w:cs="Times New Roman"/>
          <w:sz w:val="26"/>
          <w:szCs w:val="26"/>
          <w:lang w:val="en-US"/>
        </w:rPr>
        <w:t xml:space="preserve">Isomerization </w:t>
      </w:r>
      <w:r w:rsidRPr="00B0202B">
        <w:rPr>
          <w:rFonts w:ascii="Times New Roman" w:hAnsi="Times New Roman" w:cs="Times New Roman"/>
          <w:i/>
          <w:sz w:val="26"/>
          <w:szCs w:val="26"/>
          <w:lang w:val="en-US"/>
        </w:rPr>
        <w:t>cis</w:t>
      </w:r>
      <w:bookmarkEnd w:id="0"/>
      <w:r w:rsidRPr="00B0202B">
        <w:rPr>
          <w:rFonts w:ascii="Times New Roman" w:hAnsi="Times New Roman" w:cs="Times New Roman"/>
          <w:sz w:val="26"/>
          <w:szCs w:val="26"/>
          <w:lang w:val="en-US"/>
        </w:rPr>
        <w:t>-</w:t>
      </w:r>
      <w:bookmarkStart w:id="2" w:name="_Hlk107946509"/>
      <w:r w:rsidRPr="00B0202B">
        <w:rPr>
          <w:rFonts w:ascii="Times New Roman" w:hAnsi="Times New Roman" w:cs="Times New Roman"/>
          <w:b/>
          <w:sz w:val="26"/>
          <w:szCs w:val="26"/>
          <w:lang w:val="en-US"/>
        </w:rPr>
        <w:t>Me</w:t>
      </w:r>
      <w:r w:rsidRPr="00B0202B">
        <w:rPr>
          <w:rFonts w:ascii="Times New Roman" w:hAnsi="Times New Roman" w:cs="Times New Roman"/>
          <w:sz w:val="26"/>
          <w:szCs w:val="26"/>
          <w:lang w:val="en-US"/>
        </w:rPr>
        <w:t>(</w:t>
      </w:r>
      <w:bookmarkStart w:id="3" w:name="_Hlk107931016"/>
      <w:r w:rsidRPr="00B0202B">
        <w:rPr>
          <w:rFonts w:ascii="Times New Roman" w:hAnsi="Times New Roman" w:cs="Times New Roman"/>
          <w:sz w:val="26"/>
          <w:szCs w:val="26"/>
          <w:lang w:val="en-US"/>
        </w:rPr>
        <w:t>en</w:t>
      </w:r>
      <w:bookmarkEnd w:id="3"/>
      <w:r w:rsidRPr="00B0202B">
        <w:rPr>
          <w:rFonts w:ascii="Times New Roman" w:hAnsi="Times New Roman" w:cs="Times New Roman"/>
          <w:sz w:val="26"/>
          <w:szCs w:val="26"/>
          <w:lang w:val="en-US"/>
        </w:rPr>
        <w:t>)</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bscript"/>
          <w:lang w:val="en-US"/>
        </w:rPr>
        <w:t>2</w:t>
      </w:r>
      <w:bookmarkEnd w:id="2"/>
      <w:r w:rsidRPr="00B0202B">
        <w:rPr>
          <w:rFonts w:ascii="Times New Roman" w:hAnsi="Times New Roman" w:cs="Times New Roman"/>
          <w:sz w:val="26"/>
          <w:szCs w:val="26"/>
          <w:vertAlign w:val="superscript"/>
          <w:lang w:val="en-US"/>
        </w:rPr>
        <w:t>+</w:t>
      </w:r>
      <w:bookmarkStart w:id="4" w:name="_Hlk107935934"/>
      <w:bookmarkEnd w:id="1"/>
      <w:r w:rsidRPr="00B0202B">
        <w:rPr>
          <w:rFonts w:ascii="Times New Roman" w:hAnsi="Times New Roman" w:cs="Times New Roman"/>
          <w:sz w:val="26"/>
          <w:szCs w:val="26"/>
          <w:lang w:val="en-US"/>
        </w:rPr>
        <w:t xml:space="preserve"> </w:t>
      </w:r>
      <w:r w:rsidRPr="00B0202B">
        <w:rPr>
          <w:rFonts w:ascii="Cambria Math" w:hAnsi="Cambria Math" w:cs="Cambria Math"/>
          <w:sz w:val="26"/>
          <w:szCs w:val="26"/>
          <w:lang w:val="en-US"/>
        </w:rPr>
        <w:t>⇆</w:t>
      </w:r>
      <w:bookmarkStart w:id="5" w:name="_Hlk107935790"/>
      <w:bookmarkEnd w:id="4"/>
      <w:r w:rsidRPr="00B0202B">
        <w:rPr>
          <w:rFonts w:ascii="Times New Roman" w:hAnsi="Times New Roman" w:cs="Times New Roman"/>
          <w:sz w:val="26"/>
          <w:szCs w:val="26"/>
          <w:lang w:val="en-US"/>
        </w:rPr>
        <w:t xml:space="preserve"> </w:t>
      </w:r>
      <w:r w:rsidRPr="00B0202B">
        <w:rPr>
          <w:rFonts w:ascii="Times New Roman" w:hAnsi="Times New Roman" w:cs="Times New Roman"/>
          <w:i/>
          <w:sz w:val="26"/>
          <w:szCs w:val="26"/>
          <w:lang w:val="en-US"/>
        </w:rPr>
        <w:t>trans</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Me</w:t>
      </w:r>
      <w:r w:rsidRPr="00B0202B">
        <w:rPr>
          <w:rFonts w:ascii="Times New Roman" w:hAnsi="Times New Roman" w:cs="Times New Roman"/>
          <w:sz w:val="26"/>
          <w:szCs w:val="26"/>
          <w:lang w:val="en-US"/>
        </w:rPr>
        <w:t>(en)</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vertAlign w:val="superscript"/>
          <w:lang w:val="en-US"/>
        </w:rPr>
        <w:t>+</w:t>
      </w:r>
      <w:bookmarkEnd w:id="5"/>
      <w:r w:rsidRPr="00B0202B">
        <w:rPr>
          <w:rFonts w:ascii="Times New Roman" w:hAnsi="Times New Roman" w:cs="Times New Roman"/>
          <w:sz w:val="26"/>
          <w:szCs w:val="26"/>
          <w:lang w:val="en-US"/>
        </w:rPr>
        <w:t xml:space="preserve"> can be carried out according to the scheme: green </w:t>
      </w:r>
      <w:r w:rsidRPr="00B0202B">
        <w:rPr>
          <w:rFonts w:ascii="Times New Roman" w:hAnsi="Times New Roman" w:cs="Times New Roman"/>
          <w:b/>
          <w:sz w:val="26"/>
          <w:szCs w:val="26"/>
          <w:lang w:val="en-US"/>
        </w:rPr>
        <w:t>A</w:t>
      </w:r>
      <w:bookmarkStart w:id="6" w:name="_Hlk107936181"/>
      <w:r w:rsidRPr="00B0202B">
        <w:rPr>
          <w:rFonts w:ascii="Times New Roman" w:hAnsi="Times New Roman" w:cs="Times New Roman"/>
          <w:sz w:val="26"/>
          <w:szCs w:val="26"/>
          <w:lang w:val="en-US"/>
        </w:rPr>
        <w:t xml:space="preserve"> →</w:t>
      </w:r>
      <w:bookmarkEnd w:id="6"/>
      <w:r w:rsidRPr="00B0202B">
        <w:rPr>
          <w:rFonts w:ascii="Times New Roman" w:hAnsi="Times New Roman" w:cs="Times New Roman"/>
          <w:sz w:val="26"/>
          <w:szCs w:val="26"/>
          <w:lang w:val="en-US"/>
        </w:rPr>
        <w:t xml:space="preserve"> violet </w:t>
      </w:r>
      <w:r w:rsidRPr="00B0202B">
        <w:rPr>
          <w:rFonts w:ascii="Times New Roman" w:hAnsi="Times New Roman" w:cs="Times New Roman"/>
          <w:b/>
          <w:sz w:val="26"/>
          <w:szCs w:val="26"/>
          <w:lang w:val="en-US"/>
        </w:rPr>
        <w:t>B</w:t>
      </w:r>
      <w:r w:rsidRPr="00B0202B">
        <w:rPr>
          <w:rFonts w:ascii="Times New Roman" w:hAnsi="Times New Roman" w:cs="Times New Roman"/>
          <w:sz w:val="26"/>
          <w:szCs w:val="26"/>
          <w:lang w:val="en-US"/>
        </w:rPr>
        <w:t xml:space="preserve"> → </w:t>
      </w:r>
      <w:bookmarkStart w:id="7" w:name="_Hlk107994349"/>
      <w:r w:rsidRPr="00B0202B">
        <w:rPr>
          <w:rFonts w:ascii="Times New Roman" w:hAnsi="Times New Roman" w:cs="Times New Roman"/>
          <w:sz w:val="26"/>
          <w:szCs w:val="26"/>
          <w:lang w:val="en-US"/>
        </w:rPr>
        <w:t xml:space="preserve">green </w:t>
      </w:r>
      <w:r w:rsidRPr="00B0202B">
        <w:rPr>
          <w:rFonts w:ascii="Times New Roman" w:hAnsi="Times New Roman" w:cs="Times New Roman"/>
          <w:b/>
          <w:sz w:val="26"/>
          <w:szCs w:val="26"/>
          <w:lang w:val="en-US"/>
        </w:rPr>
        <w:t>D</w:t>
      </w:r>
      <w:bookmarkEnd w:id="7"/>
      <w:r w:rsidRPr="00B0202B">
        <w:rPr>
          <w:rFonts w:ascii="Times New Roman" w:hAnsi="Times New Roman" w:cs="Times New Roman"/>
          <w:sz w:val="26"/>
          <w:szCs w:val="26"/>
          <w:lang w:val="en-US"/>
        </w:rPr>
        <w:t xml:space="preserve"> → green </w:t>
      </w: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w:t>
      </w:r>
    </w:p>
    <w:p w14:paraId="0867FCE7" w14:textId="7A7E15A4"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1</w:t>
      </w:r>
      <w:r w:rsidRPr="00B0202B">
        <w:rPr>
          <w:rFonts w:ascii="Times New Roman" w:hAnsi="Times New Roman" w:cs="Times New Roman"/>
          <w:sz w:val="26"/>
          <w:szCs w:val="26"/>
          <w:lang w:val="en-US"/>
        </w:rPr>
        <w:t xml:space="preserve">. Decipher chlorides </w:t>
      </w: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 xml:space="preserve"> and </w:t>
      </w:r>
      <w:r w:rsidRPr="00B0202B">
        <w:rPr>
          <w:rFonts w:ascii="Times New Roman" w:hAnsi="Times New Roman" w:cs="Times New Roman"/>
          <w:b/>
          <w:sz w:val="26"/>
          <w:szCs w:val="26"/>
          <w:lang w:val="en-US"/>
        </w:rPr>
        <w:t>B</w:t>
      </w:r>
      <w:r w:rsidRPr="00B0202B">
        <w:rPr>
          <w:rFonts w:ascii="Times New Roman" w:hAnsi="Times New Roman" w:cs="Times New Roman"/>
          <w:sz w:val="26"/>
          <w:szCs w:val="26"/>
          <w:lang w:val="en-US"/>
        </w:rPr>
        <w:t xml:space="preserve"> if they contain 42% ethylendiamine (en), cation </w:t>
      </w:r>
      <w:r w:rsidRPr="00B0202B">
        <w:rPr>
          <w:rFonts w:ascii="Times New Roman" w:hAnsi="Times New Roman" w:cs="Times New Roman"/>
          <w:b/>
          <w:sz w:val="26"/>
          <w:szCs w:val="26"/>
          <w:lang w:val="en-US"/>
        </w:rPr>
        <w:t>А</w:t>
      </w:r>
      <w:r w:rsidRPr="00B0202B">
        <w:rPr>
          <w:rFonts w:ascii="Times New Roman" w:hAnsi="Times New Roman" w:cs="Times New Roman"/>
          <w:sz w:val="26"/>
          <w:szCs w:val="26"/>
          <w:lang w:val="en-US"/>
        </w:rPr>
        <w:t xml:space="preserve"> has </w:t>
      </w:r>
      <w:r w:rsidR="00345D3D" w:rsidRPr="00B0202B">
        <w:rPr>
          <w:rFonts w:ascii="Times New Roman" w:hAnsi="Times New Roman" w:cs="Times New Roman"/>
          <w:sz w:val="26"/>
          <w:szCs w:val="26"/>
          <w:lang w:val="en-US"/>
        </w:rPr>
        <w:t xml:space="preserve">the </w:t>
      </w:r>
      <w:r w:rsidRPr="00B0202B">
        <w:rPr>
          <w:rFonts w:ascii="Times New Roman" w:hAnsi="Times New Roman" w:cs="Times New Roman"/>
          <w:sz w:val="26"/>
          <w:szCs w:val="26"/>
          <w:lang w:val="en-US"/>
        </w:rPr>
        <w:t>element of symmetry</w:t>
      </w:r>
      <w:r w:rsidR="008A1E3B" w:rsidRPr="00B0202B">
        <w:rPr>
          <w:rFonts w:ascii="Times New Roman" w:hAnsi="Times New Roman" w:cs="Times New Roman"/>
          <w:i/>
          <w:iCs/>
          <w:sz w:val="26"/>
          <w:szCs w:val="26"/>
          <w:lang w:val="en-US"/>
        </w:rPr>
        <w:t xml:space="preserve"> I</w:t>
      </w:r>
      <w:r w:rsidR="008A1E3B" w:rsidRPr="00B0202B">
        <w:rPr>
          <w:rFonts w:ascii="Times New Roman" w:hAnsi="Times New Roman" w:cs="Times New Roman"/>
          <w:sz w:val="26"/>
          <w:szCs w:val="26"/>
          <w:lang w:val="en-US"/>
        </w:rPr>
        <w:t xml:space="preserve"> (center of inversion)</w:t>
      </w:r>
      <w:r w:rsidRPr="00B0202B">
        <w:rPr>
          <w:rFonts w:ascii="Times New Roman" w:hAnsi="Times New Roman" w:cs="Times New Roman"/>
          <w:sz w:val="26"/>
          <w:szCs w:val="26"/>
          <w:lang w:val="en-US"/>
        </w:rPr>
        <w:t xml:space="preserve">, but </w:t>
      </w:r>
      <w:r w:rsidRPr="00B0202B">
        <w:rPr>
          <w:rFonts w:ascii="Times New Roman" w:hAnsi="Times New Roman" w:cs="Times New Roman"/>
          <w:b/>
          <w:sz w:val="26"/>
          <w:szCs w:val="26"/>
          <w:lang w:val="en-US"/>
        </w:rPr>
        <w:t>B</w:t>
      </w:r>
      <w:r w:rsidRPr="00B0202B">
        <w:rPr>
          <w:rFonts w:ascii="Times New Roman" w:hAnsi="Times New Roman" w:cs="Times New Roman"/>
          <w:sz w:val="26"/>
          <w:szCs w:val="26"/>
          <w:lang w:val="en-US"/>
        </w:rPr>
        <w:t xml:space="preserve"> has no </w:t>
      </w:r>
      <w:r w:rsidR="008A1E3B" w:rsidRPr="00B0202B">
        <w:rPr>
          <w:rFonts w:ascii="Times New Roman" w:hAnsi="Times New Roman" w:cs="Times New Roman"/>
          <w:sz w:val="26"/>
          <w:szCs w:val="26"/>
          <w:lang w:val="en-US"/>
        </w:rPr>
        <w:t xml:space="preserve">such </w:t>
      </w:r>
      <w:r w:rsidRPr="00B0202B">
        <w:rPr>
          <w:rFonts w:ascii="Times New Roman" w:hAnsi="Times New Roman" w:cs="Times New Roman"/>
          <w:sz w:val="26"/>
          <w:szCs w:val="26"/>
          <w:lang w:val="en-US"/>
        </w:rPr>
        <w:t>symmetry element.</w:t>
      </w:r>
    </w:p>
    <w:p w14:paraId="185DEE7B"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Drew and Patt suggested that the </w:t>
      </w:r>
      <w:r w:rsidRPr="00B0202B">
        <w:rPr>
          <w:rFonts w:ascii="Times New Roman" w:hAnsi="Times New Roman" w:cs="Times New Roman"/>
          <w:b/>
          <w:sz w:val="26"/>
          <w:szCs w:val="26"/>
          <w:lang w:val="en-US"/>
        </w:rPr>
        <w:t>Me</w:t>
      </w:r>
      <w:bookmarkStart w:id="8" w:name="_Hlk107933006"/>
      <w:r w:rsidRPr="00B0202B">
        <w:rPr>
          <w:rFonts w:ascii="Times New Roman" w:hAnsi="Times New Roman" w:cs="Times New Roman"/>
          <w:sz w:val="26"/>
          <w:szCs w:val="26"/>
          <w:lang w:val="en-US"/>
        </w:rPr>
        <w:t>‒</w:t>
      </w:r>
      <w:bookmarkEnd w:id="8"/>
      <w:r w:rsidRPr="00B0202B">
        <w:rPr>
          <w:rFonts w:ascii="Times New Roman" w:hAnsi="Times New Roman" w:cs="Times New Roman"/>
          <w:sz w:val="26"/>
          <w:szCs w:val="26"/>
          <w:lang w:val="en-US"/>
        </w:rPr>
        <w:t xml:space="preserve">N bond is broken during isomerization and </w:t>
      </w: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 xml:space="preserve"> contains the en‒Н</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cation. </w:t>
      </w:r>
      <w:proofErr w:type="gramStart"/>
      <w:r w:rsidRPr="00B0202B">
        <w:rPr>
          <w:rFonts w:ascii="Times New Roman" w:hAnsi="Times New Roman" w:cs="Times New Roman"/>
          <w:sz w:val="26"/>
          <w:szCs w:val="26"/>
          <w:lang w:val="en-US"/>
        </w:rPr>
        <w:t>But</w:t>
      </w:r>
      <w:proofErr w:type="gramEnd"/>
      <w:r w:rsidRPr="00B0202B">
        <w:rPr>
          <w:rFonts w:ascii="Times New Roman" w:hAnsi="Times New Roman" w:cs="Times New Roman"/>
          <w:sz w:val="26"/>
          <w:szCs w:val="26"/>
          <w:lang w:val="en-US"/>
        </w:rPr>
        <w:t xml:space="preserve"> the </w:t>
      </w:r>
      <w:bookmarkStart w:id="9" w:name="_Hlk107995572"/>
      <w:r w:rsidRPr="00B0202B">
        <w:rPr>
          <w:rFonts w:ascii="Times New Roman" w:hAnsi="Times New Roman" w:cs="Times New Roman"/>
          <w:color w:val="202124"/>
          <w:sz w:val="26"/>
          <w:szCs w:val="26"/>
          <w:shd w:val="clear" w:color="auto" w:fill="FFFFFF"/>
          <w:lang w:val="en-US"/>
        </w:rPr>
        <w:t>XRD</w:t>
      </w:r>
      <w:r w:rsidRPr="00B0202B">
        <w:rPr>
          <w:rFonts w:ascii="Times New Roman" w:hAnsi="Times New Roman" w:cs="Times New Roman"/>
          <w:sz w:val="26"/>
          <w:szCs w:val="26"/>
          <w:lang w:val="en-US"/>
        </w:rPr>
        <w:t xml:space="preserve"> and </w:t>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H NMR</w:t>
      </w:r>
      <w:bookmarkEnd w:id="9"/>
      <w:r w:rsidRPr="00B0202B">
        <w:rPr>
          <w:rFonts w:ascii="Times New Roman" w:hAnsi="Times New Roman" w:cs="Times New Roman"/>
          <w:sz w:val="26"/>
          <w:szCs w:val="26"/>
          <w:lang w:val="en-US"/>
        </w:rPr>
        <w:t xml:space="preserve"> methods showed the presence of another cation in solid </w:t>
      </w:r>
      <w:bookmarkStart w:id="10" w:name="_Hlk107932470"/>
      <w:r w:rsidRPr="00B0202B">
        <w:rPr>
          <w:rFonts w:ascii="Times New Roman" w:hAnsi="Times New Roman" w:cs="Times New Roman"/>
          <w:b/>
          <w:sz w:val="26"/>
          <w:szCs w:val="26"/>
          <w:lang w:val="en-US"/>
        </w:rPr>
        <w:t>D</w:t>
      </w:r>
      <w:bookmarkEnd w:id="10"/>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 xml:space="preserve"> Н</w:t>
      </w:r>
      <w:r w:rsidRPr="00B0202B">
        <w:rPr>
          <w:rFonts w:ascii="Times New Roman" w:hAnsi="Times New Roman" w:cs="Times New Roman"/>
          <w:sz w:val="26"/>
          <w:szCs w:val="26"/>
          <w:vertAlign w:val="subscript"/>
          <w:lang w:val="en-US"/>
        </w:rPr>
        <w:t>5</w:t>
      </w:r>
      <w:r w:rsidRPr="00B0202B">
        <w:rPr>
          <w:rFonts w:ascii="Times New Roman" w:hAnsi="Times New Roman" w:cs="Times New Roman"/>
          <w:sz w:val="26"/>
          <w:szCs w:val="26"/>
          <w:lang w:val="en-US"/>
        </w:rPr>
        <w:t>О</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w:t>
      </w:r>
    </w:p>
    <w:p w14:paraId="66929FE0" w14:textId="77777777"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2</w:t>
      </w:r>
      <w:r w:rsidRPr="00B0202B">
        <w:rPr>
          <w:rFonts w:ascii="Times New Roman" w:hAnsi="Times New Roman" w:cs="Times New Roman"/>
          <w:sz w:val="26"/>
          <w:szCs w:val="26"/>
          <w:lang w:val="en-US"/>
        </w:rPr>
        <w:t xml:space="preserve">. Decipher </w:t>
      </w: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 xml:space="preserve">, </w:t>
      </w:r>
      <w:bookmarkStart w:id="11" w:name="_Hlk107994357"/>
      <w:r w:rsidRPr="00B0202B">
        <w:rPr>
          <w:rFonts w:ascii="Times New Roman" w:hAnsi="Times New Roman" w:cs="Times New Roman"/>
          <w:sz w:val="26"/>
          <w:szCs w:val="26"/>
          <w:lang w:val="en-US"/>
        </w:rPr>
        <w:t>if after the loss of 10% HCl and 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O</w:t>
      </w:r>
      <w:bookmarkEnd w:id="11"/>
      <w:r w:rsidRPr="00B0202B">
        <w:rPr>
          <w:rFonts w:ascii="Times New Roman" w:hAnsi="Times New Roman" w:cs="Times New Roman"/>
          <w:sz w:val="26"/>
          <w:szCs w:val="26"/>
          <w:lang w:val="en-US"/>
        </w:rPr>
        <w:t xml:space="preserve">, it turns into </w:t>
      </w:r>
      <w:r w:rsidRPr="00B0202B">
        <w:rPr>
          <w:rFonts w:ascii="Times New Roman" w:hAnsi="Times New Roman" w:cs="Times New Roman"/>
          <w:b/>
          <w:sz w:val="26"/>
          <w:szCs w:val="26"/>
          <w:lang w:val="en-US"/>
        </w:rPr>
        <w:t>А</w:t>
      </w:r>
      <w:r w:rsidRPr="00B0202B">
        <w:rPr>
          <w:rFonts w:ascii="Times New Roman" w:hAnsi="Times New Roman" w:cs="Times New Roman"/>
          <w:sz w:val="26"/>
          <w:szCs w:val="26"/>
          <w:lang w:val="en-US"/>
        </w:rPr>
        <w:t>.</w:t>
      </w:r>
    </w:p>
    <w:p w14:paraId="220C413F" w14:textId="09688E3A" w:rsidR="007753AB" w:rsidRPr="00B0202B" w:rsidRDefault="007753AB" w:rsidP="007753AB">
      <w:pPr>
        <w:spacing w:after="0" w:line="240" w:lineRule="auto"/>
        <w:jc w:val="both"/>
        <w:rPr>
          <w:rFonts w:ascii="Times New Roman" w:hAnsi="Times New Roman" w:cs="Times New Roman"/>
          <w:sz w:val="26"/>
          <w:szCs w:val="26"/>
          <w:lang w:val="en-US"/>
        </w:rPr>
      </w:pPr>
      <w:bookmarkStart w:id="12" w:name="_Hlk107937067"/>
      <w:r w:rsidRPr="00B0202B">
        <w:rPr>
          <w:rFonts w:ascii="Times New Roman" w:hAnsi="Times New Roman" w:cs="Times New Roman"/>
          <w:sz w:val="26"/>
          <w:szCs w:val="26"/>
          <w:lang w:val="en-US"/>
        </w:rPr>
        <w:t>Later, Brown</w:t>
      </w:r>
      <w:bookmarkEnd w:id="12"/>
      <w:r w:rsidRPr="00B0202B">
        <w:rPr>
          <w:rFonts w:ascii="Times New Roman" w:hAnsi="Times New Roman" w:cs="Times New Roman"/>
          <w:sz w:val="26"/>
          <w:szCs w:val="26"/>
          <w:lang w:val="en-US"/>
        </w:rPr>
        <w:t xml:space="preserve"> established that an ion pair </w:t>
      </w:r>
      <w:proofErr w:type="gramStart"/>
      <w:r w:rsidRPr="00B0202B">
        <w:rPr>
          <w:rFonts w:ascii="Times New Roman" w:hAnsi="Times New Roman" w:cs="Times New Roman"/>
          <w:sz w:val="26"/>
          <w:szCs w:val="26"/>
          <w:lang w:val="en-US"/>
        </w:rPr>
        <w:t>is formed</w:t>
      </w:r>
      <w:proofErr w:type="gramEnd"/>
      <w:r w:rsidRPr="00B0202B">
        <w:rPr>
          <w:rFonts w:ascii="Times New Roman" w:hAnsi="Times New Roman" w:cs="Times New Roman"/>
          <w:sz w:val="26"/>
          <w:szCs w:val="26"/>
          <w:lang w:val="en-US"/>
        </w:rPr>
        <w:t xml:space="preserve"> during isomerization, </w:t>
      </w:r>
      <w:bookmarkStart w:id="13" w:name="_Hlk107933772"/>
      <w:r w:rsidRPr="00B0202B">
        <w:rPr>
          <w:rFonts w:ascii="Times New Roman" w:hAnsi="Times New Roman" w:cs="Times New Roman"/>
          <w:sz w:val="26"/>
          <w:szCs w:val="26"/>
          <w:lang w:val="en-US"/>
        </w:rPr>
        <w:t>and the observed constant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obs</w:t>
      </w:r>
      <w:bookmarkEnd w:id="13"/>
      <w:r w:rsidRPr="00B0202B">
        <w:rPr>
          <w:rFonts w:ascii="Times New Roman" w:hAnsi="Times New Roman" w:cs="Times New Roman"/>
          <w:sz w:val="26"/>
          <w:szCs w:val="26"/>
          <w:lang w:val="en-US"/>
        </w:rPr>
        <w:t xml:space="preserve">) </w:t>
      </w:r>
      <w:bookmarkStart w:id="14" w:name="_Hlk107933142"/>
      <w:r w:rsidRPr="00B0202B">
        <w:rPr>
          <w:rFonts w:ascii="Times New Roman" w:hAnsi="Times New Roman" w:cs="Times New Roman"/>
          <w:sz w:val="26"/>
          <w:szCs w:val="26"/>
          <w:lang w:val="en-US"/>
        </w:rPr>
        <w:t>at [Cl</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w:t>
      </w:r>
      <w:bookmarkEnd w:id="14"/>
      <w:r w:rsidRPr="00B0202B">
        <w:rPr>
          <w:rFonts w:ascii="Times New Roman" w:hAnsi="Times New Roman" w:cs="Times New Roman"/>
          <w:sz w:val="26"/>
          <w:szCs w:val="26"/>
          <w:lang w:val="en-US"/>
        </w:rPr>
        <w:t xml:space="preserve"> &gt; 0.1 mol</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l</w:t>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 does not depend on [Cl</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In 1965</w:t>
      </w:r>
      <w:proofErr w:type="gramStart"/>
      <w:r w:rsidRPr="00B0202B">
        <w:rPr>
          <w:rFonts w:ascii="Times New Roman" w:hAnsi="Times New Roman" w:cs="Times New Roman"/>
          <w:sz w:val="26"/>
          <w:szCs w:val="26"/>
          <w:lang w:val="en-US"/>
        </w:rPr>
        <w:t>  Bosnich</w:t>
      </w:r>
      <w:proofErr w:type="gramEnd"/>
      <w:r w:rsidRPr="00B0202B">
        <w:rPr>
          <w:rFonts w:ascii="Times New Roman" w:hAnsi="Times New Roman" w:cs="Times New Roman"/>
          <w:sz w:val="26"/>
          <w:szCs w:val="26"/>
          <w:lang w:val="en-US"/>
        </w:rPr>
        <w:t xml:space="preserve">, Ingold and Tobe studied isomerization in </w:t>
      </w:r>
      <w:bookmarkStart w:id="15" w:name="_Hlk107939517"/>
      <w:r w:rsidRPr="00B0202B">
        <w:rPr>
          <w:rFonts w:ascii="Times New Roman" w:hAnsi="Times New Roman" w:cs="Times New Roman"/>
          <w:sz w:val="26"/>
          <w:szCs w:val="26"/>
          <w:lang w:val="en-US"/>
        </w:rPr>
        <w:t>СН</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ОН</w:t>
      </w:r>
      <w:bookmarkEnd w:id="15"/>
      <w:r w:rsidRPr="00B0202B">
        <w:rPr>
          <w:rFonts w:ascii="Times New Roman" w:hAnsi="Times New Roman" w:cs="Times New Roman"/>
          <w:sz w:val="26"/>
          <w:szCs w:val="26"/>
          <w:lang w:val="en-US"/>
        </w:rPr>
        <w:t xml:space="preserve"> at 35</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xml:space="preserve">C, </w:t>
      </w:r>
      <w:bookmarkStart w:id="16" w:name="_Hlk107933950"/>
      <w:bookmarkStart w:id="17" w:name="_Hlk107936835"/>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w:t>
      </w:r>
      <w:bookmarkEnd w:id="16"/>
      <w:r w:rsidRPr="00B0202B">
        <w:rPr>
          <w:rFonts w:ascii="Times New Roman" w:hAnsi="Times New Roman" w:cs="Times New Roman"/>
          <w:sz w:val="26"/>
          <w:szCs w:val="26"/>
          <w:lang w:val="en-US"/>
        </w:rPr>
        <w:t> = 0</w:t>
      </w:r>
      <w:bookmarkStart w:id="18" w:name="_Hlk107933535"/>
      <w:bookmarkEnd w:id="17"/>
      <w:r w:rsidR="00D847E8" w:rsidRPr="00B0202B">
        <w:rPr>
          <w:rFonts w:ascii="Times New Roman" w:hAnsi="Times New Roman" w:cs="Times New Roman"/>
          <w:sz w:val="26"/>
          <w:szCs w:val="26"/>
          <w:lang w:val="en-US"/>
        </w:rPr>
        <w:t xml:space="preserve"> - </w:t>
      </w:r>
      <w:r w:rsidRPr="00B0202B">
        <w:rPr>
          <w:rFonts w:ascii="Times New Roman" w:hAnsi="Times New Roman" w:cs="Times New Roman"/>
          <w:sz w:val="26"/>
          <w:szCs w:val="26"/>
          <w:lang w:val="en-US"/>
        </w:rPr>
        <w:t>0.1 mol</w:t>
      </w:r>
      <w:r w:rsidRPr="00B0202B">
        <w:rPr>
          <w:rFonts w:ascii="Times New Roman" w:hAnsi="Times New Roman" w:cs="Times New Roman"/>
          <w:sz w:val="26"/>
          <w:szCs w:val="26"/>
          <w:lang w:val="en-US"/>
        </w:rPr>
        <w:sym w:font="Symbol" w:char="F0D7"/>
      </w:r>
      <w:bookmarkEnd w:id="18"/>
      <w:r w:rsidRPr="00B0202B">
        <w:rPr>
          <w:rFonts w:ascii="Times New Roman" w:hAnsi="Times New Roman" w:cs="Times New Roman"/>
          <w:sz w:val="26"/>
          <w:szCs w:val="26"/>
          <w:lang w:val="en-US"/>
        </w:rPr>
        <w:t>l</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 and found that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obs</w:t>
      </w:r>
      <w:r w:rsidRPr="00B0202B">
        <w:rPr>
          <w:rFonts w:ascii="Times New Roman" w:hAnsi="Times New Roman" w:cs="Times New Roman"/>
          <w:sz w:val="26"/>
          <w:szCs w:val="26"/>
          <w:lang w:val="en-US"/>
        </w:rPr>
        <w:t xml:space="preserve"> depends on [Cl</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(Table).</w:t>
      </w:r>
    </w:p>
    <w:tbl>
      <w:tblPr>
        <w:tblStyle w:val="a6"/>
        <w:tblpPr w:leftFromText="180" w:rightFromText="180" w:vertAnchor="text" w:horzAnchor="margin" w:tblpXSpec="center" w:tblpY="123"/>
        <w:tblW w:w="5000" w:type="pct"/>
        <w:tblLook w:val="04A0" w:firstRow="1" w:lastRow="0" w:firstColumn="1" w:lastColumn="0" w:noHBand="0" w:noVBand="1"/>
      </w:tblPr>
      <w:tblGrid>
        <w:gridCol w:w="2494"/>
        <w:gridCol w:w="1283"/>
        <w:gridCol w:w="1285"/>
        <w:gridCol w:w="1284"/>
        <w:gridCol w:w="1284"/>
        <w:gridCol w:w="1284"/>
        <w:gridCol w:w="1280"/>
      </w:tblGrid>
      <w:tr w:rsidR="007753AB" w:rsidRPr="00B0202B" w14:paraId="768FF7C1" w14:textId="77777777" w:rsidTr="00D847E8">
        <w:tc>
          <w:tcPr>
            <w:tcW w:w="1223" w:type="pct"/>
          </w:tcPr>
          <w:p w14:paraId="4B2FE4CE" w14:textId="77777777" w:rsidR="007753AB" w:rsidRPr="00B0202B" w:rsidRDefault="007753AB" w:rsidP="007753AB">
            <w:pPr>
              <w:pStyle w:val="a5"/>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w:t>
            </w:r>
            <w:bookmarkStart w:id="19" w:name="_Hlk107936865"/>
            <w:r w:rsidRPr="00B0202B">
              <w:rPr>
                <w:rFonts w:ascii="Times New Roman" w:hAnsi="Times New Roman" w:cs="Times New Roman"/>
                <w:sz w:val="26"/>
                <w:szCs w:val="26"/>
                <w:lang w:val="en-US"/>
              </w:rPr>
              <w:t>·10</w:t>
            </w:r>
            <w:r w:rsidRPr="00B0202B">
              <w:rPr>
                <w:rFonts w:ascii="Times New Roman" w:hAnsi="Times New Roman" w:cs="Times New Roman"/>
                <w:sz w:val="26"/>
                <w:szCs w:val="26"/>
                <w:vertAlign w:val="superscript"/>
                <w:lang w:val="en-US"/>
              </w:rPr>
              <w:t>2</w:t>
            </w:r>
            <w:bookmarkEnd w:id="19"/>
            <w:r w:rsidRPr="00B0202B">
              <w:rPr>
                <w:rFonts w:ascii="Times New Roman" w:hAnsi="Times New Roman" w:cs="Times New Roman"/>
                <w:sz w:val="26"/>
                <w:szCs w:val="26"/>
                <w:lang w:val="en-US"/>
              </w:rPr>
              <w:t xml:space="preserve">, </w:t>
            </w:r>
            <w:bookmarkStart w:id="20" w:name="_Hlk108000118"/>
            <w:r w:rsidRPr="00B0202B">
              <w:rPr>
                <w:rFonts w:ascii="Times New Roman" w:hAnsi="Times New Roman" w:cs="Times New Roman"/>
                <w:sz w:val="26"/>
                <w:szCs w:val="26"/>
                <w:lang w:val="en-US"/>
              </w:rPr>
              <w:t>mol</w:t>
            </w:r>
            <w:r w:rsidRPr="00B0202B">
              <w:rPr>
                <w:rFonts w:ascii="Times New Roman" w:hAnsi="Times New Roman" w:cs="Times New Roman"/>
                <w:sz w:val="26"/>
                <w:szCs w:val="26"/>
                <w:lang w:val="en-US"/>
              </w:rPr>
              <w:sym w:font="Symbol" w:char="F0D7"/>
            </w:r>
            <w:bookmarkEnd w:id="20"/>
            <w:r w:rsidRPr="00B0202B">
              <w:rPr>
                <w:rFonts w:ascii="Times New Roman" w:hAnsi="Times New Roman" w:cs="Times New Roman"/>
                <w:sz w:val="26"/>
                <w:szCs w:val="26"/>
                <w:lang w:val="en-US"/>
              </w:rPr>
              <w:t>l</w:t>
            </w:r>
            <w:r w:rsidRPr="00B0202B">
              <w:rPr>
                <w:rFonts w:ascii="Times New Roman" w:hAnsi="Times New Roman" w:cs="Times New Roman"/>
                <w:sz w:val="26"/>
                <w:szCs w:val="26"/>
                <w:vertAlign w:val="superscript"/>
                <w:lang w:val="en-US"/>
              </w:rPr>
              <w:t>‒1</w:t>
            </w:r>
          </w:p>
        </w:tc>
        <w:tc>
          <w:tcPr>
            <w:tcW w:w="629" w:type="pct"/>
          </w:tcPr>
          <w:p w14:paraId="0769814A"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30" w:type="pct"/>
          </w:tcPr>
          <w:p w14:paraId="7591AE2D"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0.5</w:t>
            </w:r>
          </w:p>
        </w:tc>
        <w:tc>
          <w:tcPr>
            <w:tcW w:w="630" w:type="pct"/>
          </w:tcPr>
          <w:p w14:paraId="70D3DA53"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1.0</w:t>
            </w:r>
          </w:p>
        </w:tc>
        <w:tc>
          <w:tcPr>
            <w:tcW w:w="630" w:type="pct"/>
          </w:tcPr>
          <w:p w14:paraId="0A6B843D"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5.0</w:t>
            </w:r>
          </w:p>
        </w:tc>
        <w:tc>
          <w:tcPr>
            <w:tcW w:w="630" w:type="pct"/>
          </w:tcPr>
          <w:p w14:paraId="59BCC2CB"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7.5</w:t>
            </w:r>
          </w:p>
        </w:tc>
        <w:tc>
          <w:tcPr>
            <w:tcW w:w="630" w:type="pct"/>
          </w:tcPr>
          <w:p w14:paraId="3989CD26"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10</w:t>
            </w:r>
          </w:p>
        </w:tc>
      </w:tr>
      <w:tr w:rsidR="007753AB" w:rsidRPr="00B0202B" w14:paraId="32A50347" w14:textId="77777777" w:rsidTr="00D847E8">
        <w:tc>
          <w:tcPr>
            <w:tcW w:w="1223" w:type="pct"/>
          </w:tcPr>
          <w:p w14:paraId="0C2095DC" w14:textId="77777777" w:rsidR="007753AB" w:rsidRPr="00B0202B" w:rsidRDefault="007753AB" w:rsidP="007753AB">
            <w:pPr>
              <w:pStyle w:val="a5"/>
              <w:ind w:left="0"/>
              <w:jc w:val="both"/>
              <w:rPr>
                <w:rFonts w:ascii="Times New Roman" w:hAnsi="Times New Roman" w:cs="Times New Roman"/>
                <w:sz w:val="26"/>
                <w:szCs w:val="26"/>
                <w:lang w:val="en-US"/>
              </w:rPr>
            </w:pPr>
            <w:bookmarkStart w:id="21" w:name="_Hlk107937011"/>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obs</w:t>
            </w:r>
            <w:bookmarkEnd w:id="21"/>
            <w:r w:rsidRPr="00B0202B">
              <w:rPr>
                <w:rFonts w:ascii="Times New Roman" w:hAnsi="Times New Roman" w:cs="Times New Roman"/>
                <w:sz w:val="26"/>
                <w:szCs w:val="26"/>
                <w:lang w:val="en-US"/>
              </w:rPr>
              <w:t>·10</w:t>
            </w:r>
            <w:r w:rsidRPr="00B0202B">
              <w:rPr>
                <w:rFonts w:ascii="Times New Roman" w:hAnsi="Times New Roman" w:cs="Times New Roman"/>
                <w:sz w:val="26"/>
                <w:szCs w:val="26"/>
                <w:vertAlign w:val="superscript"/>
                <w:lang w:val="en-US"/>
              </w:rPr>
              <w:t>3</w:t>
            </w:r>
            <w:r w:rsidRPr="00B0202B">
              <w:rPr>
                <w:rFonts w:ascii="Times New Roman" w:hAnsi="Times New Roman" w:cs="Times New Roman"/>
                <w:sz w:val="26"/>
                <w:szCs w:val="26"/>
                <w:lang w:val="en-US"/>
              </w:rPr>
              <w:t>, min</w:t>
            </w:r>
            <w:r w:rsidRPr="00B0202B">
              <w:rPr>
                <w:rFonts w:ascii="Times New Roman" w:hAnsi="Times New Roman" w:cs="Times New Roman"/>
                <w:sz w:val="26"/>
                <w:szCs w:val="26"/>
                <w:vertAlign w:val="superscript"/>
                <w:lang w:val="en-US"/>
              </w:rPr>
              <w:t>‒1</w:t>
            </w:r>
          </w:p>
        </w:tc>
        <w:tc>
          <w:tcPr>
            <w:tcW w:w="629" w:type="pct"/>
          </w:tcPr>
          <w:p w14:paraId="5921DE61"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3.2</w:t>
            </w:r>
          </w:p>
        </w:tc>
        <w:tc>
          <w:tcPr>
            <w:tcW w:w="630" w:type="pct"/>
          </w:tcPr>
          <w:p w14:paraId="035D17B1"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5.5</w:t>
            </w:r>
          </w:p>
        </w:tc>
        <w:tc>
          <w:tcPr>
            <w:tcW w:w="630" w:type="pct"/>
          </w:tcPr>
          <w:p w14:paraId="25629CB9"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6.1</w:t>
            </w:r>
          </w:p>
        </w:tc>
        <w:tc>
          <w:tcPr>
            <w:tcW w:w="630" w:type="pct"/>
          </w:tcPr>
          <w:p w14:paraId="53231A41"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6.9</w:t>
            </w:r>
          </w:p>
        </w:tc>
        <w:tc>
          <w:tcPr>
            <w:tcW w:w="630" w:type="pct"/>
          </w:tcPr>
          <w:p w14:paraId="04B32089"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7.0</w:t>
            </w:r>
          </w:p>
        </w:tc>
        <w:tc>
          <w:tcPr>
            <w:tcW w:w="630" w:type="pct"/>
          </w:tcPr>
          <w:p w14:paraId="66F3D0FA" w14:textId="77777777" w:rsidR="007753AB" w:rsidRPr="00B0202B" w:rsidRDefault="007753AB" w:rsidP="007753AB">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7.1</w:t>
            </w:r>
          </w:p>
        </w:tc>
      </w:tr>
    </w:tbl>
    <w:p w14:paraId="7F7B8950"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They proposed an equation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obs</w:t>
      </w:r>
      <w:r w:rsidRPr="00B0202B">
        <w:rPr>
          <w:rFonts w:ascii="Times New Roman" w:hAnsi="Times New Roman" w:cs="Times New Roman"/>
          <w:sz w:val="26"/>
          <w:szCs w:val="26"/>
          <w:lang w:val="en-US"/>
        </w:rPr>
        <w:t xml:space="preserve"> =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o</w:t>
      </w:r>
      <w:r w:rsidRPr="00B0202B">
        <w:rPr>
          <w:rFonts w:ascii="Times New Roman" w:hAnsi="Times New Roman" w:cs="Times New Roman"/>
          <w:sz w:val="26"/>
          <w:szCs w:val="26"/>
          <w:lang w:val="en-US"/>
        </w:rPr>
        <w:t xml:space="preserve"> + </w:t>
      </w:r>
      <w:bookmarkStart w:id="22" w:name="_Hlk107936292"/>
      <w:proofErr w:type="gramStart"/>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ip</w:t>
      </w:r>
      <w:bookmarkEnd w:id="22"/>
      <w:r w:rsidRPr="00B0202B">
        <w:rPr>
          <w:rFonts w:ascii="Times New Roman" w:hAnsi="Times New Roman" w:cs="Times New Roman"/>
          <w:i/>
          <w:sz w:val="26"/>
          <w:szCs w:val="26"/>
          <w:lang w:val="en-US"/>
        </w:rPr>
        <w:t>K</w:t>
      </w:r>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Cl</w:t>
      </w:r>
      <w:bookmarkStart w:id="23" w:name="_Hlk107936444"/>
      <w:r w:rsidRPr="00B0202B">
        <w:rPr>
          <w:rFonts w:ascii="Times New Roman" w:hAnsi="Times New Roman" w:cs="Times New Roman"/>
          <w:sz w:val="26"/>
          <w:szCs w:val="26"/>
          <w:vertAlign w:val="superscript"/>
          <w:lang w:val="en-US"/>
        </w:rPr>
        <w:t>‒</w:t>
      </w:r>
      <w:bookmarkEnd w:id="23"/>
      <w:r w:rsidRPr="00B0202B">
        <w:rPr>
          <w:rFonts w:ascii="Times New Roman" w:hAnsi="Times New Roman" w:cs="Times New Roman"/>
          <w:sz w:val="26"/>
          <w:szCs w:val="26"/>
          <w:lang w:val="en-US"/>
        </w:rPr>
        <w:t xml:space="preserve">])/(1 +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describing the two stream mechanism of isomerization:</w:t>
      </w:r>
    </w:p>
    <w:p w14:paraId="414FD00D"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fr-FR"/>
        </w:rPr>
      </w:pPr>
      <w:bookmarkStart w:id="24" w:name="_Hlk107935884"/>
      <w:bookmarkStart w:id="25" w:name="_Hlk108004059"/>
      <w:r w:rsidRPr="00B0202B">
        <w:rPr>
          <w:rFonts w:ascii="Times New Roman" w:hAnsi="Times New Roman" w:cs="Times New Roman"/>
          <w:sz w:val="26"/>
          <w:szCs w:val="26"/>
          <w:lang w:val="fr-FR"/>
        </w:rPr>
        <w:t>1</w:t>
      </w:r>
      <w:r w:rsidRPr="00B0202B">
        <w:rPr>
          <w:rFonts w:ascii="Times New Roman" w:hAnsi="Times New Roman" w:cs="Times New Roman"/>
          <w:sz w:val="26"/>
          <w:szCs w:val="26"/>
          <w:vertAlign w:val="superscript"/>
          <w:lang w:val="fr-FR"/>
        </w:rPr>
        <w:t>st</w:t>
      </w:r>
      <w:r w:rsidRPr="00B0202B">
        <w:rPr>
          <w:rFonts w:ascii="Times New Roman" w:hAnsi="Times New Roman" w:cs="Times New Roman"/>
          <w:sz w:val="26"/>
          <w:szCs w:val="26"/>
          <w:lang w:val="fr-FR"/>
        </w:rPr>
        <w:t xml:space="preserve"> stream:</w:t>
      </w:r>
      <w:r w:rsidRPr="00B0202B">
        <w:rPr>
          <w:rFonts w:ascii="Times New Roman" w:hAnsi="Times New Roman" w:cs="Times New Roman"/>
          <w:sz w:val="26"/>
          <w:szCs w:val="26"/>
          <w:lang w:val="fr-FR"/>
        </w:rPr>
        <w:tab/>
      </w:r>
      <w:r w:rsidRPr="00B0202B">
        <w:rPr>
          <w:rFonts w:ascii="Times New Roman" w:hAnsi="Times New Roman" w:cs="Times New Roman"/>
          <w:i/>
          <w:sz w:val="26"/>
          <w:szCs w:val="26"/>
          <w:lang w:val="fr-FR"/>
        </w:rPr>
        <w:t>cis</w:t>
      </w:r>
      <w:r w:rsidRPr="00B0202B">
        <w:rPr>
          <w:rFonts w:ascii="Times New Roman" w:hAnsi="Times New Roman" w:cs="Times New Roman"/>
          <w:sz w:val="26"/>
          <w:szCs w:val="26"/>
          <w:lang w:val="fr-FR"/>
        </w:rPr>
        <w:t>-</w:t>
      </w:r>
      <w:r w:rsidRPr="00B0202B">
        <w:rPr>
          <w:rFonts w:ascii="Times New Roman" w:hAnsi="Times New Roman" w:cs="Times New Roman"/>
          <w:b/>
          <w:sz w:val="26"/>
          <w:szCs w:val="26"/>
          <w:lang w:val="fr-FR"/>
        </w:rPr>
        <w:t>Me</w:t>
      </w:r>
      <w:r w:rsidRPr="00B0202B">
        <w:rPr>
          <w:rFonts w:ascii="Times New Roman" w:hAnsi="Times New Roman" w:cs="Times New Roman"/>
          <w:sz w:val="26"/>
          <w:szCs w:val="26"/>
          <w:lang w:val="fr-FR"/>
        </w:rPr>
        <w:t>(en)</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lang w:val="fr-FR"/>
        </w:rPr>
        <w:t>Cl</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vertAlign w:val="superscript"/>
          <w:lang w:val="fr-FR"/>
        </w:rPr>
        <w:t>+</w:t>
      </w:r>
      <w:bookmarkEnd w:id="24"/>
      <w:r w:rsidRPr="00B0202B">
        <w:rPr>
          <w:rFonts w:ascii="Times New Roman" w:hAnsi="Times New Roman" w:cs="Times New Roman"/>
          <w:sz w:val="26"/>
          <w:szCs w:val="26"/>
          <w:lang w:val="fr-FR"/>
        </w:rPr>
        <w:t xml:space="preserve"> → </w:t>
      </w:r>
      <w:r w:rsidRPr="00B0202B">
        <w:rPr>
          <w:rFonts w:ascii="Times New Roman" w:hAnsi="Times New Roman" w:cs="Times New Roman"/>
          <w:i/>
          <w:sz w:val="26"/>
          <w:szCs w:val="26"/>
          <w:lang w:val="fr-FR"/>
        </w:rPr>
        <w:t>trans</w:t>
      </w:r>
      <w:r w:rsidRPr="00B0202B">
        <w:rPr>
          <w:rFonts w:ascii="Times New Roman" w:hAnsi="Times New Roman" w:cs="Times New Roman"/>
          <w:sz w:val="26"/>
          <w:szCs w:val="26"/>
          <w:lang w:val="fr-FR"/>
        </w:rPr>
        <w:t>-</w:t>
      </w:r>
      <w:r w:rsidRPr="00B0202B">
        <w:rPr>
          <w:rFonts w:ascii="Times New Roman" w:hAnsi="Times New Roman" w:cs="Times New Roman"/>
          <w:b/>
          <w:sz w:val="26"/>
          <w:szCs w:val="26"/>
          <w:lang w:val="fr-FR"/>
        </w:rPr>
        <w:t>Me</w:t>
      </w:r>
      <w:r w:rsidRPr="00B0202B">
        <w:rPr>
          <w:rFonts w:ascii="Times New Roman" w:hAnsi="Times New Roman" w:cs="Times New Roman"/>
          <w:sz w:val="26"/>
          <w:szCs w:val="26"/>
          <w:lang w:val="fr-FR"/>
        </w:rPr>
        <w:t>(en)</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lang w:val="fr-FR"/>
        </w:rPr>
        <w:t>Cl</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vertAlign w:val="superscript"/>
          <w:lang w:val="fr-FR"/>
        </w:rPr>
        <w:t>+</w:t>
      </w:r>
      <w:bookmarkStart w:id="26" w:name="_Hlk107996345"/>
      <w:r w:rsidRPr="00B0202B">
        <w:rPr>
          <w:rFonts w:ascii="Times New Roman" w:hAnsi="Times New Roman" w:cs="Times New Roman"/>
          <w:sz w:val="26"/>
          <w:szCs w:val="26"/>
          <w:lang w:val="fr-FR"/>
        </w:rPr>
        <w:tab/>
      </w:r>
      <w:r w:rsidRPr="00B0202B">
        <w:rPr>
          <w:rFonts w:ascii="Times New Roman" w:hAnsi="Times New Roman" w:cs="Times New Roman"/>
          <w:sz w:val="26"/>
          <w:szCs w:val="26"/>
          <w:lang w:val="fr-FR"/>
        </w:rPr>
        <w:tab/>
        <w:t>(</w:t>
      </w:r>
      <w:r w:rsidRPr="00B0202B">
        <w:rPr>
          <w:rFonts w:ascii="Times New Roman" w:hAnsi="Times New Roman" w:cs="Times New Roman"/>
          <w:i/>
          <w:sz w:val="26"/>
          <w:szCs w:val="26"/>
          <w:lang w:val="fr-FR"/>
        </w:rPr>
        <w:t>k</w:t>
      </w:r>
      <w:r w:rsidRPr="00B0202B">
        <w:rPr>
          <w:rFonts w:ascii="Times New Roman" w:hAnsi="Times New Roman" w:cs="Times New Roman"/>
          <w:sz w:val="26"/>
          <w:szCs w:val="26"/>
          <w:vertAlign w:val="subscript"/>
          <w:lang w:val="fr-FR"/>
        </w:rPr>
        <w:t>o</w:t>
      </w:r>
      <w:bookmarkEnd w:id="26"/>
      <w:r w:rsidRPr="00B0202B">
        <w:rPr>
          <w:rFonts w:ascii="Times New Roman" w:hAnsi="Times New Roman" w:cs="Times New Roman"/>
          <w:sz w:val="26"/>
          <w:szCs w:val="26"/>
          <w:lang w:val="fr-FR"/>
        </w:rPr>
        <w:t>);</w:t>
      </w:r>
    </w:p>
    <w:p w14:paraId="2DED64A8"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fr-FR"/>
        </w:rPr>
      </w:pPr>
      <w:r w:rsidRPr="00B0202B">
        <w:rPr>
          <w:rFonts w:ascii="Times New Roman" w:hAnsi="Times New Roman" w:cs="Times New Roman"/>
          <w:sz w:val="26"/>
          <w:szCs w:val="26"/>
          <w:lang w:val="fr-FR"/>
        </w:rPr>
        <w:t>2</w:t>
      </w:r>
      <w:r w:rsidRPr="00B0202B">
        <w:rPr>
          <w:rFonts w:ascii="Times New Roman" w:hAnsi="Times New Roman" w:cs="Times New Roman"/>
          <w:sz w:val="26"/>
          <w:szCs w:val="26"/>
          <w:vertAlign w:val="superscript"/>
          <w:lang w:val="fr-FR"/>
        </w:rPr>
        <w:t>st</w:t>
      </w:r>
      <w:r w:rsidRPr="00B0202B">
        <w:rPr>
          <w:rFonts w:ascii="Times New Roman" w:hAnsi="Times New Roman" w:cs="Times New Roman"/>
          <w:sz w:val="26"/>
          <w:szCs w:val="26"/>
          <w:lang w:val="fr-FR"/>
        </w:rPr>
        <w:t xml:space="preserve"> stream:</w:t>
      </w:r>
      <w:r w:rsidRPr="00B0202B">
        <w:rPr>
          <w:rFonts w:ascii="Times New Roman" w:hAnsi="Times New Roman" w:cs="Times New Roman"/>
          <w:sz w:val="26"/>
          <w:szCs w:val="26"/>
          <w:lang w:val="fr-FR"/>
        </w:rPr>
        <w:tab/>
      </w:r>
      <w:r w:rsidRPr="00B0202B">
        <w:rPr>
          <w:rFonts w:ascii="Times New Roman" w:hAnsi="Times New Roman" w:cs="Times New Roman"/>
          <w:i/>
          <w:sz w:val="26"/>
          <w:szCs w:val="26"/>
          <w:lang w:val="fr-FR"/>
        </w:rPr>
        <w:t>cis</w:t>
      </w:r>
      <w:r w:rsidRPr="00B0202B">
        <w:rPr>
          <w:rFonts w:ascii="Times New Roman" w:hAnsi="Times New Roman" w:cs="Times New Roman"/>
          <w:sz w:val="26"/>
          <w:szCs w:val="26"/>
          <w:lang w:val="fr-FR"/>
        </w:rPr>
        <w:t>-</w:t>
      </w:r>
      <w:r w:rsidRPr="00B0202B">
        <w:rPr>
          <w:rFonts w:ascii="Times New Roman" w:hAnsi="Times New Roman" w:cs="Times New Roman"/>
          <w:b/>
          <w:sz w:val="26"/>
          <w:szCs w:val="26"/>
          <w:lang w:val="fr-FR"/>
        </w:rPr>
        <w:t>Me</w:t>
      </w:r>
      <w:r w:rsidRPr="00B0202B">
        <w:rPr>
          <w:rFonts w:ascii="Times New Roman" w:hAnsi="Times New Roman" w:cs="Times New Roman"/>
          <w:sz w:val="26"/>
          <w:szCs w:val="26"/>
          <w:lang w:val="fr-FR"/>
        </w:rPr>
        <w:t>(en)</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lang w:val="fr-FR"/>
        </w:rPr>
        <w:t>Cl</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 xml:space="preserve"> + Cl</w:t>
      </w:r>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 xml:space="preserve"> </w:t>
      </w:r>
      <w:r w:rsidRPr="00B0202B">
        <w:rPr>
          <w:rFonts w:ascii="Cambria Math" w:hAnsi="Cambria Math" w:cs="Cambria Math"/>
          <w:sz w:val="26"/>
          <w:szCs w:val="26"/>
          <w:lang w:val="fr-FR"/>
        </w:rPr>
        <w:t>⇆</w:t>
      </w:r>
      <w:bookmarkStart w:id="27" w:name="_Hlk107936149"/>
      <w:r w:rsidRPr="00B0202B">
        <w:rPr>
          <w:rFonts w:ascii="Times New Roman" w:hAnsi="Times New Roman" w:cs="Times New Roman"/>
          <w:sz w:val="26"/>
          <w:szCs w:val="26"/>
          <w:lang w:val="fr-FR"/>
        </w:rPr>
        <w:t xml:space="preserve"> </w:t>
      </w:r>
      <w:r w:rsidRPr="00B0202B">
        <w:rPr>
          <w:rFonts w:ascii="Times New Roman" w:hAnsi="Times New Roman" w:cs="Times New Roman"/>
          <w:i/>
          <w:sz w:val="26"/>
          <w:szCs w:val="26"/>
          <w:lang w:val="fr-FR"/>
        </w:rPr>
        <w:t>cis</w:t>
      </w:r>
      <w:r w:rsidRPr="00B0202B">
        <w:rPr>
          <w:rFonts w:ascii="Times New Roman" w:hAnsi="Times New Roman" w:cs="Times New Roman"/>
          <w:sz w:val="26"/>
          <w:szCs w:val="26"/>
          <w:lang w:val="fr-FR"/>
        </w:rPr>
        <w:t>-</w:t>
      </w:r>
      <w:bookmarkStart w:id="28" w:name="_Hlk107939790"/>
      <w:r w:rsidRPr="00B0202B">
        <w:rPr>
          <w:rFonts w:ascii="Times New Roman" w:hAnsi="Times New Roman" w:cs="Times New Roman"/>
          <w:b/>
          <w:sz w:val="26"/>
          <w:szCs w:val="26"/>
          <w:lang w:val="fr-FR"/>
        </w:rPr>
        <w:t>Me</w:t>
      </w:r>
      <w:r w:rsidRPr="00B0202B">
        <w:rPr>
          <w:rFonts w:ascii="Times New Roman" w:hAnsi="Times New Roman" w:cs="Times New Roman"/>
          <w:sz w:val="26"/>
          <w:szCs w:val="26"/>
          <w:lang w:val="fr-FR"/>
        </w:rPr>
        <w:t>(en)</w:t>
      </w:r>
      <w:r w:rsidRPr="00B0202B">
        <w:rPr>
          <w:rFonts w:ascii="Times New Roman" w:hAnsi="Times New Roman" w:cs="Times New Roman"/>
          <w:sz w:val="26"/>
          <w:szCs w:val="26"/>
          <w:vertAlign w:val="subscript"/>
          <w:lang w:val="fr-FR"/>
        </w:rPr>
        <w:t>2</w:t>
      </w:r>
      <w:bookmarkStart w:id="29" w:name="_Hlk107935974"/>
      <w:r w:rsidRPr="00B0202B">
        <w:rPr>
          <w:rFonts w:ascii="Times New Roman" w:hAnsi="Times New Roman" w:cs="Times New Roman"/>
          <w:sz w:val="26"/>
          <w:szCs w:val="26"/>
          <w:lang w:val="fr-FR"/>
        </w:rPr>
        <w:t>Cl</w:t>
      </w:r>
      <w:bookmarkEnd w:id="29"/>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w:t>
      </w:r>
      <w:bookmarkStart w:id="30" w:name="_Hlk107938722"/>
      <w:r w:rsidRPr="00B0202B">
        <w:rPr>
          <w:rFonts w:ascii="Times New Roman" w:hAnsi="Times New Roman" w:cs="Times New Roman"/>
          <w:sz w:val="26"/>
          <w:szCs w:val="26"/>
          <w:lang w:val="fr-FR"/>
        </w:rPr>
        <w:t>Cl</w:t>
      </w:r>
      <w:bookmarkStart w:id="31" w:name="_Hlk107938650"/>
      <w:r w:rsidRPr="00B0202B">
        <w:rPr>
          <w:rFonts w:ascii="Times New Roman" w:hAnsi="Times New Roman" w:cs="Times New Roman"/>
          <w:sz w:val="26"/>
          <w:szCs w:val="26"/>
          <w:vertAlign w:val="superscript"/>
          <w:lang w:val="fr-FR"/>
        </w:rPr>
        <w:t>‒</w:t>
      </w:r>
      <w:bookmarkStart w:id="32" w:name="_Hlk107936793"/>
      <w:bookmarkEnd w:id="27"/>
      <w:bookmarkEnd w:id="28"/>
      <w:bookmarkEnd w:id="30"/>
      <w:bookmarkEnd w:id="31"/>
      <w:r w:rsidRPr="00B0202B">
        <w:rPr>
          <w:rFonts w:ascii="Times New Roman" w:hAnsi="Times New Roman" w:cs="Times New Roman"/>
          <w:sz w:val="26"/>
          <w:szCs w:val="26"/>
          <w:lang w:val="fr-FR"/>
        </w:rPr>
        <w:tab/>
        <w:t>(</w:t>
      </w:r>
      <w:r w:rsidRPr="00B0202B">
        <w:rPr>
          <w:rFonts w:ascii="Times New Roman" w:hAnsi="Times New Roman" w:cs="Times New Roman"/>
          <w:i/>
          <w:sz w:val="26"/>
          <w:szCs w:val="26"/>
          <w:lang w:val="fr-FR"/>
        </w:rPr>
        <w:t>K</w:t>
      </w:r>
      <w:bookmarkEnd w:id="32"/>
      <w:r w:rsidRPr="00B0202B">
        <w:rPr>
          <w:rFonts w:ascii="Times New Roman" w:hAnsi="Times New Roman" w:cs="Times New Roman"/>
          <w:sz w:val="26"/>
          <w:szCs w:val="26"/>
          <w:lang w:val="fr-FR"/>
        </w:rPr>
        <w:t>);</w:t>
      </w:r>
      <w:bookmarkStart w:id="33" w:name="_Hlk107936209"/>
    </w:p>
    <w:p w14:paraId="073B4405"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fr-FR"/>
        </w:rPr>
      </w:pPr>
      <w:r w:rsidRPr="00B0202B">
        <w:rPr>
          <w:rFonts w:ascii="Times New Roman" w:hAnsi="Times New Roman" w:cs="Times New Roman"/>
          <w:i/>
          <w:sz w:val="26"/>
          <w:szCs w:val="26"/>
          <w:lang w:val="fr-FR"/>
        </w:rPr>
        <w:t>cis</w:t>
      </w:r>
      <w:r w:rsidRPr="00B0202B">
        <w:rPr>
          <w:rFonts w:ascii="Times New Roman" w:hAnsi="Times New Roman" w:cs="Times New Roman"/>
          <w:sz w:val="26"/>
          <w:szCs w:val="26"/>
          <w:lang w:val="fr-FR"/>
        </w:rPr>
        <w:t>-</w:t>
      </w:r>
      <w:r w:rsidRPr="00B0202B">
        <w:rPr>
          <w:rFonts w:ascii="Times New Roman" w:hAnsi="Times New Roman" w:cs="Times New Roman"/>
          <w:b/>
          <w:sz w:val="26"/>
          <w:szCs w:val="26"/>
          <w:lang w:val="fr-FR"/>
        </w:rPr>
        <w:t>Me</w:t>
      </w:r>
      <w:r w:rsidRPr="00B0202B">
        <w:rPr>
          <w:rFonts w:ascii="Times New Roman" w:hAnsi="Times New Roman" w:cs="Times New Roman"/>
          <w:sz w:val="26"/>
          <w:szCs w:val="26"/>
          <w:lang w:val="fr-FR"/>
        </w:rPr>
        <w:t>(en)</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lang w:val="fr-FR"/>
        </w:rPr>
        <w:t>Cl</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,Cl</w:t>
      </w:r>
      <w:bookmarkStart w:id="34" w:name="_Hlk107936353"/>
      <w:bookmarkEnd w:id="33"/>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 xml:space="preserve"> → </w:t>
      </w:r>
      <w:bookmarkEnd w:id="34"/>
      <w:r w:rsidRPr="00B0202B">
        <w:rPr>
          <w:rFonts w:ascii="Times New Roman" w:hAnsi="Times New Roman" w:cs="Times New Roman"/>
          <w:i/>
          <w:sz w:val="26"/>
          <w:szCs w:val="26"/>
          <w:lang w:val="fr-FR"/>
        </w:rPr>
        <w:t>trans</w:t>
      </w:r>
      <w:r w:rsidRPr="00B0202B">
        <w:rPr>
          <w:rFonts w:ascii="Times New Roman" w:hAnsi="Times New Roman" w:cs="Times New Roman"/>
          <w:sz w:val="26"/>
          <w:szCs w:val="26"/>
          <w:lang w:val="fr-FR"/>
        </w:rPr>
        <w:t>-</w:t>
      </w:r>
      <w:r w:rsidRPr="00B0202B">
        <w:rPr>
          <w:rFonts w:ascii="Times New Roman" w:hAnsi="Times New Roman" w:cs="Times New Roman"/>
          <w:b/>
          <w:sz w:val="26"/>
          <w:szCs w:val="26"/>
          <w:lang w:val="fr-FR"/>
        </w:rPr>
        <w:t>Me</w:t>
      </w:r>
      <w:r w:rsidRPr="00B0202B">
        <w:rPr>
          <w:rFonts w:ascii="Times New Roman" w:hAnsi="Times New Roman" w:cs="Times New Roman"/>
          <w:sz w:val="26"/>
          <w:szCs w:val="26"/>
          <w:lang w:val="fr-FR"/>
        </w:rPr>
        <w:t>(en)</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lang w:val="fr-FR"/>
        </w:rPr>
        <w:t>Cl</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,Cl</w:t>
      </w:r>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ab/>
      </w:r>
      <w:r w:rsidRPr="00B0202B">
        <w:rPr>
          <w:rFonts w:ascii="Times New Roman" w:hAnsi="Times New Roman" w:cs="Times New Roman"/>
          <w:sz w:val="26"/>
          <w:szCs w:val="26"/>
          <w:lang w:val="fr-FR"/>
        </w:rPr>
        <w:tab/>
      </w:r>
      <w:r w:rsidRPr="00B0202B">
        <w:rPr>
          <w:rFonts w:ascii="Times New Roman" w:hAnsi="Times New Roman" w:cs="Times New Roman"/>
          <w:sz w:val="26"/>
          <w:szCs w:val="26"/>
          <w:lang w:val="fr-FR"/>
        </w:rPr>
        <w:tab/>
        <w:t>(</w:t>
      </w:r>
      <w:r w:rsidRPr="00B0202B">
        <w:rPr>
          <w:rFonts w:ascii="Times New Roman" w:hAnsi="Times New Roman" w:cs="Times New Roman"/>
          <w:i/>
          <w:sz w:val="26"/>
          <w:szCs w:val="26"/>
          <w:lang w:val="fr-FR"/>
        </w:rPr>
        <w:t>k</w:t>
      </w:r>
      <w:r w:rsidRPr="00B0202B">
        <w:rPr>
          <w:rFonts w:ascii="Times New Roman" w:hAnsi="Times New Roman" w:cs="Times New Roman"/>
          <w:sz w:val="26"/>
          <w:szCs w:val="26"/>
          <w:vertAlign w:val="subscript"/>
          <w:lang w:val="fr-FR"/>
        </w:rPr>
        <w:t>ip</w:t>
      </w:r>
      <w:r w:rsidRPr="00B0202B">
        <w:rPr>
          <w:rFonts w:ascii="Times New Roman" w:hAnsi="Times New Roman" w:cs="Times New Roman"/>
          <w:sz w:val="26"/>
          <w:szCs w:val="26"/>
          <w:lang w:val="fr-FR"/>
        </w:rPr>
        <w:t>);</w:t>
      </w:r>
    </w:p>
    <w:p w14:paraId="07AD3622"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fr-FR"/>
        </w:rPr>
      </w:pPr>
      <w:bookmarkStart w:id="35" w:name="_Hlk107936403"/>
      <w:r w:rsidRPr="00B0202B">
        <w:rPr>
          <w:rFonts w:ascii="Times New Roman" w:hAnsi="Times New Roman" w:cs="Times New Roman"/>
          <w:i/>
          <w:sz w:val="26"/>
          <w:szCs w:val="26"/>
          <w:lang w:val="fr-FR"/>
        </w:rPr>
        <w:t>trans</w:t>
      </w:r>
      <w:r w:rsidRPr="00B0202B">
        <w:rPr>
          <w:rFonts w:ascii="Times New Roman" w:hAnsi="Times New Roman" w:cs="Times New Roman"/>
          <w:sz w:val="26"/>
          <w:szCs w:val="26"/>
          <w:lang w:val="fr-FR"/>
        </w:rPr>
        <w:t>-</w:t>
      </w:r>
      <w:r w:rsidRPr="00B0202B">
        <w:rPr>
          <w:rFonts w:ascii="Times New Roman" w:hAnsi="Times New Roman" w:cs="Times New Roman"/>
          <w:b/>
          <w:sz w:val="26"/>
          <w:szCs w:val="26"/>
          <w:lang w:val="fr-FR"/>
        </w:rPr>
        <w:t>Me</w:t>
      </w:r>
      <w:r w:rsidRPr="00B0202B">
        <w:rPr>
          <w:rFonts w:ascii="Times New Roman" w:hAnsi="Times New Roman" w:cs="Times New Roman"/>
          <w:sz w:val="26"/>
          <w:szCs w:val="26"/>
          <w:lang w:val="fr-FR"/>
        </w:rPr>
        <w:t>(en)</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lang w:val="fr-FR"/>
        </w:rPr>
        <w:t>Cl</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,Cl</w:t>
      </w:r>
      <w:bookmarkEnd w:id="35"/>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 xml:space="preserve"> → </w:t>
      </w:r>
      <w:r w:rsidRPr="00B0202B">
        <w:rPr>
          <w:rFonts w:ascii="Times New Roman" w:hAnsi="Times New Roman" w:cs="Times New Roman"/>
          <w:i/>
          <w:sz w:val="26"/>
          <w:szCs w:val="26"/>
          <w:lang w:val="fr-FR"/>
        </w:rPr>
        <w:t>trans</w:t>
      </w:r>
      <w:r w:rsidRPr="00B0202B">
        <w:rPr>
          <w:rFonts w:ascii="Times New Roman" w:hAnsi="Times New Roman" w:cs="Times New Roman"/>
          <w:sz w:val="26"/>
          <w:szCs w:val="26"/>
          <w:lang w:val="fr-FR"/>
        </w:rPr>
        <w:t>-</w:t>
      </w:r>
      <w:r w:rsidRPr="00B0202B">
        <w:rPr>
          <w:rFonts w:ascii="Times New Roman" w:hAnsi="Times New Roman" w:cs="Times New Roman"/>
          <w:b/>
          <w:sz w:val="26"/>
          <w:szCs w:val="26"/>
          <w:lang w:val="fr-FR"/>
        </w:rPr>
        <w:t>Me</w:t>
      </w:r>
      <w:r w:rsidRPr="00B0202B">
        <w:rPr>
          <w:rFonts w:ascii="Times New Roman" w:hAnsi="Times New Roman" w:cs="Times New Roman"/>
          <w:sz w:val="26"/>
          <w:szCs w:val="26"/>
          <w:lang w:val="fr-FR"/>
        </w:rPr>
        <w:t>(en)</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lang w:val="fr-FR"/>
        </w:rPr>
        <w:t>Cl</w:t>
      </w:r>
      <w:r w:rsidRPr="00B0202B">
        <w:rPr>
          <w:rFonts w:ascii="Times New Roman" w:hAnsi="Times New Roman" w:cs="Times New Roman"/>
          <w:sz w:val="26"/>
          <w:szCs w:val="26"/>
          <w:vertAlign w:val="subscript"/>
          <w:lang w:val="fr-FR"/>
        </w:rPr>
        <w:t>2</w:t>
      </w:r>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 xml:space="preserve"> + Cl</w:t>
      </w:r>
      <w:r w:rsidRPr="00B0202B">
        <w:rPr>
          <w:rFonts w:ascii="Times New Roman" w:hAnsi="Times New Roman" w:cs="Times New Roman"/>
          <w:sz w:val="26"/>
          <w:szCs w:val="26"/>
          <w:vertAlign w:val="superscript"/>
          <w:lang w:val="fr-FR"/>
        </w:rPr>
        <w:t>‒</w:t>
      </w:r>
      <w:r w:rsidRPr="00B0202B">
        <w:rPr>
          <w:rFonts w:ascii="Times New Roman" w:hAnsi="Times New Roman" w:cs="Times New Roman"/>
          <w:sz w:val="26"/>
          <w:szCs w:val="26"/>
          <w:lang w:val="fr-FR"/>
        </w:rPr>
        <w:tab/>
      </w:r>
      <w:r w:rsidRPr="00B0202B">
        <w:rPr>
          <w:rFonts w:ascii="Times New Roman" w:hAnsi="Times New Roman" w:cs="Times New Roman"/>
          <w:sz w:val="26"/>
          <w:szCs w:val="26"/>
          <w:lang w:val="fr-FR"/>
        </w:rPr>
        <w:tab/>
      </w:r>
      <w:r w:rsidRPr="00B0202B">
        <w:rPr>
          <w:rFonts w:ascii="Times New Roman" w:hAnsi="Times New Roman" w:cs="Times New Roman"/>
          <w:sz w:val="26"/>
          <w:szCs w:val="26"/>
          <w:lang w:val="fr-FR"/>
        </w:rPr>
        <w:tab/>
        <w:t>(</w:t>
      </w:r>
      <w:r w:rsidRPr="00B0202B">
        <w:rPr>
          <w:rFonts w:ascii="Times New Roman" w:hAnsi="Times New Roman" w:cs="Times New Roman"/>
          <w:i/>
          <w:sz w:val="26"/>
          <w:szCs w:val="26"/>
          <w:lang w:val="fr-FR"/>
        </w:rPr>
        <w:t>k</w:t>
      </w:r>
      <w:r w:rsidRPr="00B0202B">
        <w:rPr>
          <w:rFonts w:ascii="Times New Roman" w:hAnsi="Times New Roman" w:cs="Times New Roman"/>
          <w:sz w:val="26"/>
          <w:szCs w:val="26"/>
          <w:vertAlign w:val="subscript"/>
          <w:lang w:val="fr-FR"/>
        </w:rPr>
        <w:t>1</w:t>
      </w:r>
      <w:r w:rsidRPr="00B0202B">
        <w:rPr>
          <w:rFonts w:ascii="Times New Roman" w:hAnsi="Times New Roman" w:cs="Times New Roman"/>
          <w:sz w:val="26"/>
          <w:szCs w:val="26"/>
          <w:lang w:val="fr-FR"/>
        </w:rPr>
        <w:t>).</w:t>
      </w:r>
    </w:p>
    <w:bookmarkEnd w:id="25"/>
    <w:p w14:paraId="1B026050"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3</w:t>
      </w:r>
      <w:r w:rsidRPr="00B0202B">
        <w:rPr>
          <w:rFonts w:ascii="Times New Roman" w:hAnsi="Times New Roman" w:cs="Times New Roman"/>
          <w:sz w:val="26"/>
          <w:szCs w:val="26"/>
          <w:lang w:val="en-US"/>
        </w:rPr>
        <w:t xml:space="preserve">. Calculate </w:t>
      </w:r>
      <w:proofErr w:type="gramStart"/>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o</w:t>
      </w:r>
      <w:proofErr w:type="gramEnd"/>
      <w:r w:rsidRPr="00B0202B">
        <w:rPr>
          <w:rFonts w:ascii="Times New Roman" w:hAnsi="Times New Roman" w:cs="Times New Roman"/>
          <w:sz w:val="26"/>
          <w:szCs w:val="26"/>
          <w:lang w:val="en-US"/>
        </w:rPr>
        <w:t xml:space="preserve">, </w:t>
      </w:r>
      <w:bookmarkStart w:id="36" w:name="_Hlk107996620"/>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ip</w:t>
      </w:r>
      <w:r w:rsidRPr="00B0202B">
        <w:rPr>
          <w:rFonts w:ascii="Times New Roman" w:hAnsi="Times New Roman" w:cs="Times New Roman"/>
          <w:sz w:val="26"/>
          <w:szCs w:val="26"/>
          <w:lang w:val="en-US"/>
        </w:rPr>
        <w:t xml:space="preserve">, </w:t>
      </w:r>
      <w:bookmarkStart w:id="37" w:name="_Hlk107937316"/>
      <w:r w:rsidRPr="00B0202B">
        <w:rPr>
          <w:rFonts w:ascii="Times New Roman" w:hAnsi="Times New Roman" w:cs="Times New Roman"/>
          <w:i/>
          <w:sz w:val="26"/>
          <w:szCs w:val="26"/>
          <w:lang w:val="en-US"/>
        </w:rPr>
        <w:t>K</w:t>
      </w:r>
      <w:bookmarkEnd w:id="36"/>
      <w:bookmarkEnd w:id="37"/>
      <w:r w:rsidRPr="00B0202B">
        <w:rPr>
          <w:rFonts w:ascii="Times New Roman" w:hAnsi="Times New Roman" w:cs="Times New Roman"/>
          <w:sz w:val="26"/>
          <w:szCs w:val="26"/>
          <w:lang w:val="en-US"/>
        </w:rPr>
        <w:t xml:space="preserve"> </w:t>
      </w:r>
      <w:bookmarkStart w:id="38" w:name="_Hlk107997790"/>
      <w:bookmarkStart w:id="39" w:name="_Hlk107937224"/>
      <w:r w:rsidRPr="00B0202B">
        <w:rPr>
          <w:rFonts w:ascii="Times New Roman" w:hAnsi="Times New Roman" w:cs="Times New Roman"/>
          <w:sz w:val="26"/>
          <w:szCs w:val="26"/>
          <w:lang w:val="en-US"/>
        </w:rPr>
        <w:t>using [Cl</w:t>
      </w:r>
      <w:bookmarkStart w:id="40" w:name="_Hlk107939168"/>
      <w:r w:rsidRPr="00B0202B">
        <w:rPr>
          <w:rFonts w:ascii="Times New Roman" w:hAnsi="Times New Roman" w:cs="Times New Roman"/>
          <w:sz w:val="26"/>
          <w:szCs w:val="26"/>
          <w:vertAlign w:val="superscript"/>
          <w:lang w:val="en-US"/>
        </w:rPr>
        <w:t>‒</w:t>
      </w:r>
      <w:bookmarkEnd w:id="40"/>
      <w:r w:rsidRPr="00B0202B">
        <w:rPr>
          <w:rFonts w:ascii="Times New Roman" w:hAnsi="Times New Roman" w:cs="Times New Roman"/>
          <w:sz w:val="26"/>
          <w:szCs w:val="26"/>
          <w:lang w:val="en-US"/>
        </w:rPr>
        <w:t xml:space="preserve">] = </w:t>
      </w:r>
      <w:bookmarkStart w:id="41" w:name="_Hlk107936920"/>
      <w:r w:rsidRPr="00B0202B">
        <w:rPr>
          <w:rFonts w:ascii="Times New Roman" w:hAnsi="Times New Roman" w:cs="Times New Roman"/>
          <w:sz w:val="26"/>
          <w:szCs w:val="26"/>
          <w:lang w:val="en-US"/>
        </w:rPr>
        <w:t>0.5·10</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2</w:t>
      </w:r>
      <w:bookmarkEnd w:id="41"/>
      <w:r w:rsidRPr="00B0202B">
        <w:rPr>
          <w:rFonts w:ascii="Times New Roman" w:hAnsi="Times New Roman" w:cs="Times New Roman"/>
          <w:sz w:val="26"/>
          <w:szCs w:val="26"/>
          <w:lang w:val="en-US"/>
        </w:rPr>
        <w:t xml:space="preserve"> and 7.5 10</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 </w:t>
      </w:r>
      <w:bookmarkEnd w:id="38"/>
      <w:r w:rsidRPr="00B0202B">
        <w:rPr>
          <w:rFonts w:ascii="Times New Roman" w:hAnsi="Times New Roman" w:cs="Times New Roman"/>
          <w:sz w:val="26"/>
          <w:szCs w:val="26"/>
          <w:lang w:val="en-US"/>
        </w:rPr>
        <w:t>mol</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l</w:t>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w:t>
      </w:r>
      <w:bookmarkEnd w:id="39"/>
    </w:p>
    <w:p w14:paraId="4535AC1D"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4</w:t>
      </w:r>
      <w:r w:rsidRPr="00B0202B">
        <w:rPr>
          <w:rFonts w:ascii="Times New Roman" w:hAnsi="Times New Roman" w:cs="Times New Roman"/>
          <w:sz w:val="26"/>
          <w:szCs w:val="26"/>
          <w:lang w:val="en-US"/>
        </w:rPr>
        <w:t xml:space="preserve">. State the conditions under which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obs</w:t>
      </w:r>
      <w:r w:rsidRPr="00B0202B">
        <w:rPr>
          <w:rFonts w:ascii="Times New Roman" w:hAnsi="Times New Roman" w:cs="Times New Roman"/>
          <w:sz w:val="26"/>
          <w:szCs w:val="26"/>
          <w:lang w:val="en-US"/>
        </w:rPr>
        <w:t xml:space="preserve"> matches Brown’s data. Confirm this by calculating </w:t>
      </w:r>
      <w:bookmarkStart w:id="42" w:name="_Hlk107940080"/>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obs</w:t>
      </w:r>
      <w:bookmarkEnd w:id="42"/>
      <w:r w:rsidRPr="00B0202B">
        <w:rPr>
          <w:rFonts w:ascii="Times New Roman" w:hAnsi="Times New Roman" w:cs="Times New Roman"/>
          <w:sz w:val="26"/>
          <w:szCs w:val="26"/>
          <w:lang w:val="en-US"/>
        </w:rPr>
        <w:t xml:space="preserve"> for [Cl</w:t>
      </w:r>
      <w:bookmarkStart w:id="43" w:name="_Hlk107938090"/>
      <w:r w:rsidRPr="00B0202B">
        <w:rPr>
          <w:rFonts w:ascii="Times New Roman" w:hAnsi="Times New Roman" w:cs="Times New Roman"/>
          <w:sz w:val="26"/>
          <w:szCs w:val="26"/>
          <w:vertAlign w:val="superscript"/>
          <w:lang w:val="en-US"/>
        </w:rPr>
        <w:t>‒</w:t>
      </w:r>
      <w:bookmarkEnd w:id="43"/>
      <w:r w:rsidRPr="00B0202B">
        <w:rPr>
          <w:rFonts w:ascii="Times New Roman" w:hAnsi="Times New Roman" w:cs="Times New Roman"/>
          <w:sz w:val="26"/>
          <w:szCs w:val="26"/>
          <w:lang w:val="en-US"/>
        </w:rPr>
        <w:t>] = 0.5 and 1.0 mol</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l</w:t>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w:t>
      </w:r>
    </w:p>
    <w:p w14:paraId="3718A037" w14:textId="47AD8172" w:rsidR="007753AB" w:rsidRPr="00B0202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The calculated value of </w:t>
      </w:r>
      <w:bookmarkStart w:id="44" w:name="_Hlk107937755"/>
      <w:r w:rsidRPr="00B0202B">
        <w:rPr>
          <w:rFonts w:ascii="Times New Roman" w:hAnsi="Times New Roman" w:cs="Times New Roman"/>
          <w:i/>
          <w:sz w:val="26"/>
          <w:szCs w:val="26"/>
          <w:lang w:val="en-US"/>
        </w:rPr>
        <w:t>K</w:t>
      </w:r>
      <w:bookmarkEnd w:id="44"/>
      <w:r w:rsidRPr="00B0202B">
        <w:rPr>
          <w:rFonts w:ascii="Times New Roman" w:hAnsi="Times New Roman" w:cs="Times New Roman"/>
          <w:sz w:val="26"/>
          <w:szCs w:val="26"/>
          <w:lang w:val="en-US"/>
        </w:rPr>
        <w:t xml:space="preserve"> turned out to be too large for an ion pair with </w:t>
      </w:r>
      <w:r w:rsidRPr="00B0202B">
        <w:rPr>
          <w:rFonts w:ascii="Times New Roman" w:hAnsi="Times New Roman" w:cs="Times New Roman"/>
          <w:i/>
          <w:sz w:val="26"/>
          <w:szCs w:val="26"/>
          <w:lang w:val="en-US"/>
        </w:rPr>
        <w:t>z</w:t>
      </w:r>
      <w:r w:rsidRPr="00B0202B">
        <w:rPr>
          <w:rFonts w:ascii="Times New Roman" w:hAnsi="Times New Roman" w:cs="Times New Roman"/>
          <w:sz w:val="26"/>
          <w:szCs w:val="26"/>
          <w:lang w:val="en-US"/>
        </w:rPr>
        <w:t xml:space="preserve"> = |1|, overlooked by Bosnich, Ingold и Tobe. The value of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lang w:val="en-US"/>
        </w:rPr>
        <w:t xml:space="preserve"> can be estimated from the equation </w:t>
      </w:r>
      <w:bookmarkStart w:id="45" w:name="_Hlk107939711"/>
      <w:r w:rsidR="00DD4544" w:rsidRPr="00B0202B">
        <w:rPr>
          <w:rFonts w:ascii="Times New Roman" w:hAnsi="Times New Roman" w:cs="Times New Roman"/>
          <w:sz w:val="26"/>
          <w:szCs w:val="26"/>
          <w:lang w:val="en-US"/>
        </w:rPr>
        <w:br/>
      </w:r>
      <w:r w:rsidRPr="00B0202B">
        <w:rPr>
          <w:rFonts w:ascii="Times New Roman" w:hAnsi="Times New Roman" w:cs="Times New Roman"/>
          <w:sz w:val="26"/>
          <w:szCs w:val="26"/>
          <w:lang w:val="en-US"/>
        </w:rPr>
        <w:t>Δ</w:t>
      </w:r>
      <w:r w:rsidRPr="00B0202B">
        <w:rPr>
          <w:rFonts w:ascii="Times New Roman" w:hAnsi="Times New Roman" w:cs="Times New Roman"/>
          <w:i/>
          <w:sz w:val="26"/>
          <w:szCs w:val="26"/>
          <w:lang w:val="en-US"/>
        </w:rPr>
        <w:t>G</w:t>
      </w:r>
      <w:bookmarkEnd w:id="45"/>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xml:space="preserve"> = (</w:t>
      </w:r>
      <w:r w:rsidRPr="00B0202B">
        <w:rPr>
          <w:rFonts w:ascii="Times New Roman" w:hAnsi="Times New Roman" w:cs="Times New Roman"/>
          <w:i/>
          <w:sz w:val="26"/>
          <w:szCs w:val="26"/>
          <w:lang w:val="en-US"/>
        </w:rPr>
        <w:t>z</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lang w:val="en-US"/>
        </w:rPr>
        <w:t>·</w:t>
      </w:r>
      <w:r w:rsidRPr="00B0202B">
        <w:rPr>
          <w:rFonts w:ascii="Times New Roman" w:hAnsi="Times New Roman" w:cs="Times New Roman"/>
          <w:i/>
          <w:sz w:val="26"/>
          <w:szCs w:val="26"/>
          <w:lang w:val="en-US"/>
        </w:rPr>
        <w:t>z</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lang w:val="en-US"/>
        </w:rPr>
        <w:t>·</w:t>
      </w:r>
      <w:r w:rsidRPr="00B0202B">
        <w:rPr>
          <w:rFonts w:ascii="Times New Roman" w:hAnsi="Times New Roman" w:cs="Times New Roman"/>
          <w:i/>
          <w:sz w:val="26"/>
          <w:szCs w:val="26"/>
          <w:lang w:val="en-US"/>
        </w:rPr>
        <w:t>e</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w:t>
      </w:r>
      <w:r w:rsidRPr="00B0202B">
        <w:rPr>
          <w:rFonts w:ascii="Times New Roman" w:hAnsi="Times New Roman" w:cs="Times New Roman"/>
          <w:i/>
          <w:sz w:val="26"/>
          <w:szCs w:val="26"/>
          <w:lang w:val="en-US"/>
        </w:rPr>
        <w:t>N</w:t>
      </w:r>
      <w:r w:rsidRPr="00B0202B">
        <w:rPr>
          <w:rFonts w:ascii="Times New Roman" w:hAnsi="Times New Roman" w:cs="Times New Roman"/>
          <w:sz w:val="26"/>
          <w:szCs w:val="26"/>
          <w:vertAlign w:val="subscript"/>
          <w:lang w:val="en-US"/>
        </w:rPr>
        <w:t>A</w:t>
      </w:r>
      <w:r w:rsidRPr="00B0202B">
        <w:rPr>
          <w:rFonts w:ascii="Times New Roman" w:hAnsi="Times New Roman" w:cs="Times New Roman"/>
          <w:sz w:val="26"/>
          <w:szCs w:val="26"/>
          <w:lang w:val="en-US"/>
        </w:rPr>
        <w:t>)</w:t>
      </w:r>
      <w:proofErr w:type="gramStart"/>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4π·ε</w:t>
      </w:r>
      <w:r w:rsidRPr="00B0202B">
        <w:rPr>
          <w:rFonts w:ascii="Times New Roman" w:hAnsi="Times New Roman" w:cs="Times New Roman"/>
          <w:sz w:val="26"/>
          <w:szCs w:val="26"/>
          <w:vertAlign w:val="subscript"/>
          <w:lang w:val="en-US"/>
        </w:rPr>
        <w:t>o</w:t>
      </w:r>
      <w:r w:rsidRPr="00B0202B">
        <w:rPr>
          <w:rFonts w:ascii="Times New Roman" w:hAnsi="Times New Roman" w:cs="Times New Roman"/>
          <w:sz w:val="26"/>
          <w:szCs w:val="26"/>
          <w:lang w:val="en-US"/>
        </w:rPr>
        <w:t>·ε·</w:t>
      </w:r>
      <w:r w:rsidRPr="00B0202B">
        <w:rPr>
          <w:rFonts w:ascii="Times New Roman" w:hAnsi="Times New Roman" w:cs="Times New Roman"/>
          <w:i/>
          <w:sz w:val="26"/>
          <w:szCs w:val="26"/>
          <w:lang w:val="en-US"/>
        </w:rPr>
        <w:t>r</w:t>
      </w:r>
      <w:r w:rsidRPr="00B0202B">
        <w:rPr>
          <w:rFonts w:ascii="Times New Roman" w:hAnsi="Times New Roman" w:cs="Times New Roman"/>
          <w:sz w:val="26"/>
          <w:szCs w:val="26"/>
          <w:lang w:val="en-US"/>
        </w:rPr>
        <w:t>) = ‒</w:t>
      </w:r>
      <w:r w:rsidRPr="00B0202B">
        <w:rPr>
          <w:rFonts w:ascii="Times New Roman" w:hAnsi="Times New Roman" w:cs="Times New Roman"/>
          <w:i/>
          <w:sz w:val="26"/>
          <w:szCs w:val="26"/>
          <w:lang w:val="en-US"/>
        </w:rPr>
        <w:t>RT</w:t>
      </w:r>
      <w:r w:rsidRPr="00B0202B">
        <w:rPr>
          <w:rFonts w:ascii="Times New Roman" w:hAnsi="Times New Roman" w:cs="Times New Roman"/>
          <w:sz w:val="26"/>
          <w:szCs w:val="26"/>
          <w:lang w:val="en-US"/>
        </w:rPr>
        <w:t>ln</w:t>
      </w:r>
      <w:r w:rsidRPr="00B0202B">
        <w:rPr>
          <w:rFonts w:ascii="Times New Roman" w:hAnsi="Times New Roman" w:cs="Times New Roman"/>
          <w:i/>
          <w:sz w:val="26"/>
          <w:szCs w:val="26"/>
          <w:lang w:val="en-US"/>
        </w:rPr>
        <w:t>K</w:t>
      </w:r>
      <w:r w:rsidRPr="00B0202B">
        <w:rPr>
          <w:rFonts w:ascii="Times New Roman" w:hAnsi="Times New Roman" w:cs="Times New Roman"/>
          <w:sz w:val="26"/>
          <w:szCs w:val="26"/>
          <w:lang w:val="en-US"/>
        </w:rPr>
        <w:t xml:space="preserve">, where </w:t>
      </w:r>
      <w:r w:rsidRPr="00B0202B">
        <w:rPr>
          <w:rFonts w:ascii="Times New Roman" w:hAnsi="Times New Roman" w:cs="Times New Roman"/>
          <w:i/>
          <w:iCs/>
          <w:sz w:val="26"/>
          <w:szCs w:val="26"/>
          <w:lang w:val="en-US"/>
        </w:rPr>
        <w:t>e</w:t>
      </w:r>
      <w:bookmarkStart w:id="46" w:name="_Hlk108001854"/>
      <w:r w:rsidRPr="00B0202B">
        <w:rPr>
          <w:rFonts w:ascii="Times New Roman" w:hAnsi="Times New Roman" w:cs="Times New Roman"/>
          <w:sz w:val="26"/>
          <w:szCs w:val="26"/>
          <w:lang w:val="en-US"/>
        </w:rPr>
        <w:t xml:space="preserve"> = 1.602·10</w:t>
      </w:r>
      <w:r w:rsidRPr="00B0202B">
        <w:rPr>
          <w:rFonts w:ascii="Times New Roman" w:hAnsi="Times New Roman" w:cs="Times New Roman"/>
          <w:sz w:val="26"/>
          <w:szCs w:val="26"/>
          <w:vertAlign w:val="superscript"/>
          <w:lang w:val="en-US"/>
        </w:rPr>
        <w:t>‒19</w:t>
      </w:r>
      <w:bookmarkEnd w:id="46"/>
      <w:r w:rsidRPr="00B0202B">
        <w:rPr>
          <w:rFonts w:ascii="Times New Roman" w:hAnsi="Times New Roman" w:cs="Times New Roman"/>
          <w:sz w:val="26"/>
          <w:szCs w:val="26"/>
          <w:lang w:val="en-US"/>
        </w:rPr>
        <w:t> C, ε</w:t>
      </w:r>
      <w:r w:rsidRPr="00B0202B">
        <w:rPr>
          <w:rFonts w:ascii="Times New Roman" w:hAnsi="Times New Roman" w:cs="Times New Roman"/>
          <w:sz w:val="26"/>
          <w:szCs w:val="26"/>
          <w:vertAlign w:val="subscript"/>
          <w:lang w:val="en-US"/>
        </w:rPr>
        <w:t>o</w:t>
      </w:r>
      <w:bookmarkStart w:id="47" w:name="_Hlk108002100"/>
      <w:r w:rsidRPr="00B0202B">
        <w:rPr>
          <w:rFonts w:ascii="Times New Roman" w:hAnsi="Times New Roman" w:cs="Times New Roman"/>
          <w:sz w:val="26"/>
          <w:szCs w:val="26"/>
          <w:lang w:val="en-US"/>
        </w:rPr>
        <w:t xml:space="preserve"> = 8.854·10</w:t>
      </w:r>
      <w:r w:rsidRPr="00B0202B">
        <w:rPr>
          <w:rFonts w:ascii="Times New Roman" w:hAnsi="Times New Roman" w:cs="Times New Roman"/>
          <w:sz w:val="26"/>
          <w:szCs w:val="26"/>
          <w:vertAlign w:val="superscript"/>
          <w:lang w:val="en-US"/>
        </w:rPr>
        <w:t>‒12</w:t>
      </w:r>
      <w:bookmarkEnd w:id="47"/>
      <w:r w:rsidRPr="00B0202B">
        <w:rPr>
          <w:rFonts w:ascii="Times New Roman" w:hAnsi="Times New Roman" w:cs="Times New Roman"/>
          <w:sz w:val="26"/>
          <w:szCs w:val="26"/>
          <w:lang w:val="en-US"/>
        </w:rPr>
        <w:t> F</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m</w:t>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 xml:space="preserve"> the electric constant, ε </w:t>
      </w:r>
      <w:r w:rsidRPr="00B0202B">
        <w:rPr>
          <w:rFonts w:ascii="Times New Roman" w:hAnsi="Times New Roman" w:cs="Times New Roman"/>
          <w:b/>
          <w:bCs/>
          <w:sz w:val="26"/>
          <w:szCs w:val="26"/>
          <w:lang w:val="en-US"/>
        </w:rPr>
        <w:t>=</w:t>
      </w:r>
      <w:r w:rsidRPr="00B0202B">
        <w:rPr>
          <w:rFonts w:ascii="Times New Roman" w:hAnsi="Times New Roman" w:cs="Times New Roman"/>
          <w:bCs/>
          <w:sz w:val="26"/>
          <w:szCs w:val="26"/>
          <w:lang w:val="en-US"/>
        </w:rPr>
        <w:t> </w:t>
      </w:r>
      <w:r w:rsidRPr="00B0202B">
        <w:rPr>
          <w:rFonts w:ascii="Times New Roman" w:hAnsi="Times New Roman" w:cs="Times New Roman"/>
          <w:sz w:val="26"/>
          <w:szCs w:val="26"/>
          <w:lang w:val="en-US"/>
        </w:rPr>
        <w:t xml:space="preserve">32 </w:t>
      </w:r>
      <w:r w:rsidRPr="00B0202B">
        <w:rPr>
          <w:rFonts w:ascii="Times New Roman" w:eastAsiaTheme="minorEastAsia" w:hAnsi="Times New Roman" w:cs="Times New Roman"/>
          <w:sz w:val="26"/>
          <w:szCs w:val="26"/>
          <w:lang w:val="en-US"/>
        </w:rPr>
        <w:t>–</w:t>
      </w:r>
      <w:r w:rsidRPr="00B0202B">
        <w:rPr>
          <w:rFonts w:ascii="Times New Roman" w:hAnsi="Times New Roman" w:cs="Times New Roman"/>
          <w:sz w:val="26"/>
          <w:szCs w:val="26"/>
          <w:lang w:val="en-US"/>
        </w:rPr>
        <w:t xml:space="preserve"> the dielectric constant of СН</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 xml:space="preserve">ОН, </w:t>
      </w:r>
      <w:r w:rsidRPr="00B0202B">
        <w:rPr>
          <w:rFonts w:ascii="Times New Roman" w:hAnsi="Times New Roman" w:cs="Times New Roman"/>
          <w:i/>
          <w:iCs/>
          <w:sz w:val="26"/>
          <w:szCs w:val="26"/>
          <w:lang w:val="en-US"/>
        </w:rPr>
        <w:t>r</w:t>
      </w:r>
      <w:r w:rsidRPr="00B0202B">
        <w:rPr>
          <w:rFonts w:ascii="Times New Roman" w:hAnsi="Times New Roman" w:cs="Times New Roman"/>
          <w:sz w:val="26"/>
          <w:szCs w:val="26"/>
          <w:lang w:val="en-US"/>
        </w:rPr>
        <w:t xml:space="preserve"> = 6.2·10</w:t>
      </w:r>
      <w:r w:rsidRPr="00B0202B">
        <w:rPr>
          <w:rFonts w:ascii="Times New Roman" w:hAnsi="Times New Roman" w:cs="Times New Roman"/>
          <w:sz w:val="26"/>
          <w:szCs w:val="26"/>
          <w:vertAlign w:val="superscript"/>
          <w:lang w:val="en-US"/>
        </w:rPr>
        <w:t>‒10</w:t>
      </w:r>
      <w:r w:rsidRPr="00B0202B">
        <w:rPr>
          <w:rFonts w:ascii="Times New Roman" w:hAnsi="Times New Roman" w:cs="Times New Roman"/>
          <w:sz w:val="26"/>
          <w:szCs w:val="26"/>
          <w:lang w:val="en-US"/>
        </w:rPr>
        <w:t xml:space="preserve"> m </w:t>
      </w:r>
      <w:r w:rsidRPr="00B0202B">
        <w:rPr>
          <w:rFonts w:ascii="Times New Roman" w:eastAsiaTheme="minorEastAsia" w:hAnsi="Times New Roman" w:cs="Times New Roman"/>
          <w:sz w:val="26"/>
          <w:szCs w:val="26"/>
          <w:lang w:val="en-US"/>
        </w:rPr>
        <w:t>–</w:t>
      </w:r>
      <w:r w:rsidRPr="00B0202B">
        <w:rPr>
          <w:rFonts w:ascii="Times New Roman" w:hAnsi="Times New Roman" w:cs="Times New Roman"/>
          <w:sz w:val="26"/>
          <w:szCs w:val="26"/>
          <w:lang w:val="en-US"/>
        </w:rPr>
        <w:t xml:space="preserve"> distance between ions in a pair.</w:t>
      </w:r>
    </w:p>
    <w:p w14:paraId="46C722FD" w14:textId="1AEB25E9" w:rsidR="007753AB" w:rsidRPr="00B0202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5</w:t>
      </w:r>
      <w:r w:rsidRPr="00B0202B">
        <w:rPr>
          <w:rFonts w:ascii="Times New Roman" w:hAnsi="Times New Roman" w:cs="Times New Roman"/>
          <w:sz w:val="26"/>
          <w:szCs w:val="26"/>
          <w:lang w:val="en-US"/>
        </w:rPr>
        <w:t>. Calculate Δ</w:t>
      </w:r>
      <w:r w:rsidRPr="00B0202B">
        <w:rPr>
          <w:rFonts w:ascii="Times New Roman" w:hAnsi="Times New Roman" w:cs="Times New Roman"/>
          <w:i/>
          <w:sz w:val="26"/>
          <w:szCs w:val="26"/>
          <w:lang w:val="en-US"/>
        </w:rPr>
        <w:t>G</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xml:space="preserve"> and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lang w:val="en-US"/>
        </w:rPr>
        <w:t xml:space="preserve"> for </w:t>
      </w:r>
      <w:bookmarkStart w:id="48" w:name="_Hlk107940421"/>
      <w:proofErr w:type="gramStart"/>
      <w:r w:rsidRPr="00B0202B">
        <w:rPr>
          <w:rFonts w:ascii="Times New Roman" w:hAnsi="Times New Roman" w:cs="Times New Roman"/>
          <w:b/>
          <w:sz w:val="26"/>
          <w:szCs w:val="26"/>
          <w:lang w:val="en-US"/>
        </w:rPr>
        <w:t>Me</w:t>
      </w:r>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en)</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w:t>
      </w:r>
      <w:bookmarkEnd w:id="48"/>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and </w:t>
      </w:r>
      <w:bookmarkStart w:id="49" w:name="_Hlk107940206"/>
      <w:r w:rsidRPr="00B0202B">
        <w:rPr>
          <w:rFonts w:ascii="Times New Roman" w:hAnsi="Times New Roman" w:cs="Times New Roman"/>
          <w:b/>
          <w:sz w:val="26"/>
          <w:szCs w:val="26"/>
          <w:lang w:val="en-US"/>
        </w:rPr>
        <w:t>Me</w:t>
      </w:r>
      <w:r w:rsidRPr="00B0202B">
        <w:rPr>
          <w:rFonts w:ascii="Times New Roman" w:hAnsi="Times New Roman" w:cs="Times New Roman"/>
          <w:sz w:val="26"/>
          <w:szCs w:val="26"/>
          <w:lang w:val="en-US"/>
        </w:rPr>
        <w:t>(en)</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w:t>
      </w:r>
      <w:bookmarkEnd w:id="49"/>
      <w:r w:rsidRPr="00B0202B">
        <w:rPr>
          <w:rFonts w:ascii="Times New Roman" w:hAnsi="Times New Roman" w:cs="Times New Roman"/>
          <w:sz w:val="26"/>
          <w:szCs w:val="26"/>
          <w:lang w:val="en-US"/>
        </w:rPr>
        <w:t xml:space="preserve"> at 35</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xml:space="preserve">C and indicate which of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lang w:val="en-US"/>
        </w:rPr>
        <w:t xml:space="preserve"> best describes the experiment.</w:t>
      </w:r>
    </w:p>
    <w:p w14:paraId="609628E9"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The experimental results without changing the equation for </w:t>
      </w:r>
      <w:bookmarkStart w:id="50" w:name="_Hlk107940592"/>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obs</w:t>
      </w:r>
      <w:bookmarkEnd w:id="50"/>
      <w:r w:rsidRPr="00B0202B">
        <w:rPr>
          <w:rFonts w:ascii="Times New Roman" w:hAnsi="Times New Roman" w:cs="Times New Roman"/>
          <w:sz w:val="26"/>
          <w:szCs w:val="26"/>
          <w:lang w:val="en-US"/>
        </w:rPr>
        <w:t xml:space="preserve"> can be described using the </w:t>
      </w:r>
      <w:bookmarkStart w:id="51" w:name="_Hlk107940495"/>
      <w:r w:rsidRPr="00B0202B">
        <w:rPr>
          <w:rFonts w:ascii="Times New Roman" w:hAnsi="Times New Roman" w:cs="Times New Roman"/>
          <w:b/>
          <w:sz w:val="26"/>
          <w:szCs w:val="26"/>
          <w:lang w:val="en-US"/>
        </w:rPr>
        <w:t>Me</w:t>
      </w:r>
      <w:r w:rsidRPr="00B0202B">
        <w:rPr>
          <w:rFonts w:ascii="Times New Roman" w:hAnsi="Times New Roman" w:cs="Times New Roman"/>
          <w:sz w:val="26"/>
          <w:szCs w:val="26"/>
          <w:lang w:val="en-US"/>
        </w:rPr>
        <w:t>(en)</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w:t>
      </w:r>
      <w:bookmarkEnd w:id="51"/>
      <w:r w:rsidRPr="00B0202B">
        <w:rPr>
          <w:rFonts w:ascii="Times New Roman" w:hAnsi="Times New Roman" w:cs="Times New Roman"/>
          <w:sz w:val="26"/>
          <w:szCs w:val="26"/>
          <w:lang w:val="en-US"/>
        </w:rPr>
        <w:t xml:space="preserve"> ion pair and the complete dissociation of </w:t>
      </w:r>
      <w:r w:rsidRPr="00B0202B">
        <w:rPr>
          <w:rFonts w:ascii="Times New Roman" w:hAnsi="Times New Roman" w:cs="Times New Roman"/>
          <w:b/>
          <w:sz w:val="26"/>
          <w:szCs w:val="26"/>
          <w:lang w:val="en-US"/>
        </w:rPr>
        <w:t>Me</w:t>
      </w:r>
      <w:r w:rsidRPr="00B0202B">
        <w:rPr>
          <w:rFonts w:ascii="Times New Roman" w:hAnsi="Times New Roman" w:cs="Times New Roman"/>
          <w:sz w:val="26"/>
          <w:szCs w:val="26"/>
          <w:lang w:val="en-US"/>
        </w:rPr>
        <w:t>(en)</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in the mechanism.</w:t>
      </w:r>
    </w:p>
    <w:p w14:paraId="7BAC6D26"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6</w:t>
      </w:r>
      <w:r w:rsidRPr="00B0202B">
        <w:rPr>
          <w:rFonts w:ascii="Times New Roman" w:hAnsi="Times New Roman" w:cs="Times New Roman"/>
          <w:sz w:val="26"/>
          <w:szCs w:val="26"/>
          <w:lang w:val="en-US"/>
        </w:rPr>
        <w:t xml:space="preserve">. Suggest your own two stream mechanism if it is similar to the one proposed by </w:t>
      </w:r>
      <w:bookmarkStart w:id="52" w:name="_Hlk108002717"/>
      <w:r w:rsidRPr="00B0202B">
        <w:rPr>
          <w:rFonts w:ascii="Times New Roman" w:hAnsi="Times New Roman" w:cs="Times New Roman"/>
          <w:sz w:val="26"/>
          <w:szCs w:val="26"/>
          <w:lang w:val="en-US"/>
        </w:rPr>
        <w:t>Bosnich, Ingold and Tobe</w:t>
      </w:r>
      <w:bookmarkEnd w:id="52"/>
      <w:r w:rsidRPr="00B0202B">
        <w:rPr>
          <w:rFonts w:ascii="Times New Roman" w:hAnsi="Times New Roman" w:cs="Times New Roman"/>
          <w:sz w:val="26"/>
          <w:szCs w:val="26"/>
          <w:lang w:val="en-US"/>
        </w:rPr>
        <w:t xml:space="preserve"> but with the ion pair </w:t>
      </w:r>
      <w:proofErr w:type="gramStart"/>
      <w:r w:rsidRPr="00B0202B">
        <w:rPr>
          <w:rFonts w:ascii="Times New Roman" w:hAnsi="Times New Roman" w:cs="Times New Roman"/>
          <w:b/>
          <w:sz w:val="26"/>
          <w:szCs w:val="26"/>
          <w:lang w:val="en-US"/>
        </w:rPr>
        <w:t>Me</w:t>
      </w:r>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en)</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w:t>
      </w:r>
    </w:p>
    <w:p w14:paraId="20E44A56" w14:textId="77777777" w:rsidR="007753AB" w:rsidRPr="00B0202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7</w:t>
      </w:r>
      <w:r w:rsidRPr="00B0202B">
        <w:rPr>
          <w:rFonts w:ascii="Times New Roman" w:hAnsi="Times New Roman" w:cs="Times New Roman"/>
          <w:sz w:val="26"/>
          <w:szCs w:val="26"/>
          <w:lang w:val="en-US"/>
        </w:rPr>
        <w:t xml:space="preserve">. Use the method of stationary approximations to derive an equation for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obs</w:t>
      </w:r>
      <w:r w:rsidRPr="00B0202B">
        <w:rPr>
          <w:rFonts w:ascii="Times New Roman" w:hAnsi="Times New Roman" w:cs="Times New Roman"/>
          <w:sz w:val="26"/>
          <w:szCs w:val="26"/>
          <w:lang w:val="en-US"/>
        </w:rPr>
        <w:t xml:space="preserve">, using the mole fractions of </w:t>
      </w:r>
      <w:proofErr w:type="gramStart"/>
      <w:r w:rsidRPr="00B0202B">
        <w:rPr>
          <w:rFonts w:ascii="Times New Roman" w:hAnsi="Times New Roman" w:cs="Times New Roman"/>
          <w:b/>
          <w:sz w:val="26"/>
          <w:szCs w:val="26"/>
          <w:lang w:val="en-US"/>
        </w:rPr>
        <w:t>Me</w:t>
      </w:r>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en)</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 xml:space="preserve"> and </w:t>
      </w:r>
      <w:r w:rsidRPr="00B0202B">
        <w:rPr>
          <w:rFonts w:ascii="Times New Roman" w:hAnsi="Times New Roman" w:cs="Times New Roman"/>
          <w:b/>
          <w:sz w:val="26"/>
          <w:szCs w:val="26"/>
          <w:lang w:val="en-US"/>
        </w:rPr>
        <w:t>Me</w:t>
      </w:r>
      <w:r w:rsidRPr="00B0202B">
        <w:rPr>
          <w:rFonts w:ascii="Times New Roman" w:hAnsi="Times New Roman" w:cs="Times New Roman"/>
          <w:sz w:val="26"/>
          <w:szCs w:val="26"/>
          <w:lang w:val="en-US"/>
        </w:rPr>
        <w:t>(en)</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and your mechanism.</w:t>
      </w:r>
    </w:p>
    <w:p w14:paraId="02BBEC7B" w14:textId="123E92B4" w:rsidR="007753AB" w:rsidRPr="00B0202B" w:rsidRDefault="007753AB" w:rsidP="00DE75FD">
      <w:pPr>
        <w:pStyle w:val="a5"/>
        <w:spacing w:after="0" w:line="240" w:lineRule="auto"/>
        <w:ind w:left="0"/>
        <w:jc w:val="both"/>
        <w:rPr>
          <w:rFonts w:ascii="Times New Roman" w:hAnsi="Times New Roman" w:cs="Times New Roman"/>
          <w:b/>
          <w:sz w:val="28"/>
          <w:szCs w:val="28"/>
          <w:lang w:val="en-US"/>
        </w:rPr>
      </w:pPr>
    </w:p>
    <w:p w14:paraId="51ECF315" w14:textId="616AC20C" w:rsidR="007753AB" w:rsidRPr="00B0202B" w:rsidRDefault="007753AB" w:rsidP="007753AB">
      <w:pPr>
        <w:pStyle w:val="a5"/>
        <w:spacing w:after="0" w:line="240" w:lineRule="auto"/>
        <w:ind w:left="0"/>
        <w:jc w:val="both"/>
        <w:rPr>
          <w:rFonts w:ascii="Times New Roman" w:hAnsi="Times New Roman" w:cs="Times New Roman"/>
          <w:b/>
          <w:sz w:val="28"/>
          <w:szCs w:val="28"/>
          <w:lang w:val="en-US"/>
        </w:rPr>
      </w:pPr>
      <w:r w:rsidRPr="00B0202B">
        <w:rPr>
          <w:rFonts w:ascii="Times New Roman" w:hAnsi="Times New Roman" w:cs="Times New Roman"/>
          <w:b/>
          <w:sz w:val="28"/>
          <w:szCs w:val="28"/>
          <w:lang w:val="en-US"/>
        </w:rPr>
        <w:t>Problem 2</w:t>
      </w:r>
    </w:p>
    <w:p w14:paraId="75643224" w14:textId="77777777"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eastAsia="Times New Roman" w:hAnsi="Times New Roman" w:cs="Times New Roman"/>
          <w:sz w:val="26"/>
          <w:szCs w:val="26"/>
          <w:lang w:val="en-US" w:eastAsia="ru-RU"/>
        </w:rPr>
        <w:t xml:space="preserve">The ionic model </w:t>
      </w:r>
      <w:proofErr w:type="gramStart"/>
      <w:r w:rsidRPr="00B0202B">
        <w:rPr>
          <w:rFonts w:ascii="Times New Roman" w:eastAsia="Times New Roman" w:hAnsi="Times New Roman" w:cs="Times New Roman"/>
          <w:sz w:val="26"/>
          <w:szCs w:val="26"/>
          <w:lang w:val="en-US" w:eastAsia="ru-RU"/>
        </w:rPr>
        <w:t>is based</w:t>
      </w:r>
      <w:proofErr w:type="gramEnd"/>
      <w:r w:rsidRPr="00B0202B">
        <w:rPr>
          <w:rFonts w:ascii="Times New Roman" w:eastAsia="Times New Roman" w:hAnsi="Times New Roman" w:cs="Times New Roman"/>
          <w:sz w:val="26"/>
          <w:szCs w:val="26"/>
          <w:lang w:val="en-US" w:eastAsia="ru-RU"/>
        </w:rPr>
        <w:t xml:space="preserve"> on the assumption that spherical ions with certain charges are located at the nodes of the crystal lattice. The model often works well even for polyatomic ions. A common cation of this kind is the ammonium ion </w:t>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w:t>
      </w:r>
      <w:r w:rsidRPr="00B0202B">
        <w:rPr>
          <w:rStyle w:val="y2iqfc"/>
          <w:rFonts w:ascii="Times New Roman" w:hAnsi="Times New Roman" w:cs="Times New Roman"/>
          <w:sz w:val="26"/>
          <w:szCs w:val="26"/>
          <w:lang w:val="en-US"/>
        </w:rPr>
        <w:t>The idea of the radii of polyatomic ions made it possible to introduce the theory of Kapustinsky, who in 1956 proposed a universal formula for the energy of the crystal lattice</w:t>
      </w:r>
      <w:r w:rsidRPr="00B0202B">
        <w:rPr>
          <w:rFonts w:ascii="Times New Roman" w:hAnsi="Times New Roman" w:cs="Times New Roman"/>
          <w:sz w:val="26"/>
          <w:szCs w:val="26"/>
          <w:lang w:val="en-US"/>
        </w:rPr>
        <w:t xml:space="preserve"> (</w:t>
      </w:r>
      <w:r w:rsidRPr="00B0202B">
        <w:rPr>
          <w:rFonts w:ascii="Times New Roman" w:hAnsi="Times New Roman" w:cs="Times New Roman"/>
          <w:i/>
          <w:sz w:val="26"/>
          <w:szCs w:val="26"/>
          <w:lang w:val="en-US"/>
        </w:rPr>
        <w:t>T</w:t>
      </w:r>
      <w:r w:rsidRPr="00B0202B">
        <w:rPr>
          <w:rFonts w:ascii="Times New Roman" w:hAnsi="Times New Roman" w:cs="Times New Roman"/>
          <w:sz w:val="26"/>
          <w:szCs w:val="26"/>
          <w:lang w:val="en-US"/>
        </w:rPr>
        <w:t> = 0 K):</w:t>
      </w:r>
    </w:p>
    <w:p w14:paraId="1FE481CC" w14:textId="77777777" w:rsidR="007753AB" w:rsidRPr="00B0202B" w:rsidRDefault="007753AB" w:rsidP="007753AB">
      <w:pPr>
        <w:spacing w:after="0" w:line="240" w:lineRule="auto"/>
        <w:jc w:val="right"/>
        <w:rPr>
          <w:rFonts w:ascii="Times New Roman" w:hAnsi="Times New Roman" w:cs="Times New Roman"/>
          <w:sz w:val="26"/>
          <w:szCs w:val="26"/>
          <w:lang w:val="en-US"/>
        </w:rPr>
      </w:pPr>
      <w:r w:rsidRPr="00B0202B">
        <w:rPr>
          <w:rFonts w:ascii="Times New Roman" w:hAnsi="Times New Roman" w:cs="Times New Roman"/>
          <w:position w:val="-30"/>
          <w:sz w:val="26"/>
          <w:szCs w:val="26"/>
          <w:lang w:val="en-US"/>
        </w:rPr>
        <w:object w:dxaOrig="1640" w:dyaOrig="740" w14:anchorId="6189E910">
          <v:shape id="_x0000_i1034" type="#_x0000_t75" style="width:95.1pt;height:42.9pt" o:ole="">
            <v:imagedata r:id="rId26" o:title=""/>
          </v:shape>
          <o:OLEObject Type="Embed" ProgID="Equation.3" ShapeID="_x0000_i1034" DrawAspect="Content" ObjectID="_1766965229" r:id="rId27"/>
        </w:object>
      </w:r>
      <w:r w:rsidRPr="00B0202B">
        <w:rPr>
          <w:rFonts w:ascii="Times New Roman" w:hAnsi="Times New Roman" w:cs="Times New Roman"/>
          <w:sz w:val="26"/>
          <w:szCs w:val="26"/>
          <w:lang w:val="en-US"/>
        </w:rPr>
        <w:t>,</w:t>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t>(1)</w:t>
      </w:r>
    </w:p>
    <w:p w14:paraId="1C543D1D" w14:textId="77777777" w:rsidR="007753AB" w:rsidRPr="00B0202B" w:rsidRDefault="007753AB" w:rsidP="007753AB">
      <w:pPr>
        <w:spacing w:after="0" w:line="240" w:lineRule="auto"/>
        <w:jc w:val="both"/>
        <w:rPr>
          <w:rFonts w:ascii="Times New Roman" w:hAnsi="Times New Roman" w:cs="Times New Roman"/>
          <w:sz w:val="26"/>
          <w:szCs w:val="26"/>
          <w:lang w:val="en-US"/>
        </w:rPr>
      </w:pPr>
      <w:proofErr w:type="gramStart"/>
      <w:r w:rsidRPr="00B0202B">
        <w:rPr>
          <w:rFonts w:ascii="Times New Roman" w:hAnsi="Times New Roman" w:cs="Times New Roman"/>
          <w:sz w:val="26"/>
          <w:szCs w:val="26"/>
          <w:lang w:val="en-US"/>
        </w:rPr>
        <w:lastRenderedPageBreak/>
        <w:t>where</w:t>
      </w:r>
      <w:proofErr w:type="gramEnd"/>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lang w:val="en-US"/>
        </w:rPr>
        <w:sym w:font="Symbol" w:char="F06E"/>
      </w:r>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 xml:space="preserve"> number of ions in one molecule, </w:t>
      </w:r>
      <w:r w:rsidRPr="00B0202B">
        <w:rPr>
          <w:rFonts w:ascii="Times New Roman" w:hAnsi="Times New Roman" w:cs="Times New Roman"/>
          <w:i/>
          <w:sz w:val="26"/>
          <w:szCs w:val="26"/>
          <w:lang w:val="en-US"/>
        </w:rPr>
        <w:t>r</w:t>
      </w:r>
      <w:r w:rsidRPr="00B0202B">
        <w:rPr>
          <w:rFonts w:ascii="Times New Roman" w:hAnsi="Times New Roman" w:cs="Times New Roman"/>
          <w:sz w:val="26"/>
          <w:szCs w:val="26"/>
          <w:vertAlign w:val="subscript"/>
          <w:lang w:val="en-US"/>
        </w:rPr>
        <w:sym w:font="Symbol" w:char="F0B1"/>
      </w:r>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 xml:space="preserve"> ion radii, </w:t>
      </w:r>
      <w:r w:rsidRPr="00B0202B">
        <w:rPr>
          <w:rFonts w:ascii="Times New Roman" w:hAnsi="Times New Roman" w:cs="Times New Roman"/>
          <w:i/>
          <w:sz w:val="26"/>
          <w:szCs w:val="26"/>
          <w:lang w:val="en-US"/>
        </w:rPr>
        <w:t>z</w:t>
      </w:r>
      <w:r w:rsidRPr="00B0202B">
        <w:rPr>
          <w:rFonts w:ascii="Times New Roman" w:hAnsi="Times New Roman" w:cs="Times New Roman"/>
          <w:sz w:val="26"/>
          <w:szCs w:val="26"/>
          <w:vertAlign w:val="subscript"/>
          <w:lang w:val="en-US"/>
        </w:rPr>
        <w:sym w:font="Symbol" w:char="F0B1"/>
      </w:r>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 xml:space="preserve"> charge numbers, </w:t>
      </w:r>
      <w:r w:rsidRPr="00B0202B">
        <w:rPr>
          <w:rFonts w:ascii="Times New Roman" w:hAnsi="Times New Roman" w:cs="Times New Roman"/>
          <w:i/>
          <w:sz w:val="26"/>
          <w:szCs w:val="26"/>
          <w:lang w:val="en-US"/>
        </w:rPr>
        <w:t>e</w:t>
      </w:r>
      <w:r w:rsidRPr="00B0202B">
        <w:rPr>
          <w:rFonts w:ascii="Times New Roman" w:hAnsi="Times New Roman" w:cs="Times New Roman"/>
          <w:sz w:val="26"/>
          <w:szCs w:val="26"/>
          <w:lang w:val="en-US"/>
        </w:rPr>
        <w:t xml:space="preserve"> – elementary charge, </w:t>
      </w:r>
      <w:r w:rsidRPr="00B0202B">
        <w:rPr>
          <w:rFonts w:ascii="Times New Roman" w:hAnsi="Times New Roman" w:cs="Times New Roman"/>
          <w:i/>
          <w:sz w:val="26"/>
          <w:szCs w:val="26"/>
          <w:lang w:val="en-US"/>
        </w:rPr>
        <w:t>W</w:t>
      </w:r>
      <w:r w:rsidRPr="00B0202B">
        <w:rPr>
          <w:rFonts w:ascii="Times New Roman" w:hAnsi="Times New Roman" w:cs="Times New Roman"/>
          <w:sz w:val="26"/>
          <w:szCs w:val="26"/>
          <w:lang w:val="en-US"/>
        </w:rPr>
        <w:t> = 1.079</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10</w:t>
      </w:r>
      <w:r w:rsidRPr="00B0202B">
        <w:rPr>
          <w:rFonts w:ascii="Times New Roman" w:hAnsi="Times New Roman" w:cs="Times New Roman"/>
          <w:sz w:val="26"/>
          <w:szCs w:val="26"/>
          <w:vertAlign w:val="superscript"/>
          <w:lang w:val="en-US"/>
        </w:rPr>
        <w:t>5</w:t>
      </w:r>
      <w:r w:rsidRPr="00B0202B">
        <w:rPr>
          <w:rFonts w:ascii="Times New Roman" w:hAnsi="Times New Roman" w:cs="Times New Roman"/>
          <w:sz w:val="26"/>
          <w:szCs w:val="26"/>
          <w:lang w:val="en-US"/>
        </w:rPr>
        <w:t> kJ</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pm</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mol</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 – constant.</w:t>
      </w:r>
    </w:p>
    <w:tbl>
      <w:tblPr>
        <w:tblStyle w:val="a6"/>
        <w:tblW w:w="0" w:type="auto"/>
        <w:jc w:val="center"/>
        <w:tblLook w:val="04A0" w:firstRow="1" w:lastRow="0" w:firstColumn="1" w:lastColumn="0" w:noHBand="0" w:noVBand="1"/>
      </w:tblPr>
      <w:tblGrid>
        <w:gridCol w:w="1009"/>
        <w:gridCol w:w="425"/>
        <w:gridCol w:w="267"/>
        <w:gridCol w:w="1392"/>
        <w:gridCol w:w="308"/>
        <w:gridCol w:w="673"/>
        <w:gridCol w:w="359"/>
        <w:gridCol w:w="669"/>
        <w:gridCol w:w="718"/>
        <w:gridCol w:w="982"/>
        <w:gridCol w:w="337"/>
        <w:gridCol w:w="292"/>
        <w:gridCol w:w="1071"/>
        <w:gridCol w:w="316"/>
        <w:gridCol w:w="1386"/>
      </w:tblGrid>
      <w:tr w:rsidR="007753AB" w:rsidRPr="00B0202B" w14:paraId="3800004F" w14:textId="77777777" w:rsidTr="003A2DA3">
        <w:trPr>
          <w:jc w:val="center"/>
        </w:trPr>
        <w:tc>
          <w:tcPr>
            <w:tcW w:w="5000" w:type="pct"/>
            <w:gridSpan w:val="15"/>
            <w:tcBorders>
              <w:top w:val="nil"/>
              <w:left w:val="nil"/>
              <w:right w:val="nil"/>
            </w:tcBorders>
            <w:vAlign w:val="center"/>
          </w:tcPr>
          <w:p w14:paraId="6AB4DFF1" w14:textId="77777777" w:rsidR="007753AB" w:rsidRPr="00B0202B" w:rsidRDefault="007753AB" w:rsidP="007753AB">
            <w:pPr>
              <w:rPr>
                <w:rFonts w:ascii="Times New Roman" w:hAnsi="Times New Roman" w:cs="Times New Roman"/>
                <w:sz w:val="26"/>
                <w:szCs w:val="26"/>
                <w:lang w:val="en-US"/>
              </w:rPr>
            </w:pPr>
            <w:r w:rsidRPr="00B0202B">
              <w:rPr>
                <w:rFonts w:ascii="Times New Roman" w:hAnsi="Times New Roman" w:cs="Times New Roman"/>
                <w:b/>
                <w:sz w:val="26"/>
                <w:szCs w:val="26"/>
                <w:lang w:val="en-US"/>
              </w:rPr>
              <w:t>Table 1.</w:t>
            </w:r>
            <w:r w:rsidRPr="00B0202B">
              <w:rPr>
                <w:rFonts w:ascii="Times New Roman" w:hAnsi="Times New Roman" w:cs="Times New Roman"/>
                <w:sz w:val="26"/>
                <w:szCs w:val="26"/>
                <w:lang w:val="en-US"/>
              </w:rPr>
              <w:t xml:space="preserve"> Enthalpies of formation of ammonium and rubidium salts, kJ</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mol</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1</w:t>
            </w:r>
          </w:p>
        </w:tc>
      </w:tr>
      <w:tr w:rsidR="007753AB" w:rsidRPr="00B0202B" w14:paraId="1CBED958" w14:textId="77777777" w:rsidTr="003A2DA3">
        <w:trPr>
          <w:trHeight w:val="319"/>
          <w:jc w:val="center"/>
        </w:trPr>
        <w:tc>
          <w:tcPr>
            <w:tcW w:w="494" w:type="pct"/>
            <w:vAlign w:val="center"/>
          </w:tcPr>
          <w:p w14:paraId="7318B5C8" w14:textId="77777777" w:rsidR="007753AB" w:rsidRPr="00B0202B" w:rsidRDefault="007753AB" w:rsidP="007753AB">
            <w:pPr>
              <w:rPr>
                <w:rFonts w:ascii="Times New Roman" w:hAnsi="Times New Roman" w:cs="Times New Roman"/>
                <w:sz w:val="26"/>
                <w:szCs w:val="26"/>
                <w:lang w:val="en-US"/>
              </w:rPr>
            </w:pPr>
            <w:r w:rsidRPr="00B0202B">
              <w:rPr>
                <w:rFonts w:ascii="Times New Roman" w:hAnsi="Times New Roman" w:cs="Times New Roman"/>
                <w:sz w:val="26"/>
                <w:szCs w:val="26"/>
                <w:lang w:val="en-US"/>
              </w:rPr>
              <w:t>X</w:t>
            </w:r>
            <w:r w:rsidRPr="00B0202B">
              <w:rPr>
                <w:rFonts w:ascii="Times New Roman" w:hAnsi="Times New Roman" w:cs="Times New Roman"/>
                <w:sz w:val="26"/>
                <w:szCs w:val="26"/>
                <w:vertAlign w:val="superscript"/>
                <w:lang w:val="en-US"/>
              </w:rPr>
              <w:sym w:font="Symbol" w:char="F02D"/>
            </w:r>
          </w:p>
        </w:tc>
        <w:tc>
          <w:tcPr>
            <w:tcW w:w="1502" w:type="pct"/>
            <w:gridSpan w:val="5"/>
            <w:vAlign w:val="center"/>
          </w:tcPr>
          <w:p w14:paraId="1602A6C1"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sym w:font="Symbol" w:char="F044"/>
            </w:r>
            <w:r w:rsidRPr="00B0202B">
              <w:rPr>
                <w:rFonts w:ascii="Times New Roman" w:hAnsi="Times New Roman" w:cs="Times New Roman"/>
                <w:sz w:val="26"/>
                <w:szCs w:val="26"/>
                <w:vertAlign w:val="subscript"/>
                <w:lang w:val="en-US"/>
              </w:rPr>
              <w:t>f</w:t>
            </w:r>
            <w:r w:rsidRPr="00B0202B">
              <w:rPr>
                <w:rFonts w:ascii="Times New Roman" w:hAnsi="Times New Roman" w:cs="Times New Roman"/>
                <w:i/>
                <w:sz w:val="26"/>
                <w:szCs w:val="26"/>
                <w:lang w:val="en-US"/>
              </w:rPr>
              <w:t>H</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X, s)</w:t>
            </w:r>
          </w:p>
        </w:tc>
        <w:tc>
          <w:tcPr>
            <w:tcW w:w="1502" w:type="pct"/>
            <w:gridSpan w:val="5"/>
            <w:vAlign w:val="center"/>
          </w:tcPr>
          <w:p w14:paraId="7EC3FF91"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sym w:font="Symbol" w:char="F044"/>
            </w:r>
            <w:r w:rsidRPr="00B0202B">
              <w:rPr>
                <w:rFonts w:ascii="Times New Roman" w:hAnsi="Times New Roman" w:cs="Times New Roman"/>
                <w:sz w:val="26"/>
                <w:szCs w:val="26"/>
                <w:vertAlign w:val="subscript"/>
                <w:lang w:val="en-US"/>
              </w:rPr>
              <w:t>f</w:t>
            </w:r>
            <w:r w:rsidRPr="00B0202B">
              <w:rPr>
                <w:rFonts w:ascii="Times New Roman" w:hAnsi="Times New Roman" w:cs="Times New Roman"/>
                <w:i/>
                <w:sz w:val="26"/>
                <w:szCs w:val="26"/>
                <w:lang w:val="en-US"/>
              </w:rPr>
              <w:t>H</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(RbX, s)</w:t>
            </w:r>
          </w:p>
        </w:tc>
        <w:tc>
          <w:tcPr>
            <w:tcW w:w="1502" w:type="pct"/>
            <w:gridSpan w:val="4"/>
          </w:tcPr>
          <w:p w14:paraId="40306C7D"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Difference</w:t>
            </w:r>
          </w:p>
        </w:tc>
      </w:tr>
      <w:tr w:rsidR="007753AB" w:rsidRPr="00B0202B" w14:paraId="2052E727" w14:textId="77777777" w:rsidTr="003A2DA3">
        <w:trPr>
          <w:trHeight w:val="319"/>
          <w:jc w:val="center"/>
        </w:trPr>
        <w:tc>
          <w:tcPr>
            <w:tcW w:w="494" w:type="pct"/>
            <w:vAlign w:val="center"/>
          </w:tcPr>
          <w:p w14:paraId="60A4C7F4" w14:textId="77777777" w:rsidR="007753AB" w:rsidRPr="00B0202B" w:rsidRDefault="007753AB" w:rsidP="007753AB">
            <w:pPr>
              <w:rPr>
                <w:rFonts w:ascii="Times New Roman" w:hAnsi="Times New Roman" w:cs="Times New Roman"/>
                <w:sz w:val="26"/>
                <w:szCs w:val="26"/>
                <w:lang w:val="en-US"/>
              </w:rPr>
            </w:pPr>
            <w:r w:rsidRPr="00B0202B">
              <w:rPr>
                <w:rFonts w:ascii="Times New Roman" w:hAnsi="Times New Roman" w:cs="Times New Roman"/>
                <w:sz w:val="26"/>
                <w:szCs w:val="26"/>
                <w:lang w:val="en-US"/>
              </w:rPr>
              <w:t>Cl</w:t>
            </w:r>
            <w:r w:rsidRPr="00B0202B">
              <w:rPr>
                <w:rFonts w:ascii="Times New Roman" w:hAnsi="Times New Roman" w:cs="Times New Roman"/>
                <w:sz w:val="26"/>
                <w:szCs w:val="26"/>
                <w:vertAlign w:val="superscript"/>
                <w:lang w:val="en-US"/>
              </w:rPr>
              <w:sym w:font="Symbol" w:char="F02D"/>
            </w:r>
          </w:p>
        </w:tc>
        <w:tc>
          <w:tcPr>
            <w:tcW w:w="1502" w:type="pct"/>
            <w:gridSpan w:val="5"/>
            <w:vAlign w:val="center"/>
          </w:tcPr>
          <w:p w14:paraId="2C97C451"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314</w:t>
            </w:r>
          </w:p>
        </w:tc>
        <w:tc>
          <w:tcPr>
            <w:tcW w:w="1502" w:type="pct"/>
            <w:gridSpan w:val="5"/>
            <w:vAlign w:val="center"/>
          </w:tcPr>
          <w:p w14:paraId="555327BF"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435</w:t>
            </w:r>
          </w:p>
        </w:tc>
        <w:tc>
          <w:tcPr>
            <w:tcW w:w="1502" w:type="pct"/>
            <w:gridSpan w:val="4"/>
          </w:tcPr>
          <w:p w14:paraId="7228BFCC"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121</w:t>
            </w:r>
          </w:p>
        </w:tc>
      </w:tr>
      <w:tr w:rsidR="007753AB" w:rsidRPr="00B0202B" w14:paraId="5C72197D" w14:textId="77777777" w:rsidTr="003A2DA3">
        <w:trPr>
          <w:trHeight w:val="319"/>
          <w:jc w:val="center"/>
        </w:trPr>
        <w:tc>
          <w:tcPr>
            <w:tcW w:w="494" w:type="pct"/>
            <w:vAlign w:val="center"/>
          </w:tcPr>
          <w:p w14:paraId="277A8854" w14:textId="77777777" w:rsidR="007753AB" w:rsidRPr="00B0202B" w:rsidRDefault="007753AB" w:rsidP="007753AB">
            <w:pPr>
              <w:rPr>
                <w:rFonts w:ascii="Times New Roman" w:hAnsi="Times New Roman" w:cs="Times New Roman"/>
                <w:sz w:val="26"/>
                <w:szCs w:val="26"/>
                <w:lang w:val="en-US"/>
              </w:rPr>
            </w:pPr>
            <w:r w:rsidRPr="00B0202B">
              <w:rPr>
                <w:rFonts w:ascii="Times New Roman" w:hAnsi="Times New Roman" w:cs="Times New Roman"/>
                <w:sz w:val="26"/>
                <w:szCs w:val="26"/>
                <w:lang w:val="en-US"/>
              </w:rPr>
              <w:t>Br</w:t>
            </w:r>
            <w:r w:rsidRPr="00B0202B">
              <w:rPr>
                <w:rFonts w:ascii="Times New Roman" w:hAnsi="Times New Roman" w:cs="Times New Roman"/>
                <w:sz w:val="26"/>
                <w:szCs w:val="26"/>
                <w:vertAlign w:val="superscript"/>
                <w:lang w:val="en-US"/>
              </w:rPr>
              <w:sym w:font="Symbol" w:char="F02D"/>
            </w:r>
          </w:p>
        </w:tc>
        <w:tc>
          <w:tcPr>
            <w:tcW w:w="1502" w:type="pct"/>
            <w:gridSpan w:val="5"/>
            <w:vAlign w:val="center"/>
          </w:tcPr>
          <w:p w14:paraId="22CCCB18"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271</w:t>
            </w:r>
          </w:p>
        </w:tc>
        <w:tc>
          <w:tcPr>
            <w:tcW w:w="1502" w:type="pct"/>
            <w:gridSpan w:val="5"/>
            <w:vAlign w:val="center"/>
          </w:tcPr>
          <w:p w14:paraId="259823A0"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394</w:t>
            </w:r>
          </w:p>
        </w:tc>
        <w:tc>
          <w:tcPr>
            <w:tcW w:w="1502" w:type="pct"/>
            <w:gridSpan w:val="4"/>
          </w:tcPr>
          <w:p w14:paraId="589B64AD"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123</w:t>
            </w:r>
          </w:p>
        </w:tc>
      </w:tr>
      <w:tr w:rsidR="007753AB" w:rsidRPr="00B0202B" w14:paraId="0BD3BB71" w14:textId="77777777" w:rsidTr="003A2DA3">
        <w:trPr>
          <w:trHeight w:val="319"/>
          <w:jc w:val="center"/>
        </w:trPr>
        <w:tc>
          <w:tcPr>
            <w:tcW w:w="494" w:type="pct"/>
            <w:vAlign w:val="center"/>
          </w:tcPr>
          <w:p w14:paraId="2048A5AE" w14:textId="77777777" w:rsidR="007753AB" w:rsidRPr="00B0202B" w:rsidRDefault="007753AB" w:rsidP="007753AB">
            <w:pPr>
              <w:rPr>
                <w:rFonts w:ascii="Times New Roman" w:hAnsi="Times New Roman" w:cs="Times New Roman"/>
                <w:sz w:val="26"/>
                <w:szCs w:val="26"/>
                <w:lang w:val="en-US"/>
              </w:rPr>
            </w:pPr>
            <w:r w:rsidRPr="00B0202B">
              <w:rPr>
                <w:rFonts w:ascii="Times New Roman" w:hAnsi="Times New Roman" w:cs="Times New Roman"/>
                <w:sz w:val="26"/>
                <w:szCs w:val="26"/>
                <w:lang w:val="en-US"/>
              </w:rPr>
              <w:t>I</w:t>
            </w:r>
            <w:r w:rsidRPr="00B0202B">
              <w:rPr>
                <w:rFonts w:ascii="Times New Roman" w:hAnsi="Times New Roman" w:cs="Times New Roman"/>
                <w:sz w:val="26"/>
                <w:szCs w:val="26"/>
                <w:vertAlign w:val="superscript"/>
                <w:lang w:val="en-US"/>
              </w:rPr>
              <w:sym w:font="Symbol" w:char="F02D"/>
            </w:r>
          </w:p>
        </w:tc>
        <w:tc>
          <w:tcPr>
            <w:tcW w:w="1502" w:type="pct"/>
            <w:gridSpan w:val="5"/>
            <w:vAlign w:val="center"/>
          </w:tcPr>
          <w:p w14:paraId="1E08D2D0"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201</w:t>
            </w:r>
          </w:p>
        </w:tc>
        <w:tc>
          <w:tcPr>
            <w:tcW w:w="1502" w:type="pct"/>
            <w:gridSpan w:val="5"/>
            <w:vAlign w:val="center"/>
          </w:tcPr>
          <w:p w14:paraId="538C3DCB"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333</w:t>
            </w:r>
          </w:p>
        </w:tc>
        <w:tc>
          <w:tcPr>
            <w:tcW w:w="1502" w:type="pct"/>
            <w:gridSpan w:val="4"/>
          </w:tcPr>
          <w:p w14:paraId="462B727B"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132</w:t>
            </w:r>
          </w:p>
        </w:tc>
      </w:tr>
      <w:tr w:rsidR="007753AB" w:rsidRPr="00B0202B" w14:paraId="4C129CCC" w14:textId="77777777" w:rsidTr="003A2DA3">
        <w:trPr>
          <w:trHeight w:val="319"/>
          <w:jc w:val="center"/>
        </w:trPr>
        <w:tc>
          <w:tcPr>
            <w:tcW w:w="494" w:type="pct"/>
            <w:vAlign w:val="center"/>
          </w:tcPr>
          <w:p w14:paraId="54CAA0F6" w14:textId="77777777" w:rsidR="007753AB" w:rsidRPr="00B0202B" w:rsidRDefault="007753AB" w:rsidP="007753AB">
            <w:pPr>
              <w:rPr>
                <w:rFonts w:ascii="Times New Roman" w:hAnsi="Times New Roman" w:cs="Times New Roman"/>
                <w:sz w:val="26"/>
                <w:szCs w:val="26"/>
                <w:lang w:val="en-US"/>
              </w:rPr>
            </w:pPr>
            <w:r w:rsidRPr="00B0202B">
              <w:rPr>
                <w:rFonts w:ascii="Times New Roman" w:hAnsi="Times New Roman" w:cs="Times New Roman"/>
                <w:sz w:val="26"/>
                <w:szCs w:val="26"/>
                <w:lang w:val="en-US"/>
              </w:rPr>
              <w:t>NO</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vertAlign w:val="superscript"/>
                <w:lang w:val="en-US"/>
              </w:rPr>
              <w:sym w:font="Symbol" w:char="F02D"/>
            </w:r>
          </w:p>
        </w:tc>
        <w:tc>
          <w:tcPr>
            <w:tcW w:w="1502" w:type="pct"/>
            <w:gridSpan w:val="5"/>
            <w:vAlign w:val="center"/>
          </w:tcPr>
          <w:p w14:paraId="7C8DDF12"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366</w:t>
            </w:r>
          </w:p>
        </w:tc>
        <w:tc>
          <w:tcPr>
            <w:tcW w:w="1502" w:type="pct"/>
            <w:gridSpan w:val="5"/>
            <w:vAlign w:val="center"/>
          </w:tcPr>
          <w:p w14:paraId="69B3B058"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494</w:t>
            </w:r>
          </w:p>
        </w:tc>
        <w:tc>
          <w:tcPr>
            <w:tcW w:w="1502" w:type="pct"/>
            <w:gridSpan w:val="4"/>
          </w:tcPr>
          <w:p w14:paraId="2D811515"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128</w:t>
            </w:r>
          </w:p>
        </w:tc>
      </w:tr>
      <w:tr w:rsidR="007753AB" w:rsidRPr="00B0202B" w14:paraId="2827A1E6" w14:textId="77777777" w:rsidTr="003A2DA3">
        <w:trPr>
          <w:trHeight w:val="319"/>
          <w:jc w:val="center"/>
        </w:trPr>
        <w:tc>
          <w:tcPr>
            <w:tcW w:w="494" w:type="pct"/>
            <w:vAlign w:val="center"/>
          </w:tcPr>
          <w:p w14:paraId="0116139B" w14:textId="77777777" w:rsidR="007753AB" w:rsidRPr="00B0202B" w:rsidRDefault="007753AB" w:rsidP="007753AB">
            <w:pPr>
              <w:rPr>
                <w:rFonts w:ascii="Times New Roman" w:hAnsi="Times New Roman" w:cs="Times New Roman"/>
                <w:sz w:val="26"/>
                <w:szCs w:val="26"/>
                <w:lang w:val="en-US"/>
              </w:rPr>
            </w:pPr>
            <w:r w:rsidRPr="00B0202B">
              <w:rPr>
                <w:rFonts w:ascii="Times New Roman" w:hAnsi="Times New Roman" w:cs="Times New Roman"/>
                <w:sz w:val="26"/>
                <w:szCs w:val="26"/>
                <w:lang w:val="en-US"/>
              </w:rPr>
              <w:t>ClO</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sym w:font="Symbol" w:char="F02D"/>
            </w:r>
          </w:p>
        </w:tc>
        <w:tc>
          <w:tcPr>
            <w:tcW w:w="1502" w:type="pct"/>
            <w:gridSpan w:val="5"/>
            <w:vAlign w:val="center"/>
          </w:tcPr>
          <w:p w14:paraId="46FADE73"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295</w:t>
            </w:r>
          </w:p>
        </w:tc>
        <w:tc>
          <w:tcPr>
            <w:tcW w:w="1502" w:type="pct"/>
            <w:gridSpan w:val="5"/>
            <w:vAlign w:val="center"/>
          </w:tcPr>
          <w:p w14:paraId="2134C403"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434</w:t>
            </w:r>
          </w:p>
        </w:tc>
        <w:tc>
          <w:tcPr>
            <w:tcW w:w="1502" w:type="pct"/>
            <w:gridSpan w:val="4"/>
          </w:tcPr>
          <w:p w14:paraId="00506B0E"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139</w:t>
            </w:r>
          </w:p>
        </w:tc>
      </w:tr>
      <w:tr w:rsidR="007753AB" w:rsidRPr="00B0202B" w14:paraId="1D5F926D" w14:textId="77777777" w:rsidTr="003A2DA3">
        <w:trPr>
          <w:jc w:val="center"/>
        </w:trPr>
        <w:tc>
          <w:tcPr>
            <w:tcW w:w="5000" w:type="pct"/>
            <w:gridSpan w:val="15"/>
            <w:tcBorders>
              <w:top w:val="nil"/>
              <w:left w:val="nil"/>
              <w:right w:val="nil"/>
            </w:tcBorders>
            <w:vAlign w:val="center"/>
          </w:tcPr>
          <w:p w14:paraId="6598436D" w14:textId="77777777" w:rsidR="007753AB" w:rsidRPr="00B0202B" w:rsidRDefault="007753AB" w:rsidP="007753AB">
            <w:pPr>
              <w:rPr>
                <w:rFonts w:ascii="Times New Roman" w:hAnsi="Times New Roman" w:cs="Times New Roman"/>
                <w:sz w:val="26"/>
                <w:szCs w:val="26"/>
                <w:lang w:val="en-US"/>
              </w:rPr>
            </w:pPr>
            <w:r w:rsidRPr="00B0202B">
              <w:rPr>
                <w:rFonts w:ascii="Times New Roman" w:hAnsi="Times New Roman" w:cs="Times New Roman"/>
                <w:b/>
                <w:sz w:val="26"/>
                <w:szCs w:val="26"/>
                <w:lang w:val="en-US"/>
              </w:rPr>
              <w:t>Table 2.</w:t>
            </w:r>
            <w:r w:rsidRPr="00B0202B">
              <w:rPr>
                <w:rFonts w:ascii="Times New Roman" w:hAnsi="Times New Roman" w:cs="Times New Roman"/>
                <w:sz w:val="26"/>
                <w:szCs w:val="26"/>
                <w:lang w:val="en-US"/>
              </w:rPr>
              <w:t xml:space="preserve"> Crystalline radii of some ions, pm</w:t>
            </w:r>
          </w:p>
        </w:tc>
      </w:tr>
      <w:tr w:rsidR="007753AB" w:rsidRPr="00B0202B" w14:paraId="55AFAFA8" w14:textId="77777777" w:rsidTr="003A2DA3">
        <w:trPr>
          <w:jc w:val="center"/>
        </w:trPr>
        <w:tc>
          <w:tcPr>
            <w:tcW w:w="833" w:type="pct"/>
            <w:gridSpan w:val="3"/>
            <w:vAlign w:val="center"/>
          </w:tcPr>
          <w:p w14:paraId="768133AA"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Li</w:t>
            </w:r>
            <w:r w:rsidRPr="00B0202B">
              <w:rPr>
                <w:rFonts w:ascii="Times New Roman" w:hAnsi="Times New Roman" w:cs="Times New Roman"/>
                <w:sz w:val="26"/>
                <w:szCs w:val="26"/>
                <w:vertAlign w:val="superscript"/>
                <w:lang w:val="en-US"/>
              </w:rPr>
              <w:t>+</w:t>
            </w:r>
          </w:p>
        </w:tc>
        <w:tc>
          <w:tcPr>
            <w:tcW w:w="833" w:type="pct"/>
            <w:gridSpan w:val="2"/>
            <w:vAlign w:val="center"/>
          </w:tcPr>
          <w:p w14:paraId="55A7F951"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Na</w:t>
            </w:r>
            <w:r w:rsidRPr="00B0202B">
              <w:rPr>
                <w:rFonts w:ascii="Times New Roman" w:hAnsi="Times New Roman" w:cs="Times New Roman"/>
                <w:sz w:val="26"/>
                <w:szCs w:val="26"/>
                <w:vertAlign w:val="superscript"/>
                <w:lang w:val="en-US"/>
              </w:rPr>
              <w:t>+</w:t>
            </w:r>
          </w:p>
        </w:tc>
        <w:tc>
          <w:tcPr>
            <w:tcW w:w="834" w:type="pct"/>
            <w:gridSpan w:val="3"/>
          </w:tcPr>
          <w:p w14:paraId="28147C4F"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K</w:t>
            </w:r>
            <w:r w:rsidRPr="00B0202B">
              <w:rPr>
                <w:rFonts w:ascii="Times New Roman" w:hAnsi="Times New Roman" w:cs="Times New Roman"/>
                <w:sz w:val="26"/>
                <w:szCs w:val="26"/>
                <w:vertAlign w:val="superscript"/>
                <w:lang w:val="en-US"/>
              </w:rPr>
              <w:t>+</w:t>
            </w:r>
          </w:p>
        </w:tc>
        <w:tc>
          <w:tcPr>
            <w:tcW w:w="833" w:type="pct"/>
            <w:gridSpan w:val="2"/>
          </w:tcPr>
          <w:p w14:paraId="34F19B0C"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t>+</w:t>
            </w:r>
          </w:p>
        </w:tc>
        <w:tc>
          <w:tcPr>
            <w:tcW w:w="833" w:type="pct"/>
            <w:gridSpan w:val="3"/>
          </w:tcPr>
          <w:p w14:paraId="33D5E59D"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Rb</w:t>
            </w:r>
            <w:r w:rsidRPr="00B0202B">
              <w:rPr>
                <w:rFonts w:ascii="Times New Roman" w:hAnsi="Times New Roman" w:cs="Times New Roman"/>
                <w:sz w:val="26"/>
                <w:szCs w:val="26"/>
                <w:vertAlign w:val="superscript"/>
                <w:lang w:val="en-US"/>
              </w:rPr>
              <w:t>+</w:t>
            </w:r>
          </w:p>
        </w:tc>
        <w:tc>
          <w:tcPr>
            <w:tcW w:w="834" w:type="pct"/>
            <w:gridSpan w:val="2"/>
          </w:tcPr>
          <w:p w14:paraId="2FD6921A"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Cs</w:t>
            </w:r>
            <w:r w:rsidRPr="00B0202B">
              <w:rPr>
                <w:rFonts w:ascii="Times New Roman" w:hAnsi="Times New Roman" w:cs="Times New Roman"/>
                <w:sz w:val="26"/>
                <w:szCs w:val="26"/>
                <w:vertAlign w:val="superscript"/>
                <w:lang w:val="en-US"/>
              </w:rPr>
              <w:t>+</w:t>
            </w:r>
          </w:p>
        </w:tc>
      </w:tr>
      <w:tr w:rsidR="007753AB" w:rsidRPr="00B0202B" w14:paraId="2F0833B2" w14:textId="77777777" w:rsidTr="003A2DA3">
        <w:trPr>
          <w:jc w:val="center"/>
        </w:trPr>
        <w:tc>
          <w:tcPr>
            <w:tcW w:w="833" w:type="pct"/>
            <w:gridSpan w:val="3"/>
            <w:vAlign w:val="center"/>
          </w:tcPr>
          <w:p w14:paraId="4FF2B36C"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74</w:t>
            </w:r>
          </w:p>
        </w:tc>
        <w:tc>
          <w:tcPr>
            <w:tcW w:w="833" w:type="pct"/>
            <w:gridSpan w:val="2"/>
            <w:vAlign w:val="center"/>
          </w:tcPr>
          <w:p w14:paraId="2CDA0596"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102</w:t>
            </w:r>
          </w:p>
        </w:tc>
        <w:tc>
          <w:tcPr>
            <w:tcW w:w="834" w:type="pct"/>
            <w:gridSpan w:val="3"/>
          </w:tcPr>
          <w:p w14:paraId="43150CAE"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138</w:t>
            </w:r>
          </w:p>
        </w:tc>
        <w:tc>
          <w:tcPr>
            <w:tcW w:w="833" w:type="pct"/>
            <w:gridSpan w:val="2"/>
          </w:tcPr>
          <w:p w14:paraId="19944A1A"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146</w:t>
            </w:r>
          </w:p>
        </w:tc>
        <w:tc>
          <w:tcPr>
            <w:tcW w:w="833" w:type="pct"/>
            <w:gridSpan w:val="3"/>
          </w:tcPr>
          <w:p w14:paraId="68EB8795"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149</w:t>
            </w:r>
          </w:p>
        </w:tc>
        <w:tc>
          <w:tcPr>
            <w:tcW w:w="834" w:type="pct"/>
            <w:gridSpan w:val="2"/>
          </w:tcPr>
          <w:p w14:paraId="2EBD4B8D"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170</w:t>
            </w:r>
          </w:p>
        </w:tc>
      </w:tr>
      <w:tr w:rsidR="007753AB" w:rsidRPr="00B0202B" w14:paraId="318C3CAE" w14:textId="77777777" w:rsidTr="003A2DA3">
        <w:trPr>
          <w:jc w:val="center"/>
        </w:trPr>
        <w:tc>
          <w:tcPr>
            <w:tcW w:w="5000" w:type="pct"/>
            <w:gridSpan w:val="15"/>
            <w:tcBorders>
              <w:top w:val="nil"/>
              <w:left w:val="nil"/>
              <w:right w:val="nil"/>
            </w:tcBorders>
            <w:vAlign w:val="center"/>
          </w:tcPr>
          <w:p w14:paraId="5AB6CABB" w14:textId="77777777" w:rsidR="007753AB" w:rsidRPr="00B0202B" w:rsidRDefault="007753AB" w:rsidP="007753AB">
            <w:pPr>
              <w:rPr>
                <w:rFonts w:ascii="Times New Roman" w:hAnsi="Times New Roman" w:cs="Times New Roman"/>
                <w:sz w:val="26"/>
                <w:szCs w:val="26"/>
                <w:lang w:val="en-US"/>
              </w:rPr>
            </w:pPr>
            <w:r w:rsidRPr="00B0202B">
              <w:rPr>
                <w:rFonts w:ascii="Times New Roman" w:hAnsi="Times New Roman" w:cs="Times New Roman"/>
                <w:b/>
                <w:sz w:val="26"/>
                <w:szCs w:val="26"/>
                <w:lang w:val="en-US"/>
              </w:rPr>
              <w:t>Table 3.</w:t>
            </w:r>
            <w:r w:rsidRPr="00B0202B">
              <w:rPr>
                <w:rFonts w:ascii="Times New Roman" w:hAnsi="Times New Roman" w:cs="Times New Roman"/>
                <w:sz w:val="26"/>
                <w:szCs w:val="26"/>
                <w:lang w:val="en-US"/>
              </w:rPr>
              <w:t xml:space="preserve"> Enthalpies of formation of some compounds at 298.15 K, kJ</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mol</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1</w:t>
            </w:r>
          </w:p>
        </w:tc>
      </w:tr>
      <w:tr w:rsidR="007753AB" w:rsidRPr="00B0202B" w14:paraId="0E81FC11" w14:textId="77777777" w:rsidTr="003A2DA3">
        <w:trPr>
          <w:jc w:val="center"/>
        </w:trPr>
        <w:tc>
          <w:tcPr>
            <w:tcW w:w="702" w:type="pct"/>
            <w:gridSpan w:val="2"/>
            <w:vAlign w:val="center"/>
          </w:tcPr>
          <w:p w14:paraId="6C00A365" w14:textId="77777777" w:rsidR="007753AB" w:rsidRPr="00B0202B" w:rsidRDefault="007753AB" w:rsidP="007753AB">
            <w:pPr>
              <w:jc w:val="center"/>
              <w:rPr>
                <w:rFonts w:ascii="Times New Roman" w:hAnsi="Times New Roman" w:cs="Times New Roman"/>
                <w:sz w:val="26"/>
                <w:szCs w:val="26"/>
                <w:lang w:val="en-US"/>
              </w:rPr>
            </w:pPr>
            <w:proofErr w:type="spellStart"/>
            <w:r w:rsidRPr="00B0202B">
              <w:rPr>
                <w:rFonts w:ascii="Times New Roman" w:hAnsi="Times New Roman" w:cs="Times New Roman"/>
                <w:sz w:val="26"/>
                <w:szCs w:val="26"/>
                <w:lang w:val="en-US"/>
              </w:rPr>
              <w:t>RbOH</w:t>
            </w:r>
            <w:proofErr w:type="spellEnd"/>
            <w:r w:rsidRPr="00B0202B">
              <w:rPr>
                <w:rFonts w:ascii="Times New Roman" w:hAnsi="Times New Roman" w:cs="Times New Roman"/>
                <w:sz w:val="26"/>
                <w:szCs w:val="26"/>
                <w:lang w:val="en-US"/>
              </w:rPr>
              <w:t>(s)</w:t>
            </w:r>
          </w:p>
        </w:tc>
        <w:tc>
          <w:tcPr>
            <w:tcW w:w="813" w:type="pct"/>
            <w:gridSpan w:val="2"/>
            <w:vAlign w:val="center"/>
          </w:tcPr>
          <w:p w14:paraId="6F893EC4"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RbNH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(s)</w:t>
            </w:r>
          </w:p>
        </w:tc>
        <w:tc>
          <w:tcPr>
            <w:tcW w:w="657" w:type="pct"/>
            <w:gridSpan w:val="3"/>
            <w:tcBorders>
              <w:right w:val="double" w:sz="4" w:space="0" w:color="auto"/>
            </w:tcBorders>
            <w:vAlign w:val="center"/>
          </w:tcPr>
          <w:p w14:paraId="7F39E6C0"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RbH(s)</w:t>
            </w:r>
          </w:p>
        </w:tc>
        <w:tc>
          <w:tcPr>
            <w:tcW w:w="680" w:type="pct"/>
            <w:gridSpan w:val="2"/>
            <w:tcBorders>
              <w:left w:val="double" w:sz="4" w:space="0" w:color="auto"/>
            </w:tcBorders>
            <w:vAlign w:val="center"/>
          </w:tcPr>
          <w:p w14:paraId="6B565633"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(g)</w:t>
            </w:r>
          </w:p>
        </w:tc>
        <w:tc>
          <w:tcPr>
            <w:tcW w:w="789" w:type="pct"/>
            <w:gridSpan w:val="3"/>
            <w:tcBorders>
              <w:right w:val="double" w:sz="4" w:space="0" w:color="auto"/>
            </w:tcBorders>
            <w:vAlign w:val="center"/>
          </w:tcPr>
          <w:p w14:paraId="6A35C581"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O(l)</w:t>
            </w:r>
          </w:p>
        </w:tc>
        <w:tc>
          <w:tcPr>
            <w:tcW w:w="680" w:type="pct"/>
            <w:gridSpan w:val="2"/>
            <w:tcBorders>
              <w:left w:val="double" w:sz="4" w:space="0" w:color="auto"/>
            </w:tcBorders>
            <w:vAlign w:val="center"/>
          </w:tcPr>
          <w:p w14:paraId="2BE6E41E"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(g)</w:t>
            </w:r>
          </w:p>
        </w:tc>
        <w:tc>
          <w:tcPr>
            <w:tcW w:w="679" w:type="pct"/>
          </w:tcPr>
          <w:p w14:paraId="53CA2F36"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Rb</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(g)</w:t>
            </w:r>
          </w:p>
        </w:tc>
      </w:tr>
      <w:tr w:rsidR="007753AB" w:rsidRPr="00B0202B" w14:paraId="509AC0A6" w14:textId="77777777" w:rsidTr="003A2DA3">
        <w:trPr>
          <w:jc w:val="center"/>
        </w:trPr>
        <w:tc>
          <w:tcPr>
            <w:tcW w:w="702" w:type="pct"/>
            <w:gridSpan w:val="2"/>
            <w:vAlign w:val="center"/>
          </w:tcPr>
          <w:p w14:paraId="2BAFDCA9"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418.4</w:t>
            </w:r>
          </w:p>
        </w:tc>
        <w:tc>
          <w:tcPr>
            <w:tcW w:w="813" w:type="pct"/>
            <w:gridSpan w:val="2"/>
            <w:vAlign w:val="center"/>
          </w:tcPr>
          <w:p w14:paraId="14B119FC"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109.6</w:t>
            </w:r>
          </w:p>
        </w:tc>
        <w:tc>
          <w:tcPr>
            <w:tcW w:w="657" w:type="pct"/>
            <w:gridSpan w:val="3"/>
            <w:tcBorders>
              <w:right w:val="double" w:sz="4" w:space="0" w:color="auto"/>
            </w:tcBorders>
            <w:vAlign w:val="center"/>
          </w:tcPr>
          <w:p w14:paraId="693EA32C"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47.7</w:t>
            </w:r>
          </w:p>
        </w:tc>
        <w:tc>
          <w:tcPr>
            <w:tcW w:w="680" w:type="pct"/>
            <w:gridSpan w:val="2"/>
            <w:tcBorders>
              <w:left w:val="double" w:sz="4" w:space="0" w:color="auto"/>
            </w:tcBorders>
            <w:vAlign w:val="center"/>
          </w:tcPr>
          <w:p w14:paraId="2306CBE4"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46.1</w:t>
            </w:r>
          </w:p>
        </w:tc>
        <w:tc>
          <w:tcPr>
            <w:tcW w:w="789" w:type="pct"/>
            <w:gridSpan w:val="3"/>
            <w:tcBorders>
              <w:right w:val="double" w:sz="4" w:space="0" w:color="auto"/>
            </w:tcBorders>
            <w:vAlign w:val="center"/>
          </w:tcPr>
          <w:p w14:paraId="56C8BBCC"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361.2</w:t>
            </w:r>
          </w:p>
        </w:tc>
        <w:tc>
          <w:tcPr>
            <w:tcW w:w="680" w:type="pct"/>
            <w:gridSpan w:val="2"/>
            <w:tcBorders>
              <w:left w:val="double" w:sz="4" w:space="0" w:color="auto"/>
            </w:tcBorders>
            <w:vAlign w:val="center"/>
          </w:tcPr>
          <w:p w14:paraId="6DD9765F"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619</w:t>
            </w:r>
          </w:p>
        </w:tc>
        <w:tc>
          <w:tcPr>
            <w:tcW w:w="679" w:type="pct"/>
          </w:tcPr>
          <w:p w14:paraId="4A9EFE9E" w14:textId="77777777" w:rsidR="007753AB" w:rsidRPr="00B0202B" w:rsidRDefault="007753AB" w:rsidP="007753AB">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490</w:t>
            </w:r>
          </w:p>
        </w:tc>
      </w:tr>
    </w:tbl>
    <w:p w14:paraId="5C333D23" w14:textId="6B5A53DD"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Style w:val="y2iqfc"/>
          <w:rFonts w:ascii="Times New Roman" w:hAnsi="Times New Roman" w:cs="Times New Roman"/>
          <w:b/>
          <w:sz w:val="26"/>
          <w:szCs w:val="26"/>
          <w:lang w:val="en-US"/>
        </w:rPr>
        <w:t xml:space="preserve">Table 1 </w:t>
      </w:r>
      <w:r w:rsidRPr="00B0202B">
        <w:rPr>
          <w:rStyle w:val="y2iqfc"/>
          <w:rFonts w:ascii="Times New Roman" w:hAnsi="Times New Roman" w:cs="Times New Roman"/>
          <w:sz w:val="26"/>
          <w:szCs w:val="26"/>
          <w:lang w:val="en-US"/>
        </w:rPr>
        <w:t xml:space="preserve">compares the enthalpies of formation of a number of ammonium salts and their rubidium analogues. It can be seen that the difference is almost constant, and with a good </w:t>
      </w:r>
      <w:proofErr w:type="gramStart"/>
      <w:r w:rsidRPr="00B0202B">
        <w:rPr>
          <w:rStyle w:val="y2iqfc"/>
          <w:rFonts w:ascii="Times New Roman" w:hAnsi="Times New Roman" w:cs="Times New Roman"/>
          <w:sz w:val="26"/>
          <w:szCs w:val="26"/>
          <w:lang w:val="en-US"/>
        </w:rPr>
        <w:t>approximation</w:t>
      </w:r>
      <w:proofErr w:type="gramEnd"/>
      <w:r w:rsidRPr="00B0202B">
        <w:rPr>
          <w:rStyle w:val="y2iqfc"/>
          <w:rFonts w:ascii="Times New Roman" w:hAnsi="Times New Roman" w:cs="Times New Roman"/>
          <w:sz w:val="26"/>
          <w:szCs w:val="26"/>
          <w:lang w:val="en-US"/>
        </w:rPr>
        <w:t xml:space="preserve"> we can assume that it is equal to</w:t>
      </w:r>
      <w:r w:rsidRPr="00B0202B">
        <w:rPr>
          <w:rFonts w:ascii="Times New Roman" w:hAnsi="Times New Roman" w:cs="Times New Roman"/>
          <w:sz w:val="26"/>
          <w:szCs w:val="26"/>
          <w:lang w:val="en-US"/>
        </w:rPr>
        <w:t xml:space="preserve"> 128 kJ</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mol</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w:t>
      </w:r>
    </w:p>
    <w:p w14:paraId="5477D85A" w14:textId="1981096D" w:rsidR="00DF02F2" w:rsidRPr="00B0202B" w:rsidRDefault="007753AB" w:rsidP="00232116">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1</w:t>
      </w:r>
      <w:r w:rsidRPr="00B0202B">
        <w:rPr>
          <w:rFonts w:ascii="Times New Roman" w:hAnsi="Times New Roman" w:cs="Times New Roman"/>
          <w:sz w:val="26"/>
          <w:szCs w:val="26"/>
          <w:lang w:val="en-US"/>
        </w:rPr>
        <w:t>. </w:t>
      </w:r>
      <w:r w:rsidRPr="00B0202B">
        <w:rPr>
          <w:rStyle w:val="y2iqfc"/>
          <w:rFonts w:ascii="Times New Roman" w:hAnsi="Times New Roman" w:cs="Times New Roman"/>
          <w:sz w:val="26"/>
          <w:szCs w:val="26"/>
          <w:lang w:val="en-US"/>
        </w:rPr>
        <w:t xml:space="preserve">Analyzing equation (1) and the data in </w:t>
      </w:r>
      <w:r w:rsidRPr="00B0202B">
        <w:rPr>
          <w:rStyle w:val="y2iqfc"/>
          <w:rFonts w:ascii="Times New Roman" w:hAnsi="Times New Roman" w:cs="Times New Roman"/>
          <w:b/>
          <w:sz w:val="26"/>
          <w:szCs w:val="26"/>
          <w:lang w:val="en-US"/>
        </w:rPr>
        <w:t>Table 2</w:t>
      </w:r>
      <w:r w:rsidRPr="00B0202B">
        <w:rPr>
          <w:rStyle w:val="y2iqfc"/>
          <w:rFonts w:ascii="Times New Roman" w:hAnsi="Times New Roman" w:cs="Times New Roman"/>
          <w:sz w:val="26"/>
          <w:szCs w:val="26"/>
          <w:lang w:val="en-US"/>
        </w:rPr>
        <w:t xml:space="preserve">, explain why a constant difference </w:t>
      </w:r>
      <w:proofErr w:type="gramStart"/>
      <w:r w:rsidRPr="00B0202B">
        <w:rPr>
          <w:rStyle w:val="y2iqfc"/>
          <w:rFonts w:ascii="Times New Roman" w:hAnsi="Times New Roman" w:cs="Times New Roman"/>
          <w:sz w:val="26"/>
          <w:szCs w:val="26"/>
          <w:lang w:val="en-US"/>
        </w:rPr>
        <w:t>is not observed</w:t>
      </w:r>
      <w:proofErr w:type="gramEnd"/>
      <w:r w:rsidRPr="00B0202B">
        <w:rPr>
          <w:rStyle w:val="y2iqfc"/>
          <w:rFonts w:ascii="Times New Roman" w:hAnsi="Times New Roman" w:cs="Times New Roman"/>
          <w:sz w:val="26"/>
          <w:szCs w:val="26"/>
          <w:lang w:val="en-US"/>
        </w:rPr>
        <w:t xml:space="preserve"> when comparing ammonium and sodium salts.</w:t>
      </w:r>
    </w:p>
    <w:p w14:paraId="0C64612C" w14:textId="77777777" w:rsidR="00DF02F2"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2</w:t>
      </w:r>
      <w:r w:rsidRPr="00B0202B">
        <w:rPr>
          <w:rFonts w:ascii="Times New Roman" w:hAnsi="Times New Roman" w:cs="Times New Roman"/>
          <w:sz w:val="26"/>
          <w:szCs w:val="26"/>
          <w:lang w:val="en-US"/>
        </w:rPr>
        <w:t>. </w:t>
      </w:r>
      <w:proofErr w:type="gramStart"/>
      <w:r w:rsidRPr="00B0202B">
        <w:rPr>
          <w:rFonts w:ascii="Times New Roman" w:hAnsi="Times New Roman" w:cs="Times New Roman"/>
          <w:b/>
          <w:sz w:val="26"/>
          <w:szCs w:val="26"/>
          <w:lang w:val="en-US"/>
        </w:rPr>
        <w:t>a</w:t>
      </w:r>
      <w:proofErr w:type="gramEnd"/>
      <w:r w:rsidRPr="00B0202B">
        <w:rPr>
          <w:rFonts w:ascii="Times New Roman" w:hAnsi="Times New Roman" w:cs="Times New Roman"/>
          <w:sz w:val="26"/>
          <w:szCs w:val="26"/>
          <w:lang w:val="en-US"/>
        </w:rPr>
        <w:t xml:space="preserve">) Calculate </w:t>
      </w:r>
      <w:r w:rsidRPr="00B0202B">
        <w:rPr>
          <w:rFonts w:ascii="Times New Roman" w:hAnsi="Times New Roman" w:cs="Times New Roman"/>
          <w:sz w:val="26"/>
          <w:szCs w:val="26"/>
          <w:lang w:val="en-US"/>
        </w:rPr>
        <w:sym w:font="Symbol" w:char="F044"/>
      </w:r>
      <w:r w:rsidRPr="00B0202B">
        <w:rPr>
          <w:rFonts w:ascii="Times New Roman" w:hAnsi="Times New Roman" w:cs="Times New Roman"/>
          <w:sz w:val="26"/>
          <w:szCs w:val="26"/>
          <w:vertAlign w:val="subscript"/>
          <w:lang w:val="en-US"/>
        </w:rPr>
        <w:t>f</w:t>
      </w:r>
      <w:r w:rsidRPr="00B0202B">
        <w:rPr>
          <w:rFonts w:ascii="Times New Roman" w:hAnsi="Times New Roman" w:cs="Times New Roman"/>
          <w:i/>
          <w:sz w:val="26"/>
          <w:szCs w:val="26"/>
          <w:lang w:val="en-US"/>
        </w:rPr>
        <w:t>H</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(298.15 K) of the solid ammonium compounds 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OH</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lang w:val="en-US"/>
        </w:rPr>
        <w:t>, 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lang w:val="en-US"/>
        </w:rPr>
        <w:t xml:space="preserve"> and 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lang w:val="en-US"/>
        </w:rPr>
        <w:t xml:space="preserve">, using the above difference and the data in </w:t>
      </w:r>
      <w:r w:rsidRPr="00B0202B">
        <w:rPr>
          <w:rFonts w:ascii="Times New Roman" w:hAnsi="Times New Roman" w:cs="Times New Roman"/>
          <w:b/>
          <w:sz w:val="26"/>
          <w:szCs w:val="26"/>
          <w:lang w:val="en-US"/>
        </w:rPr>
        <w:t>Table 3</w:t>
      </w:r>
      <w:r w:rsidRPr="00B0202B">
        <w:rPr>
          <w:rFonts w:ascii="Times New Roman" w:hAnsi="Times New Roman" w:cs="Times New Roman"/>
          <w:sz w:val="26"/>
          <w:szCs w:val="26"/>
          <w:lang w:val="en-US"/>
        </w:rPr>
        <w:t xml:space="preserve">; </w:t>
      </w:r>
    </w:p>
    <w:p w14:paraId="3D3721F6" w14:textId="62BEEBB9" w:rsidR="00DF02F2"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b</w:t>
      </w:r>
      <w:r w:rsidRPr="00B0202B">
        <w:rPr>
          <w:rFonts w:ascii="Times New Roman" w:hAnsi="Times New Roman" w:cs="Times New Roman"/>
          <w:sz w:val="26"/>
          <w:szCs w:val="26"/>
          <w:lang w:val="en-US"/>
        </w:rPr>
        <w:t>) Which compounds are unstable with respect to their constituent elements?</w:t>
      </w:r>
    </w:p>
    <w:p w14:paraId="24BEDA32" w14:textId="77777777"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3</w:t>
      </w:r>
      <w:r w:rsidRPr="00B0202B">
        <w:rPr>
          <w:rFonts w:ascii="Times New Roman" w:hAnsi="Times New Roman" w:cs="Times New Roman"/>
          <w:sz w:val="26"/>
          <w:szCs w:val="26"/>
          <w:lang w:val="en-US"/>
        </w:rPr>
        <w:t xml:space="preserve">. For the three compounds in </w:t>
      </w:r>
      <w:r w:rsidRPr="00B0202B">
        <w:rPr>
          <w:rFonts w:ascii="Times New Roman" w:hAnsi="Times New Roman" w:cs="Times New Roman"/>
          <w:bCs/>
          <w:sz w:val="26"/>
          <w:szCs w:val="26"/>
          <w:lang w:val="en-US"/>
        </w:rPr>
        <w:t>question 2</w:t>
      </w:r>
      <w:r w:rsidRPr="00B0202B">
        <w:rPr>
          <w:rFonts w:ascii="Times New Roman" w:hAnsi="Times New Roman" w:cs="Times New Roman"/>
          <w:sz w:val="26"/>
          <w:szCs w:val="26"/>
          <w:lang w:val="en-US"/>
        </w:rPr>
        <w:t xml:space="preserve">, predict a reasonable decomposition path at 298.15 K other than decomposition into elements, and calculate </w:t>
      </w:r>
      <w:r w:rsidRPr="00B0202B">
        <w:rPr>
          <w:rFonts w:ascii="Times New Roman" w:hAnsi="Times New Roman" w:cs="Times New Roman"/>
          <w:sz w:val="26"/>
          <w:szCs w:val="26"/>
          <w:lang w:val="en-US"/>
        </w:rPr>
        <w:sym w:font="Symbol" w:char="F044"/>
      </w:r>
      <w:r w:rsidRPr="00B0202B">
        <w:rPr>
          <w:rFonts w:ascii="Times New Roman" w:hAnsi="Times New Roman" w:cs="Times New Roman"/>
          <w:sz w:val="26"/>
          <w:szCs w:val="26"/>
          <w:vertAlign w:val="subscript"/>
          <w:lang w:val="en-US"/>
        </w:rPr>
        <w:t>r</w:t>
      </w:r>
      <w:r w:rsidRPr="00B0202B">
        <w:rPr>
          <w:rFonts w:ascii="Times New Roman" w:hAnsi="Times New Roman" w:cs="Times New Roman"/>
          <w:i/>
          <w:sz w:val="26"/>
          <w:szCs w:val="26"/>
          <w:lang w:val="en-US"/>
        </w:rPr>
        <w:t>H</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xml:space="preserve"> of the corresponding reactions using the data in </w:t>
      </w:r>
      <w:r w:rsidRPr="00B0202B">
        <w:rPr>
          <w:rFonts w:ascii="Times New Roman" w:hAnsi="Times New Roman" w:cs="Times New Roman"/>
          <w:b/>
          <w:sz w:val="26"/>
          <w:szCs w:val="26"/>
          <w:lang w:val="en-US"/>
        </w:rPr>
        <w:t>Table 3</w:t>
      </w:r>
      <w:r w:rsidRPr="00B0202B">
        <w:rPr>
          <w:rFonts w:ascii="Times New Roman" w:hAnsi="Times New Roman" w:cs="Times New Roman"/>
          <w:sz w:val="26"/>
          <w:szCs w:val="26"/>
          <w:lang w:val="en-US"/>
        </w:rPr>
        <w:t>.</w:t>
      </w:r>
    </w:p>
    <w:p w14:paraId="49A72DDD" w14:textId="3646065C" w:rsidR="00DF02F2"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At 194.2 K molar mixture (</w:t>
      </w:r>
      <w:proofErr w:type="gramStart"/>
      <w:r w:rsidRPr="00B0202B">
        <w:rPr>
          <w:rFonts w:ascii="Times New Roman" w:hAnsi="Times New Roman" w:cs="Times New Roman"/>
          <w:sz w:val="26"/>
          <w:szCs w:val="26"/>
          <w:lang w:val="en-US"/>
        </w:rPr>
        <w:t>1 :</w:t>
      </w:r>
      <w:proofErr w:type="gramEnd"/>
      <w:r w:rsidRPr="00B0202B">
        <w:rPr>
          <w:rFonts w:ascii="Times New Roman" w:hAnsi="Times New Roman" w:cs="Times New Roman"/>
          <w:sz w:val="26"/>
          <w:szCs w:val="26"/>
          <w:lang w:val="en-US"/>
        </w:rPr>
        <w:t> 1) water and ammonia solidifies to form a hydrate NH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O (melting temperature 201.7 K). At 110 </w:t>
      </w:r>
      <w:proofErr w:type="gramStart"/>
      <w:r w:rsidRPr="00B0202B">
        <w:rPr>
          <w:rFonts w:ascii="Times New Roman" w:hAnsi="Times New Roman" w:cs="Times New Roman"/>
          <w:sz w:val="26"/>
          <w:szCs w:val="26"/>
          <w:lang w:val="en-US"/>
        </w:rPr>
        <w:t>K</w:t>
      </w:r>
      <w:proofErr w:type="gramEnd"/>
      <w:r w:rsidRPr="00B0202B">
        <w:rPr>
          <w:rFonts w:ascii="Times New Roman" w:hAnsi="Times New Roman" w:cs="Times New Roman"/>
          <w:sz w:val="26"/>
          <w:szCs w:val="26"/>
          <w:lang w:val="en-US"/>
        </w:rPr>
        <w:t xml:space="preserve"> </w:t>
      </w:r>
      <w:r w:rsidRPr="00B0202B">
        <w:rPr>
          <w:rStyle w:val="y2iqfc"/>
          <w:rFonts w:ascii="Times New Roman" w:hAnsi="Times New Roman" w:cs="Times New Roman"/>
          <w:sz w:val="26"/>
          <w:szCs w:val="26"/>
          <w:lang w:val="en-US"/>
        </w:rPr>
        <w:t>crystals of this hydrate belong to the rhombic (orthogonal) system corresponding to the point group</w:t>
      </w:r>
      <w:r w:rsidRPr="00B0202B">
        <w:rPr>
          <w:rFonts w:ascii="Times New Roman" w:hAnsi="Times New Roman" w:cs="Times New Roman"/>
          <w:sz w:val="26"/>
          <w:szCs w:val="26"/>
          <w:lang w:val="en-US"/>
        </w:rPr>
        <w:t xml:space="preserve"> </w:t>
      </w:r>
      <w:r w:rsidRPr="00B0202B">
        <w:rPr>
          <w:rFonts w:ascii="Times New Roman" w:hAnsi="Times New Roman" w:cs="Times New Roman"/>
          <w:b/>
          <w:i/>
          <w:sz w:val="26"/>
          <w:szCs w:val="26"/>
          <w:lang w:val="en-US"/>
        </w:rPr>
        <w:t>D</w:t>
      </w:r>
      <w:r w:rsidRPr="00B0202B">
        <w:rPr>
          <w:rFonts w:ascii="Times New Roman" w:hAnsi="Times New Roman" w:cs="Times New Roman"/>
          <w:sz w:val="26"/>
          <w:szCs w:val="26"/>
          <w:vertAlign w:val="subscript"/>
          <w:lang w:val="en-US"/>
        </w:rPr>
        <w:t>2</w:t>
      </w:r>
      <w:r w:rsidRPr="00B0202B">
        <w:rPr>
          <w:rFonts w:ascii="Times New Roman" w:hAnsi="Times New Roman" w:cs="Times New Roman"/>
          <w:i/>
          <w:sz w:val="26"/>
          <w:szCs w:val="26"/>
          <w:vertAlign w:val="subscript"/>
          <w:lang w:val="en-US"/>
        </w:rPr>
        <w:t>h</w:t>
      </w:r>
      <w:r w:rsidRPr="00B0202B">
        <w:rPr>
          <w:rFonts w:ascii="Times New Roman" w:hAnsi="Times New Roman" w:cs="Times New Roman"/>
          <w:sz w:val="26"/>
          <w:szCs w:val="26"/>
          <w:lang w:val="en-US"/>
        </w:rPr>
        <w:t xml:space="preserve">. Unit cell parameters: </w:t>
      </w:r>
      <w:r w:rsidRPr="00B0202B">
        <w:rPr>
          <w:rFonts w:ascii="Times New Roman" w:hAnsi="Times New Roman" w:cs="Times New Roman"/>
          <w:i/>
          <w:sz w:val="26"/>
          <w:szCs w:val="26"/>
          <w:lang w:val="en-US"/>
        </w:rPr>
        <w:t>a</w:t>
      </w:r>
      <w:r w:rsidRPr="00B0202B">
        <w:rPr>
          <w:rFonts w:ascii="Times New Roman" w:hAnsi="Times New Roman" w:cs="Times New Roman"/>
          <w:sz w:val="26"/>
          <w:szCs w:val="26"/>
          <w:lang w:val="en-US"/>
        </w:rPr>
        <w:t xml:space="preserve"> = 451 pm, </w:t>
      </w:r>
      <w:r w:rsidRPr="00B0202B">
        <w:rPr>
          <w:rFonts w:ascii="Times New Roman" w:hAnsi="Times New Roman" w:cs="Times New Roman"/>
          <w:i/>
          <w:sz w:val="26"/>
          <w:szCs w:val="26"/>
          <w:lang w:val="en-US"/>
        </w:rPr>
        <w:t>b</w:t>
      </w:r>
      <w:r w:rsidRPr="00B0202B">
        <w:rPr>
          <w:rFonts w:ascii="Times New Roman" w:hAnsi="Times New Roman" w:cs="Times New Roman"/>
          <w:sz w:val="26"/>
          <w:szCs w:val="26"/>
          <w:lang w:val="en-US"/>
        </w:rPr>
        <w:t xml:space="preserve"> = 558.7 pm, </w:t>
      </w:r>
      <w:r w:rsidRPr="00B0202B">
        <w:rPr>
          <w:rFonts w:ascii="Times New Roman" w:hAnsi="Times New Roman" w:cs="Times New Roman"/>
          <w:i/>
          <w:sz w:val="26"/>
          <w:szCs w:val="26"/>
          <w:lang w:val="en-US"/>
        </w:rPr>
        <w:t>c</w:t>
      </w:r>
      <w:r w:rsidRPr="00B0202B">
        <w:rPr>
          <w:rFonts w:ascii="Times New Roman" w:hAnsi="Times New Roman" w:cs="Times New Roman"/>
          <w:sz w:val="26"/>
          <w:szCs w:val="26"/>
          <w:lang w:val="en-US"/>
        </w:rPr>
        <w:t> = 970 pm with four molecules NH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 xml:space="preserve">O per unit. It </w:t>
      </w:r>
      <w:proofErr w:type="gramStart"/>
      <w:r w:rsidRPr="00B0202B">
        <w:rPr>
          <w:rFonts w:ascii="Times New Roman" w:hAnsi="Times New Roman" w:cs="Times New Roman"/>
          <w:sz w:val="26"/>
          <w:szCs w:val="26"/>
          <w:lang w:val="en-US"/>
        </w:rPr>
        <w:t>is known</w:t>
      </w:r>
      <w:proofErr w:type="gramEnd"/>
      <w:r w:rsidRPr="00B0202B">
        <w:rPr>
          <w:rFonts w:ascii="Times New Roman" w:hAnsi="Times New Roman" w:cs="Times New Roman"/>
          <w:sz w:val="26"/>
          <w:szCs w:val="26"/>
          <w:lang w:val="en-US"/>
        </w:rPr>
        <w:t xml:space="preserve"> that the molar volume 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OH</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lang w:val="en-US"/>
        </w:rPr>
        <w:t>(s) at 110 K equals to 27.8 cm</w:t>
      </w:r>
      <w:r w:rsidRPr="00B0202B">
        <w:rPr>
          <w:rFonts w:ascii="Times New Roman" w:hAnsi="Times New Roman" w:cs="Times New Roman"/>
          <w:sz w:val="26"/>
          <w:szCs w:val="26"/>
          <w:vertAlign w:val="superscript"/>
          <w:lang w:val="en-US"/>
        </w:rPr>
        <w:t>3</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mol</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w:t>
      </w:r>
    </w:p>
    <w:p w14:paraId="3102A1C5" w14:textId="77777777" w:rsidR="00DF02F2"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4</w:t>
      </w:r>
      <w:r w:rsidRPr="00B0202B">
        <w:rPr>
          <w:rFonts w:ascii="Times New Roman" w:hAnsi="Times New Roman" w:cs="Times New Roman"/>
          <w:sz w:val="26"/>
          <w:szCs w:val="26"/>
          <w:lang w:val="en-US"/>
        </w:rPr>
        <w:t>. </w:t>
      </w:r>
      <w:proofErr w:type="gramStart"/>
      <w:r w:rsidRPr="00B0202B">
        <w:rPr>
          <w:rFonts w:ascii="Times New Roman" w:hAnsi="Times New Roman" w:cs="Times New Roman"/>
          <w:b/>
          <w:sz w:val="26"/>
          <w:szCs w:val="26"/>
          <w:lang w:val="en-US"/>
        </w:rPr>
        <w:t>a</w:t>
      </w:r>
      <w:proofErr w:type="gramEnd"/>
      <w:r w:rsidRPr="00B0202B">
        <w:rPr>
          <w:rFonts w:ascii="Times New Roman" w:hAnsi="Times New Roman" w:cs="Times New Roman"/>
          <w:sz w:val="26"/>
          <w:szCs w:val="26"/>
          <w:lang w:val="en-US"/>
        </w:rPr>
        <w:t xml:space="preserve">) What is the geometric shape of the cell (draw)? </w:t>
      </w:r>
    </w:p>
    <w:p w14:paraId="548C532A" w14:textId="77777777" w:rsidR="00DF02F2" w:rsidRPr="00B0202B" w:rsidRDefault="00DF02F2"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    </w:t>
      </w:r>
      <w:r w:rsidR="007753AB" w:rsidRPr="00B0202B">
        <w:rPr>
          <w:rFonts w:ascii="Times New Roman" w:hAnsi="Times New Roman" w:cs="Times New Roman"/>
          <w:b/>
          <w:sz w:val="26"/>
          <w:szCs w:val="26"/>
          <w:lang w:val="en-US"/>
        </w:rPr>
        <w:t>b</w:t>
      </w:r>
      <w:r w:rsidR="007753AB" w:rsidRPr="00B0202B">
        <w:rPr>
          <w:rFonts w:ascii="Times New Roman" w:hAnsi="Times New Roman" w:cs="Times New Roman"/>
          <w:sz w:val="26"/>
          <w:szCs w:val="26"/>
          <w:lang w:val="en-US"/>
        </w:rPr>
        <w:t>) Specify the location of nodes in the drawing</w:t>
      </w:r>
      <w:proofErr w:type="gramStart"/>
      <w:r w:rsidR="007753AB" w:rsidRPr="00B0202B">
        <w:rPr>
          <w:rFonts w:ascii="Times New Roman" w:hAnsi="Times New Roman" w:cs="Times New Roman"/>
          <w:sz w:val="26"/>
          <w:szCs w:val="26"/>
          <w:lang w:val="en-US"/>
        </w:rPr>
        <w:t>;</w:t>
      </w:r>
      <w:proofErr w:type="gramEnd"/>
      <w:r w:rsidR="007753AB" w:rsidRPr="00B0202B">
        <w:rPr>
          <w:rFonts w:ascii="Times New Roman" w:hAnsi="Times New Roman" w:cs="Times New Roman"/>
          <w:sz w:val="26"/>
          <w:szCs w:val="26"/>
          <w:lang w:val="en-US"/>
        </w:rPr>
        <w:t xml:space="preserve"> </w:t>
      </w:r>
    </w:p>
    <w:p w14:paraId="772D791B" w14:textId="030790B2" w:rsidR="00DF02F2" w:rsidRPr="00B0202B" w:rsidRDefault="00DF02F2"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    </w:t>
      </w:r>
      <w:r w:rsidR="007753AB" w:rsidRPr="00B0202B">
        <w:rPr>
          <w:rFonts w:ascii="Times New Roman" w:hAnsi="Times New Roman" w:cs="Times New Roman"/>
          <w:b/>
          <w:sz w:val="26"/>
          <w:szCs w:val="26"/>
          <w:lang w:val="en-US"/>
        </w:rPr>
        <w:t>c</w:t>
      </w:r>
      <w:r w:rsidR="007753AB" w:rsidRPr="00B0202B">
        <w:rPr>
          <w:rFonts w:ascii="Times New Roman" w:hAnsi="Times New Roman" w:cs="Times New Roman"/>
          <w:sz w:val="26"/>
          <w:szCs w:val="26"/>
          <w:lang w:val="en-US"/>
        </w:rPr>
        <w:t>) For reaction NH</w:t>
      </w:r>
      <w:r w:rsidR="007753AB" w:rsidRPr="00B0202B">
        <w:rPr>
          <w:rFonts w:ascii="Times New Roman" w:hAnsi="Times New Roman" w:cs="Times New Roman"/>
          <w:sz w:val="26"/>
          <w:szCs w:val="26"/>
          <w:vertAlign w:val="subscript"/>
          <w:lang w:val="en-US"/>
        </w:rPr>
        <w:t>3</w:t>
      </w:r>
      <w:r w:rsidR="007753AB" w:rsidRPr="00B0202B">
        <w:rPr>
          <w:rFonts w:ascii="Times New Roman" w:hAnsi="Times New Roman" w:cs="Times New Roman"/>
          <w:sz w:val="26"/>
          <w:szCs w:val="26"/>
          <w:lang w:val="en-US"/>
        </w:rPr>
        <w:sym w:font="Symbol" w:char="F0D7"/>
      </w:r>
      <w:r w:rsidR="007753AB" w:rsidRPr="00B0202B">
        <w:rPr>
          <w:rFonts w:ascii="Times New Roman" w:hAnsi="Times New Roman" w:cs="Times New Roman"/>
          <w:sz w:val="26"/>
          <w:szCs w:val="26"/>
          <w:lang w:val="en-US"/>
        </w:rPr>
        <w:t>H</w:t>
      </w:r>
      <w:r w:rsidR="007753AB" w:rsidRPr="00B0202B">
        <w:rPr>
          <w:rFonts w:ascii="Times New Roman" w:hAnsi="Times New Roman" w:cs="Times New Roman"/>
          <w:sz w:val="26"/>
          <w:szCs w:val="26"/>
          <w:vertAlign w:val="subscript"/>
          <w:lang w:val="en-US"/>
        </w:rPr>
        <w:t>2</w:t>
      </w:r>
      <w:r w:rsidR="007753AB" w:rsidRPr="00B0202B">
        <w:rPr>
          <w:rFonts w:ascii="Times New Roman" w:hAnsi="Times New Roman" w:cs="Times New Roman"/>
          <w:sz w:val="26"/>
          <w:szCs w:val="26"/>
          <w:lang w:val="en-US"/>
        </w:rPr>
        <w:t>O(s) = NH</w:t>
      </w:r>
      <w:r w:rsidR="007753AB" w:rsidRPr="00B0202B">
        <w:rPr>
          <w:rFonts w:ascii="Times New Roman" w:hAnsi="Times New Roman" w:cs="Times New Roman"/>
          <w:sz w:val="26"/>
          <w:szCs w:val="26"/>
          <w:vertAlign w:val="subscript"/>
          <w:lang w:val="en-US"/>
        </w:rPr>
        <w:t>4</w:t>
      </w:r>
      <w:r w:rsidR="007753AB" w:rsidRPr="00B0202B">
        <w:rPr>
          <w:rFonts w:ascii="Times New Roman" w:hAnsi="Times New Roman" w:cs="Times New Roman"/>
          <w:sz w:val="26"/>
          <w:szCs w:val="26"/>
          <w:vertAlign w:val="superscript"/>
          <w:lang w:val="en-US"/>
        </w:rPr>
        <w:t>+</w:t>
      </w:r>
      <w:r w:rsidR="007753AB" w:rsidRPr="00B0202B">
        <w:rPr>
          <w:rFonts w:ascii="Times New Roman" w:hAnsi="Times New Roman" w:cs="Times New Roman"/>
          <w:sz w:val="26"/>
          <w:szCs w:val="26"/>
          <w:lang w:val="en-US"/>
        </w:rPr>
        <w:t>OH</w:t>
      </w:r>
      <w:r w:rsidR="007753AB" w:rsidRPr="00B0202B">
        <w:rPr>
          <w:rFonts w:ascii="Times New Roman" w:hAnsi="Times New Roman" w:cs="Times New Roman"/>
          <w:sz w:val="26"/>
          <w:szCs w:val="26"/>
          <w:vertAlign w:val="superscript"/>
          <w:lang w:val="en-US"/>
        </w:rPr>
        <w:sym w:font="Symbol" w:char="F02D"/>
      </w:r>
      <w:r w:rsidR="007753AB" w:rsidRPr="00B0202B">
        <w:rPr>
          <w:rFonts w:ascii="Times New Roman" w:hAnsi="Times New Roman" w:cs="Times New Roman"/>
          <w:sz w:val="26"/>
          <w:szCs w:val="26"/>
          <w:lang w:val="en-US"/>
        </w:rPr>
        <w:t xml:space="preserve">(s) calculate the change in molar volume </w:t>
      </w:r>
      <w:r w:rsidR="007753AB" w:rsidRPr="00B0202B">
        <w:rPr>
          <w:rFonts w:ascii="Times New Roman" w:hAnsi="Times New Roman" w:cs="Times New Roman"/>
          <w:sz w:val="26"/>
          <w:szCs w:val="26"/>
          <w:lang w:val="en-US"/>
        </w:rPr>
        <w:sym w:font="Symbol" w:char="F044"/>
      </w:r>
      <w:r w:rsidR="007753AB" w:rsidRPr="00B0202B">
        <w:rPr>
          <w:rFonts w:ascii="Times New Roman" w:hAnsi="Times New Roman" w:cs="Times New Roman"/>
          <w:sz w:val="26"/>
          <w:szCs w:val="26"/>
          <w:vertAlign w:val="subscript"/>
          <w:lang w:val="en-US"/>
        </w:rPr>
        <w:t>r</w:t>
      </w:r>
      <w:r w:rsidR="007753AB" w:rsidRPr="00B0202B">
        <w:rPr>
          <w:rFonts w:ascii="Times New Roman" w:hAnsi="Times New Roman" w:cs="Times New Roman"/>
          <w:i/>
          <w:sz w:val="26"/>
          <w:szCs w:val="26"/>
          <w:lang w:val="en-US"/>
        </w:rPr>
        <w:t>V</w:t>
      </w:r>
      <w:r w:rsidR="007753AB" w:rsidRPr="00B0202B">
        <w:rPr>
          <w:rFonts w:ascii="Times New Roman" w:hAnsi="Times New Roman" w:cs="Times New Roman"/>
          <w:sz w:val="26"/>
          <w:szCs w:val="26"/>
          <w:vertAlign w:val="subscript"/>
          <w:lang w:val="en-US"/>
        </w:rPr>
        <w:t>m</w:t>
      </w:r>
      <w:r w:rsidR="007753AB" w:rsidRPr="00B0202B">
        <w:rPr>
          <w:rFonts w:ascii="Times New Roman" w:hAnsi="Times New Roman" w:cs="Times New Roman"/>
          <w:sz w:val="26"/>
          <w:szCs w:val="26"/>
          <w:lang w:val="en-US"/>
        </w:rPr>
        <w:t xml:space="preserve"> (cm</w:t>
      </w:r>
      <w:r w:rsidR="007753AB" w:rsidRPr="00B0202B">
        <w:rPr>
          <w:rFonts w:ascii="Times New Roman" w:hAnsi="Times New Roman" w:cs="Times New Roman"/>
          <w:sz w:val="26"/>
          <w:szCs w:val="26"/>
          <w:vertAlign w:val="superscript"/>
          <w:lang w:val="en-US"/>
        </w:rPr>
        <w:t>3</w:t>
      </w:r>
      <w:r w:rsidR="007753AB" w:rsidRPr="00B0202B">
        <w:rPr>
          <w:rFonts w:ascii="Times New Roman" w:hAnsi="Times New Roman" w:cs="Times New Roman"/>
          <w:sz w:val="26"/>
          <w:szCs w:val="26"/>
          <w:lang w:val="en-US"/>
        </w:rPr>
        <w:sym w:font="Symbol" w:char="F0D7"/>
      </w:r>
      <w:r w:rsidR="007753AB" w:rsidRPr="00B0202B">
        <w:rPr>
          <w:rFonts w:ascii="Times New Roman" w:hAnsi="Times New Roman" w:cs="Times New Roman"/>
          <w:sz w:val="26"/>
          <w:szCs w:val="26"/>
          <w:lang w:val="en-US"/>
        </w:rPr>
        <w:t>mol</w:t>
      </w:r>
      <w:r w:rsidR="007753AB" w:rsidRPr="00B0202B">
        <w:rPr>
          <w:rFonts w:ascii="Times New Roman" w:hAnsi="Times New Roman" w:cs="Times New Roman"/>
          <w:sz w:val="26"/>
          <w:szCs w:val="26"/>
          <w:vertAlign w:val="superscript"/>
          <w:lang w:val="en-US"/>
        </w:rPr>
        <w:sym w:font="Symbol" w:char="F02D"/>
      </w:r>
      <w:r w:rsidR="007753AB" w:rsidRPr="00B0202B">
        <w:rPr>
          <w:rFonts w:ascii="Times New Roman" w:hAnsi="Times New Roman" w:cs="Times New Roman"/>
          <w:sz w:val="26"/>
          <w:szCs w:val="26"/>
          <w:vertAlign w:val="superscript"/>
          <w:lang w:val="en-US"/>
        </w:rPr>
        <w:t>1</w:t>
      </w:r>
      <w:r w:rsidR="007753AB" w:rsidRPr="00B0202B">
        <w:rPr>
          <w:rFonts w:ascii="Times New Roman" w:hAnsi="Times New Roman" w:cs="Times New Roman"/>
          <w:sz w:val="26"/>
          <w:szCs w:val="26"/>
          <w:lang w:val="en-US"/>
        </w:rPr>
        <w:t>) at 110 K.</w:t>
      </w:r>
    </w:p>
    <w:p w14:paraId="7CCF81C0" w14:textId="77777777"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According to literature data </w:t>
      </w:r>
      <w:r w:rsidRPr="00B0202B">
        <w:rPr>
          <w:rFonts w:ascii="Times New Roman" w:hAnsi="Times New Roman" w:cs="Times New Roman"/>
          <w:sz w:val="26"/>
          <w:szCs w:val="26"/>
          <w:lang w:val="en-US"/>
        </w:rPr>
        <w:sym w:font="Symbol" w:char="F044"/>
      </w:r>
      <w:proofErr w:type="gramStart"/>
      <w:r w:rsidRPr="00B0202B">
        <w:rPr>
          <w:rFonts w:ascii="Times New Roman" w:hAnsi="Times New Roman" w:cs="Times New Roman"/>
          <w:sz w:val="26"/>
          <w:szCs w:val="26"/>
          <w:vertAlign w:val="subscript"/>
          <w:lang w:val="en-US"/>
        </w:rPr>
        <w:t>f</w:t>
      </w:r>
      <w:r w:rsidRPr="00B0202B">
        <w:rPr>
          <w:rFonts w:ascii="Times New Roman" w:hAnsi="Times New Roman" w:cs="Times New Roman"/>
          <w:i/>
          <w:sz w:val="26"/>
          <w:szCs w:val="26"/>
          <w:lang w:val="en-US"/>
        </w:rPr>
        <w:t>H</w:t>
      </w:r>
      <w:proofErr w:type="gramEnd"/>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 xml:space="preserve">O, s, 110 K) = </w:t>
      </w:r>
      <w:r w:rsidRPr="00B0202B">
        <w:rPr>
          <w:rFonts w:ascii="Times New Roman" w:hAnsi="Times New Roman" w:cs="Times New Roman"/>
          <w:sz w:val="26"/>
          <w:szCs w:val="26"/>
          <w:lang w:val="en-US"/>
        </w:rPr>
        <w:sym w:font="Symbol" w:char="F02D"/>
      </w:r>
      <w:r w:rsidRPr="00B0202B">
        <w:rPr>
          <w:rFonts w:ascii="Times New Roman" w:hAnsi="Times New Roman" w:cs="Times New Roman"/>
          <w:sz w:val="26"/>
          <w:szCs w:val="26"/>
          <w:lang w:val="en-US"/>
        </w:rPr>
        <w:t>368.9 kJ</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mol</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w:t>
      </w:r>
    </w:p>
    <w:p w14:paraId="12090785" w14:textId="6E7ADFF9" w:rsidR="00DF02F2"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5</w:t>
      </w:r>
      <w:r w:rsidRPr="00B0202B">
        <w:rPr>
          <w:rFonts w:ascii="Times New Roman" w:hAnsi="Times New Roman" w:cs="Times New Roman"/>
          <w:sz w:val="26"/>
          <w:szCs w:val="26"/>
          <w:lang w:val="en-US"/>
        </w:rPr>
        <w:t xml:space="preserve">. Assuming that </w:t>
      </w:r>
      <w:r w:rsidRPr="00B0202B">
        <w:rPr>
          <w:rFonts w:ascii="Times New Roman" w:hAnsi="Times New Roman" w:cs="Times New Roman"/>
          <w:sz w:val="26"/>
          <w:szCs w:val="26"/>
          <w:lang w:val="en-US"/>
        </w:rPr>
        <w:sym w:font="Symbol" w:char="F044"/>
      </w:r>
      <w:proofErr w:type="gramStart"/>
      <w:r w:rsidRPr="00B0202B">
        <w:rPr>
          <w:rFonts w:ascii="Times New Roman" w:hAnsi="Times New Roman" w:cs="Times New Roman"/>
          <w:sz w:val="26"/>
          <w:szCs w:val="26"/>
          <w:vertAlign w:val="subscript"/>
          <w:lang w:val="en-US"/>
        </w:rPr>
        <w:t>f</w:t>
      </w:r>
      <w:r w:rsidRPr="00B0202B">
        <w:rPr>
          <w:rFonts w:ascii="Times New Roman" w:hAnsi="Times New Roman" w:cs="Times New Roman"/>
          <w:i/>
          <w:sz w:val="26"/>
          <w:szCs w:val="26"/>
          <w:lang w:val="en-US"/>
        </w:rPr>
        <w:t>H</w:t>
      </w:r>
      <w:proofErr w:type="gramEnd"/>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OH</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lang w:val="en-US"/>
        </w:rPr>
        <w:t xml:space="preserve">, s) is independent of temperature, use the estimation from question 2 to calculate </w:t>
      </w:r>
      <w:r w:rsidRPr="00B0202B">
        <w:rPr>
          <w:rFonts w:ascii="Times New Roman" w:hAnsi="Times New Roman" w:cs="Times New Roman"/>
          <w:sz w:val="26"/>
          <w:szCs w:val="26"/>
          <w:lang w:val="en-US"/>
        </w:rPr>
        <w:sym w:font="Symbol" w:char="F044"/>
      </w:r>
      <w:r w:rsidRPr="00B0202B">
        <w:rPr>
          <w:rFonts w:ascii="Times New Roman" w:hAnsi="Times New Roman" w:cs="Times New Roman"/>
          <w:sz w:val="26"/>
          <w:szCs w:val="26"/>
          <w:vertAlign w:val="subscript"/>
          <w:lang w:val="en-US"/>
        </w:rPr>
        <w:t>r</w:t>
      </w:r>
      <w:r w:rsidRPr="00B0202B">
        <w:rPr>
          <w:rFonts w:ascii="Times New Roman" w:hAnsi="Times New Roman" w:cs="Times New Roman"/>
          <w:i/>
          <w:sz w:val="26"/>
          <w:szCs w:val="26"/>
          <w:lang w:val="en-US"/>
        </w:rPr>
        <w:t>G</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xml:space="preserve"> of the reaction NH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O(s) = 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OH</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lang w:val="en-US"/>
        </w:rPr>
        <w:t xml:space="preserve">(s) at 110 K. Accept </w:t>
      </w:r>
      <w:r w:rsidRPr="00B0202B">
        <w:rPr>
          <w:rFonts w:ascii="Times New Roman" w:hAnsi="Times New Roman" w:cs="Times New Roman"/>
          <w:sz w:val="26"/>
          <w:szCs w:val="26"/>
          <w:lang w:val="en-US"/>
        </w:rPr>
        <w:sym w:font="Symbol" w:char="F044"/>
      </w:r>
      <w:r w:rsidRPr="00B0202B">
        <w:rPr>
          <w:rFonts w:ascii="Times New Roman" w:hAnsi="Times New Roman" w:cs="Times New Roman"/>
          <w:sz w:val="26"/>
          <w:szCs w:val="26"/>
          <w:vertAlign w:val="subscript"/>
          <w:lang w:val="en-US"/>
        </w:rPr>
        <w:t>r</w:t>
      </w:r>
      <w:r w:rsidRPr="00B0202B">
        <w:rPr>
          <w:rFonts w:ascii="Times New Roman" w:hAnsi="Times New Roman" w:cs="Times New Roman"/>
          <w:i/>
          <w:sz w:val="26"/>
          <w:szCs w:val="26"/>
          <w:lang w:val="en-US"/>
        </w:rPr>
        <w:t>S</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xml:space="preserve"> = 0.</w:t>
      </w:r>
    </w:p>
    <w:p w14:paraId="7CC1FBB3" w14:textId="0F161F6A" w:rsidR="00DF02F2"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6</w:t>
      </w:r>
      <w:r w:rsidRPr="00B0202B">
        <w:rPr>
          <w:rFonts w:ascii="Times New Roman" w:hAnsi="Times New Roman" w:cs="Times New Roman"/>
          <w:sz w:val="26"/>
          <w:szCs w:val="26"/>
          <w:lang w:val="en-US"/>
        </w:rPr>
        <w:t xml:space="preserve">. Assuming that </w:t>
      </w:r>
      <w:r w:rsidRPr="00B0202B">
        <w:rPr>
          <w:rFonts w:ascii="Times New Roman" w:hAnsi="Times New Roman" w:cs="Times New Roman"/>
          <w:sz w:val="26"/>
          <w:szCs w:val="26"/>
          <w:lang w:val="en-US"/>
        </w:rPr>
        <w:sym w:font="Symbol" w:char="F044"/>
      </w:r>
      <w:r w:rsidRPr="00B0202B">
        <w:rPr>
          <w:rFonts w:ascii="Times New Roman" w:hAnsi="Times New Roman" w:cs="Times New Roman"/>
          <w:i/>
          <w:sz w:val="26"/>
          <w:szCs w:val="26"/>
          <w:lang w:val="en-US"/>
        </w:rPr>
        <w:t>V</w:t>
      </w:r>
      <w:r w:rsidRPr="00B0202B">
        <w:rPr>
          <w:rFonts w:ascii="Times New Roman" w:hAnsi="Times New Roman" w:cs="Times New Roman"/>
          <w:sz w:val="26"/>
          <w:szCs w:val="26"/>
          <w:vertAlign w:val="subscript"/>
          <w:lang w:val="en-US"/>
        </w:rPr>
        <w:t>m</w:t>
      </w:r>
      <w:r w:rsidRPr="00B0202B">
        <w:rPr>
          <w:rFonts w:ascii="Times New Roman" w:hAnsi="Times New Roman" w:cs="Times New Roman"/>
          <w:sz w:val="26"/>
          <w:szCs w:val="26"/>
          <w:lang w:val="en-US"/>
        </w:rPr>
        <w:t xml:space="preserve"> calculated in question 4, is independent of pressure, determine the pressure at which 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OH</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lang w:val="en-US"/>
        </w:rPr>
        <w:t xml:space="preserve">(s) becomes the stable phase at 110 K. Use the relation </w:t>
      </w:r>
      <w:r w:rsidRPr="00B0202B">
        <w:rPr>
          <w:rFonts w:ascii="Times New Roman" w:hAnsi="Times New Roman" w:cs="Times New Roman"/>
          <w:i/>
          <w:sz w:val="26"/>
          <w:szCs w:val="26"/>
          <w:lang w:val="en-US"/>
        </w:rPr>
        <w:t>dG</w:t>
      </w:r>
      <w:r w:rsidRPr="00B0202B">
        <w:rPr>
          <w:rFonts w:ascii="Times New Roman" w:hAnsi="Times New Roman" w:cs="Times New Roman"/>
          <w:sz w:val="26"/>
          <w:szCs w:val="26"/>
          <w:lang w:val="en-US"/>
        </w:rPr>
        <w:t> = </w:t>
      </w:r>
      <w:r w:rsidRPr="00B0202B">
        <w:rPr>
          <w:rFonts w:ascii="Times New Roman" w:hAnsi="Times New Roman" w:cs="Times New Roman"/>
          <w:sz w:val="26"/>
          <w:szCs w:val="26"/>
          <w:lang w:val="en-US"/>
        </w:rPr>
        <w:sym w:font="Symbol" w:char="F02D"/>
      </w:r>
      <w:r w:rsidRPr="00B0202B">
        <w:rPr>
          <w:rFonts w:ascii="Times New Roman" w:hAnsi="Times New Roman" w:cs="Times New Roman"/>
          <w:i/>
          <w:sz w:val="26"/>
          <w:szCs w:val="26"/>
          <w:lang w:val="en-US"/>
        </w:rPr>
        <w:t>SdT</w:t>
      </w:r>
      <w:r w:rsidRPr="00B0202B">
        <w:rPr>
          <w:rFonts w:ascii="Times New Roman" w:hAnsi="Times New Roman" w:cs="Times New Roman"/>
          <w:sz w:val="26"/>
          <w:szCs w:val="26"/>
          <w:lang w:val="en-US"/>
        </w:rPr>
        <w:t> + </w:t>
      </w:r>
      <w:r w:rsidRPr="00B0202B">
        <w:rPr>
          <w:rFonts w:ascii="Times New Roman" w:hAnsi="Times New Roman" w:cs="Times New Roman"/>
          <w:i/>
          <w:sz w:val="26"/>
          <w:szCs w:val="26"/>
          <w:lang w:val="en-US"/>
        </w:rPr>
        <w:t>VdP</w:t>
      </w:r>
      <w:r w:rsidRPr="00B0202B">
        <w:rPr>
          <w:rFonts w:ascii="Times New Roman" w:hAnsi="Times New Roman" w:cs="Times New Roman"/>
          <w:sz w:val="26"/>
          <w:szCs w:val="26"/>
          <w:lang w:val="en-US"/>
        </w:rPr>
        <w:t xml:space="preserve"> and the result from question </w:t>
      </w:r>
      <w:proofErr w:type="gramStart"/>
      <w:r w:rsidRPr="00B0202B">
        <w:rPr>
          <w:rFonts w:ascii="Times New Roman" w:hAnsi="Times New Roman" w:cs="Times New Roman"/>
          <w:sz w:val="26"/>
          <w:szCs w:val="26"/>
          <w:lang w:val="en-US"/>
        </w:rPr>
        <w:t>5</w:t>
      </w:r>
      <w:proofErr w:type="gramEnd"/>
      <w:r w:rsidRPr="00B0202B">
        <w:rPr>
          <w:rFonts w:ascii="Times New Roman" w:hAnsi="Times New Roman" w:cs="Times New Roman"/>
          <w:sz w:val="26"/>
          <w:szCs w:val="26"/>
          <w:lang w:val="en-US"/>
        </w:rPr>
        <w:t xml:space="preserve">. </w:t>
      </w:r>
      <w:r w:rsidRPr="00B0202B">
        <w:rPr>
          <w:rFonts w:ascii="Times New Roman" w:hAnsi="Times New Roman" w:cs="Times New Roman"/>
          <w:i/>
          <w:sz w:val="26"/>
          <w:szCs w:val="26"/>
          <w:lang w:val="en-US"/>
        </w:rPr>
        <w:t xml:space="preserve">If you have no solvution of this question, write a formula for the isothermal change in </w:t>
      </w:r>
      <w:r w:rsidRPr="00B0202B">
        <w:rPr>
          <w:rFonts w:ascii="Times New Roman" w:hAnsi="Times New Roman" w:cs="Times New Roman"/>
          <w:sz w:val="26"/>
          <w:szCs w:val="26"/>
          <w:lang w:val="en-US"/>
        </w:rPr>
        <w:sym w:font="Symbol" w:char="F044"/>
      </w:r>
      <w:r w:rsidRPr="00B0202B">
        <w:rPr>
          <w:rFonts w:ascii="Times New Roman" w:hAnsi="Times New Roman" w:cs="Times New Roman"/>
          <w:sz w:val="26"/>
          <w:szCs w:val="26"/>
          <w:vertAlign w:val="subscript"/>
          <w:lang w:val="en-US"/>
        </w:rPr>
        <w:t>r</w:t>
      </w:r>
      <w:r w:rsidRPr="00B0202B">
        <w:rPr>
          <w:rFonts w:ascii="Times New Roman" w:hAnsi="Times New Roman" w:cs="Times New Roman"/>
          <w:i/>
          <w:sz w:val="26"/>
          <w:szCs w:val="26"/>
          <w:lang w:val="en-US"/>
        </w:rPr>
        <w:t>G</w:t>
      </w:r>
      <w:r w:rsidRPr="00B0202B">
        <w:rPr>
          <w:rFonts w:ascii="Times New Roman" w:hAnsi="Times New Roman" w:cs="Times New Roman"/>
          <w:sz w:val="26"/>
          <w:szCs w:val="26"/>
          <w:lang w:val="en-US"/>
        </w:rPr>
        <w:sym w:font="Symbol" w:char="F0B0"/>
      </w:r>
      <w:r w:rsidRPr="00B0202B">
        <w:rPr>
          <w:rFonts w:ascii="Times New Roman" w:hAnsi="Times New Roman" w:cs="Times New Roman"/>
          <w:i/>
          <w:sz w:val="26"/>
          <w:szCs w:val="26"/>
          <w:lang w:val="en-US"/>
        </w:rPr>
        <w:t xml:space="preserve"> with increasing pressure by </w:t>
      </w:r>
      <w:r w:rsidRPr="00B0202B">
        <w:rPr>
          <w:rFonts w:ascii="Times New Roman" w:hAnsi="Times New Roman" w:cs="Times New Roman"/>
          <w:sz w:val="26"/>
          <w:szCs w:val="26"/>
          <w:lang w:val="en-US"/>
        </w:rPr>
        <w:sym w:font="Symbol" w:char="F044"/>
      </w:r>
      <w:r w:rsidRPr="00B0202B">
        <w:rPr>
          <w:rFonts w:ascii="Times New Roman" w:hAnsi="Times New Roman" w:cs="Times New Roman"/>
          <w:i/>
          <w:sz w:val="26"/>
          <w:szCs w:val="26"/>
          <w:lang w:val="en-US"/>
        </w:rPr>
        <w:t>P</w:t>
      </w:r>
      <w:r w:rsidRPr="00B0202B">
        <w:rPr>
          <w:rFonts w:ascii="Times New Roman" w:hAnsi="Times New Roman" w:cs="Times New Roman"/>
          <w:sz w:val="26"/>
          <w:szCs w:val="26"/>
          <w:lang w:val="en-US"/>
        </w:rPr>
        <w:t>.</w:t>
      </w:r>
    </w:p>
    <w:p w14:paraId="530A48D2" w14:textId="26DACB02" w:rsidR="00DF02F2" w:rsidRDefault="007753AB" w:rsidP="007753AB">
      <w:pPr>
        <w:spacing w:after="0" w:line="240" w:lineRule="auto"/>
        <w:jc w:val="both"/>
        <w:rPr>
          <w:rFonts w:ascii="Times New Roman" w:hAnsi="Times New Roman" w:cs="Times New Roman"/>
          <w:sz w:val="26"/>
          <w:szCs w:val="26"/>
          <w:lang w:val="en-US"/>
        </w:rPr>
      </w:pPr>
      <w:proofErr w:type="gramStart"/>
      <w:r w:rsidRPr="00B0202B">
        <w:rPr>
          <w:rFonts w:ascii="Times New Roman" w:hAnsi="Times New Roman" w:cs="Times New Roman"/>
          <w:b/>
          <w:sz w:val="26"/>
          <w:szCs w:val="26"/>
          <w:lang w:val="en-US"/>
        </w:rPr>
        <w:t>7</w:t>
      </w:r>
      <w:r w:rsidRPr="00B0202B">
        <w:rPr>
          <w:rFonts w:ascii="Times New Roman" w:hAnsi="Times New Roman" w:cs="Times New Roman"/>
          <w:sz w:val="26"/>
          <w:szCs w:val="26"/>
          <w:lang w:val="en-US"/>
        </w:rPr>
        <w:t>. On which planets of the Solar system can a stable phase NH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O(s) exist under natural conditions?</w:t>
      </w:r>
      <w:proofErr w:type="gramEnd"/>
    </w:p>
    <w:p w14:paraId="54FD4ADE" w14:textId="77777777" w:rsidR="00B0202B" w:rsidRPr="00B0202B" w:rsidRDefault="00B0202B" w:rsidP="00B0202B">
      <w:pPr>
        <w:spacing w:after="0" w:line="240" w:lineRule="auto"/>
        <w:rPr>
          <w:rFonts w:ascii="Times New Roman" w:hAnsi="Times New Roman" w:cs="Times New Roman"/>
          <w:sz w:val="26"/>
          <w:szCs w:val="26"/>
          <w:lang w:val="en-US"/>
        </w:rPr>
      </w:pPr>
      <w:r w:rsidRPr="00B0202B">
        <w:rPr>
          <w:rFonts w:ascii="Times New Roman" w:hAnsi="Times New Roman" w:cs="Times New Roman"/>
          <w:sz w:val="26"/>
          <w:szCs w:val="26"/>
          <w:lang w:val="en-US"/>
        </w:rPr>
        <w:sym w:font="Symbol" w:char="F0FF"/>
      </w:r>
      <w:r w:rsidRPr="00B0202B">
        <w:rPr>
          <w:rFonts w:ascii="Times New Roman" w:hAnsi="Times New Roman" w:cs="Times New Roman"/>
          <w:sz w:val="26"/>
          <w:szCs w:val="26"/>
          <w:lang w:val="en-US"/>
        </w:rPr>
        <w:t xml:space="preserve"> Mercury</w:t>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sym w:font="Symbol" w:char="F0FF"/>
      </w:r>
      <w:r w:rsidRPr="00B0202B">
        <w:rPr>
          <w:rFonts w:ascii="Times New Roman" w:hAnsi="Times New Roman" w:cs="Times New Roman"/>
          <w:sz w:val="26"/>
          <w:szCs w:val="26"/>
          <w:lang w:val="en-US"/>
        </w:rPr>
        <w:t xml:space="preserve"> Venus</w:t>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sym w:font="Symbol" w:char="F0FF"/>
      </w:r>
      <w:r w:rsidRPr="00B0202B">
        <w:rPr>
          <w:rFonts w:ascii="Times New Roman" w:hAnsi="Times New Roman" w:cs="Times New Roman"/>
          <w:sz w:val="26"/>
          <w:szCs w:val="26"/>
          <w:lang w:val="en-US"/>
        </w:rPr>
        <w:t xml:space="preserve"> Earth</w:t>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sym w:font="Symbol" w:char="F0FF"/>
      </w:r>
      <w:r w:rsidRPr="00B0202B">
        <w:rPr>
          <w:rFonts w:ascii="Times New Roman" w:hAnsi="Times New Roman" w:cs="Times New Roman"/>
          <w:sz w:val="26"/>
          <w:szCs w:val="26"/>
          <w:lang w:val="en-US"/>
        </w:rPr>
        <w:t xml:space="preserve"> Mars</w:t>
      </w:r>
    </w:p>
    <w:p w14:paraId="142DF999" w14:textId="77777777" w:rsidR="00B0202B" w:rsidRPr="00B0202B" w:rsidRDefault="00B0202B" w:rsidP="00B0202B">
      <w:pPr>
        <w:spacing w:after="0" w:line="240" w:lineRule="auto"/>
        <w:rPr>
          <w:rFonts w:ascii="Times New Roman" w:hAnsi="Times New Roman" w:cs="Times New Roman"/>
          <w:sz w:val="26"/>
          <w:szCs w:val="26"/>
          <w:lang w:val="en-US"/>
        </w:rPr>
      </w:pPr>
      <w:r w:rsidRPr="00B0202B">
        <w:rPr>
          <w:rFonts w:ascii="Times New Roman" w:hAnsi="Times New Roman" w:cs="Times New Roman"/>
          <w:sz w:val="26"/>
          <w:szCs w:val="26"/>
          <w:lang w:val="en-US"/>
        </w:rPr>
        <w:sym w:font="Symbol" w:char="F0FF"/>
      </w:r>
      <w:r w:rsidRPr="00B0202B">
        <w:rPr>
          <w:rFonts w:ascii="Times New Roman" w:hAnsi="Times New Roman" w:cs="Times New Roman"/>
          <w:sz w:val="26"/>
          <w:szCs w:val="26"/>
          <w:lang w:val="en-US"/>
        </w:rPr>
        <w:t xml:space="preserve"> Jupiter</w:t>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sym w:font="Symbol" w:char="F0FF"/>
      </w:r>
      <w:r w:rsidRPr="00B0202B">
        <w:rPr>
          <w:rFonts w:ascii="Times New Roman" w:hAnsi="Times New Roman" w:cs="Times New Roman"/>
          <w:sz w:val="26"/>
          <w:szCs w:val="26"/>
          <w:lang w:val="en-US"/>
        </w:rPr>
        <w:t xml:space="preserve"> Saturn</w:t>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sym w:font="Symbol" w:char="F0FF"/>
      </w:r>
      <w:r w:rsidRPr="00B0202B">
        <w:rPr>
          <w:rFonts w:ascii="Times New Roman" w:hAnsi="Times New Roman" w:cs="Times New Roman"/>
          <w:sz w:val="26"/>
          <w:szCs w:val="26"/>
          <w:lang w:val="en-US"/>
        </w:rPr>
        <w:t xml:space="preserve"> Uranus</w:t>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sym w:font="Symbol" w:char="F0FF"/>
      </w:r>
      <w:r w:rsidRPr="00B0202B">
        <w:rPr>
          <w:rFonts w:ascii="Times New Roman" w:hAnsi="Times New Roman" w:cs="Times New Roman"/>
          <w:sz w:val="26"/>
          <w:szCs w:val="26"/>
          <w:lang w:val="en-US"/>
        </w:rPr>
        <w:t xml:space="preserve"> Neptune</w:t>
      </w:r>
    </w:p>
    <w:p w14:paraId="32AADCBA" w14:textId="77777777" w:rsidR="00B0202B" w:rsidRPr="00B0202B" w:rsidRDefault="00B0202B" w:rsidP="007753AB">
      <w:pPr>
        <w:spacing w:after="0" w:line="240" w:lineRule="auto"/>
        <w:jc w:val="both"/>
        <w:rPr>
          <w:rFonts w:ascii="Times New Roman" w:hAnsi="Times New Roman" w:cs="Times New Roman"/>
          <w:sz w:val="26"/>
          <w:szCs w:val="26"/>
          <w:lang w:val="en-US"/>
        </w:rPr>
      </w:pPr>
    </w:p>
    <w:p w14:paraId="5380A494" w14:textId="475AF0FC"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lastRenderedPageBreak/>
        <w:t>There are some estimates of the stability of metallic ammonium 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(s). For example, the enthalpy of the process 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(s) = NH</w:t>
      </w:r>
      <w:r w:rsidRPr="00B0202B">
        <w:rPr>
          <w:rFonts w:ascii="Times New Roman" w:hAnsi="Times New Roman" w:cs="Times New Roman"/>
          <w:sz w:val="26"/>
          <w:szCs w:val="26"/>
          <w:vertAlign w:val="subscript"/>
          <w:lang w:val="en-US"/>
        </w:rPr>
        <w:t>4</w:t>
      </w:r>
      <w:proofErr w:type="gramStart"/>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g) + e</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lang w:val="en-US"/>
        </w:rPr>
        <w:t xml:space="preserve">(g) </w:t>
      </w:r>
      <w:r w:rsidRPr="00B0202B">
        <w:rPr>
          <w:rFonts w:ascii="Times New Roman" w:hAnsi="Times New Roman" w:cs="Times New Roman"/>
          <w:sz w:val="26"/>
          <w:szCs w:val="26"/>
          <w:lang w:val="en-US"/>
        </w:rPr>
        <w:sym w:font="Symbol" w:char="F044"/>
      </w:r>
      <w:r w:rsidRPr="00B0202B">
        <w:rPr>
          <w:rFonts w:ascii="Times New Roman" w:hAnsi="Times New Roman" w:cs="Times New Roman"/>
          <w:sz w:val="26"/>
          <w:szCs w:val="26"/>
          <w:vertAlign w:val="subscript"/>
          <w:lang w:val="en-US"/>
        </w:rPr>
        <w:t>r</w:t>
      </w:r>
      <w:r w:rsidRPr="00B0202B">
        <w:rPr>
          <w:rFonts w:ascii="Times New Roman" w:hAnsi="Times New Roman" w:cs="Times New Roman"/>
          <w:i/>
          <w:sz w:val="26"/>
          <w:szCs w:val="26"/>
          <w:lang w:val="en-US"/>
        </w:rPr>
        <w:t>H</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 500 kJ</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mol</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 is estimated.</w:t>
      </w:r>
    </w:p>
    <w:p w14:paraId="0936ADAB" w14:textId="49B7386F"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8</w:t>
      </w:r>
      <w:r w:rsidRPr="00B0202B">
        <w:rPr>
          <w:rFonts w:ascii="Times New Roman" w:hAnsi="Times New Roman" w:cs="Times New Roman"/>
          <w:sz w:val="26"/>
          <w:szCs w:val="26"/>
          <w:lang w:val="en-US"/>
        </w:rPr>
        <w:t>. </w:t>
      </w:r>
      <w:proofErr w:type="gramStart"/>
      <w:r w:rsidRPr="00B0202B">
        <w:rPr>
          <w:rFonts w:ascii="Times New Roman" w:hAnsi="Times New Roman" w:cs="Times New Roman"/>
          <w:b/>
          <w:sz w:val="26"/>
          <w:szCs w:val="26"/>
          <w:lang w:val="en-US"/>
        </w:rPr>
        <w:t>a</w:t>
      </w:r>
      <w:proofErr w:type="gramEnd"/>
      <w:r w:rsidRPr="00B0202B">
        <w:rPr>
          <w:rFonts w:ascii="Times New Roman" w:hAnsi="Times New Roman" w:cs="Times New Roman"/>
          <w:sz w:val="26"/>
          <w:szCs w:val="26"/>
          <w:lang w:val="en-US"/>
        </w:rPr>
        <w:t xml:space="preserve">) Use this result to calculate </w:t>
      </w:r>
      <w:r w:rsidRPr="00B0202B">
        <w:rPr>
          <w:rFonts w:ascii="Times New Roman" w:hAnsi="Times New Roman" w:cs="Times New Roman"/>
          <w:sz w:val="26"/>
          <w:szCs w:val="26"/>
          <w:lang w:val="en-US"/>
        </w:rPr>
        <w:sym w:font="Symbol" w:char="F044"/>
      </w:r>
      <w:r w:rsidRPr="00B0202B">
        <w:rPr>
          <w:rFonts w:ascii="Times New Roman" w:hAnsi="Times New Roman" w:cs="Times New Roman"/>
          <w:sz w:val="26"/>
          <w:szCs w:val="26"/>
          <w:vertAlign w:val="subscript"/>
          <w:lang w:val="en-US"/>
        </w:rPr>
        <w:t>f</w:t>
      </w:r>
      <w:r w:rsidRPr="00B0202B">
        <w:rPr>
          <w:rFonts w:ascii="Times New Roman" w:hAnsi="Times New Roman" w:cs="Times New Roman"/>
          <w:i/>
          <w:sz w:val="26"/>
          <w:szCs w:val="26"/>
          <w:lang w:val="en-US"/>
        </w:rPr>
        <w:t>H</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 xml:space="preserve">, s); </w:t>
      </w:r>
      <w:r w:rsidRPr="00B0202B">
        <w:rPr>
          <w:rFonts w:ascii="Times New Roman" w:hAnsi="Times New Roman" w:cs="Times New Roman"/>
          <w:b/>
          <w:sz w:val="26"/>
          <w:szCs w:val="26"/>
          <w:lang w:val="en-US"/>
        </w:rPr>
        <w:t>b</w:t>
      </w:r>
      <w:r w:rsidRPr="00B0202B">
        <w:rPr>
          <w:rFonts w:ascii="Times New Roman" w:hAnsi="Times New Roman" w:cs="Times New Roman"/>
          <w:sz w:val="26"/>
          <w:szCs w:val="26"/>
          <w:lang w:val="en-US"/>
        </w:rPr>
        <w:t xml:space="preserve">) Determine </w:t>
      </w:r>
      <w:r w:rsidRPr="00B0202B">
        <w:rPr>
          <w:rFonts w:ascii="Times New Roman" w:hAnsi="Times New Roman" w:cs="Times New Roman"/>
          <w:sz w:val="26"/>
          <w:szCs w:val="26"/>
          <w:lang w:val="en-US"/>
        </w:rPr>
        <w:sym w:font="Symbol" w:char="F044"/>
      </w:r>
      <w:r w:rsidRPr="00B0202B">
        <w:rPr>
          <w:rFonts w:ascii="Times New Roman" w:hAnsi="Times New Roman" w:cs="Times New Roman"/>
          <w:sz w:val="26"/>
          <w:szCs w:val="26"/>
          <w:vertAlign w:val="subscript"/>
          <w:lang w:val="en-US"/>
        </w:rPr>
        <w:t>r</w:t>
      </w:r>
      <w:r w:rsidRPr="00B0202B">
        <w:rPr>
          <w:rFonts w:ascii="Times New Roman" w:hAnsi="Times New Roman" w:cs="Times New Roman"/>
          <w:i/>
          <w:sz w:val="26"/>
          <w:szCs w:val="26"/>
          <w:lang w:val="en-US"/>
        </w:rPr>
        <w:t>H</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xml:space="preserve"> of reaction </w:t>
      </w:r>
      <w:r w:rsidR="00DD4544" w:rsidRPr="00B0202B">
        <w:rPr>
          <w:rFonts w:ascii="Times New Roman" w:hAnsi="Times New Roman" w:cs="Times New Roman"/>
          <w:sz w:val="26"/>
          <w:szCs w:val="26"/>
          <w:lang w:val="en-US"/>
        </w:rPr>
        <w:br/>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(s) = NH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(g) + ½H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 xml:space="preserve">(g) and determine whether the metal is stable under </w:t>
      </w:r>
      <w:r w:rsidR="00877735" w:rsidRPr="00B0202B">
        <w:rPr>
          <w:rFonts w:ascii="Times New Roman" w:hAnsi="Times New Roman" w:cs="Times New Roman"/>
          <w:sz w:val="26"/>
          <w:szCs w:val="26"/>
          <w:lang w:val="en-US"/>
        </w:rPr>
        <w:t xml:space="preserve">standard </w:t>
      </w:r>
      <w:r w:rsidRPr="00B0202B">
        <w:rPr>
          <w:rFonts w:ascii="Times New Roman" w:hAnsi="Times New Roman" w:cs="Times New Roman"/>
          <w:sz w:val="26"/>
          <w:szCs w:val="26"/>
          <w:lang w:val="en-US"/>
        </w:rPr>
        <w:t>conditions (25</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xml:space="preserve">C, 1 atm); </w:t>
      </w:r>
      <w:r w:rsidRPr="00B0202B">
        <w:rPr>
          <w:rFonts w:ascii="Times New Roman" w:hAnsi="Times New Roman" w:cs="Times New Roman"/>
          <w:b/>
          <w:sz w:val="26"/>
          <w:szCs w:val="26"/>
          <w:lang w:val="en-US"/>
        </w:rPr>
        <w:t>c</w:t>
      </w:r>
      <w:r w:rsidRPr="00B0202B">
        <w:rPr>
          <w:rFonts w:ascii="Times New Roman" w:hAnsi="Times New Roman" w:cs="Times New Roman"/>
          <w:sz w:val="26"/>
          <w:szCs w:val="26"/>
          <w:lang w:val="en-US"/>
        </w:rPr>
        <w:t>) How will the answer change if the entropy factor is taken into account for the reaction.</w:t>
      </w:r>
    </w:p>
    <w:p w14:paraId="5284D839" w14:textId="77777777"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u w:val="single"/>
          <w:lang w:val="en-US"/>
        </w:rPr>
        <w:t>Physical constants</w:t>
      </w:r>
      <w:r w:rsidRPr="00B0202B">
        <w:rPr>
          <w:rFonts w:ascii="Times New Roman" w:hAnsi="Times New Roman" w:cs="Times New Roman"/>
          <w:sz w:val="26"/>
          <w:szCs w:val="26"/>
          <w:lang w:val="en-US"/>
        </w:rPr>
        <w:t xml:space="preserve">: Avogadro’s number </w:t>
      </w:r>
      <w:r w:rsidRPr="00B0202B">
        <w:rPr>
          <w:rFonts w:ascii="Times New Roman" w:hAnsi="Times New Roman" w:cs="Times New Roman"/>
          <w:i/>
          <w:sz w:val="26"/>
          <w:szCs w:val="26"/>
          <w:lang w:val="en-US"/>
        </w:rPr>
        <w:t>N</w:t>
      </w:r>
      <w:r w:rsidRPr="00B0202B">
        <w:rPr>
          <w:rFonts w:ascii="Times New Roman" w:hAnsi="Times New Roman" w:cs="Times New Roman"/>
          <w:sz w:val="26"/>
          <w:szCs w:val="26"/>
          <w:vertAlign w:val="subscript"/>
          <w:lang w:val="en-US"/>
        </w:rPr>
        <w:t>A</w:t>
      </w:r>
      <w:r w:rsidRPr="00B0202B">
        <w:rPr>
          <w:rFonts w:ascii="Times New Roman" w:hAnsi="Times New Roman" w:cs="Times New Roman"/>
          <w:sz w:val="26"/>
          <w:szCs w:val="26"/>
          <w:lang w:val="en-US"/>
        </w:rPr>
        <w:t xml:space="preserve"> = 6.022</w:t>
      </w:r>
      <w:r w:rsidRPr="00B0202B">
        <w:rPr>
          <w:rFonts w:ascii="Times New Roman" w:hAnsi="Times New Roman" w:cs="Times New Roman"/>
          <w:sz w:val="26"/>
          <w:szCs w:val="26"/>
          <w:lang w:val="en-US"/>
        </w:rPr>
        <w:sym w:font="Symbol" w:char="F0D7"/>
      </w:r>
      <w:r w:rsidRPr="00B0202B">
        <w:rPr>
          <w:rFonts w:ascii="Times New Roman" w:hAnsi="Times New Roman" w:cs="Times New Roman"/>
          <w:sz w:val="26"/>
          <w:szCs w:val="26"/>
          <w:lang w:val="en-US"/>
        </w:rPr>
        <w:t>10</w:t>
      </w:r>
      <w:r w:rsidRPr="00B0202B">
        <w:rPr>
          <w:rFonts w:ascii="Times New Roman" w:hAnsi="Times New Roman" w:cs="Times New Roman"/>
          <w:sz w:val="26"/>
          <w:szCs w:val="26"/>
          <w:vertAlign w:val="superscript"/>
          <w:lang w:val="en-US"/>
        </w:rPr>
        <w:t>23</w:t>
      </w:r>
      <w:r w:rsidRPr="00B0202B">
        <w:rPr>
          <w:rFonts w:ascii="Times New Roman" w:hAnsi="Times New Roman" w:cs="Times New Roman"/>
          <w:sz w:val="26"/>
          <w:szCs w:val="26"/>
          <w:lang w:val="en-US"/>
        </w:rPr>
        <w:t> mol</w:t>
      </w:r>
      <w:r w:rsidRPr="00B0202B">
        <w:rPr>
          <w:rFonts w:ascii="Times New Roman" w:hAnsi="Times New Roman" w:cs="Times New Roman"/>
          <w:sz w:val="26"/>
          <w:szCs w:val="26"/>
          <w:vertAlign w:val="superscript"/>
          <w:lang w:val="en-US"/>
        </w:rPr>
        <w:sym w:font="Symbol" w:char="F02D"/>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 standard atmosphere </w:t>
      </w:r>
      <w:r w:rsidRPr="00B0202B">
        <w:rPr>
          <w:rFonts w:ascii="Times New Roman" w:hAnsi="Times New Roman" w:cs="Times New Roman"/>
          <w:i/>
          <w:sz w:val="26"/>
          <w:szCs w:val="26"/>
          <w:lang w:val="en-US"/>
        </w:rPr>
        <w:t>P</w:t>
      </w:r>
      <w:r w:rsidRPr="00B0202B">
        <w:rPr>
          <w:rFonts w:ascii="Times New Roman" w:hAnsi="Times New Roman" w:cs="Times New Roman"/>
          <w:sz w:val="26"/>
          <w:szCs w:val="26"/>
          <w:lang w:val="en-US"/>
        </w:rPr>
        <w:sym w:font="Symbol" w:char="F0B0"/>
      </w:r>
      <w:r w:rsidRPr="00B0202B">
        <w:rPr>
          <w:rFonts w:ascii="Times New Roman" w:hAnsi="Times New Roman" w:cs="Times New Roman"/>
          <w:sz w:val="26"/>
          <w:szCs w:val="26"/>
          <w:lang w:val="en-US"/>
        </w:rPr>
        <w:t xml:space="preserve"> = 101325 Pa.</w:t>
      </w:r>
    </w:p>
    <w:p w14:paraId="058ECA20" w14:textId="543A9C55" w:rsidR="007753AB" w:rsidRPr="00B0202B" w:rsidRDefault="007753AB" w:rsidP="00DE75FD">
      <w:pPr>
        <w:pStyle w:val="a5"/>
        <w:spacing w:after="0" w:line="240" w:lineRule="auto"/>
        <w:ind w:left="0"/>
        <w:jc w:val="both"/>
        <w:rPr>
          <w:rFonts w:ascii="Times New Roman" w:hAnsi="Times New Roman" w:cs="Times New Roman"/>
          <w:b/>
          <w:sz w:val="28"/>
          <w:szCs w:val="28"/>
          <w:lang w:val="en-US"/>
        </w:rPr>
      </w:pPr>
    </w:p>
    <w:p w14:paraId="678C4856" w14:textId="5EE1F762" w:rsidR="007753AB" w:rsidRPr="00B0202B" w:rsidRDefault="007753AB" w:rsidP="00DE75FD">
      <w:pPr>
        <w:pStyle w:val="a5"/>
        <w:spacing w:after="0" w:line="240" w:lineRule="auto"/>
        <w:ind w:left="0"/>
        <w:jc w:val="both"/>
        <w:rPr>
          <w:rFonts w:ascii="Times New Roman" w:hAnsi="Times New Roman" w:cs="Times New Roman"/>
          <w:b/>
          <w:sz w:val="28"/>
          <w:szCs w:val="28"/>
          <w:lang w:val="en-US"/>
        </w:rPr>
      </w:pPr>
      <w:r w:rsidRPr="00B0202B">
        <w:rPr>
          <w:rFonts w:ascii="Times New Roman" w:hAnsi="Times New Roman" w:cs="Times New Roman"/>
          <w:b/>
          <w:sz w:val="28"/>
          <w:szCs w:val="28"/>
          <w:lang w:val="en-US"/>
        </w:rPr>
        <w:t>Problem 3</w:t>
      </w:r>
    </w:p>
    <w:p w14:paraId="1085FE93" w14:textId="77777777" w:rsidR="007753AB" w:rsidRPr="00B0202B" w:rsidRDefault="007753AB" w:rsidP="007753AB">
      <w:pPr>
        <w:pStyle w:val="a7"/>
        <w:tabs>
          <w:tab w:val="clear" w:pos="567"/>
        </w:tabs>
        <w:spacing w:line="240" w:lineRule="auto"/>
        <w:ind w:firstLine="0"/>
        <w:jc w:val="both"/>
        <w:rPr>
          <w:highlight w:val="yellow"/>
          <w:lang w:val="en-US"/>
        </w:rPr>
      </w:pPr>
      <w:r w:rsidRPr="00B0202B">
        <w:rPr>
          <w:lang w:val="en-US"/>
        </w:rPr>
        <w:t xml:space="preserve">Carbon nanoparticles (CNP) exhibit pronounced fluorescence. Upon absorption of UV radiation, they pass into excited state, and the reverse transition into the ground state </w:t>
      </w:r>
      <w:proofErr w:type="gramStart"/>
      <w:r w:rsidRPr="00B0202B">
        <w:rPr>
          <w:lang w:val="en-US"/>
        </w:rPr>
        <w:t>is accompanied</w:t>
      </w:r>
      <w:proofErr w:type="gramEnd"/>
      <w:r w:rsidRPr="00B0202B">
        <w:rPr>
          <w:lang w:val="en-US"/>
        </w:rPr>
        <w:t xml:space="preserve"> by emission of visible-range light. Part of the absorbed energy is lost in the nonradiative processes</w:t>
      </w:r>
      <w:bookmarkStart w:id="53" w:name="_Hlk63086657"/>
      <w:r w:rsidRPr="00B0202B">
        <w:rPr>
          <w:lang w:val="en-US"/>
        </w:rPr>
        <w:t>.</w:t>
      </w:r>
    </w:p>
    <w:p w14:paraId="7F840884" w14:textId="644BC437" w:rsidR="007753AB" w:rsidRPr="00B0202B" w:rsidRDefault="007753AB" w:rsidP="007753AB">
      <w:pPr>
        <w:pStyle w:val="a"/>
        <w:numPr>
          <w:ilvl w:val="0"/>
          <w:numId w:val="0"/>
        </w:numPr>
        <w:tabs>
          <w:tab w:val="clear" w:pos="567"/>
        </w:tabs>
        <w:spacing w:line="240" w:lineRule="auto"/>
        <w:rPr>
          <w:lang w:val="en-US"/>
        </w:rPr>
      </w:pPr>
      <w:r w:rsidRPr="00B0202B">
        <w:rPr>
          <w:b/>
          <w:lang w:val="en-US"/>
        </w:rPr>
        <w:t>1</w:t>
      </w:r>
      <w:r w:rsidRPr="00B0202B">
        <w:rPr>
          <w:lang w:val="en-US"/>
        </w:rPr>
        <w:t>. A</w:t>
      </w:r>
      <w:r w:rsidR="00DD4544" w:rsidRPr="00B0202B">
        <w:rPr>
          <w:lang w:val="en-US"/>
        </w:rPr>
        <w:t xml:space="preserve"> </w:t>
      </w:r>
      <w:r w:rsidRPr="00B0202B">
        <w:rPr>
          <w:lang w:val="en-US"/>
        </w:rPr>
        <w:t xml:space="preserve">CNP sample emits light with wavelength 550 nm upon excitation with 365 nm light. Calculate </w:t>
      </w:r>
      <w:r w:rsidRPr="00B0202B">
        <w:rPr>
          <w:b/>
          <w:lang w:val="en-US"/>
        </w:rPr>
        <w:t>a</w:t>
      </w:r>
      <w:r w:rsidRPr="00B0202B">
        <w:rPr>
          <w:lang w:val="en-US"/>
        </w:rPr>
        <w:t xml:space="preserve">) the energy difference between the ground and excited states of the CNP and </w:t>
      </w:r>
      <w:r w:rsidRPr="00B0202B">
        <w:rPr>
          <w:b/>
          <w:lang w:val="en-US"/>
        </w:rPr>
        <w:t>b</w:t>
      </w:r>
      <w:r w:rsidRPr="00B0202B">
        <w:rPr>
          <w:lang w:val="en-US"/>
        </w:rPr>
        <w:t>) fraction of energy lost in the nonradiative processes.</w:t>
      </w:r>
    </w:p>
    <w:bookmarkEnd w:id="53"/>
    <w:p w14:paraId="0747BC39" w14:textId="77777777" w:rsidR="007753AB" w:rsidRPr="00B0202B" w:rsidRDefault="007753AB" w:rsidP="007753AB">
      <w:pPr>
        <w:pStyle w:val="a"/>
        <w:numPr>
          <w:ilvl w:val="0"/>
          <w:numId w:val="0"/>
        </w:numPr>
        <w:tabs>
          <w:tab w:val="clear" w:pos="567"/>
        </w:tabs>
        <w:spacing w:line="240" w:lineRule="auto"/>
        <w:rPr>
          <w:lang w:val="en-US"/>
        </w:rPr>
      </w:pPr>
      <w:r w:rsidRPr="00B0202B">
        <w:rPr>
          <w:lang w:val="en-US"/>
        </w:rPr>
        <w:t xml:space="preserve">Intensity of CNP fluorescence </w:t>
      </w:r>
      <w:proofErr w:type="gramStart"/>
      <w:r w:rsidRPr="00B0202B">
        <w:rPr>
          <w:lang w:val="en-US"/>
        </w:rPr>
        <w:t>is changed</w:t>
      </w:r>
      <w:proofErr w:type="gramEnd"/>
      <w:r w:rsidRPr="00B0202B">
        <w:rPr>
          <w:lang w:val="en-US"/>
        </w:rPr>
        <w:t xml:space="preserve"> upon binding of heavy metal ions, which allows the use of CNP for their sensing and determination. Intensity of the CNP fluorescence (</w:t>
      </w:r>
      <w:r w:rsidRPr="00B0202B">
        <w:rPr>
          <w:i/>
          <w:iCs/>
          <w:lang w:val="en-US"/>
        </w:rPr>
        <w:t>F</w:t>
      </w:r>
      <w:r w:rsidRPr="00B0202B">
        <w:rPr>
          <w:lang w:val="en-US"/>
        </w:rPr>
        <w:t xml:space="preserve">) measured in the presence of different concentrations of </w:t>
      </w:r>
      <w:proofErr w:type="gramStart"/>
      <w:r w:rsidRPr="00B0202B">
        <w:rPr>
          <w:lang w:val="en-US"/>
        </w:rPr>
        <w:t>mercury(</w:t>
      </w:r>
      <w:proofErr w:type="gramEnd"/>
      <w:r w:rsidRPr="00B0202B">
        <w:rPr>
          <w:lang w:val="en-US"/>
        </w:rPr>
        <w:t>II) is given below.</w:t>
      </w:r>
    </w:p>
    <w:tbl>
      <w:tblPr>
        <w:tblStyle w:val="a6"/>
        <w:tblW w:w="0" w:type="auto"/>
        <w:jc w:val="center"/>
        <w:tblLook w:val="04A0" w:firstRow="1" w:lastRow="0" w:firstColumn="1" w:lastColumn="0" w:noHBand="0" w:noVBand="1"/>
      </w:tblPr>
      <w:tblGrid>
        <w:gridCol w:w="1606"/>
        <w:gridCol w:w="1227"/>
      </w:tblGrid>
      <w:tr w:rsidR="007753AB" w:rsidRPr="00B0202B" w14:paraId="20295D07" w14:textId="77777777" w:rsidTr="007753AB">
        <w:trPr>
          <w:jc w:val="center"/>
        </w:trPr>
        <w:tc>
          <w:tcPr>
            <w:tcW w:w="0" w:type="auto"/>
          </w:tcPr>
          <w:p w14:paraId="660C8B61" w14:textId="77777777" w:rsidR="007753AB" w:rsidRPr="00B0202B" w:rsidRDefault="007753AB" w:rsidP="007753AB">
            <w:pPr>
              <w:pStyle w:val="a"/>
              <w:numPr>
                <w:ilvl w:val="0"/>
                <w:numId w:val="0"/>
              </w:numPr>
              <w:tabs>
                <w:tab w:val="clear" w:pos="567"/>
              </w:tabs>
              <w:spacing w:line="240" w:lineRule="auto"/>
              <w:jc w:val="center"/>
            </w:pPr>
            <w:r w:rsidRPr="00B0202B">
              <w:rPr>
                <w:i/>
                <w:iCs/>
                <w:lang w:val="en-US"/>
              </w:rPr>
              <w:t>c</w:t>
            </w:r>
            <w:r w:rsidRPr="00B0202B">
              <w:rPr>
                <w:vertAlign w:val="subscript"/>
                <w:lang w:val="en-US"/>
              </w:rPr>
              <w:t>Hg</w:t>
            </w:r>
            <w:r w:rsidRPr="00B0202B">
              <w:rPr>
                <w:lang w:val="en-US"/>
              </w:rPr>
              <w:t>, nmol</w:t>
            </w:r>
            <w:r w:rsidRPr="00B0202B">
              <w:sym w:font="Symbol" w:char="F0D7"/>
            </w:r>
            <w:r w:rsidRPr="00B0202B">
              <w:rPr>
                <w:lang w:val="en-US"/>
              </w:rPr>
              <w:t>L</w:t>
            </w:r>
            <w:r w:rsidRPr="00B0202B">
              <w:rPr>
                <w:vertAlign w:val="superscript"/>
              </w:rPr>
              <w:sym w:font="Symbol" w:char="F02D"/>
            </w:r>
            <w:r w:rsidRPr="00B0202B">
              <w:rPr>
                <w:vertAlign w:val="superscript"/>
              </w:rPr>
              <w:t>1</w:t>
            </w:r>
          </w:p>
        </w:tc>
        <w:tc>
          <w:tcPr>
            <w:tcW w:w="0" w:type="auto"/>
          </w:tcPr>
          <w:p w14:paraId="0A4BFCAE" w14:textId="77777777" w:rsidR="007753AB" w:rsidRPr="00B0202B" w:rsidRDefault="007753AB" w:rsidP="007753AB">
            <w:pPr>
              <w:pStyle w:val="a"/>
              <w:numPr>
                <w:ilvl w:val="0"/>
                <w:numId w:val="0"/>
              </w:numPr>
              <w:tabs>
                <w:tab w:val="clear" w:pos="567"/>
              </w:tabs>
              <w:spacing w:line="240" w:lineRule="auto"/>
              <w:jc w:val="center"/>
            </w:pPr>
            <w:r w:rsidRPr="00B0202B">
              <w:rPr>
                <w:i/>
                <w:iCs/>
                <w:lang w:val="en-US"/>
              </w:rPr>
              <w:t>F</w:t>
            </w:r>
            <w:r w:rsidRPr="00B0202B">
              <w:t xml:space="preserve">, </w:t>
            </w:r>
            <w:r w:rsidRPr="00B0202B">
              <w:rPr>
                <w:lang w:val="en-US"/>
              </w:rPr>
              <w:t>arb</w:t>
            </w:r>
            <w:r w:rsidRPr="00B0202B">
              <w:t>.</w:t>
            </w:r>
            <w:r w:rsidRPr="00B0202B">
              <w:rPr>
                <w:lang w:val="en-US"/>
              </w:rPr>
              <w:t>un</w:t>
            </w:r>
            <w:r w:rsidRPr="00B0202B">
              <w:t>.</w:t>
            </w:r>
          </w:p>
        </w:tc>
      </w:tr>
      <w:tr w:rsidR="007753AB" w:rsidRPr="00B0202B" w14:paraId="6DC89518" w14:textId="77777777" w:rsidTr="007753AB">
        <w:trPr>
          <w:jc w:val="center"/>
        </w:trPr>
        <w:tc>
          <w:tcPr>
            <w:tcW w:w="0" w:type="auto"/>
          </w:tcPr>
          <w:p w14:paraId="6DE2A9C3" w14:textId="77777777" w:rsidR="007753AB" w:rsidRPr="00B0202B" w:rsidRDefault="007753AB" w:rsidP="007753AB">
            <w:pPr>
              <w:pStyle w:val="a"/>
              <w:numPr>
                <w:ilvl w:val="0"/>
                <w:numId w:val="0"/>
              </w:numPr>
              <w:tabs>
                <w:tab w:val="clear" w:pos="567"/>
              </w:tabs>
              <w:spacing w:line="240" w:lineRule="auto"/>
              <w:jc w:val="center"/>
              <w:rPr>
                <w:lang w:val="en-US"/>
              </w:rPr>
            </w:pPr>
            <w:r w:rsidRPr="00B0202B">
              <w:rPr>
                <w:lang w:val="en-US"/>
              </w:rPr>
              <w:t>0</w:t>
            </w:r>
          </w:p>
        </w:tc>
        <w:tc>
          <w:tcPr>
            <w:tcW w:w="0" w:type="auto"/>
          </w:tcPr>
          <w:p w14:paraId="2B977DF9" w14:textId="77777777" w:rsidR="007753AB" w:rsidRPr="00B0202B" w:rsidRDefault="007753AB" w:rsidP="007753AB">
            <w:pPr>
              <w:pStyle w:val="a"/>
              <w:numPr>
                <w:ilvl w:val="0"/>
                <w:numId w:val="0"/>
              </w:numPr>
              <w:tabs>
                <w:tab w:val="clear" w:pos="567"/>
              </w:tabs>
              <w:spacing w:line="240" w:lineRule="auto"/>
              <w:jc w:val="center"/>
            </w:pPr>
            <w:r w:rsidRPr="00B0202B">
              <w:t>12000</w:t>
            </w:r>
          </w:p>
        </w:tc>
      </w:tr>
      <w:tr w:rsidR="007753AB" w:rsidRPr="00B0202B" w14:paraId="74FCC0B0" w14:textId="77777777" w:rsidTr="007753AB">
        <w:trPr>
          <w:jc w:val="center"/>
        </w:trPr>
        <w:tc>
          <w:tcPr>
            <w:tcW w:w="0" w:type="auto"/>
          </w:tcPr>
          <w:p w14:paraId="430C992D" w14:textId="77777777" w:rsidR="007753AB" w:rsidRPr="00B0202B" w:rsidRDefault="007753AB" w:rsidP="007753AB">
            <w:pPr>
              <w:pStyle w:val="a"/>
              <w:numPr>
                <w:ilvl w:val="0"/>
                <w:numId w:val="0"/>
              </w:numPr>
              <w:tabs>
                <w:tab w:val="clear" w:pos="567"/>
              </w:tabs>
              <w:spacing w:line="240" w:lineRule="auto"/>
              <w:jc w:val="center"/>
            </w:pPr>
            <w:r w:rsidRPr="00B0202B">
              <w:t>10</w:t>
            </w:r>
          </w:p>
        </w:tc>
        <w:tc>
          <w:tcPr>
            <w:tcW w:w="0" w:type="auto"/>
          </w:tcPr>
          <w:p w14:paraId="555D3D12" w14:textId="77777777" w:rsidR="007753AB" w:rsidRPr="00B0202B" w:rsidRDefault="007753AB" w:rsidP="007753AB">
            <w:pPr>
              <w:pStyle w:val="a"/>
              <w:numPr>
                <w:ilvl w:val="0"/>
                <w:numId w:val="0"/>
              </w:numPr>
              <w:tabs>
                <w:tab w:val="clear" w:pos="567"/>
              </w:tabs>
              <w:spacing w:line="240" w:lineRule="auto"/>
              <w:jc w:val="center"/>
            </w:pPr>
            <w:r w:rsidRPr="00B0202B">
              <w:t>11483</w:t>
            </w:r>
          </w:p>
        </w:tc>
      </w:tr>
      <w:tr w:rsidR="007753AB" w:rsidRPr="00B0202B" w14:paraId="09C9BCFD" w14:textId="77777777" w:rsidTr="007753AB">
        <w:trPr>
          <w:jc w:val="center"/>
        </w:trPr>
        <w:tc>
          <w:tcPr>
            <w:tcW w:w="0" w:type="auto"/>
          </w:tcPr>
          <w:p w14:paraId="1F792862" w14:textId="77777777" w:rsidR="007753AB" w:rsidRPr="00B0202B" w:rsidRDefault="007753AB" w:rsidP="007753AB">
            <w:pPr>
              <w:pStyle w:val="a"/>
              <w:numPr>
                <w:ilvl w:val="0"/>
                <w:numId w:val="0"/>
              </w:numPr>
              <w:tabs>
                <w:tab w:val="clear" w:pos="567"/>
              </w:tabs>
              <w:spacing w:line="240" w:lineRule="auto"/>
              <w:jc w:val="center"/>
            </w:pPr>
            <w:r w:rsidRPr="00B0202B">
              <w:t>30</w:t>
            </w:r>
          </w:p>
        </w:tc>
        <w:tc>
          <w:tcPr>
            <w:tcW w:w="0" w:type="auto"/>
          </w:tcPr>
          <w:p w14:paraId="060F089A" w14:textId="77777777" w:rsidR="007753AB" w:rsidRPr="00B0202B" w:rsidRDefault="007753AB" w:rsidP="007753AB">
            <w:pPr>
              <w:pStyle w:val="a"/>
              <w:numPr>
                <w:ilvl w:val="0"/>
                <w:numId w:val="0"/>
              </w:numPr>
              <w:tabs>
                <w:tab w:val="clear" w:pos="567"/>
              </w:tabs>
              <w:spacing w:line="240" w:lineRule="auto"/>
              <w:jc w:val="center"/>
            </w:pPr>
            <w:r w:rsidRPr="00B0202B">
              <w:t>10573</w:t>
            </w:r>
          </w:p>
        </w:tc>
      </w:tr>
      <w:tr w:rsidR="007753AB" w:rsidRPr="00B0202B" w14:paraId="1322BD6A" w14:textId="77777777" w:rsidTr="007753AB">
        <w:trPr>
          <w:jc w:val="center"/>
        </w:trPr>
        <w:tc>
          <w:tcPr>
            <w:tcW w:w="0" w:type="auto"/>
          </w:tcPr>
          <w:p w14:paraId="1B63DC80" w14:textId="77777777" w:rsidR="007753AB" w:rsidRPr="00B0202B" w:rsidRDefault="007753AB" w:rsidP="007753AB">
            <w:pPr>
              <w:pStyle w:val="a"/>
              <w:numPr>
                <w:ilvl w:val="0"/>
                <w:numId w:val="0"/>
              </w:numPr>
              <w:tabs>
                <w:tab w:val="clear" w:pos="567"/>
              </w:tabs>
              <w:spacing w:line="240" w:lineRule="auto"/>
              <w:jc w:val="center"/>
            </w:pPr>
            <w:r w:rsidRPr="00B0202B">
              <w:t>60</w:t>
            </w:r>
          </w:p>
        </w:tc>
        <w:tc>
          <w:tcPr>
            <w:tcW w:w="0" w:type="auto"/>
          </w:tcPr>
          <w:p w14:paraId="610EE2E1" w14:textId="77777777" w:rsidR="007753AB" w:rsidRPr="00B0202B" w:rsidRDefault="007753AB" w:rsidP="007753AB">
            <w:pPr>
              <w:pStyle w:val="a"/>
              <w:numPr>
                <w:ilvl w:val="0"/>
                <w:numId w:val="0"/>
              </w:numPr>
              <w:tabs>
                <w:tab w:val="clear" w:pos="567"/>
              </w:tabs>
              <w:spacing w:line="240" w:lineRule="auto"/>
              <w:jc w:val="center"/>
            </w:pPr>
            <w:r w:rsidRPr="00B0202B">
              <w:t>9449</w:t>
            </w:r>
          </w:p>
        </w:tc>
      </w:tr>
      <w:tr w:rsidR="007753AB" w:rsidRPr="00B0202B" w14:paraId="37D4C5C0" w14:textId="77777777" w:rsidTr="007753AB">
        <w:trPr>
          <w:jc w:val="center"/>
        </w:trPr>
        <w:tc>
          <w:tcPr>
            <w:tcW w:w="0" w:type="auto"/>
          </w:tcPr>
          <w:p w14:paraId="36C93FA9" w14:textId="77777777" w:rsidR="007753AB" w:rsidRPr="00B0202B" w:rsidRDefault="007753AB" w:rsidP="007753AB">
            <w:pPr>
              <w:pStyle w:val="a"/>
              <w:numPr>
                <w:ilvl w:val="0"/>
                <w:numId w:val="0"/>
              </w:numPr>
              <w:tabs>
                <w:tab w:val="clear" w:pos="567"/>
              </w:tabs>
              <w:spacing w:line="240" w:lineRule="auto"/>
              <w:jc w:val="center"/>
            </w:pPr>
            <w:r w:rsidRPr="00B0202B">
              <w:t>90</w:t>
            </w:r>
          </w:p>
        </w:tc>
        <w:tc>
          <w:tcPr>
            <w:tcW w:w="0" w:type="auto"/>
          </w:tcPr>
          <w:p w14:paraId="619BFA0E" w14:textId="77777777" w:rsidR="007753AB" w:rsidRPr="00B0202B" w:rsidRDefault="007753AB" w:rsidP="007753AB">
            <w:pPr>
              <w:pStyle w:val="a"/>
              <w:numPr>
                <w:ilvl w:val="0"/>
                <w:numId w:val="0"/>
              </w:numPr>
              <w:tabs>
                <w:tab w:val="clear" w:pos="567"/>
              </w:tabs>
              <w:spacing w:line="240" w:lineRule="auto"/>
              <w:jc w:val="center"/>
            </w:pPr>
            <w:r w:rsidRPr="00B0202B">
              <w:t>8541</w:t>
            </w:r>
          </w:p>
        </w:tc>
      </w:tr>
    </w:tbl>
    <w:p w14:paraId="78B32858" w14:textId="556E84EB" w:rsidR="007753AB" w:rsidRPr="00B0202B" w:rsidRDefault="007753AB" w:rsidP="007753AB">
      <w:pPr>
        <w:pStyle w:val="a"/>
        <w:numPr>
          <w:ilvl w:val="0"/>
          <w:numId w:val="0"/>
        </w:numPr>
        <w:tabs>
          <w:tab w:val="clear" w:pos="567"/>
        </w:tabs>
        <w:spacing w:line="240" w:lineRule="auto"/>
        <w:rPr>
          <w:lang w:val="en-US"/>
        </w:rPr>
      </w:pPr>
      <w:r w:rsidRPr="00B0202B">
        <w:rPr>
          <w:b/>
          <w:lang w:val="en-US"/>
        </w:rPr>
        <w:t>2</w:t>
      </w:r>
      <w:r w:rsidRPr="00B0202B">
        <w:rPr>
          <w:lang w:val="en-US"/>
        </w:rPr>
        <w:t>. </w:t>
      </w:r>
      <w:proofErr w:type="gramStart"/>
      <w:r w:rsidRPr="00B0202B">
        <w:rPr>
          <w:lang w:val="en-US"/>
        </w:rPr>
        <w:t>Assuming</w:t>
      </w:r>
      <w:proofErr w:type="gramEnd"/>
      <w:r w:rsidRPr="00B0202B">
        <w:rPr>
          <w:lang w:val="en-US"/>
        </w:rPr>
        <w:t xml:space="preserve"> that the fluorescence intensity follows the Stern–Volmer equation</w:t>
      </w:r>
      <w:r w:rsidRPr="00B0202B">
        <w:rPr>
          <w:lang w:val="en-US"/>
        </w:rPr>
        <w:br/>
        <w:t xml:space="preserve"> </w:t>
      </w:r>
      <m:oMath>
        <m:f>
          <m:fPr>
            <m:ctrlPr>
              <w:rPr>
                <w:rFonts w:ascii="Cambria Math" w:hAnsi="Cambria Math"/>
                <w:i/>
              </w:rPr>
            </m:ctrlPr>
          </m:fPr>
          <m:num>
            <m:r>
              <w:rPr>
                <w:rFonts w:ascii="Cambria Math" w:hAnsi="Cambria Math"/>
                <w:lang w:val="en-US"/>
              </w:rPr>
              <m:t>F(</m:t>
            </m:r>
            <m:sSub>
              <m:sSubPr>
                <m:ctrlPr>
                  <w:rPr>
                    <w:rFonts w:ascii="Cambria Math" w:hAnsi="Cambria Math"/>
                    <w:i/>
                    <w:lang w:val="en-US"/>
                  </w:rPr>
                </m:ctrlPr>
              </m:sSubPr>
              <m:e>
                <m:r>
                  <w:rPr>
                    <w:rFonts w:ascii="Cambria Math" w:hAnsi="Cambria Math"/>
                    <w:lang w:val="en-US"/>
                  </w:rPr>
                  <m:t>c</m:t>
                </m:r>
              </m:e>
              <m:sub>
                <m:r>
                  <m:rPr>
                    <m:sty m:val="p"/>
                  </m:rPr>
                  <w:rPr>
                    <w:rFonts w:ascii="Cambria Math" w:hAnsi="Cambria Math"/>
                    <w:lang w:val="en-US"/>
                  </w:rPr>
                  <m:t>Hg</m:t>
                </m:r>
              </m:sub>
            </m:sSub>
            <m:r>
              <w:rPr>
                <w:rFonts w:ascii="Cambria Math" w:hAnsi="Cambria Math"/>
                <w:lang w:val="en-US"/>
              </w:rPr>
              <m:t>=0)</m:t>
            </m:r>
          </m:num>
          <m:den>
            <m:r>
              <w:rPr>
                <w:rFonts w:ascii="Cambria Math" w:hAnsi="Cambria Math"/>
                <w:lang w:val="en-US"/>
              </w:rPr>
              <m:t>F(</m:t>
            </m:r>
            <m:sSub>
              <m:sSubPr>
                <m:ctrlPr>
                  <w:rPr>
                    <w:rFonts w:ascii="Cambria Math" w:hAnsi="Cambria Math"/>
                    <w:i/>
                    <w:lang w:val="en-US"/>
                  </w:rPr>
                </m:ctrlPr>
              </m:sSubPr>
              <m:e>
                <m:r>
                  <w:rPr>
                    <w:rFonts w:ascii="Cambria Math" w:hAnsi="Cambria Math"/>
                    <w:lang w:val="en-US"/>
                  </w:rPr>
                  <m:t>c</m:t>
                </m:r>
              </m:e>
              <m:sub>
                <m:r>
                  <m:rPr>
                    <m:sty m:val="p"/>
                  </m:rPr>
                  <w:rPr>
                    <w:rFonts w:ascii="Cambria Math" w:hAnsi="Cambria Math"/>
                    <w:lang w:val="en-US"/>
                  </w:rPr>
                  <m:t>Hg</m:t>
                </m:r>
              </m:sub>
            </m:sSub>
            <m:r>
              <w:rPr>
                <w:rFonts w:ascii="Cambria Math" w:hAnsi="Cambria Math"/>
                <w:lang w:val="en-US"/>
              </w:rPr>
              <m:t>)</m:t>
            </m:r>
          </m:den>
        </m:f>
        <m:r>
          <w:rPr>
            <w:rFonts w:ascii="Cambria Math" w:hAnsi="Cambria Math"/>
            <w:lang w:val="en-US"/>
          </w:rPr>
          <m:t>=1+</m:t>
        </m:r>
        <m:sSub>
          <m:sSubPr>
            <m:ctrlPr>
              <w:rPr>
                <w:rFonts w:ascii="Cambria Math" w:hAnsi="Cambria Math"/>
                <w:i/>
              </w:rPr>
            </m:ctrlPr>
          </m:sSubPr>
          <m:e>
            <m:r>
              <w:rPr>
                <w:rFonts w:ascii="Cambria Math" w:hAnsi="Cambria Math"/>
              </w:rPr>
              <m:t>K</m:t>
            </m:r>
          </m:e>
          <m:sub>
            <m:r>
              <m:rPr>
                <m:sty m:val="p"/>
              </m:rPr>
              <w:rPr>
                <w:rFonts w:ascii="Cambria Math" w:hAnsi="Cambria Math"/>
                <w:lang w:val="en-US"/>
              </w:rPr>
              <m:t>SV</m:t>
            </m:r>
          </m:sub>
        </m:sSub>
        <m:sSub>
          <m:sSubPr>
            <m:ctrlPr>
              <w:rPr>
                <w:rFonts w:ascii="Cambria Math" w:hAnsi="Cambria Math"/>
                <w:i/>
              </w:rPr>
            </m:ctrlPr>
          </m:sSubPr>
          <m:e>
            <m:r>
              <w:rPr>
                <w:rFonts w:ascii="Cambria Math" w:hAnsi="Cambria Math"/>
              </w:rPr>
              <m:t>c</m:t>
            </m:r>
          </m:e>
          <m:sub>
            <m:r>
              <m:rPr>
                <m:sty m:val="p"/>
              </m:rPr>
              <w:rPr>
                <w:rFonts w:ascii="Cambria Math" w:hAnsi="Cambria Math"/>
                <w:lang w:val="en-US"/>
              </w:rPr>
              <m:t>Hg</m:t>
            </m:r>
          </m:sub>
        </m:sSub>
      </m:oMath>
      <w:r w:rsidRPr="00B0202B">
        <w:rPr>
          <w:lang w:val="en-US"/>
        </w:rPr>
        <w:t xml:space="preserve">, calculate the quenching constant </w:t>
      </w:r>
      <w:r w:rsidRPr="00B0202B">
        <w:rPr>
          <w:i/>
          <w:iCs/>
          <w:lang w:val="en-US"/>
        </w:rPr>
        <w:t>K</w:t>
      </w:r>
      <w:r w:rsidRPr="00B0202B">
        <w:rPr>
          <w:vertAlign w:val="subscript"/>
          <w:lang w:val="en-US"/>
        </w:rPr>
        <w:t>SV</w:t>
      </w:r>
      <w:r w:rsidRPr="00B0202B">
        <w:rPr>
          <w:lang w:val="en-US"/>
        </w:rPr>
        <w:t>.</w:t>
      </w:r>
    </w:p>
    <w:p w14:paraId="0C1FB0C2" w14:textId="77777777" w:rsidR="007753AB" w:rsidRPr="00B0202B" w:rsidRDefault="007753AB" w:rsidP="007753AB">
      <w:pPr>
        <w:pStyle w:val="a"/>
        <w:numPr>
          <w:ilvl w:val="0"/>
          <w:numId w:val="0"/>
        </w:numPr>
        <w:tabs>
          <w:tab w:val="clear" w:pos="567"/>
        </w:tabs>
        <w:spacing w:line="240" w:lineRule="auto"/>
        <w:rPr>
          <w:lang w:val="en-US"/>
        </w:rPr>
      </w:pPr>
      <w:r w:rsidRPr="00B0202B">
        <w:rPr>
          <w:b/>
          <w:lang w:val="en-US"/>
        </w:rPr>
        <w:t>3</w:t>
      </w:r>
      <w:r w:rsidRPr="00B0202B">
        <w:rPr>
          <w:lang w:val="en-US"/>
        </w:rPr>
        <w:t xml:space="preserve">. Calculate the limit of </w:t>
      </w:r>
      <w:proofErr w:type="gramStart"/>
      <w:r w:rsidRPr="00B0202B">
        <w:rPr>
          <w:lang w:val="en-US"/>
        </w:rPr>
        <w:t>mercury(</w:t>
      </w:r>
      <w:proofErr w:type="gramEnd"/>
      <w:r w:rsidRPr="00B0202B">
        <w:rPr>
          <w:lang w:val="en-US"/>
        </w:rPr>
        <w:t xml:space="preserve">II) detection using the above method assuming that accuracy of measurement of </w:t>
      </w:r>
      <w:r w:rsidRPr="00B0202B">
        <w:rPr>
          <w:i/>
          <w:iCs/>
          <w:lang w:val="en-US"/>
        </w:rPr>
        <w:t>F</w:t>
      </w:r>
      <w:r w:rsidRPr="00B0202B">
        <w:rPr>
          <w:lang w:val="en-US"/>
        </w:rPr>
        <w:t xml:space="preserve"> is 5%.</w:t>
      </w:r>
    </w:p>
    <w:p w14:paraId="36CCAE76" w14:textId="53CB135A" w:rsidR="007753AB" w:rsidRPr="00B0202B" w:rsidRDefault="007753AB" w:rsidP="007753AB">
      <w:pPr>
        <w:pStyle w:val="a7"/>
        <w:tabs>
          <w:tab w:val="clear" w:pos="567"/>
        </w:tabs>
        <w:spacing w:line="240" w:lineRule="auto"/>
        <w:ind w:firstLine="0"/>
        <w:jc w:val="both"/>
        <w:rPr>
          <w:lang w:val="en-US"/>
        </w:rPr>
      </w:pPr>
      <w:r w:rsidRPr="00B0202B">
        <w:rPr>
          <w:lang w:val="en-US"/>
        </w:rPr>
        <w:t xml:space="preserve">In another experiment, it was determined that intensity of the CNP fluorescence was decreased by 40% of the initial value upon addition of an </w:t>
      </w:r>
      <w:proofErr w:type="gramStart"/>
      <w:r w:rsidRPr="00B0202B">
        <w:rPr>
          <w:lang w:val="en-US"/>
        </w:rPr>
        <w:t>iron(</w:t>
      </w:r>
      <w:proofErr w:type="gramEnd"/>
      <w:r w:rsidRPr="00B0202B">
        <w:rPr>
          <w:lang w:val="en-US"/>
        </w:rPr>
        <w:t xml:space="preserve">III) salt. In that case, the fluorescence was weakened due to absorption of the exciting light by </w:t>
      </w:r>
      <w:proofErr w:type="gramStart"/>
      <w:r w:rsidRPr="00B0202B">
        <w:rPr>
          <w:lang w:val="en-US"/>
        </w:rPr>
        <w:t>iron(</w:t>
      </w:r>
      <w:proofErr w:type="gramEnd"/>
      <w:r w:rsidRPr="00B0202B">
        <w:rPr>
          <w:lang w:val="en-US"/>
        </w:rPr>
        <w:t>III) ions, not due to their interaction with CNP.</w:t>
      </w:r>
    </w:p>
    <w:p w14:paraId="654DB03E" w14:textId="77777777" w:rsidR="007753AB" w:rsidRPr="00B0202B" w:rsidRDefault="007753AB" w:rsidP="007753AB">
      <w:pPr>
        <w:pStyle w:val="a"/>
        <w:numPr>
          <w:ilvl w:val="0"/>
          <w:numId w:val="0"/>
        </w:numPr>
        <w:tabs>
          <w:tab w:val="clear" w:pos="567"/>
        </w:tabs>
        <w:spacing w:line="240" w:lineRule="auto"/>
        <w:rPr>
          <w:lang w:val="en-US"/>
        </w:rPr>
      </w:pPr>
      <w:r w:rsidRPr="00B0202B">
        <w:rPr>
          <w:b/>
          <w:lang w:val="en-US"/>
        </w:rPr>
        <w:t>4</w:t>
      </w:r>
      <w:r w:rsidRPr="00B0202B">
        <w:rPr>
          <w:lang w:val="en-US"/>
        </w:rPr>
        <w:t>. Assuming that fluorescence intensity is directly proportional to intensity of the exciting light, and the light absorption by aqua complexes of iron(III) obeys the Beer’s law (</w:t>
      </w:r>
      <w:r w:rsidRPr="00B0202B">
        <w:rPr>
          <w:lang w:val="en-US"/>
        </w:rPr>
        <w:t> = 2000 L∙mol</w:t>
      </w:r>
      <w:r w:rsidRPr="00B0202B">
        <w:rPr>
          <w:vertAlign w:val="superscript"/>
          <w:lang w:val="en-US"/>
        </w:rPr>
        <w:t>−1</w:t>
      </w:r>
      <w:r w:rsidRPr="00B0202B">
        <w:rPr>
          <w:lang w:val="en-US"/>
        </w:rPr>
        <w:t>∙cm</w:t>
      </w:r>
      <w:r w:rsidRPr="00B0202B">
        <w:rPr>
          <w:vertAlign w:val="superscript"/>
          <w:lang w:val="en-US"/>
        </w:rPr>
        <w:t>−1</w:t>
      </w:r>
      <w:r w:rsidRPr="00B0202B">
        <w:rPr>
          <w:lang w:val="en-US"/>
        </w:rPr>
        <w:t xml:space="preserve">at </w:t>
      </w:r>
      <w:r w:rsidRPr="00B0202B">
        <w:rPr>
          <w:lang w:val="en-US"/>
        </w:rPr>
        <w:t xml:space="preserve"> = 365 nm), determine the concentration of iron(III) in the solution. Consider that the intensity of the emitted light </w:t>
      </w:r>
      <w:proofErr w:type="gramStart"/>
      <w:r w:rsidRPr="00B0202B">
        <w:rPr>
          <w:lang w:val="en-US"/>
        </w:rPr>
        <w:t>was measured</w:t>
      </w:r>
      <w:proofErr w:type="gramEnd"/>
      <w:r w:rsidRPr="00B0202B">
        <w:rPr>
          <w:lang w:val="en-US"/>
        </w:rPr>
        <w:t xml:space="preserve"> at direction perpendicular to the exciting light direction and the optical cell was a cylinder with diameter of 2 cm.</w:t>
      </w:r>
    </w:p>
    <w:p w14:paraId="7D548801" w14:textId="7CECDD71" w:rsidR="00DF02F2" w:rsidRPr="00B0202B" w:rsidRDefault="007753AB" w:rsidP="007753AB">
      <w:pPr>
        <w:pStyle w:val="a7"/>
        <w:tabs>
          <w:tab w:val="clear" w:pos="567"/>
        </w:tabs>
        <w:spacing w:line="240" w:lineRule="auto"/>
        <w:ind w:firstLine="0"/>
        <w:jc w:val="both"/>
        <w:rPr>
          <w:lang w:val="en-US"/>
        </w:rPr>
      </w:pPr>
      <w:r w:rsidRPr="00B0202B">
        <w:rPr>
          <w:lang w:val="en-US"/>
        </w:rPr>
        <w:t xml:space="preserve">To eliminate the influence </w:t>
      </w:r>
      <w:proofErr w:type="gramStart"/>
      <w:r w:rsidRPr="00B0202B">
        <w:rPr>
          <w:lang w:val="en-US"/>
        </w:rPr>
        <w:t>iron(</w:t>
      </w:r>
      <w:proofErr w:type="gramEnd"/>
      <w:r w:rsidRPr="00B0202B">
        <w:rPr>
          <w:lang w:val="en-US"/>
        </w:rPr>
        <w:t>III), it was bound in a colorless citrate complex. The resulting intensity of fluorescence was 97% of the initial value for CNP in the absence of iron.</w:t>
      </w:r>
    </w:p>
    <w:p w14:paraId="5718D4EE" w14:textId="628B3036" w:rsidR="00DF02F2" w:rsidRPr="00B0202B" w:rsidRDefault="007753AB" w:rsidP="007753AB">
      <w:pPr>
        <w:pStyle w:val="a"/>
        <w:numPr>
          <w:ilvl w:val="0"/>
          <w:numId w:val="0"/>
        </w:numPr>
        <w:tabs>
          <w:tab w:val="clear" w:pos="567"/>
        </w:tabs>
        <w:spacing w:line="240" w:lineRule="auto"/>
        <w:rPr>
          <w:lang w:val="en-US"/>
        </w:rPr>
      </w:pPr>
      <w:r w:rsidRPr="00B0202B">
        <w:rPr>
          <w:b/>
          <w:lang w:val="en-US"/>
        </w:rPr>
        <w:t>5</w:t>
      </w:r>
      <w:r w:rsidRPr="00B0202B">
        <w:rPr>
          <w:lang w:val="en-US"/>
        </w:rPr>
        <w:t xml:space="preserve">. Calculate the amount of citric acid added to 100 mL of the sample if the solution pH was 3.8 and the stability constant of the complex prevailing under those conditions, </w:t>
      </w:r>
      <w:proofErr w:type="gramStart"/>
      <w:r w:rsidRPr="00B0202B">
        <w:rPr>
          <w:lang w:val="en-US"/>
        </w:rPr>
        <w:t>Fe(</w:t>
      </w:r>
      <w:proofErr w:type="gramEnd"/>
      <w:r w:rsidRPr="00B0202B">
        <w:rPr>
          <w:lang w:val="en-US"/>
        </w:rPr>
        <w:t>OH)(</w:t>
      </w:r>
      <w:proofErr w:type="spellStart"/>
      <w:r w:rsidRPr="00B0202B">
        <w:rPr>
          <w:lang w:val="en-US"/>
        </w:rPr>
        <w:t>Citr</w:t>
      </w:r>
      <w:proofErr w:type="spellEnd"/>
      <w:r w:rsidRPr="00B0202B">
        <w:rPr>
          <w:lang w:val="en-US"/>
        </w:rPr>
        <w:t>), is 10</w:t>
      </w:r>
      <w:r w:rsidRPr="00B0202B">
        <w:rPr>
          <w:vertAlign w:val="superscript"/>
          <w:lang w:val="en-US"/>
        </w:rPr>
        <w:t>8.5</w:t>
      </w:r>
      <w:r w:rsidRPr="00B0202B">
        <w:rPr>
          <w:lang w:val="en-US"/>
        </w:rPr>
        <w:t>.</w:t>
      </w:r>
    </w:p>
    <w:p w14:paraId="3C55E600" w14:textId="77777777" w:rsidR="007753AB" w:rsidRPr="00B0202B" w:rsidRDefault="007753AB" w:rsidP="007753AB">
      <w:pPr>
        <w:pStyle w:val="a"/>
        <w:numPr>
          <w:ilvl w:val="0"/>
          <w:numId w:val="0"/>
        </w:numPr>
        <w:tabs>
          <w:tab w:val="clear" w:pos="567"/>
        </w:tabs>
        <w:spacing w:line="240" w:lineRule="auto"/>
        <w:rPr>
          <w:lang w:val="en-US"/>
        </w:rPr>
      </w:pPr>
      <w:r w:rsidRPr="00B0202B">
        <w:rPr>
          <w:b/>
          <w:lang w:val="en-US"/>
        </w:rPr>
        <w:t>6</w:t>
      </w:r>
      <w:r w:rsidRPr="00B0202B">
        <w:rPr>
          <w:lang w:val="en-US"/>
        </w:rPr>
        <w:t xml:space="preserve">. Calculate the limit of the </w:t>
      </w:r>
      <w:proofErr w:type="gramStart"/>
      <w:r w:rsidRPr="00B0202B">
        <w:rPr>
          <w:lang w:val="en-US"/>
        </w:rPr>
        <w:t>mercury(</w:t>
      </w:r>
      <w:proofErr w:type="gramEnd"/>
      <w:r w:rsidRPr="00B0202B">
        <w:rPr>
          <w:lang w:val="en-US"/>
        </w:rPr>
        <w:t>II) detection in the presence of iron(III) ions masked with citric acid as described above.</w:t>
      </w:r>
    </w:p>
    <w:p w14:paraId="46657553" w14:textId="77777777" w:rsidR="007753AB" w:rsidRPr="00B0202B" w:rsidRDefault="007753AB" w:rsidP="007753AB">
      <w:pPr>
        <w:pStyle w:val="a7"/>
        <w:tabs>
          <w:tab w:val="clear" w:pos="567"/>
        </w:tabs>
        <w:spacing w:line="240" w:lineRule="auto"/>
        <w:ind w:firstLine="0"/>
        <w:jc w:val="both"/>
        <w:rPr>
          <w:lang w:val="en-US"/>
        </w:rPr>
      </w:pPr>
      <w:r w:rsidRPr="00B0202B">
        <w:rPr>
          <w:lang w:val="en-US"/>
        </w:rPr>
        <w:t xml:space="preserve">Another possibility to mask </w:t>
      </w:r>
      <w:proofErr w:type="gramStart"/>
      <w:r w:rsidRPr="00B0202B">
        <w:rPr>
          <w:lang w:val="en-US"/>
        </w:rPr>
        <w:t>iron(</w:t>
      </w:r>
      <w:proofErr w:type="gramEnd"/>
      <w:r w:rsidRPr="00B0202B">
        <w:rPr>
          <w:lang w:val="en-US"/>
        </w:rPr>
        <w:t xml:space="preserve">III) is its binding into colorless fluoride complex. However, fluoride ions also react with </w:t>
      </w:r>
      <w:proofErr w:type="gramStart"/>
      <w:r w:rsidRPr="00B0202B">
        <w:rPr>
          <w:lang w:val="en-US"/>
        </w:rPr>
        <w:t>mercury(</w:t>
      </w:r>
      <w:proofErr w:type="gramEnd"/>
      <w:r w:rsidRPr="00B0202B">
        <w:rPr>
          <w:lang w:val="en-US"/>
        </w:rPr>
        <w:t>II) which makes its determination impossible.</w:t>
      </w:r>
    </w:p>
    <w:p w14:paraId="3D52DD80" w14:textId="16CD711C" w:rsidR="007753AB" w:rsidRPr="00B0202B" w:rsidRDefault="007753AB" w:rsidP="007753AB">
      <w:pPr>
        <w:pStyle w:val="a"/>
        <w:numPr>
          <w:ilvl w:val="0"/>
          <w:numId w:val="0"/>
        </w:numPr>
        <w:tabs>
          <w:tab w:val="clear" w:pos="567"/>
        </w:tabs>
        <w:spacing w:line="240" w:lineRule="auto"/>
        <w:rPr>
          <w:lang w:val="en-US"/>
        </w:rPr>
      </w:pPr>
      <w:r w:rsidRPr="00B0202B">
        <w:rPr>
          <w:b/>
          <w:lang w:val="en-US"/>
        </w:rPr>
        <w:t>7</w:t>
      </w:r>
      <w:r w:rsidRPr="00B0202B">
        <w:rPr>
          <w:lang w:val="en-US"/>
        </w:rPr>
        <w:t xml:space="preserve">. Write the reaction between fluoride ions and </w:t>
      </w:r>
      <w:proofErr w:type="gramStart"/>
      <w:r w:rsidRPr="00B0202B">
        <w:rPr>
          <w:lang w:val="en-US"/>
        </w:rPr>
        <w:t>mercury(</w:t>
      </w:r>
      <w:proofErr w:type="gramEnd"/>
      <w:r w:rsidRPr="00B0202B">
        <w:rPr>
          <w:lang w:val="en-US"/>
        </w:rPr>
        <w:t>II) in an aqueous solution.</w:t>
      </w:r>
    </w:p>
    <w:p w14:paraId="68010458" w14:textId="3F682714" w:rsidR="00DF02F2" w:rsidRPr="00B0202B" w:rsidRDefault="007753AB" w:rsidP="007753AB">
      <w:pPr>
        <w:pStyle w:val="a"/>
        <w:numPr>
          <w:ilvl w:val="0"/>
          <w:numId w:val="0"/>
        </w:numPr>
        <w:tabs>
          <w:tab w:val="clear" w:pos="567"/>
        </w:tabs>
        <w:spacing w:line="240" w:lineRule="auto"/>
        <w:rPr>
          <w:lang w:val="en-US"/>
        </w:rPr>
      </w:pPr>
      <w:r w:rsidRPr="00B0202B">
        <w:rPr>
          <w:lang w:val="en-US"/>
        </w:rPr>
        <w:t>Reference data</w:t>
      </w:r>
      <w:proofErr w:type="gramStart"/>
      <w:r w:rsidRPr="00B0202B">
        <w:rPr>
          <w:lang w:val="en-US"/>
        </w:rPr>
        <w:t xml:space="preserve">: </w:t>
      </w:r>
      <w:proofErr w:type="gramEnd"/>
      <m:oMath>
        <m:r>
          <w:rPr>
            <w:rFonts w:ascii="Cambria Math" w:hAnsi="Cambria Math"/>
          </w:rPr>
          <m:t>E</m:t>
        </m:r>
        <m:r>
          <w:rPr>
            <w:rFonts w:ascii="Cambria Math" w:hAnsi="Cambria Math"/>
            <w:lang w:val="en-US"/>
          </w:rPr>
          <m:t>=</m:t>
        </m:r>
        <m:f>
          <m:fPr>
            <m:ctrlPr>
              <w:rPr>
                <w:rFonts w:ascii="Cambria Math" w:hAnsi="Cambria Math"/>
                <w:i/>
              </w:rPr>
            </m:ctrlPr>
          </m:fPr>
          <m:num>
            <m:r>
              <w:rPr>
                <w:rFonts w:ascii="Cambria Math" w:hAnsi="Cambria Math"/>
                <w:lang w:val="en-US"/>
              </w:rPr>
              <m:t>h</m:t>
            </m:r>
            <m:r>
              <w:rPr>
                <w:rFonts w:ascii="Cambria Math" w:hAnsi="Cambria Math"/>
              </w:rPr>
              <m:t>c</m:t>
            </m:r>
          </m:num>
          <m:den>
            <m:r>
              <w:rPr>
                <w:rFonts w:ascii="Cambria Math" w:hAnsi="Cambria Math"/>
              </w:rPr>
              <m:t>λ</m:t>
            </m:r>
          </m:den>
        </m:f>
      </m:oMath>
      <w:r w:rsidRPr="00B0202B">
        <w:rPr>
          <w:lang w:val="en-US"/>
        </w:rPr>
        <w:t xml:space="preserve">, </w:t>
      </w:r>
      <w:r w:rsidRPr="00B0202B">
        <w:rPr>
          <w:i/>
          <w:iCs/>
          <w:lang w:val="en-US"/>
        </w:rPr>
        <w:t>h</w:t>
      </w:r>
      <w:r w:rsidRPr="00B0202B">
        <w:rPr>
          <w:lang w:val="en-US"/>
        </w:rPr>
        <w:t xml:space="preserve"> = 6.63∙10</w:t>
      </w:r>
      <w:r w:rsidRPr="00B0202B">
        <w:rPr>
          <w:vertAlign w:val="superscript"/>
          <w:lang w:val="en-US"/>
        </w:rPr>
        <w:t>−34</w:t>
      </w:r>
      <w:r w:rsidRPr="00B0202B">
        <w:rPr>
          <w:lang w:val="en-US"/>
        </w:rPr>
        <w:t xml:space="preserve">J∙s, </w:t>
      </w:r>
      <m:oMath>
        <m:r>
          <w:rPr>
            <w:rFonts w:ascii="Cambria Math" w:hAnsi="Cambria Math"/>
          </w:rPr>
          <m:t>A</m:t>
        </m:r>
        <m:r>
          <w:rPr>
            <w:rFonts w:ascii="Cambria Math" w:hAnsi="Cambria Math"/>
            <w:lang w:val="en-US"/>
          </w:rPr>
          <m:t>=</m:t>
        </m:r>
        <m:r>
          <m:rPr>
            <m:sty m:val="p"/>
          </m:rPr>
          <w:rPr>
            <w:rFonts w:ascii="Cambria Math" w:hAnsi="Cambria Math"/>
          </w:rPr>
          <m:t>ε</m:t>
        </m:r>
        <m:r>
          <w:rPr>
            <w:rFonts w:ascii="Cambria Math" w:hAnsi="Cambria Math"/>
          </w:rPr>
          <m:t>lc</m:t>
        </m:r>
      </m:oMath>
    </w:p>
    <w:p w14:paraId="1DDC57A0" w14:textId="3D030899" w:rsidR="007753AB" w:rsidRPr="00B0202B" w:rsidRDefault="007753AB" w:rsidP="007753AB">
      <w:pPr>
        <w:pStyle w:val="a5"/>
        <w:spacing w:after="0" w:line="240" w:lineRule="auto"/>
        <w:ind w:left="0"/>
        <w:jc w:val="center"/>
        <w:rPr>
          <w:rFonts w:ascii="Times New Roman" w:hAnsi="Times New Roman" w:cs="Times New Roman"/>
          <w:b/>
          <w:sz w:val="36"/>
          <w:szCs w:val="36"/>
          <w:lang w:val="en-US"/>
        </w:rPr>
      </w:pPr>
      <w:bookmarkStart w:id="54" w:name="_Hlk132446074"/>
      <w:r w:rsidRPr="00B0202B">
        <w:rPr>
          <w:rFonts w:ascii="Times New Roman" w:hAnsi="Times New Roman" w:cs="Times New Roman"/>
          <w:b/>
          <w:sz w:val="36"/>
          <w:szCs w:val="36"/>
          <w:lang w:val="en-US"/>
        </w:rPr>
        <w:lastRenderedPageBreak/>
        <w:t>Inorganic chemistry</w:t>
      </w:r>
    </w:p>
    <w:p w14:paraId="598D05E5" w14:textId="24837EFE" w:rsidR="007753AB" w:rsidRPr="00B0202B" w:rsidRDefault="007753AB" w:rsidP="007753AB">
      <w:pPr>
        <w:pStyle w:val="a5"/>
        <w:spacing w:after="0" w:line="240" w:lineRule="auto"/>
        <w:ind w:left="0"/>
        <w:jc w:val="both"/>
        <w:rPr>
          <w:rFonts w:ascii="Times New Roman" w:hAnsi="Times New Roman" w:cs="Times New Roman"/>
          <w:b/>
          <w:sz w:val="28"/>
          <w:szCs w:val="28"/>
          <w:lang w:val="en-US"/>
        </w:rPr>
      </w:pPr>
      <w:r w:rsidRPr="00B0202B">
        <w:rPr>
          <w:rFonts w:ascii="Times New Roman" w:hAnsi="Times New Roman" w:cs="Times New Roman"/>
          <w:b/>
          <w:sz w:val="28"/>
          <w:szCs w:val="28"/>
          <w:lang w:val="en-US"/>
        </w:rPr>
        <w:t>Problem 1</w:t>
      </w:r>
    </w:p>
    <w:bookmarkEnd w:id="54"/>
    <w:p w14:paraId="409607EE" w14:textId="77777777" w:rsidR="007753AB" w:rsidRPr="00807EB0" w:rsidRDefault="007753AB" w:rsidP="007753AB">
      <w:pPr>
        <w:spacing w:after="0" w:line="240" w:lineRule="auto"/>
        <w:jc w:val="both"/>
        <w:rPr>
          <w:rFonts w:ascii="Times New Roman" w:hAnsi="Times New Roman" w:cs="Times New Roman"/>
          <w:i/>
          <w:iCs/>
          <w:sz w:val="26"/>
          <w:szCs w:val="26"/>
          <w:lang w:val="en-US"/>
        </w:rPr>
      </w:pPr>
      <w:r w:rsidRPr="00B0202B">
        <w:rPr>
          <w:rFonts w:ascii="Times New Roman" w:hAnsi="Times New Roman" w:cs="Times New Roman"/>
          <w:sz w:val="26"/>
          <w:szCs w:val="26"/>
          <w:lang w:val="en-US"/>
        </w:rPr>
        <w:t xml:space="preserve">The silver-white metal </w:t>
      </w:r>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 xml:space="preserve"> tarnishes in air, </w:t>
      </w:r>
      <w:proofErr w:type="gramStart"/>
      <w:r w:rsidRPr="00B0202B">
        <w:rPr>
          <w:rFonts w:ascii="Times New Roman" w:hAnsi="Times New Roman" w:cs="Times New Roman"/>
          <w:sz w:val="26"/>
          <w:szCs w:val="26"/>
          <w:lang w:val="en-US"/>
        </w:rPr>
        <w:t>becoming covered</w:t>
      </w:r>
      <w:proofErr w:type="gramEnd"/>
      <w:r w:rsidRPr="00B0202B">
        <w:rPr>
          <w:rFonts w:ascii="Times New Roman" w:hAnsi="Times New Roman" w:cs="Times New Roman"/>
          <w:sz w:val="26"/>
          <w:szCs w:val="26"/>
          <w:lang w:val="en-US"/>
        </w:rPr>
        <w:t xml:space="preserve"> with a black film. </w:t>
      </w:r>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 xml:space="preserve"> dissolves well in acids, for instance, in formic acid to form </w:t>
      </w:r>
      <w:proofErr w:type="gramStart"/>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 xml:space="preserve">+1) formate. A solution of a mixture of </w:t>
      </w:r>
      <w:proofErr w:type="gramStart"/>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 xml:space="preserve">+1) formate and </w:t>
      </w:r>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 xml:space="preserve">(+1) </w:t>
      </w:r>
      <w:r w:rsidRPr="00807EB0">
        <w:rPr>
          <w:rFonts w:ascii="Times New Roman" w:hAnsi="Times New Roman" w:cs="Times New Roman"/>
          <w:sz w:val="26"/>
          <w:szCs w:val="26"/>
          <w:lang w:val="en-US"/>
        </w:rPr>
        <w:t xml:space="preserve">malonate was first obtained by the Italian geologist E. Clerici. This liquid has a high density, which is highly dependent on the composition of the solution and temperature. This allowed the solution to </w:t>
      </w:r>
      <w:proofErr w:type="gramStart"/>
      <w:r w:rsidRPr="00807EB0">
        <w:rPr>
          <w:rFonts w:ascii="Times New Roman" w:hAnsi="Times New Roman" w:cs="Times New Roman"/>
          <w:sz w:val="26"/>
          <w:szCs w:val="26"/>
          <w:lang w:val="en-US"/>
        </w:rPr>
        <w:t>be used</w:t>
      </w:r>
      <w:proofErr w:type="gramEnd"/>
      <w:r w:rsidRPr="00807EB0">
        <w:rPr>
          <w:rFonts w:ascii="Times New Roman" w:hAnsi="Times New Roman" w:cs="Times New Roman"/>
          <w:sz w:val="26"/>
          <w:szCs w:val="26"/>
          <w:lang w:val="en-US"/>
        </w:rPr>
        <w:t xml:space="preserve"> in mineralogy to determine the density of minerals and separate them. The refractive index of such solution depends almost linearly on the density (g/cm</w:t>
      </w:r>
      <w:r w:rsidRPr="00807EB0">
        <w:rPr>
          <w:rFonts w:ascii="Times New Roman" w:hAnsi="Times New Roman" w:cs="Times New Roman"/>
          <w:sz w:val="26"/>
          <w:szCs w:val="26"/>
          <w:vertAlign w:val="superscript"/>
          <w:lang w:val="en-US"/>
        </w:rPr>
        <w:t>3</w:t>
      </w:r>
      <w:r w:rsidRPr="00807EB0">
        <w:rPr>
          <w:rFonts w:ascii="Times New Roman" w:hAnsi="Times New Roman" w:cs="Times New Roman"/>
          <w:sz w:val="26"/>
          <w:szCs w:val="26"/>
          <w:lang w:val="en-US"/>
        </w:rPr>
        <w:t xml:space="preserve">): </w:t>
      </w:r>
      <w:r w:rsidRPr="00807EB0">
        <w:rPr>
          <w:rFonts w:ascii="Times New Roman" w:hAnsi="Times New Roman" w:cs="Times New Roman"/>
          <w:i/>
          <w:iCs/>
          <w:sz w:val="26"/>
          <w:szCs w:val="26"/>
          <w:lang w:val="en-US"/>
        </w:rPr>
        <w:t>n = 0.1152·d + 1.2078.</w:t>
      </w:r>
    </w:p>
    <w:p w14:paraId="56BB0EED" w14:textId="2580341D" w:rsidR="007753AB" w:rsidRPr="00807EB0" w:rsidRDefault="007753AB" w:rsidP="007753AB">
      <w:pPr>
        <w:pStyle w:val="a5"/>
        <w:numPr>
          <w:ilvl w:val="0"/>
          <w:numId w:val="10"/>
        </w:numPr>
        <w:spacing w:after="0" w:line="240" w:lineRule="auto"/>
        <w:ind w:left="0" w:firstLine="0"/>
        <w:jc w:val="both"/>
        <w:rPr>
          <w:rFonts w:ascii="Times New Roman" w:hAnsi="Times New Roman" w:cs="Times New Roman"/>
          <w:sz w:val="26"/>
          <w:szCs w:val="26"/>
          <w:lang w:val="en-US"/>
        </w:rPr>
      </w:pPr>
      <w:r w:rsidRPr="00807EB0">
        <w:rPr>
          <w:rFonts w:ascii="Times New Roman" w:hAnsi="Times New Roman" w:cs="Times New Roman"/>
          <w:noProof/>
          <w:sz w:val="26"/>
          <w:szCs w:val="26"/>
          <w:lang w:eastAsia="ru-RU"/>
        </w:rPr>
        <w:drawing>
          <wp:anchor distT="0" distB="0" distL="114300" distR="114300" simplePos="0" relativeHeight="251659264" behindDoc="1" locked="0" layoutInCell="1" allowOverlap="1" wp14:anchorId="5B99EB76" wp14:editId="3AEAF9C4">
            <wp:simplePos x="0" y="0"/>
            <wp:positionH relativeFrom="column">
              <wp:posOffset>4244975</wp:posOffset>
            </wp:positionH>
            <wp:positionV relativeFrom="paragraph">
              <wp:posOffset>454660</wp:posOffset>
            </wp:positionV>
            <wp:extent cx="2221230" cy="1990725"/>
            <wp:effectExtent l="0" t="0" r="7620" b="9525"/>
            <wp:wrapTight wrapText="bothSides">
              <wp:wrapPolygon edited="0">
                <wp:start x="0" y="0"/>
                <wp:lineTo x="0" y="21497"/>
                <wp:lineTo x="21489" y="21497"/>
                <wp:lineTo x="21489"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21230" cy="1990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07EB0">
        <w:rPr>
          <w:rFonts w:ascii="Times New Roman" w:hAnsi="Times New Roman" w:cs="Times New Roman"/>
          <w:sz w:val="26"/>
          <w:szCs w:val="26"/>
          <w:lang w:val="en-US"/>
        </w:rPr>
        <w:t xml:space="preserve">Calculate the density of the Clerici solution if the measured refractive index is </w:t>
      </w:r>
      <w:r w:rsidRPr="00807EB0">
        <w:rPr>
          <w:rFonts w:ascii="Times New Roman" w:hAnsi="Times New Roman" w:cs="Times New Roman"/>
          <w:i/>
          <w:iCs/>
          <w:sz w:val="26"/>
          <w:szCs w:val="26"/>
          <w:lang w:val="en-US"/>
        </w:rPr>
        <w:t>n</w:t>
      </w:r>
      <w:r w:rsidRPr="00807EB0">
        <w:rPr>
          <w:rFonts w:ascii="Times New Roman" w:hAnsi="Times New Roman" w:cs="Times New Roman"/>
          <w:sz w:val="26"/>
          <w:szCs w:val="26"/>
          <w:lang w:val="en-US"/>
        </w:rPr>
        <w:t xml:space="preserve"> = 1.6305. From the minerals </w:t>
      </w:r>
      <w:r w:rsidR="00807EB0" w:rsidRPr="00807EB0">
        <w:rPr>
          <w:rFonts w:ascii="Times New Roman" w:hAnsi="Times New Roman" w:cs="Times New Roman"/>
          <w:sz w:val="26"/>
          <w:szCs w:val="26"/>
          <w:lang w:val="en-US"/>
        </w:rPr>
        <w:t>hereunder</w:t>
      </w:r>
      <w:r w:rsidRPr="00807EB0">
        <w:rPr>
          <w:rFonts w:ascii="Times New Roman" w:hAnsi="Times New Roman" w:cs="Times New Roman"/>
          <w:sz w:val="26"/>
          <w:szCs w:val="26"/>
          <w:lang w:val="en-US"/>
        </w:rPr>
        <w:t>, select those that will float on the surface of such solution</w:t>
      </w:r>
      <w:r w:rsidR="00807EB0" w:rsidRPr="00807EB0">
        <w:rPr>
          <w:rFonts w:ascii="Times New Roman" w:hAnsi="Times New Roman" w:cs="Times New Roman"/>
          <w:sz w:val="26"/>
          <w:szCs w:val="26"/>
          <w:lang w:val="en-US"/>
        </w:rPr>
        <w:t>:</w:t>
      </w:r>
    </w:p>
    <w:p w14:paraId="425C1015" w14:textId="6DA12CDE" w:rsidR="00807EB0" w:rsidRPr="00807EB0" w:rsidRDefault="00807EB0" w:rsidP="00807EB0">
      <w:pPr>
        <w:pStyle w:val="a"/>
        <w:numPr>
          <w:ilvl w:val="0"/>
          <w:numId w:val="0"/>
        </w:numPr>
        <w:spacing w:line="240" w:lineRule="auto"/>
        <w:jc w:val="left"/>
        <w:rPr>
          <w:lang w:val="en-US"/>
        </w:rPr>
      </w:pPr>
      <w:r w:rsidRPr="00807EB0">
        <w:rPr>
          <w:lang w:val="en-US"/>
        </w:rPr>
        <w:t>garnet (3.48 g/cm</w:t>
      </w:r>
      <w:r w:rsidRPr="00807EB0">
        <w:rPr>
          <w:vertAlign w:val="superscript"/>
          <w:lang w:val="en-US"/>
        </w:rPr>
        <w:t>3</w:t>
      </w:r>
      <w:r w:rsidRPr="00807EB0">
        <w:rPr>
          <w:lang w:val="en-US"/>
        </w:rPr>
        <w:t>)</w:t>
      </w:r>
      <w:r w:rsidRPr="00807EB0">
        <w:rPr>
          <w:lang w:val="en-US"/>
        </w:rPr>
        <w:t>,</w:t>
      </w:r>
      <w:r w:rsidRPr="00807EB0">
        <w:rPr>
          <w:lang w:val="en-US"/>
        </w:rPr>
        <w:t xml:space="preserve"> spinel (3.72 g/cm</w:t>
      </w:r>
      <w:r w:rsidRPr="00807EB0">
        <w:rPr>
          <w:vertAlign w:val="superscript"/>
          <w:lang w:val="en-US"/>
        </w:rPr>
        <w:t>3</w:t>
      </w:r>
      <w:r w:rsidRPr="00807EB0">
        <w:rPr>
          <w:lang w:val="en-US"/>
        </w:rPr>
        <w:t>)</w:t>
      </w:r>
      <w:r w:rsidRPr="00807EB0">
        <w:rPr>
          <w:lang w:val="en-US"/>
        </w:rPr>
        <w:t>,</w:t>
      </w:r>
      <w:r w:rsidRPr="00807EB0">
        <w:rPr>
          <w:lang w:val="en-US"/>
        </w:rPr>
        <w:t xml:space="preserve"> corundum (4.10 g/cm</w:t>
      </w:r>
      <w:r w:rsidRPr="00807EB0">
        <w:rPr>
          <w:vertAlign w:val="superscript"/>
          <w:lang w:val="en-US"/>
        </w:rPr>
        <w:t>3</w:t>
      </w:r>
      <w:r w:rsidRPr="00807EB0">
        <w:rPr>
          <w:lang w:val="en-US"/>
        </w:rPr>
        <w:t>)</w:t>
      </w:r>
      <w:r w:rsidRPr="00807EB0">
        <w:rPr>
          <w:lang w:val="en-US"/>
        </w:rPr>
        <w:t xml:space="preserve">, </w:t>
      </w:r>
      <w:r w:rsidRPr="00807EB0">
        <w:rPr>
          <w:lang w:val="en-US"/>
        </w:rPr>
        <w:t>quartz (2.62 g/cm</w:t>
      </w:r>
      <w:r w:rsidRPr="00807EB0">
        <w:rPr>
          <w:vertAlign w:val="superscript"/>
          <w:lang w:val="en-US"/>
        </w:rPr>
        <w:t>3</w:t>
      </w:r>
      <w:r w:rsidRPr="00807EB0">
        <w:rPr>
          <w:lang w:val="en-US"/>
        </w:rPr>
        <w:t>)</w:t>
      </w:r>
      <w:r w:rsidRPr="00807EB0">
        <w:rPr>
          <w:lang w:val="en-US"/>
        </w:rPr>
        <w:t>,</w:t>
      </w:r>
      <w:r w:rsidRPr="00807EB0">
        <w:rPr>
          <w:lang w:val="en-US"/>
        </w:rPr>
        <w:t xml:space="preserve"> diamond (3.55 g/cm</w:t>
      </w:r>
      <w:r w:rsidRPr="00807EB0">
        <w:rPr>
          <w:vertAlign w:val="superscript"/>
          <w:lang w:val="en-US"/>
        </w:rPr>
        <w:t>3</w:t>
      </w:r>
      <w:r w:rsidRPr="00807EB0">
        <w:rPr>
          <w:lang w:val="en-US"/>
        </w:rPr>
        <w:t>)</w:t>
      </w:r>
      <w:r w:rsidRPr="00807EB0">
        <w:rPr>
          <w:lang w:val="en-US"/>
        </w:rPr>
        <w:t>,</w:t>
      </w:r>
      <w:r w:rsidRPr="00807EB0">
        <w:rPr>
          <w:lang w:val="en-US"/>
        </w:rPr>
        <w:t xml:space="preserve"> </w:t>
      </w:r>
      <w:proofErr w:type="spellStart"/>
      <w:r w:rsidRPr="00807EB0">
        <w:rPr>
          <w:lang w:val="en-US"/>
        </w:rPr>
        <w:t>mirabilite</w:t>
      </w:r>
      <w:proofErr w:type="spellEnd"/>
      <w:r w:rsidRPr="00807EB0">
        <w:rPr>
          <w:lang w:val="en-US"/>
        </w:rPr>
        <w:t xml:space="preserve"> (1.49 g/cm</w:t>
      </w:r>
      <w:r w:rsidRPr="00807EB0">
        <w:rPr>
          <w:vertAlign w:val="superscript"/>
          <w:lang w:val="en-US"/>
        </w:rPr>
        <w:t>3</w:t>
      </w:r>
      <w:r w:rsidRPr="00807EB0">
        <w:rPr>
          <w:lang w:val="en-US"/>
        </w:rPr>
        <w:t>)</w:t>
      </w:r>
      <w:r w:rsidRPr="00807EB0">
        <w:rPr>
          <w:lang w:val="en-US"/>
        </w:rPr>
        <w:t>.</w:t>
      </w:r>
    </w:p>
    <w:p w14:paraId="61386F4A" w14:textId="77777777" w:rsidR="007753AB" w:rsidRPr="00B0202B" w:rsidRDefault="007753AB" w:rsidP="007753AB">
      <w:pPr>
        <w:spacing w:after="0" w:line="240" w:lineRule="auto"/>
        <w:jc w:val="both"/>
        <w:rPr>
          <w:rFonts w:ascii="Times New Roman" w:hAnsi="Times New Roman" w:cs="Times New Roman"/>
          <w:sz w:val="26"/>
          <w:szCs w:val="26"/>
          <w:lang w:val="en-US"/>
        </w:rPr>
      </w:pPr>
      <w:r w:rsidRPr="00807EB0">
        <w:rPr>
          <w:rFonts w:ascii="Times New Roman" w:hAnsi="Times New Roman" w:cs="Times New Roman"/>
          <w:sz w:val="26"/>
          <w:szCs w:val="26"/>
          <w:lang w:val="en-US"/>
        </w:rPr>
        <w:t xml:space="preserve">If an ammonium sulfide solution is added to a solution of </w:t>
      </w:r>
      <w:proofErr w:type="gramStart"/>
      <w:r w:rsidRPr="00807EB0">
        <w:rPr>
          <w:rFonts w:ascii="Times New Roman" w:hAnsi="Times New Roman" w:cs="Times New Roman"/>
          <w:b/>
          <w:bCs/>
          <w:sz w:val="26"/>
          <w:szCs w:val="26"/>
          <w:lang w:val="en-US"/>
        </w:rPr>
        <w:t>M</w:t>
      </w:r>
      <w:r w:rsidRPr="00807EB0">
        <w:rPr>
          <w:rFonts w:ascii="Times New Roman" w:hAnsi="Times New Roman" w:cs="Times New Roman"/>
          <w:sz w:val="26"/>
          <w:szCs w:val="26"/>
          <w:lang w:val="en-US"/>
        </w:rPr>
        <w:t>(</w:t>
      </w:r>
      <w:proofErr w:type="gramEnd"/>
      <w:r w:rsidRPr="00807EB0">
        <w:rPr>
          <w:rFonts w:ascii="Times New Roman" w:hAnsi="Times New Roman" w:cs="Times New Roman"/>
          <w:sz w:val="26"/>
          <w:szCs w:val="26"/>
          <w:lang w:val="en-US"/>
        </w:rPr>
        <w:t xml:space="preserve">+1) formate, a black precipitate </w:t>
      </w:r>
      <w:r w:rsidRPr="00807EB0">
        <w:rPr>
          <w:rFonts w:ascii="Times New Roman" w:hAnsi="Times New Roman" w:cs="Times New Roman"/>
          <w:b/>
          <w:bCs/>
          <w:sz w:val="26"/>
          <w:szCs w:val="26"/>
          <w:lang w:val="en-US"/>
        </w:rPr>
        <w:t>A</w:t>
      </w:r>
      <w:r w:rsidRPr="00807EB0">
        <w:rPr>
          <w:rFonts w:ascii="Times New Roman" w:hAnsi="Times New Roman" w:cs="Times New Roman"/>
          <w:sz w:val="26"/>
          <w:szCs w:val="26"/>
          <w:lang w:val="en-US"/>
        </w:rPr>
        <w:t xml:space="preserve"> will form. In addition to the basic oxidation state +1, compounds </w:t>
      </w:r>
      <w:proofErr w:type="gramStart"/>
      <w:r w:rsidRPr="00807EB0">
        <w:rPr>
          <w:rFonts w:ascii="Times New Roman" w:hAnsi="Times New Roman" w:cs="Times New Roman"/>
          <w:sz w:val="26"/>
          <w:szCs w:val="26"/>
          <w:lang w:val="en-US"/>
        </w:rPr>
        <w:t>can also be obtained</w:t>
      </w:r>
      <w:proofErr w:type="gramEnd"/>
      <w:r w:rsidRPr="00807EB0">
        <w:rPr>
          <w:rFonts w:ascii="Times New Roman" w:hAnsi="Times New Roman" w:cs="Times New Roman"/>
          <w:sz w:val="26"/>
          <w:szCs w:val="26"/>
          <w:lang w:val="en-US"/>
        </w:rPr>
        <w:t xml:space="preserve"> in a higher oxidation state</w:t>
      </w:r>
      <w:r w:rsidRPr="00B0202B">
        <w:rPr>
          <w:rFonts w:ascii="Times New Roman" w:hAnsi="Times New Roman" w:cs="Times New Roman"/>
          <w:sz w:val="26"/>
          <w:szCs w:val="26"/>
          <w:lang w:val="en-US"/>
        </w:rPr>
        <w:t xml:space="preserve">, which is unstable. Thus, the oxidation of </w:t>
      </w:r>
      <w:proofErr w:type="gramStart"/>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 xml:space="preserve">+1) nitrate with chlorine in an alkali results in the formation of dark brown oxide </w:t>
      </w:r>
      <w:r w:rsidRPr="00B0202B">
        <w:rPr>
          <w:rFonts w:ascii="Times New Roman" w:hAnsi="Times New Roman" w:cs="Times New Roman"/>
          <w:b/>
          <w:bCs/>
          <w:sz w:val="26"/>
          <w:szCs w:val="26"/>
          <w:lang w:val="en-US"/>
        </w:rPr>
        <w:t>B</w:t>
      </w:r>
      <w:r w:rsidRPr="00B0202B">
        <w:rPr>
          <w:rFonts w:ascii="Times New Roman" w:hAnsi="Times New Roman" w:cs="Times New Roman"/>
          <w:sz w:val="26"/>
          <w:szCs w:val="26"/>
          <w:lang w:val="en-US"/>
        </w:rPr>
        <w:t xml:space="preserve">, which has a centrosymmetric cubic unit cell. The figure shows 1/8 part (octant) of an elementary cell, the center of the cube </w:t>
      </w:r>
      <w:proofErr w:type="gramStart"/>
      <w:r w:rsidRPr="00B0202B">
        <w:rPr>
          <w:rFonts w:ascii="Times New Roman" w:hAnsi="Times New Roman" w:cs="Times New Roman"/>
          <w:sz w:val="26"/>
          <w:szCs w:val="26"/>
          <w:lang w:val="en-US"/>
        </w:rPr>
        <w:t>is separately highlighted</w:t>
      </w:r>
      <w:proofErr w:type="gramEnd"/>
      <w:r w:rsidRPr="00B0202B">
        <w:rPr>
          <w:rFonts w:ascii="Times New Roman" w:hAnsi="Times New Roman" w:cs="Times New Roman"/>
          <w:sz w:val="26"/>
          <w:szCs w:val="26"/>
          <w:lang w:val="en-US"/>
        </w:rPr>
        <w:t xml:space="preserve"> - it is also the center of inversion.</w:t>
      </w:r>
    </w:p>
    <w:p w14:paraId="4D1257E1" w14:textId="77777777" w:rsidR="007753AB" w:rsidRPr="00B0202B" w:rsidRDefault="007753AB" w:rsidP="007753AB">
      <w:pPr>
        <w:pStyle w:val="a5"/>
        <w:numPr>
          <w:ilvl w:val="0"/>
          <w:numId w:val="10"/>
        </w:numPr>
        <w:spacing w:after="0" w:line="240" w:lineRule="auto"/>
        <w:ind w:left="0" w:firstLine="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Calculate the gross composition of </w:t>
      </w:r>
      <w:r w:rsidRPr="00B0202B">
        <w:rPr>
          <w:rFonts w:ascii="Times New Roman" w:hAnsi="Times New Roman" w:cs="Times New Roman"/>
          <w:b/>
          <w:bCs/>
          <w:sz w:val="26"/>
          <w:szCs w:val="26"/>
          <w:lang w:val="en-US"/>
        </w:rPr>
        <w:t>B</w:t>
      </w:r>
      <w:r w:rsidRPr="00B0202B">
        <w:rPr>
          <w:rFonts w:ascii="Times New Roman" w:hAnsi="Times New Roman" w:cs="Times New Roman"/>
          <w:sz w:val="26"/>
          <w:szCs w:val="26"/>
          <w:lang w:val="en-US"/>
        </w:rPr>
        <w:t>, and the number of formula units in one elementary cell.</w:t>
      </w:r>
    </w:p>
    <w:p w14:paraId="53C21F17" w14:textId="77777777"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When </w:t>
      </w:r>
      <w:r w:rsidRPr="00B0202B">
        <w:rPr>
          <w:rFonts w:ascii="Times New Roman" w:hAnsi="Times New Roman" w:cs="Times New Roman"/>
          <w:b/>
          <w:bCs/>
          <w:sz w:val="26"/>
          <w:szCs w:val="26"/>
          <w:lang w:val="en-US"/>
        </w:rPr>
        <w:t>B</w:t>
      </w:r>
      <w:r w:rsidRPr="00B0202B">
        <w:rPr>
          <w:rFonts w:ascii="Times New Roman" w:hAnsi="Times New Roman" w:cs="Times New Roman"/>
          <w:sz w:val="26"/>
          <w:szCs w:val="26"/>
          <w:lang w:val="en-US"/>
        </w:rPr>
        <w:t xml:space="preserve"> reacts with a concentrated solution of hydrochloric acid, a yellow-green gas </w:t>
      </w:r>
      <w:proofErr w:type="gramStart"/>
      <w:r w:rsidRPr="00B0202B">
        <w:rPr>
          <w:rFonts w:ascii="Times New Roman" w:hAnsi="Times New Roman" w:cs="Times New Roman"/>
          <w:sz w:val="26"/>
          <w:szCs w:val="26"/>
          <w:lang w:val="en-US"/>
        </w:rPr>
        <w:t>is emitted</w:t>
      </w:r>
      <w:proofErr w:type="gramEnd"/>
      <w:r w:rsidRPr="00B0202B">
        <w:rPr>
          <w:rFonts w:ascii="Times New Roman" w:hAnsi="Times New Roman" w:cs="Times New Roman"/>
          <w:sz w:val="26"/>
          <w:szCs w:val="26"/>
          <w:lang w:val="en-US"/>
        </w:rPr>
        <w:t xml:space="preserve"> and a solution is formed, upon dilution of which a white precipitate of salt </w:t>
      </w:r>
      <w:r w:rsidRPr="00B0202B">
        <w:rPr>
          <w:rFonts w:ascii="Times New Roman" w:hAnsi="Times New Roman" w:cs="Times New Roman"/>
          <w:b/>
          <w:bCs/>
          <w:sz w:val="26"/>
          <w:szCs w:val="26"/>
          <w:lang w:val="en-US"/>
        </w:rPr>
        <w:t>C</w:t>
      </w:r>
      <w:r w:rsidRPr="00B0202B">
        <w:rPr>
          <w:rFonts w:ascii="Times New Roman" w:hAnsi="Times New Roman" w:cs="Times New Roman"/>
          <w:sz w:val="26"/>
          <w:szCs w:val="26"/>
          <w:lang w:val="en-US"/>
        </w:rPr>
        <w:t xml:space="preserve"> precipitates. Salt </w:t>
      </w:r>
      <w:r w:rsidRPr="00B0202B">
        <w:rPr>
          <w:rFonts w:ascii="Times New Roman" w:hAnsi="Times New Roman" w:cs="Times New Roman"/>
          <w:b/>
          <w:bCs/>
          <w:sz w:val="26"/>
          <w:szCs w:val="26"/>
          <w:lang w:val="en-US"/>
        </w:rPr>
        <w:t>C</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can be oxidized</w:t>
      </w:r>
      <w:proofErr w:type="gramEnd"/>
      <w:r w:rsidRPr="00B0202B">
        <w:rPr>
          <w:rFonts w:ascii="Times New Roman" w:hAnsi="Times New Roman" w:cs="Times New Roman"/>
          <w:sz w:val="26"/>
          <w:szCs w:val="26"/>
          <w:lang w:val="en-US"/>
        </w:rPr>
        <w:t xml:space="preserve"> with chlorine to a higher chloride – </w:t>
      </w:r>
      <w:r w:rsidRPr="00B0202B">
        <w:rPr>
          <w:rFonts w:ascii="Times New Roman" w:hAnsi="Times New Roman" w:cs="Times New Roman"/>
          <w:b/>
          <w:bCs/>
          <w:sz w:val="26"/>
          <w:szCs w:val="26"/>
          <w:lang w:val="en-US"/>
        </w:rPr>
        <w:t>D</w:t>
      </w:r>
      <w:r w:rsidRPr="00B0202B">
        <w:rPr>
          <w:rFonts w:ascii="Times New Roman" w:hAnsi="Times New Roman" w:cs="Times New Roman"/>
          <w:sz w:val="26"/>
          <w:szCs w:val="26"/>
          <w:lang w:val="en-US"/>
        </w:rPr>
        <w:t xml:space="preserve">. When a mixture of a concentrated solution of </w:t>
      </w:r>
      <w:r w:rsidRPr="00B0202B">
        <w:rPr>
          <w:rFonts w:ascii="Times New Roman" w:hAnsi="Times New Roman" w:cs="Times New Roman"/>
          <w:b/>
          <w:bCs/>
          <w:sz w:val="26"/>
          <w:szCs w:val="26"/>
          <w:lang w:val="en-US"/>
        </w:rPr>
        <w:t>D</w:t>
      </w:r>
      <w:r w:rsidRPr="00B0202B">
        <w:rPr>
          <w:rFonts w:ascii="Times New Roman" w:hAnsi="Times New Roman" w:cs="Times New Roman"/>
          <w:sz w:val="26"/>
          <w:szCs w:val="26"/>
          <w:lang w:val="en-US"/>
        </w:rPr>
        <w:t xml:space="preserve"> and precipitate </w:t>
      </w:r>
      <w:r w:rsidRPr="00B0202B">
        <w:rPr>
          <w:rFonts w:ascii="Times New Roman" w:hAnsi="Times New Roman" w:cs="Times New Roman"/>
          <w:b/>
          <w:bCs/>
          <w:sz w:val="26"/>
          <w:szCs w:val="26"/>
          <w:lang w:val="en-US"/>
        </w:rPr>
        <w:t>C</w:t>
      </w:r>
      <w:r w:rsidRPr="00B0202B">
        <w:rPr>
          <w:rFonts w:ascii="Times New Roman" w:hAnsi="Times New Roman" w:cs="Times New Roman"/>
          <w:sz w:val="26"/>
          <w:szCs w:val="26"/>
          <w:lang w:val="en-US"/>
        </w:rPr>
        <w:t xml:space="preserve"> is heated, a chemical reaction occurs. On slow cooling, lemon-yellow crystals of substance </w:t>
      </w:r>
      <w:r w:rsidRPr="00B0202B">
        <w:rPr>
          <w:rFonts w:ascii="Times New Roman" w:hAnsi="Times New Roman" w:cs="Times New Roman"/>
          <w:b/>
          <w:bCs/>
          <w:sz w:val="26"/>
          <w:szCs w:val="26"/>
          <w:lang w:val="en-US"/>
        </w:rPr>
        <w:t>E</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rPr>
        <w:t>ω</w:t>
      </w:r>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Cl) = 20.7%) crystalizes from the solution.</w:t>
      </w:r>
    </w:p>
    <w:p w14:paraId="592F92B7" w14:textId="77777777" w:rsidR="007753AB" w:rsidRPr="00B0202B" w:rsidRDefault="007753AB" w:rsidP="007753AB">
      <w:pPr>
        <w:pStyle w:val="a5"/>
        <w:numPr>
          <w:ilvl w:val="0"/>
          <w:numId w:val="10"/>
        </w:numPr>
        <w:spacing w:after="0" w:line="240" w:lineRule="auto"/>
        <w:ind w:left="0" w:firstLine="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Identify all unknown substances </w:t>
      </w:r>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lang w:val="en-US"/>
        </w:rPr>
        <w:t>A</w:t>
      </w:r>
      <w:r w:rsidRPr="00B0202B">
        <w:rPr>
          <w:rFonts w:ascii="Times New Roman" w:hAnsi="Times New Roman" w:cs="Times New Roman"/>
          <w:sz w:val="26"/>
          <w:szCs w:val="26"/>
          <w:lang w:val="en-US"/>
        </w:rPr>
        <w:t xml:space="preserve"> – </w:t>
      </w:r>
      <w:r w:rsidRPr="00B0202B">
        <w:rPr>
          <w:rFonts w:ascii="Times New Roman" w:hAnsi="Times New Roman" w:cs="Times New Roman"/>
          <w:b/>
          <w:bCs/>
          <w:sz w:val="26"/>
          <w:szCs w:val="26"/>
          <w:lang w:val="en-US"/>
        </w:rPr>
        <w:t>E</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and also</w:t>
      </w:r>
      <w:proofErr w:type="gramEnd"/>
      <w:r w:rsidRPr="00B0202B">
        <w:rPr>
          <w:rFonts w:ascii="Times New Roman" w:hAnsi="Times New Roman" w:cs="Times New Roman"/>
          <w:sz w:val="26"/>
          <w:szCs w:val="26"/>
          <w:lang w:val="en-US"/>
        </w:rPr>
        <w:t xml:space="preserve"> write down the equations of chemical reactions.</w:t>
      </w:r>
    </w:p>
    <w:p w14:paraId="111C5CC3" w14:textId="77777777" w:rsidR="007753AB" w:rsidRPr="00B0202B" w:rsidRDefault="007753AB" w:rsidP="007753AB">
      <w:pPr>
        <w:pStyle w:val="a5"/>
        <w:numPr>
          <w:ilvl w:val="0"/>
          <w:numId w:val="10"/>
        </w:numPr>
        <w:spacing w:after="0" w:line="240" w:lineRule="auto"/>
        <w:ind w:left="0" w:firstLine="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Indicate the real composition of </w:t>
      </w:r>
      <w:r w:rsidRPr="00B0202B">
        <w:rPr>
          <w:rFonts w:ascii="Times New Roman" w:hAnsi="Times New Roman" w:cs="Times New Roman"/>
          <w:b/>
          <w:bCs/>
          <w:sz w:val="26"/>
          <w:szCs w:val="26"/>
          <w:lang w:val="en-US"/>
        </w:rPr>
        <w:t>E</w:t>
      </w:r>
      <w:r w:rsidRPr="00B0202B">
        <w:rPr>
          <w:rFonts w:ascii="Times New Roman" w:hAnsi="Times New Roman" w:cs="Times New Roman"/>
          <w:sz w:val="26"/>
          <w:szCs w:val="26"/>
          <w:lang w:val="en-US"/>
        </w:rPr>
        <w:t xml:space="preserve"> and write the equation for its electrolytic dissociation in water.</w:t>
      </w:r>
    </w:p>
    <w:p w14:paraId="081F55FF" w14:textId="77777777" w:rsidR="007753AB" w:rsidRPr="00B0202B" w:rsidRDefault="007753AB" w:rsidP="007753AB">
      <w:pPr>
        <w:pStyle w:val="a5"/>
        <w:numPr>
          <w:ilvl w:val="0"/>
          <w:numId w:val="10"/>
        </w:numPr>
        <w:spacing w:after="0" w:line="240" w:lineRule="auto"/>
        <w:ind w:left="0" w:firstLine="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Arrange in a row in order of increasing electrical conductivity aqueous solutions of </w:t>
      </w:r>
      <w:r w:rsidRPr="00B0202B">
        <w:rPr>
          <w:rFonts w:ascii="Times New Roman" w:hAnsi="Times New Roman" w:cs="Times New Roman"/>
          <w:b/>
          <w:bCs/>
          <w:sz w:val="26"/>
          <w:szCs w:val="26"/>
          <w:lang w:val="en-US"/>
        </w:rPr>
        <w:t>E</w:t>
      </w:r>
      <w:r w:rsidRPr="00B0202B">
        <w:rPr>
          <w:rFonts w:ascii="Times New Roman" w:hAnsi="Times New Roman" w:cs="Times New Roman"/>
          <w:sz w:val="26"/>
          <w:szCs w:val="26"/>
          <w:lang w:val="en-US"/>
        </w:rPr>
        <w:t>, NaCl and CaCl</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 xml:space="preserve"> of the same concentrations. Assume that the degree of dissociation of all salts is 100%.</w:t>
      </w:r>
    </w:p>
    <w:p w14:paraId="3532D11C" w14:textId="78763B21" w:rsidR="007753AB" w:rsidRPr="00B0202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An alternative way to obtain </w:t>
      </w:r>
      <w:r w:rsidRPr="00B0202B">
        <w:rPr>
          <w:rFonts w:ascii="Times New Roman" w:hAnsi="Times New Roman" w:cs="Times New Roman"/>
          <w:b/>
          <w:bCs/>
          <w:sz w:val="26"/>
          <w:szCs w:val="26"/>
          <w:lang w:val="en-US"/>
        </w:rPr>
        <w:t>E</w:t>
      </w:r>
      <w:r w:rsidRPr="00B0202B">
        <w:rPr>
          <w:rFonts w:ascii="Times New Roman" w:hAnsi="Times New Roman" w:cs="Times New Roman"/>
          <w:sz w:val="26"/>
          <w:szCs w:val="26"/>
          <w:lang w:val="en-US"/>
        </w:rPr>
        <w:t xml:space="preserve"> is the oxidation of </w:t>
      </w:r>
      <w:r w:rsidRPr="00B0202B">
        <w:rPr>
          <w:rFonts w:ascii="Times New Roman" w:hAnsi="Times New Roman" w:cs="Times New Roman"/>
          <w:b/>
          <w:bCs/>
          <w:sz w:val="26"/>
          <w:szCs w:val="26"/>
          <w:lang w:val="en-US"/>
        </w:rPr>
        <w:t>C</w:t>
      </w:r>
      <w:r w:rsidRPr="00B0202B">
        <w:rPr>
          <w:rFonts w:ascii="Times New Roman" w:hAnsi="Times New Roman" w:cs="Times New Roman"/>
          <w:sz w:val="26"/>
          <w:szCs w:val="26"/>
          <w:lang w:val="en-US"/>
        </w:rPr>
        <w:t xml:space="preserve"> with ozone in POCl</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 xml:space="preserve">. However, if brownish-yellow poisonous gas </w:t>
      </w:r>
      <w:r w:rsidRPr="00B0202B">
        <w:rPr>
          <w:rFonts w:ascii="Times New Roman" w:hAnsi="Times New Roman" w:cs="Times New Roman"/>
          <w:b/>
          <w:bCs/>
          <w:sz w:val="26"/>
          <w:szCs w:val="26"/>
          <w:lang w:val="en-US"/>
        </w:rPr>
        <w:t>F</w:t>
      </w:r>
      <w:r w:rsidRPr="00B0202B">
        <w:rPr>
          <w:rFonts w:ascii="Times New Roman" w:hAnsi="Times New Roman" w:cs="Times New Roman"/>
          <w:sz w:val="26"/>
          <w:szCs w:val="26"/>
          <w:lang w:val="en-US"/>
        </w:rPr>
        <w:t xml:space="preserve"> (density is 3.88 at N.C.) is used as an oxidizing agent, POCl</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 xml:space="preserve"> </w:t>
      </w:r>
      <w:r w:rsidR="00DD4544" w:rsidRPr="00B0202B">
        <w:rPr>
          <w:rFonts w:ascii="Times New Roman" w:hAnsi="Times New Roman" w:cs="Times New Roman"/>
          <w:sz w:val="26"/>
          <w:szCs w:val="26"/>
          <w:lang w:val="en-US"/>
        </w:rPr>
        <w:t xml:space="preserve">also participate in the reaction </w:t>
      </w:r>
      <w:r w:rsidRPr="00B0202B">
        <w:rPr>
          <w:rFonts w:ascii="Times New Roman" w:hAnsi="Times New Roman" w:cs="Times New Roman"/>
          <w:sz w:val="26"/>
          <w:szCs w:val="26"/>
          <w:lang w:val="en-US"/>
        </w:rPr>
        <w:t xml:space="preserve">to form </w:t>
      </w:r>
      <w:r w:rsidRPr="00B0202B">
        <w:rPr>
          <w:rFonts w:ascii="Times New Roman" w:hAnsi="Times New Roman" w:cs="Times New Roman"/>
          <w:b/>
          <w:bCs/>
          <w:sz w:val="26"/>
          <w:szCs w:val="26"/>
          <w:lang w:val="en-US"/>
        </w:rPr>
        <w:t>G</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rPr>
        <w:t>ω</w:t>
      </w:r>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 xml:space="preserve">P) = 15.35 %). The </w:t>
      </w:r>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 xml:space="preserve"> cation in </w:t>
      </w:r>
      <w:r w:rsidRPr="00B0202B">
        <w:rPr>
          <w:rFonts w:ascii="Times New Roman" w:hAnsi="Times New Roman" w:cs="Times New Roman"/>
          <w:b/>
          <w:bCs/>
          <w:sz w:val="26"/>
          <w:szCs w:val="26"/>
          <w:lang w:val="en-US"/>
        </w:rPr>
        <w:t>G</w:t>
      </w:r>
      <w:r w:rsidRPr="00B0202B">
        <w:rPr>
          <w:rFonts w:ascii="Times New Roman" w:hAnsi="Times New Roman" w:cs="Times New Roman"/>
          <w:sz w:val="26"/>
          <w:szCs w:val="26"/>
          <w:lang w:val="en-US"/>
        </w:rPr>
        <w:t xml:space="preserve"> is in an octahedral environment. </w:t>
      </w:r>
      <w:r w:rsidRPr="00B0202B">
        <w:rPr>
          <w:rFonts w:ascii="Times New Roman" w:hAnsi="Times New Roman" w:cs="Times New Roman"/>
          <w:b/>
          <w:bCs/>
          <w:sz w:val="26"/>
          <w:szCs w:val="26"/>
          <w:lang w:val="en-US"/>
        </w:rPr>
        <w:t>G</w:t>
      </w:r>
      <w:r w:rsidRPr="00B0202B">
        <w:rPr>
          <w:rFonts w:ascii="Times New Roman" w:hAnsi="Times New Roman" w:cs="Times New Roman"/>
          <w:sz w:val="26"/>
          <w:szCs w:val="26"/>
          <w:lang w:val="en-US"/>
        </w:rPr>
        <w:t xml:space="preserve"> has a molecular structure, has two optical isomers, and no geometric isomers.</w:t>
      </w:r>
    </w:p>
    <w:p w14:paraId="798CDEDC" w14:textId="77777777" w:rsidR="007753AB" w:rsidRPr="00B0202B" w:rsidRDefault="007753AB" w:rsidP="007753AB">
      <w:pPr>
        <w:pStyle w:val="a5"/>
        <w:numPr>
          <w:ilvl w:val="0"/>
          <w:numId w:val="10"/>
        </w:numPr>
        <w:spacing w:after="0" w:line="240" w:lineRule="auto"/>
        <w:ind w:left="0" w:firstLine="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Set the composition of </w:t>
      </w:r>
      <w:r w:rsidRPr="00B0202B">
        <w:rPr>
          <w:rFonts w:ascii="Times New Roman" w:hAnsi="Times New Roman" w:cs="Times New Roman"/>
          <w:b/>
          <w:bCs/>
          <w:sz w:val="26"/>
          <w:szCs w:val="26"/>
          <w:lang w:val="en-US"/>
        </w:rPr>
        <w:t>F</w:t>
      </w:r>
      <w:r w:rsidRPr="00B0202B">
        <w:rPr>
          <w:rFonts w:ascii="Times New Roman" w:hAnsi="Times New Roman" w:cs="Times New Roman"/>
          <w:sz w:val="26"/>
          <w:szCs w:val="26"/>
          <w:lang w:val="en-US"/>
        </w:rPr>
        <w:t xml:space="preserve"> and </w:t>
      </w:r>
      <w:r w:rsidRPr="00B0202B">
        <w:rPr>
          <w:rFonts w:ascii="Times New Roman" w:hAnsi="Times New Roman" w:cs="Times New Roman"/>
          <w:b/>
          <w:bCs/>
          <w:sz w:val="26"/>
          <w:szCs w:val="26"/>
          <w:lang w:val="en-US"/>
        </w:rPr>
        <w:t>G</w:t>
      </w:r>
      <w:r w:rsidRPr="00B0202B">
        <w:rPr>
          <w:rFonts w:ascii="Times New Roman" w:hAnsi="Times New Roman" w:cs="Times New Roman"/>
          <w:sz w:val="26"/>
          <w:szCs w:val="26"/>
          <w:lang w:val="en-US"/>
        </w:rPr>
        <w:t xml:space="preserve">, write down the reaction equations, </w:t>
      </w:r>
      <w:proofErr w:type="gramStart"/>
      <w:r w:rsidRPr="00B0202B">
        <w:rPr>
          <w:rFonts w:ascii="Times New Roman" w:hAnsi="Times New Roman" w:cs="Times New Roman"/>
          <w:sz w:val="26"/>
          <w:szCs w:val="26"/>
          <w:lang w:val="en-US"/>
        </w:rPr>
        <w:t>and also</w:t>
      </w:r>
      <w:proofErr w:type="gramEnd"/>
      <w:r w:rsidRPr="00B0202B">
        <w:rPr>
          <w:rFonts w:ascii="Times New Roman" w:hAnsi="Times New Roman" w:cs="Times New Roman"/>
          <w:sz w:val="26"/>
          <w:szCs w:val="26"/>
          <w:lang w:val="en-US"/>
        </w:rPr>
        <w:t xml:space="preserve"> draw the structure of the </w:t>
      </w:r>
      <w:r w:rsidRPr="00B0202B">
        <w:rPr>
          <w:rFonts w:ascii="Times New Roman" w:hAnsi="Times New Roman" w:cs="Times New Roman"/>
          <w:b/>
          <w:bCs/>
          <w:sz w:val="26"/>
          <w:szCs w:val="26"/>
          <w:lang w:val="en-US"/>
        </w:rPr>
        <w:t>G</w:t>
      </w:r>
      <w:r w:rsidRPr="00B0202B">
        <w:rPr>
          <w:rFonts w:ascii="Times New Roman" w:hAnsi="Times New Roman" w:cs="Times New Roman"/>
          <w:sz w:val="26"/>
          <w:szCs w:val="26"/>
          <w:lang w:val="en-US"/>
        </w:rPr>
        <w:t xml:space="preserve"> molecule. It </w:t>
      </w:r>
      <w:proofErr w:type="gramStart"/>
      <w:r w:rsidRPr="00B0202B">
        <w:rPr>
          <w:rFonts w:ascii="Times New Roman" w:hAnsi="Times New Roman" w:cs="Times New Roman"/>
          <w:sz w:val="26"/>
          <w:szCs w:val="26"/>
          <w:lang w:val="en-US"/>
        </w:rPr>
        <w:t>is known</w:t>
      </w:r>
      <w:proofErr w:type="gramEnd"/>
      <w:r w:rsidRPr="00B0202B">
        <w:rPr>
          <w:rFonts w:ascii="Times New Roman" w:hAnsi="Times New Roman" w:cs="Times New Roman"/>
          <w:sz w:val="26"/>
          <w:szCs w:val="26"/>
          <w:lang w:val="en-US"/>
        </w:rPr>
        <w:t xml:space="preserve"> that only two elements change their oxidation states in the reaction of obtaining </w:t>
      </w:r>
      <w:r w:rsidRPr="00B0202B">
        <w:rPr>
          <w:rFonts w:ascii="Times New Roman" w:hAnsi="Times New Roman" w:cs="Times New Roman"/>
          <w:b/>
          <w:bCs/>
          <w:sz w:val="26"/>
          <w:szCs w:val="26"/>
          <w:lang w:val="en-US"/>
        </w:rPr>
        <w:t>G</w:t>
      </w:r>
      <w:r w:rsidRPr="00B0202B">
        <w:rPr>
          <w:rFonts w:ascii="Times New Roman" w:hAnsi="Times New Roman" w:cs="Times New Roman"/>
          <w:sz w:val="26"/>
          <w:szCs w:val="26"/>
          <w:lang w:val="en-US"/>
        </w:rPr>
        <w:t xml:space="preserve">. </w:t>
      </w:r>
    </w:p>
    <w:p w14:paraId="2C4E86E6" w14:textId="77777777" w:rsidR="007753AB" w:rsidRPr="00B0202B" w:rsidRDefault="007753AB" w:rsidP="007753AB">
      <w:pPr>
        <w:pStyle w:val="a5"/>
        <w:numPr>
          <w:ilvl w:val="0"/>
          <w:numId w:val="10"/>
        </w:numPr>
        <w:spacing w:after="0" w:line="240" w:lineRule="auto"/>
        <w:ind w:left="0" w:firstLine="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Suggest a method for obtaining </w:t>
      </w:r>
      <w:r w:rsidRPr="00B0202B">
        <w:rPr>
          <w:rFonts w:ascii="Times New Roman" w:hAnsi="Times New Roman" w:cs="Times New Roman"/>
          <w:b/>
          <w:bCs/>
          <w:sz w:val="26"/>
          <w:szCs w:val="26"/>
          <w:lang w:val="en-US"/>
        </w:rPr>
        <w:t>F</w:t>
      </w:r>
      <w:r w:rsidRPr="00B0202B">
        <w:rPr>
          <w:rFonts w:ascii="Times New Roman" w:hAnsi="Times New Roman" w:cs="Times New Roman"/>
          <w:sz w:val="26"/>
          <w:szCs w:val="26"/>
          <w:lang w:val="en-US"/>
        </w:rPr>
        <w:t xml:space="preserve"> gas.</w:t>
      </w:r>
    </w:p>
    <w:p w14:paraId="386D9CC4" w14:textId="6707365D" w:rsidR="007753AB" w:rsidRPr="00B0202B" w:rsidRDefault="007753AB" w:rsidP="00DE75FD">
      <w:pPr>
        <w:pStyle w:val="a5"/>
        <w:spacing w:after="0" w:line="240" w:lineRule="auto"/>
        <w:ind w:left="0"/>
        <w:jc w:val="both"/>
        <w:rPr>
          <w:rFonts w:ascii="Times New Roman" w:hAnsi="Times New Roman" w:cs="Times New Roman"/>
          <w:b/>
          <w:sz w:val="28"/>
          <w:szCs w:val="28"/>
          <w:lang w:val="en-US"/>
        </w:rPr>
      </w:pPr>
    </w:p>
    <w:p w14:paraId="1ABD80E1" w14:textId="70B94B61" w:rsidR="007753AB" w:rsidRPr="00B0202B" w:rsidRDefault="007753AB" w:rsidP="00DE75FD">
      <w:pPr>
        <w:pStyle w:val="a5"/>
        <w:spacing w:after="0" w:line="240" w:lineRule="auto"/>
        <w:ind w:left="0"/>
        <w:jc w:val="both"/>
        <w:rPr>
          <w:rFonts w:ascii="Times New Roman" w:hAnsi="Times New Roman" w:cs="Times New Roman"/>
          <w:b/>
          <w:sz w:val="28"/>
          <w:szCs w:val="28"/>
          <w:lang w:val="en-US"/>
        </w:rPr>
      </w:pPr>
      <w:r w:rsidRPr="00B0202B">
        <w:rPr>
          <w:rFonts w:ascii="Times New Roman" w:hAnsi="Times New Roman" w:cs="Times New Roman"/>
          <w:b/>
          <w:sz w:val="28"/>
          <w:szCs w:val="28"/>
          <w:lang w:val="en-US"/>
        </w:rPr>
        <w:t>Problem 2</w:t>
      </w:r>
    </w:p>
    <w:p w14:paraId="44D9ADC1" w14:textId="36B00057" w:rsidR="007753AB" w:rsidRPr="00B0202B" w:rsidRDefault="007753AB" w:rsidP="007753AB">
      <w:pPr>
        <w:pStyle w:val="a7"/>
        <w:widowControl w:val="0"/>
        <w:tabs>
          <w:tab w:val="clear" w:pos="567"/>
        </w:tabs>
        <w:spacing w:line="240" w:lineRule="auto"/>
        <w:ind w:firstLine="0"/>
        <w:jc w:val="both"/>
        <w:rPr>
          <w:lang w:val="en-US"/>
        </w:rPr>
      </w:pPr>
      <w:r w:rsidRPr="00B0202B">
        <w:rPr>
          <w:lang w:val="en-US"/>
        </w:rPr>
        <w:t xml:space="preserve">As it turned out, "pyrophoric iron" is actually not even iron at all. It </w:t>
      </w:r>
      <w:proofErr w:type="gramStart"/>
      <w:r w:rsidRPr="00B0202B">
        <w:rPr>
          <w:lang w:val="en-US"/>
        </w:rPr>
        <w:t>has been shown</w:t>
      </w:r>
      <w:proofErr w:type="gramEnd"/>
      <w:r w:rsidRPr="00B0202B">
        <w:rPr>
          <w:lang w:val="en-US"/>
        </w:rPr>
        <w:t xml:space="preserve"> that the process of its production includes in several stages. The products composition on each stage depends on the temperature, composition of the gas atmosphere, </w:t>
      </w:r>
      <w:proofErr w:type="gramStart"/>
      <w:r w:rsidRPr="00B0202B">
        <w:rPr>
          <w:lang w:val="en-US"/>
        </w:rPr>
        <w:t>and etc</w:t>
      </w:r>
      <w:proofErr w:type="gramEnd"/>
      <w:r w:rsidRPr="00B0202B">
        <w:rPr>
          <w:lang w:val="en-US"/>
        </w:rPr>
        <w:t xml:space="preserve">. In the </w:t>
      </w:r>
      <w:proofErr w:type="gramStart"/>
      <w:r w:rsidRPr="00B0202B">
        <w:rPr>
          <w:lang w:val="en-US"/>
        </w:rPr>
        <w:t>problem</w:t>
      </w:r>
      <w:proofErr w:type="gramEnd"/>
      <w:r w:rsidRPr="00B0202B">
        <w:rPr>
          <w:lang w:val="en-US"/>
        </w:rPr>
        <w:t xml:space="preserve"> we will consider the </w:t>
      </w:r>
      <w:r w:rsidRPr="00B0202B">
        <w:rPr>
          <w:lang w:val="en-US"/>
        </w:rPr>
        <w:lastRenderedPageBreak/>
        <w:t xml:space="preserve">processes that occur when dried precipitate </w:t>
      </w:r>
      <w:r w:rsidRPr="00B0202B">
        <w:rPr>
          <w:b/>
          <w:lang w:val="en-US"/>
        </w:rPr>
        <w:t>A</w:t>
      </w:r>
      <w:r w:rsidRPr="00B0202B">
        <w:rPr>
          <w:lang w:val="en-US"/>
        </w:rPr>
        <w:t xml:space="preserve">, obtained by mixing aqueous solutions of ferrous sulfate and potassium oxalate, is heated in an evacuated sealed reactor in an atmosphere of its decomposition products. On the first stage (at 170-230 </w:t>
      </w:r>
      <w:proofErr w:type="gramStart"/>
      <w:r w:rsidRPr="00B0202B">
        <w:rPr>
          <w:vertAlign w:val="superscript"/>
        </w:rPr>
        <w:t>о</w:t>
      </w:r>
      <w:r w:rsidRPr="00B0202B">
        <w:t>С</w:t>
      </w:r>
      <w:r w:rsidRPr="00B0202B">
        <w:rPr>
          <w:lang w:val="en-US"/>
        </w:rPr>
        <w:t>)</w:t>
      </w:r>
      <w:proofErr w:type="gramEnd"/>
      <w:r w:rsidRPr="00B0202B">
        <w:rPr>
          <w:lang w:val="en-US"/>
        </w:rPr>
        <w:t xml:space="preserve"> </w:t>
      </w:r>
      <w:r w:rsidRPr="00B0202B">
        <w:rPr>
          <w:b/>
        </w:rPr>
        <w:t>А</w:t>
      </w:r>
      <w:r w:rsidRPr="00B0202B">
        <w:rPr>
          <w:lang w:val="en-US"/>
        </w:rPr>
        <w:t xml:space="preserve"> loses about 20 % of its mass and converts to </w:t>
      </w:r>
      <w:r w:rsidRPr="00B0202B">
        <w:rPr>
          <w:b/>
          <w:lang w:val="en-US"/>
        </w:rPr>
        <w:t>B</w:t>
      </w:r>
      <w:r w:rsidRPr="00B0202B">
        <w:rPr>
          <w:lang w:val="en-US"/>
        </w:rPr>
        <w:t xml:space="preserve">. </w:t>
      </w:r>
    </w:p>
    <w:p w14:paraId="6DEB9582" w14:textId="77777777" w:rsidR="007753AB" w:rsidRPr="00B0202B" w:rsidRDefault="007753AB" w:rsidP="007753AB">
      <w:pPr>
        <w:pStyle w:val="a0"/>
        <w:widowControl w:val="0"/>
        <w:tabs>
          <w:tab w:val="clear" w:pos="0"/>
          <w:tab w:val="clear" w:pos="567"/>
        </w:tabs>
        <w:spacing w:line="240" w:lineRule="auto"/>
        <w:rPr>
          <w:i/>
          <w:sz w:val="26"/>
          <w:szCs w:val="26"/>
          <w:lang w:val="en-US"/>
        </w:rPr>
      </w:pPr>
      <w:r w:rsidRPr="00B0202B">
        <w:rPr>
          <w:sz w:val="26"/>
          <w:szCs w:val="26"/>
          <w:lang w:val="en-US"/>
        </w:rPr>
        <w:t xml:space="preserve">Write down the equation of the reaction conversion </w:t>
      </w:r>
      <w:r w:rsidRPr="00B0202B">
        <w:rPr>
          <w:b/>
          <w:sz w:val="26"/>
          <w:szCs w:val="26"/>
          <w:lang w:val="en-US"/>
        </w:rPr>
        <w:t>A</w:t>
      </w:r>
      <w:r w:rsidRPr="00B0202B">
        <w:rPr>
          <w:sz w:val="26"/>
          <w:szCs w:val="26"/>
          <w:lang w:val="en-US"/>
        </w:rPr>
        <w:t xml:space="preserve"> to </w:t>
      </w:r>
      <w:r w:rsidRPr="00B0202B">
        <w:rPr>
          <w:b/>
          <w:sz w:val="26"/>
          <w:szCs w:val="26"/>
          <w:lang w:val="en-US"/>
        </w:rPr>
        <w:t>B</w:t>
      </w:r>
      <w:r w:rsidRPr="00B0202B">
        <w:rPr>
          <w:sz w:val="26"/>
          <w:szCs w:val="26"/>
          <w:lang w:val="en-US"/>
        </w:rPr>
        <w:t>.</w:t>
      </w:r>
    </w:p>
    <w:p w14:paraId="01D3989D" w14:textId="77777777" w:rsidR="007753AB" w:rsidRPr="00B0202B" w:rsidRDefault="007753AB" w:rsidP="007753AB">
      <w:pPr>
        <w:pStyle w:val="a7"/>
        <w:widowControl w:val="0"/>
        <w:tabs>
          <w:tab w:val="clear" w:pos="567"/>
        </w:tabs>
        <w:spacing w:line="240" w:lineRule="auto"/>
        <w:ind w:firstLine="0"/>
        <w:rPr>
          <w:lang w:val="en-US"/>
        </w:rPr>
      </w:pPr>
      <w:r w:rsidRPr="00B0202B">
        <w:rPr>
          <w:lang w:val="en-US"/>
        </w:rPr>
        <w:t xml:space="preserve">On the second stage (at 230-360 </w:t>
      </w:r>
      <w:r w:rsidRPr="00B0202B">
        <w:rPr>
          <w:vertAlign w:val="superscript"/>
        </w:rPr>
        <w:t>о</w:t>
      </w:r>
      <w:r w:rsidRPr="00B0202B">
        <w:t>С</w:t>
      </w:r>
      <w:r w:rsidRPr="00B0202B">
        <w:rPr>
          <w:lang w:val="en-US"/>
        </w:rPr>
        <w:t xml:space="preserve">) </w:t>
      </w:r>
      <w:r w:rsidRPr="00B0202B">
        <w:rPr>
          <w:b/>
          <w:lang w:val="en-US"/>
        </w:rPr>
        <w:t>B</w:t>
      </w:r>
      <w:r w:rsidRPr="00B0202B">
        <w:rPr>
          <w:lang w:val="en-US"/>
        </w:rPr>
        <w:t xml:space="preserve"> partially decomposes producing gaseous mixture and substance </w:t>
      </w:r>
      <w:r w:rsidRPr="00B0202B">
        <w:rPr>
          <w:b/>
          <w:lang w:val="en-US"/>
        </w:rPr>
        <w:t>C</w:t>
      </w:r>
      <w:r w:rsidRPr="00B0202B">
        <w:rPr>
          <w:lang w:val="en-US"/>
        </w:rPr>
        <w:t xml:space="preserve"> with the mass of about 53.5 % from that of decomposed part of </w:t>
      </w:r>
      <w:r w:rsidRPr="00B0202B">
        <w:rPr>
          <w:b/>
          <w:lang w:val="en-US"/>
        </w:rPr>
        <w:t>B</w:t>
      </w:r>
      <w:r w:rsidRPr="00B0202B">
        <w:rPr>
          <w:lang w:val="en-US"/>
        </w:rPr>
        <w:t xml:space="preserve">. At 360-415 </w:t>
      </w:r>
      <w:r w:rsidRPr="00B0202B">
        <w:rPr>
          <w:vertAlign w:val="superscript"/>
        </w:rPr>
        <w:t>о</w:t>
      </w:r>
      <w:r w:rsidRPr="00B0202B">
        <w:t>С</w:t>
      </w:r>
      <w:r w:rsidRPr="00B0202B">
        <w:rPr>
          <w:lang w:val="en-US"/>
        </w:rPr>
        <w:t xml:space="preserve"> undecomposed part of </w:t>
      </w:r>
      <w:r w:rsidRPr="00B0202B">
        <w:rPr>
          <w:b/>
          <w:lang w:val="en-US"/>
        </w:rPr>
        <w:t>B</w:t>
      </w:r>
      <w:r w:rsidRPr="00B0202B">
        <w:rPr>
          <w:lang w:val="en-US"/>
        </w:rPr>
        <w:t xml:space="preserve"> reacts with one of the components of the gaseous mixture to form a solid binary substance </w:t>
      </w:r>
      <w:r w:rsidRPr="00B0202B">
        <w:rPr>
          <w:b/>
          <w:lang w:val="en-US"/>
        </w:rPr>
        <w:t>D</w:t>
      </w:r>
      <w:r w:rsidRPr="00B0202B">
        <w:rPr>
          <w:lang w:val="en-US"/>
        </w:rPr>
        <w:t xml:space="preserve">, </w:t>
      </w:r>
      <w:proofErr w:type="gramStart"/>
      <w:r w:rsidRPr="00B0202B">
        <w:rPr>
          <w:lang w:val="en-US"/>
        </w:rPr>
        <w:t>whose</w:t>
      </w:r>
      <w:proofErr w:type="gramEnd"/>
      <w:r w:rsidRPr="00B0202B">
        <w:rPr>
          <w:lang w:val="en-US"/>
        </w:rPr>
        <w:t xml:space="preserve"> mass is approximately on 58 % less the mass of decomposed part of </w:t>
      </w:r>
      <w:r w:rsidRPr="00B0202B">
        <w:rPr>
          <w:b/>
          <w:bCs/>
          <w:lang w:val="en-US"/>
        </w:rPr>
        <w:t>B</w:t>
      </w:r>
      <w:r w:rsidRPr="00B0202B">
        <w:rPr>
          <w:lang w:val="en-US"/>
        </w:rPr>
        <w:t xml:space="preserve">. </w:t>
      </w:r>
    </w:p>
    <w:p w14:paraId="2D92603B" w14:textId="77777777" w:rsidR="007753AB" w:rsidRPr="00B0202B" w:rsidRDefault="007753AB" w:rsidP="007753AB">
      <w:pPr>
        <w:pStyle w:val="a0"/>
        <w:widowControl w:val="0"/>
        <w:tabs>
          <w:tab w:val="clear" w:pos="0"/>
          <w:tab w:val="clear" w:pos="567"/>
        </w:tabs>
        <w:spacing w:line="240" w:lineRule="auto"/>
        <w:rPr>
          <w:i/>
          <w:sz w:val="26"/>
          <w:szCs w:val="26"/>
          <w:lang w:val="en-US"/>
        </w:rPr>
      </w:pPr>
      <w:r w:rsidRPr="00B0202B">
        <w:rPr>
          <w:sz w:val="26"/>
          <w:szCs w:val="26"/>
          <w:lang w:val="en-US"/>
        </w:rPr>
        <w:t xml:space="preserve">Establish the formulas of </w:t>
      </w:r>
      <w:r w:rsidRPr="00B0202B">
        <w:rPr>
          <w:b/>
          <w:bCs/>
          <w:sz w:val="26"/>
          <w:szCs w:val="26"/>
          <w:lang w:val="en-US"/>
        </w:rPr>
        <w:t>C</w:t>
      </w:r>
      <w:r w:rsidRPr="00B0202B">
        <w:rPr>
          <w:sz w:val="26"/>
          <w:szCs w:val="26"/>
          <w:lang w:val="en-US"/>
        </w:rPr>
        <w:t xml:space="preserve"> and </w:t>
      </w:r>
      <w:r w:rsidRPr="00B0202B">
        <w:rPr>
          <w:b/>
          <w:bCs/>
          <w:sz w:val="26"/>
          <w:szCs w:val="26"/>
          <w:lang w:val="en-US"/>
        </w:rPr>
        <w:t>D</w:t>
      </w:r>
      <w:r w:rsidRPr="00B0202B">
        <w:rPr>
          <w:bCs/>
          <w:sz w:val="26"/>
          <w:szCs w:val="26"/>
          <w:lang w:val="en-US"/>
        </w:rPr>
        <w:t xml:space="preserve"> and</w:t>
      </w:r>
      <w:r w:rsidRPr="00B0202B">
        <w:rPr>
          <w:sz w:val="26"/>
          <w:szCs w:val="26"/>
          <w:lang w:val="en-US"/>
        </w:rPr>
        <w:t xml:space="preserve"> write down the equations of the reactions taking place on the second stage.</w:t>
      </w:r>
    </w:p>
    <w:p w14:paraId="63827CD1" w14:textId="77777777" w:rsidR="007753AB" w:rsidRPr="00B0202B" w:rsidRDefault="007753AB" w:rsidP="007753AB">
      <w:pPr>
        <w:pStyle w:val="a7"/>
        <w:widowControl w:val="0"/>
        <w:tabs>
          <w:tab w:val="clear" w:pos="567"/>
        </w:tabs>
        <w:spacing w:line="240" w:lineRule="auto"/>
        <w:ind w:firstLine="0"/>
        <w:rPr>
          <w:lang w:val="en-US"/>
        </w:rPr>
      </w:pPr>
      <w:r w:rsidRPr="00B0202B">
        <w:rPr>
          <w:lang w:val="en-US"/>
        </w:rPr>
        <w:t xml:space="preserve">At the third stage (415–535 °C) partial decomposition of </w:t>
      </w:r>
      <w:r w:rsidRPr="00B0202B">
        <w:rPr>
          <w:b/>
          <w:bCs/>
          <w:lang w:val="en-US"/>
        </w:rPr>
        <w:t>D</w:t>
      </w:r>
      <w:r w:rsidRPr="00B0202B">
        <w:rPr>
          <w:lang w:val="en-US"/>
        </w:rPr>
        <w:t xml:space="preserve"> leads to elementary substances. Above 535 °C </w:t>
      </w:r>
      <w:proofErr w:type="gramStart"/>
      <w:r w:rsidRPr="00B0202B">
        <w:rPr>
          <w:lang w:val="en-US"/>
        </w:rPr>
        <w:t>substance</w:t>
      </w:r>
      <w:proofErr w:type="gramEnd"/>
      <w:r w:rsidRPr="00B0202B">
        <w:rPr>
          <w:lang w:val="en-US"/>
        </w:rPr>
        <w:t xml:space="preserve"> </w:t>
      </w:r>
      <w:r w:rsidRPr="00B0202B">
        <w:rPr>
          <w:b/>
          <w:bCs/>
          <w:lang w:val="en-US"/>
        </w:rPr>
        <w:t>C</w:t>
      </w:r>
      <w:r w:rsidRPr="00B0202B">
        <w:rPr>
          <w:lang w:val="en-US"/>
        </w:rPr>
        <w:t xml:space="preserve"> transforms into the final pyrophoric product </w:t>
      </w:r>
      <w:r w:rsidRPr="00B0202B">
        <w:rPr>
          <w:b/>
          <w:bCs/>
          <w:lang w:val="en-US"/>
        </w:rPr>
        <w:t>E</w:t>
      </w:r>
      <w:r w:rsidRPr="00B0202B">
        <w:rPr>
          <w:lang w:val="en-US"/>
        </w:rPr>
        <w:t>.</w:t>
      </w:r>
    </w:p>
    <w:p w14:paraId="1FFB566A" w14:textId="77777777" w:rsidR="007753AB" w:rsidRPr="00B0202B" w:rsidRDefault="007753AB" w:rsidP="007753AB">
      <w:pPr>
        <w:pStyle w:val="a0"/>
        <w:widowControl w:val="0"/>
        <w:tabs>
          <w:tab w:val="clear" w:pos="0"/>
          <w:tab w:val="clear" w:pos="567"/>
        </w:tabs>
        <w:spacing w:line="240" w:lineRule="auto"/>
        <w:rPr>
          <w:i/>
          <w:sz w:val="26"/>
          <w:szCs w:val="26"/>
          <w:lang w:val="en-US"/>
        </w:rPr>
      </w:pPr>
      <w:r w:rsidRPr="00B0202B">
        <w:rPr>
          <w:sz w:val="26"/>
          <w:szCs w:val="26"/>
          <w:lang w:val="en-US"/>
        </w:rPr>
        <w:t>Write down the equations of the reactions taking place in the third stage.</w:t>
      </w:r>
    </w:p>
    <w:p w14:paraId="082ED6FC" w14:textId="77777777" w:rsidR="007753AB" w:rsidRPr="00B0202B" w:rsidRDefault="007753AB" w:rsidP="007753AB">
      <w:pPr>
        <w:pStyle w:val="a7"/>
        <w:widowControl w:val="0"/>
        <w:tabs>
          <w:tab w:val="clear" w:pos="567"/>
        </w:tabs>
        <w:spacing w:line="240" w:lineRule="auto"/>
        <w:ind w:firstLine="0"/>
        <w:rPr>
          <w:lang w:val="en-US"/>
        </w:rPr>
      </w:pPr>
      <w:r w:rsidRPr="00B0202B">
        <w:rPr>
          <w:lang w:val="en-US"/>
        </w:rPr>
        <w:t xml:space="preserve">The solid final product has the NaCl structure and a non-stoichiometric composition. The mass fraction of oxygen in one of the investigated samples of </w:t>
      </w:r>
      <w:r w:rsidRPr="00B0202B">
        <w:rPr>
          <w:b/>
          <w:bCs/>
          <w:lang w:val="en-US"/>
        </w:rPr>
        <w:t>E</w:t>
      </w:r>
      <w:r w:rsidRPr="00B0202B">
        <w:rPr>
          <w:lang w:val="en-US"/>
        </w:rPr>
        <w:t xml:space="preserve"> is equal to 23.36 %, and its density is equal to 5.70 g/cm</w:t>
      </w:r>
      <w:r w:rsidRPr="00B0202B">
        <w:rPr>
          <w:vertAlign w:val="superscript"/>
          <w:lang w:val="en-US"/>
        </w:rPr>
        <w:t>3</w:t>
      </w:r>
      <w:r w:rsidRPr="00B0202B">
        <w:rPr>
          <w:lang w:val="en-US"/>
        </w:rPr>
        <w:t>.</w:t>
      </w:r>
    </w:p>
    <w:p w14:paraId="07FA370D" w14:textId="77777777" w:rsidR="007753AB" w:rsidRPr="00B0202B" w:rsidRDefault="007753AB" w:rsidP="007753AB">
      <w:pPr>
        <w:pStyle w:val="a0"/>
        <w:widowControl w:val="0"/>
        <w:tabs>
          <w:tab w:val="clear" w:pos="0"/>
          <w:tab w:val="clear" w:pos="567"/>
        </w:tabs>
        <w:spacing w:line="240" w:lineRule="auto"/>
        <w:rPr>
          <w:i/>
          <w:sz w:val="26"/>
          <w:szCs w:val="26"/>
          <w:lang w:val="en-US"/>
        </w:rPr>
      </w:pPr>
      <w:r w:rsidRPr="00B0202B">
        <w:rPr>
          <w:sz w:val="26"/>
          <w:szCs w:val="26"/>
          <w:lang w:val="en-US"/>
        </w:rPr>
        <w:t xml:space="preserve">Establish the possible formulas of the investigated non-stoichiometric </w:t>
      </w:r>
      <w:r w:rsidRPr="00B0202B">
        <w:rPr>
          <w:b/>
          <w:sz w:val="26"/>
          <w:szCs w:val="26"/>
        </w:rPr>
        <w:t>Е</w:t>
      </w:r>
      <w:r w:rsidRPr="00B0202B">
        <w:rPr>
          <w:sz w:val="26"/>
          <w:szCs w:val="26"/>
          <w:lang w:val="en-US"/>
        </w:rPr>
        <w:t>.</w:t>
      </w:r>
    </w:p>
    <w:p w14:paraId="251E955D" w14:textId="77777777" w:rsidR="007753AB" w:rsidRPr="00B0202B" w:rsidRDefault="007753AB" w:rsidP="007753AB">
      <w:pPr>
        <w:pStyle w:val="a0"/>
        <w:widowControl w:val="0"/>
        <w:tabs>
          <w:tab w:val="clear" w:pos="0"/>
          <w:tab w:val="clear" w:pos="567"/>
        </w:tabs>
        <w:spacing w:line="240" w:lineRule="auto"/>
        <w:rPr>
          <w:i/>
          <w:sz w:val="26"/>
          <w:szCs w:val="26"/>
          <w:lang w:val="en-US"/>
        </w:rPr>
      </w:pPr>
      <w:r w:rsidRPr="00B0202B">
        <w:rPr>
          <w:sz w:val="26"/>
          <w:szCs w:val="26"/>
          <w:lang w:val="en-US"/>
        </w:rPr>
        <w:t xml:space="preserve">Establish the formula of the investigated sample </w:t>
      </w:r>
      <w:r w:rsidRPr="00B0202B">
        <w:rPr>
          <w:b/>
          <w:sz w:val="26"/>
          <w:szCs w:val="26"/>
        </w:rPr>
        <w:t>Е</w:t>
      </w:r>
      <w:r w:rsidRPr="00B0202B">
        <w:rPr>
          <w:sz w:val="26"/>
          <w:szCs w:val="26"/>
          <w:lang w:val="en-US"/>
        </w:rPr>
        <w:t xml:space="preserve">, if according to X-ray </w:t>
      </w:r>
      <w:proofErr w:type="gramStart"/>
      <w:r w:rsidRPr="00B0202B">
        <w:rPr>
          <w:sz w:val="26"/>
          <w:szCs w:val="26"/>
          <w:lang w:val="en-US"/>
        </w:rPr>
        <w:t>data</w:t>
      </w:r>
      <w:r w:rsidRPr="00B0202B">
        <w:rPr>
          <w:b/>
          <w:sz w:val="26"/>
          <w:szCs w:val="26"/>
          <w:lang w:val="en-US"/>
        </w:rPr>
        <w:t xml:space="preserve"> </w:t>
      </w:r>
      <w:r w:rsidRPr="00B0202B">
        <w:rPr>
          <w:bCs/>
          <w:sz w:val="26"/>
          <w:szCs w:val="26"/>
          <w:lang w:val="en-US"/>
        </w:rPr>
        <w:t>unit cell parameter</w:t>
      </w:r>
      <w:proofErr w:type="gramEnd"/>
      <w:r w:rsidRPr="00B0202B">
        <w:rPr>
          <w:bCs/>
          <w:sz w:val="26"/>
          <w:szCs w:val="26"/>
          <w:lang w:val="en-US"/>
        </w:rPr>
        <w:t xml:space="preserve"> is equal to </w:t>
      </w:r>
      <w:r w:rsidRPr="00B0202B">
        <w:rPr>
          <w:sz w:val="26"/>
          <w:szCs w:val="26"/>
          <w:lang w:val="en-US"/>
        </w:rPr>
        <w:t>0.4307 nm.</w:t>
      </w:r>
    </w:p>
    <w:p w14:paraId="0F8DBB55" w14:textId="1909DB6E" w:rsidR="007753AB" w:rsidRPr="00B0202B" w:rsidRDefault="007753AB" w:rsidP="00DE75FD">
      <w:pPr>
        <w:pStyle w:val="a5"/>
        <w:spacing w:after="0" w:line="240" w:lineRule="auto"/>
        <w:ind w:left="0"/>
        <w:jc w:val="both"/>
        <w:rPr>
          <w:rFonts w:ascii="Times New Roman" w:hAnsi="Times New Roman" w:cs="Times New Roman"/>
          <w:b/>
          <w:sz w:val="28"/>
          <w:szCs w:val="28"/>
          <w:lang w:val="en-US"/>
        </w:rPr>
      </w:pPr>
    </w:p>
    <w:p w14:paraId="7B203721" w14:textId="1549468F" w:rsidR="007753AB" w:rsidRPr="00B0202B" w:rsidRDefault="007753AB" w:rsidP="007753AB">
      <w:pPr>
        <w:pStyle w:val="a5"/>
        <w:spacing w:after="0" w:line="240" w:lineRule="auto"/>
        <w:ind w:left="0"/>
        <w:jc w:val="both"/>
        <w:rPr>
          <w:rFonts w:ascii="Times New Roman" w:hAnsi="Times New Roman" w:cs="Times New Roman"/>
          <w:b/>
          <w:sz w:val="28"/>
          <w:szCs w:val="28"/>
          <w:lang w:val="en-US"/>
        </w:rPr>
      </w:pPr>
      <w:r w:rsidRPr="00B0202B">
        <w:rPr>
          <w:rFonts w:ascii="Times New Roman" w:hAnsi="Times New Roman" w:cs="Times New Roman"/>
          <w:b/>
          <w:sz w:val="28"/>
          <w:szCs w:val="28"/>
          <w:lang w:val="en-US"/>
        </w:rPr>
        <w:t>Problem 3</w:t>
      </w:r>
    </w:p>
    <w:p w14:paraId="3DD56DDB" w14:textId="4BD76E9D"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The compounds of metal </w:t>
      </w:r>
      <w:r w:rsidRPr="00B0202B">
        <w:rPr>
          <w:rFonts w:ascii="Times New Roman" w:hAnsi="Times New Roman" w:cs="Times New Roman"/>
          <w:b/>
          <w:bCs/>
          <w:sz w:val="26"/>
          <w:szCs w:val="26"/>
        </w:rPr>
        <w:t>М</w:t>
      </w:r>
      <w:r w:rsidRPr="00B0202B">
        <w:rPr>
          <w:rFonts w:ascii="Times New Roman" w:hAnsi="Times New Roman" w:cs="Times New Roman"/>
          <w:sz w:val="26"/>
          <w:szCs w:val="26"/>
          <w:lang w:val="en-US"/>
        </w:rPr>
        <w:t xml:space="preserve"> in uncharacteristic oxidation state (ox. st. =</w:t>
      </w:r>
      <w:r w:rsidRPr="00B0202B">
        <w:rPr>
          <w:rFonts w:ascii="Times New Roman" w:hAnsi="Times New Roman" w:cs="Times New Roman"/>
          <w:b/>
          <w:bCs/>
          <w:sz w:val="26"/>
          <w:szCs w:val="26"/>
          <w:lang w:val="en-US"/>
        </w:rPr>
        <w:t xml:space="preserve"> </w:t>
      </w:r>
      <w:bookmarkStart w:id="55" w:name="_Hlk120219317"/>
      <w:r w:rsidRPr="00B0202B">
        <w:rPr>
          <w:rFonts w:ascii="Times New Roman" w:hAnsi="Times New Roman" w:cs="Times New Roman"/>
          <w:b/>
          <w:bCs/>
          <w:sz w:val="26"/>
          <w:szCs w:val="26"/>
          <w:lang w:val="en-US"/>
        </w:rPr>
        <w:t>+n</w:t>
      </w:r>
      <w:bookmarkEnd w:id="55"/>
      <w:r w:rsidRPr="00B0202B">
        <w:rPr>
          <w:rFonts w:ascii="Times New Roman" w:hAnsi="Times New Roman" w:cs="Times New Roman"/>
          <w:sz w:val="26"/>
          <w:szCs w:val="26"/>
          <w:lang w:val="en-US"/>
        </w:rPr>
        <w:t xml:space="preserve">) are the strong oxidants, </w:t>
      </w:r>
      <w:bookmarkStart w:id="56" w:name="_Hlk117497317"/>
      <w:bookmarkStart w:id="57" w:name="_Hlk117191246"/>
      <w:bookmarkStart w:id="58" w:name="_Hlk117192740"/>
      <w:r w:rsidRPr="00B0202B">
        <w:rPr>
          <w:rFonts w:ascii="Times New Roman" w:hAnsi="Times New Roman" w:cs="Times New Roman"/>
          <w:sz w:val="26"/>
          <w:szCs w:val="26"/>
          <w:lang w:val="en-US"/>
        </w:rPr>
        <w:t xml:space="preserve">oxidizing even </w:t>
      </w:r>
      <w:r w:rsidRPr="00B0202B">
        <w:rPr>
          <w:rFonts w:ascii="Times New Roman" w:hAnsi="Times New Roman" w:cs="Times New Roman"/>
          <w:sz w:val="26"/>
          <w:szCs w:val="26"/>
        </w:rPr>
        <w:t>Н</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rPr>
        <w:t>О</w:t>
      </w:r>
      <w:r w:rsidRPr="00B0202B">
        <w:rPr>
          <w:rFonts w:ascii="Times New Roman" w:hAnsi="Times New Roman" w:cs="Times New Roman"/>
          <w:sz w:val="26"/>
          <w:szCs w:val="26"/>
          <w:lang w:val="en-US"/>
        </w:rPr>
        <w:t xml:space="preserve"> in an acidic media</w:t>
      </w:r>
      <w:bookmarkEnd w:id="56"/>
      <w:bookmarkEnd w:id="57"/>
      <w:bookmarkEnd w:id="58"/>
      <w:r w:rsidRPr="00B0202B">
        <w:rPr>
          <w:rFonts w:ascii="Times New Roman" w:hAnsi="Times New Roman" w:cs="Times New Roman"/>
          <w:sz w:val="26"/>
          <w:szCs w:val="26"/>
          <w:lang w:val="en-US"/>
        </w:rPr>
        <w:t xml:space="preserve">: </w:t>
      </w:r>
      <w:bookmarkStart w:id="59" w:name="_Hlk127906328"/>
      <w:bookmarkStart w:id="60" w:name="_Hlk117193977"/>
      <w:bookmarkStart w:id="61" w:name="_Hlk117451947"/>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perscript"/>
          <w:lang w:val="en-US"/>
        </w:rPr>
        <w:t>n</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w:t>
      </w:r>
      <w:bookmarkEnd w:id="59"/>
      <w:r w:rsidRPr="00B0202B">
        <w:rPr>
          <w:rFonts w:ascii="Times New Roman" w:hAnsi="Times New Roman" w:cs="Times New Roman"/>
          <w:sz w:val="26"/>
          <w:szCs w:val="26"/>
          <w:lang w:val="en-US"/>
        </w:rPr>
        <w:t xml:space="preserve">+ </w:t>
      </w:r>
      <w:bookmarkEnd w:id="60"/>
      <w:r w:rsidRPr="00B0202B">
        <w:rPr>
          <w:rFonts w:ascii="Times New Roman" w:hAnsi="Times New Roman" w:cs="Times New Roman"/>
          <w:sz w:val="26"/>
          <w:szCs w:val="26"/>
          <w:lang w:val="en-US"/>
        </w:rPr>
        <w:t>(</w:t>
      </w:r>
      <w:bookmarkStart w:id="62" w:name="_Hlk117342570"/>
      <w:r w:rsidRPr="00B0202B">
        <w:rPr>
          <w:rFonts w:ascii="Times New Roman" w:hAnsi="Times New Roman" w:cs="Times New Roman"/>
          <w:b/>
          <w:bCs/>
          <w:sz w:val="26"/>
          <w:szCs w:val="26"/>
          <w:lang w:val="en-US"/>
        </w:rPr>
        <w:t>n</w:t>
      </w:r>
      <w:bookmarkStart w:id="63" w:name="_Hlk117192546"/>
      <w:r w:rsidRPr="00B0202B">
        <w:rPr>
          <w:rFonts w:ascii="Times New Roman" w:hAnsi="Times New Roman" w:cs="Times New Roman"/>
          <w:sz w:val="26"/>
          <w:szCs w:val="26"/>
          <w:lang w:val="en-US"/>
        </w:rPr>
        <w:t>‒</w:t>
      </w:r>
      <w:bookmarkEnd w:id="62"/>
      <w:bookmarkEnd w:id="63"/>
      <w:r w:rsidRPr="00B0202B">
        <w:rPr>
          <w:rFonts w:ascii="Times New Roman" w:hAnsi="Times New Roman" w:cs="Times New Roman"/>
          <w:sz w:val="26"/>
          <w:szCs w:val="26"/>
          <w:lang w:val="en-US"/>
        </w:rPr>
        <w:t>2</w:t>
      </w:r>
      <w:proofErr w:type="gramStart"/>
      <w:r w:rsidRPr="00B0202B">
        <w:rPr>
          <w:rFonts w:ascii="Times New Roman" w:hAnsi="Times New Roman" w:cs="Times New Roman"/>
          <w:sz w:val="26"/>
          <w:szCs w:val="26"/>
          <w:lang w:val="en-US"/>
        </w:rPr>
        <w:t>)</w:t>
      </w:r>
      <w:bookmarkStart w:id="64" w:name="_Hlk117454881"/>
      <w:bookmarkStart w:id="65" w:name="_Hlk117191221"/>
      <w:r w:rsidRPr="00B0202B">
        <w:rPr>
          <w:rFonts w:ascii="Times New Roman" w:hAnsi="Times New Roman" w:cs="Times New Roman"/>
          <w:sz w:val="26"/>
          <w:szCs w:val="26"/>
          <w:lang w:val="en-US"/>
        </w:rPr>
        <w:t>ē</w:t>
      </w:r>
      <w:bookmarkEnd w:id="64"/>
      <w:proofErr w:type="gramEnd"/>
      <w:r w:rsidRPr="00B0202B">
        <w:rPr>
          <w:rFonts w:ascii="Times New Roman" w:hAnsi="Times New Roman" w:cs="Times New Roman"/>
          <w:sz w:val="26"/>
          <w:szCs w:val="26"/>
          <w:lang w:val="en-US"/>
        </w:rPr>
        <w:t xml:space="preserve"> </w:t>
      </w:r>
      <w:bookmarkEnd w:id="65"/>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rPr>
        <w:t>М</w:t>
      </w:r>
      <w:bookmarkStart w:id="66" w:name="_Hlk117194145"/>
      <w:r w:rsidRPr="00B0202B">
        <w:rPr>
          <w:rFonts w:ascii="Times New Roman" w:hAnsi="Times New Roman" w:cs="Times New Roman"/>
          <w:sz w:val="26"/>
          <w:szCs w:val="26"/>
          <w:vertAlign w:val="superscript"/>
          <w:lang w:val="en-US"/>
        </w:rPr>
        <w:t>(</w:t>
      </w:r>
      <w:bookmarkStart w:id="67" w:name="_Hlk127907421"/>
      <w:r w:rsidRPr="00B0202B">
        <w:rPr>
          <w:rFonts w:ascii="Times New Roman" w:hAnsi="Times New Roman" w:cs="Times New Roman"/>
          <w:b/>
          <w:bCs/>
          <w:sz w:val="26"/>
          <w:szCs w:val="26"/>
          <w:vertAlign w:val="superscript"/>
          <w:lang w:val="en-US"/>
        </w:rPr>
        <w:t>n</w:t>
      </w:r>
      <w:bookmarkStart w:id="68" w:name="_Hlk127907453"/>
      <w:bookmarkStart w:id="69" w:name="_Hlk117191304"/>
      <w:r w:rsidRPr="00B0202B">
        <w:rPr>
          <w:rFonts w:ascii="Times New Roman" w:hAnsi="Times New Roman" w:cs="Times New Roman"/>
          <w:sz w:val="26"/>
          <w:szCs w:val="26"/>
          <w:vertAlign w:val="superscript"/>
          <w:lang w:val="en-US"/>
        </w:rPr>
        <w:t>-</w:t>
      </w:r>
      <w:bookmarkEnd w:id="68"/>
      <w:r w:rsidRPr="00B0202B">
        <w:rPr>
          <w:rFonts w:ascii="Times New Roman" w:hAnsi="Times New Roman" w:cs="Times New Roman"/>
          <w:sz w:val="26"/>
          <w:szCs w:val="26"/>
          <w:vertAlign w:val="superscript"/>
          <w:lang w:val="en-US"/>
        </w:rPr>
        <w:t>1</w:t>
      </w:r>
      <w:bookmarkEnd w:id="67"/>
      <w:r w:rsidRPr="00B0202B">
        <w:rPr>
          <w:rFonts w:ascii="Times New Roman" w:hAnsi="Times New Roman" w:cs="Times New Roman"/>
          <w:sz w:val="26"/>
          <w:szCs w:val="26"/>
          <w:vertAlign w:val="superscript"/>
          <w:lang w:val="en-US"/>
        </w:rPr>
        <w:t>)+</w:t>
      </w:r>
      <w:bookmarkEnd w:id="66"/>
      <w:r w:rsidRPr="00B0202B">
        <w:rPr>
          <w:rFonts w:ascii="Times New Roman" w:hAnsi="Times New Roman" w:cs="Times New Roman"/>
          <w:sz w:val="26"/>
          <w:szCs w:val="26"/>
          <w:lang w:val="en-US"/>
        </w:rPr>
        <w:t xml:space="preserve">    </w:t>
      </w:r>
      <w:bookmarkStart w:id="70" w:name="_Hlk117497469"/>
      <w:bookmarkEnd w:id="61"/>
      <w:r w:rsidRPr="00B0202B">
        <w:rPr>
          <w:rFonts w:ascii="Times New Roman" w:hAnsi="Times New Roman" w:cs="Times New Roman"/>
          <w:sz w:val="26"/>
          <w:szCs w:val="26"/>
          <w:lang w:val="en-US"/>
        </w:rPr>
        <w:t>E</w:t>
      </w:r>
      <w:r w:rsidRPr="00B0202B">
        <w:rPr>
          <w:rFonts w:ascii="Times New Roman" w:hAnsi="Times New Roman" w:cs="Times New Roman"/>
          <w:sz w:val="26"/>
          <w:szCs w:val="26"/>
          <w:vertAlign w:val="subscript"/>
          <w:lang w:val="en-US"/>
        </w:rPr>
        <w:t>1</w:t>
      </w:r>
      <w:bookmarkEnd w:id="69"/>
      <w:bookmarkEnd w:id="70"/>
      <w:r w:rsidRPr="00B0202B">
        <w:rPr>
          <w:rFonts w:ascii="Times New Roman" w:hAnsi="Times New Roman" w:cs="Times New Roman"/>
          <w:sz w:val="26"/>
          <w:szCs w:val="26"/>
          <w:vertAlign w:val="superscript"/>
          <w:lang w:val="en-US"/>
        </w:rPr>
        <w:t>0</w:t>
      </w:r>
      <w:r w:rsidRPr="00B0202B">
        <w:rPr>
          <w:rFonts w:ascii="Times New Roman" w:hAnsi="Times New Roman" w:cs="Times New Roman"/>
          <w:sz w:val="26"/>
          <w:szCs w:val="26"/>
          <w:lang w:val="en-US"/>
        </w:rPr>
        <w:t xml:space="preserve"> =1.52 V;</w:t>
      </w:r>
      <w:r w:rsidRPr="00B0202B">
        <w:rPr>
          <w:rFonts w:ascii="Times New Roman" w:hAnsi="Times New Roman" w:cs="Times New Roman"/>
          <w:sz w:val="26"/>
          <w:szCs w:val="26"/>
          <w:lang w:val="en-US"/>
        </w:rPr>
        <w:br/>
        <w:t>O</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 xml:space="preserve"> + 4H</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+4ē = 2</w:t>
      </w:r>
      <w:r w:rsidRPr="00B0202B">
        <w:rPr>
          <w:rFonts w:ascii="Times New Roman" w:hAnsi="Times New Roman" w:cs="Times New Roman"/>
          <w:sz w:val="26"/>
          <w:szCs w:val="26"/>
        </w:rPr>
        <w:t>Н</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rPr>
        <w:t>О</w:t>
      </w:r>
      <w:r w:rsidRPr="00B0202B">
        <w:rPr>
          <w:rFonts w:ascii="Times New Roman" w:hAnsi="Times New Roman" w:cs="Times New Roman"/>
          <w:sz w:val="26"/>
          <w:szCs w:val="26"/>
          <w:lang w:val="en-US"/>
        </w:rPr>
        <w:t xml:space="preserve"> </w:t>
      </w:r>
      <w:bookmarkStart w:id="71" w:name="_Hlk117193707"/>
      <w:r w:rsidRPr="00B0202B">
        <w:rPr>
          <w:rFonts w:ascii="Times New Roman" w:hAnsi="Times New Roman" w:cs="Times New Roman"/>
          <w:sz w:val="26"/>
          <w:szCs w:val="26"/>
          <w:lang w:val="en-US"/>
        </w:rPr>
        <w:t xml:space="preserve">   E</w:t>
      </w:r>
      <w:r w:rsidRPr="00B0202B">
        <w:rPr>
          <w:rFonts w:ascii="Times New Roman" w:hAnsi="Times New Roman" w:cs="Times New Roman"/>
          <w:sz w:val="26"/>
          <w:szCs w:val="26"/>
          <w:vertAlign w:val="subscript"/>
          <w:lang w:val="en-US"/>
        </w:rPr>
        <w:t>2</w:t>
      </w:r>
      <w:bookmarkEnd w:id="71"/>
      <w:r w:rsidRPr="00B0202B">
        <w:rPr>
          <w:rFonts w:ascii="Times New Roman" w:hAnsi="Times New Roman" w:cs="Times New Roman"/>
          <w:sz w:val="26"/>
          <w:szCs w:val="26"/>
          <w:vertAlign w:val="superscript"/>
          <w:lang w:val="en-US"/>
        </w:rPr>
        <w:t>0</w:t>
      </w:r>
      <w:r w:rsidRPr="00B0202B">
        <w:rPr>
          <w:rFonts w:ascii="Times New Roman" w:hAnsi="Times New Roman" w:cs="Times New Roman"/>
          <w:sz w:val="26"/>
          <w:szCs w:val="26"/>
          <w:lang w:val="en-US"/>
        </w:rPr>
        <w:t xml:space="preserve"> =1.23 V.</w:t>
      </w:r>
    </w:p>
    <w:p w14:paraId="3FE43437" w14:textId="607085BE"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In high-spin complexes </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perscript"/>
          <w:lang w:val="en-US"/>
        </w:rPr>
        <w:t>n</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w:t>
      </w:r>
      <w:bookmarkStart w:id="72" w:name="_Hlk117452469"/>
      <w:r w:rsidRPr="00B0202B">
        <w:rPr>
          <w:rFonts w:ascii="Times New Roman" w:hAnsi="Times New Roman" w:cs="Times New Roman"/>
          <w:sz w:val="26"/>
          <w:szCs w:val="26"/>
          <w:lang w:val="en-US"/>
        </w:rPr>
        <w:t>µ = [2S (2</w:t>
      </w:r>
      <w:bookmarkStart w:id="73" w:name="_Hlk117192543"/>
      <w:r w:rsidRPr="00B0202B">
        <w:rPr>
          <w:rFonts w:ascii="Times New Roman" w:hAnsi="Times New Roman" w:cs="Times New Roman"/>
          <w:sz w:val="26"/>
          <w:szCs w:val="26"/>
          <w:lang w:val="en-US"/>
        </w:rPr>
        <w:t>S</w:t>
      </w:r>
      <w:bookmarkEnd w:id="73"/>
      <w:r w:rsidRPr="00B0202B">
        <w:rPr>
          <w:rFonts w:ascii="Times New Roman" w:hAnsi="Times New Roman" w:cs="Times New Roman"/>
          <w:sz w:val="26"/>
          <w:szCs w:val="26"/>
          <w:lang w:val="en-US"/>
        </w:rPr>
        <w:t xml:space="preserve"> + 2)</w:t>
      </w:r>
      <w:proofErr w:type="gramStart"/>
      <w:r w:rsidRPr="00B0202B">
        <w:rPr>
          <w:rFonts w:ascii="Times New Roman" w:hAnsi="Times New Roman" w:cs="Times New Roman"/>
          <w:sz w:val="26"/>
          <w:szCs w:val="26"/>
          <w:lang w:val="en-US"/>
        </w:rPr>
        <w:t>]</w:t>
      </w:r>
      <w:r w:rsidRPr="00B0202B">
        <w:rPr>
          <w:rFonts w:ascii="Times New Roman" w:hAnsi="Times New Roman" w:cs="Times New Roman"/>
          <w:sz w:val="26"/>
          <w:szCs w:val="26"/>
          <w:vertAlign w:val="superscript"/>
          <w:lang w:val="en-US"/>
        </w:rPr>
        <w:t>1</w:t>
      </w:r>
      <w:proofErr w:type="gramEnd"/>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 xml:space="preserve"> = 4.90</w:t>
      </w:r>
      <w:bookmarkEnd w:id="72"/>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rPr>
        <w:t>μ</w:t>
      </w:r>
      <w:r w:rsidRPr="00B0202B">
        <w:rPr>
          <w:rFonts w:ascii="Times New Roman" w:hAnsi="Times New Roman" w:cs="Times New Roman"/>
          <w:sz w:val="26"/>
          <w:szCs w:val="26"/>
          <w:vertAlign w:val="subscript"/>
          <w:lang w:val="en-US"/>
        </w:rPr>
        <w:t>B</w:t>
      </w:r>
      <w:r w:rsidRPr="00B0202B">
        <w:rPr>
          <w:rFonts w:ascii="Times New Roman" w:hAnsi="Times New Roman" w:cs="Times New Roman"/>
          <w:sz w:val="26"/>
          <w:szCs w:val="26"/>
          <w:lang w:val="en-US"/>
        </w:rPr>
        <w:t xml:space="preserve">, where S ‒ total spin) </w:t>
      </w:r>
      <w:r w:rsidRPr="00B0202B">
        <w:rPr>
          <w:rFonts w:ascii="Times New Roman" w:hAnsi="Times New Roman" w:cs="Times New Roman"/>
          <w:sz w:val="26"/>
          <w:szCs w:val="26"/>
        </w:rPr>
        <w:t>О</w:t>
      </w:r>
      <w:r w:rsidRPr="00B0202B">
        <w:rPr>
          <w:rFonts w:ascii="Times New Roman" w:hAnsi="Times New Roman" w:cs="Times New Roman"/>
          <w:sz w:val="26"/>
          <w:szCs w:val="26"/>
          <w:lang w:val="en-US"/>
        </w:rPr>
        <w:t>‒donor ligand</w:t>
      </w:r>
      <w:r w:rsidR="00345D3D" w:rsidRPr="00B0202B">
        <w:rPr>
          <w:rFonts w:ascii="Times New Roman" w:hAnsi="Times New Roman" w:cs="Times New Roman"/>
          <w:sz w:val="26"/>
          <w:szCs w:val="26"/>
          <w:lang w:val="en-US"/>
        </w:rPr>
        <w:t>s</w:t>
      </w:r>
      <w:r w:rsidRPr="00B0202B">
        <w:rPr>
          <w:rFonts w:ascii="Times New Roman" w:hAnsi="Times New Roman" w:cs="Times New Roman"/>
          <w:sz w:val="26"/>
          <w:szCs w:val="26"/>
          <w:lang w:val="en-US"/>
        </w:rPr>
        <w:t xml:space="preserve"> (</w:t>
      </w:r>
      <w:bookmarkStart w:id="74" w:name="_Hlk117194020"/>
      <w:r w:rsidRPr="00B0202B">
        <w:rPr>
          <w:rFonts w:ascii="Times New Roman" w:hAnsi="Times New Roman" w:cs="Times New Roman"/>
          <w:sz w:val="26"/>
          <w:szCs w:val="26"/>
          <w:lang w:val="en-US"/>
        </w:rPr>
        <w:t>L</w:t>
      </w:r>
      <w:bookmarkEnd w:id="74"/>
      <w:r w:rsidRPr="00B0202B">
        <w:rPr>
          <w:rFonts w:ascii="Times New Roman" w:hAnsi="Times New Roman" w:cs="Times New Roman"/>
          <w:sz w:val="26"/>
          <w:szCs w:val="26"/>
          <w:lang w:val="en-US"/>
        </w:rPr>
        <w:t xml:space="preserve">), including </w:t>
      </w:r>
      <w:r w:rsidRPr="00B0202B">
        <w:rPr>
          <w:rFonts w:ascii="Times New Roman" w:hAnsi="Times New Roman" w:cs="Times New Roman"/>
          <w:sz w:val="26"/>
          <w:szCs w:val="26"/>
        </w:rPr>
        <w:t>О</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 xml:space="preserve">, stabilize </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perscript"/>
          <w:lang w:val="en-US"/>
        </w:rPr>
        <w:t>n</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Thus, when alkali is added to the </w:t>
      </w:r>
      <w:r w:rsidRPr="00B0202B">
        <w:rPr>
          <w:rFonts w:ascii="Times New Roman" w:hAnsi="Times New Roman" w:cs="Times New Roman"/>
          <w:b/>
          <w:bCs/>
          <w:sz w:val="26"/>
          <w:szCs w:val="26"/>
        </w:rPr>
        <w:t>М</w:t>
      </w:r>
      <w:r w:rsidRPr="00B0202B">
        <w:rPr>
          <w:rFonts w:ascii="Times New Roman" w:hAnsi="Times New Roman" w:cs="Times New Roman"/>
          <w:sz w:val="26"/>
          <w:szCs w:val="26"/>
          <w:vertAlign w:val="superscript"/>
          <w:lang w:val="en-US"/>
        </w:rPr>
        <w:t>(</w:t>
      </w:r>
      <w:r w:rsidRPr="00B0202B">
        <w:rPr>
          <w:rFonts w:ascii="Times New Roman" w:hAnsi="Times New Roman" w:cs="Times New Roman"/>
          <w:b/>
          <w:bCs/>
          <w:sz w:val="26"/>
          <w:szCs w:val="26"/>
          <w:vertAlign w:val="superscript"/>
          <w:lang w:val="en-US"/>
        </w:rPr>
        <w:t>n</w:t>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 solution, 4.45 g of a slightly pinkish precipitate first forms, which eventually loses 0.45 g of 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 xml:space="preserve">O and turns into 4.40 g of a brown precipitate containing the stabilizing group </w:t>
      </w:r>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 xml:space="preserve">O and </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perscript"/>
          <w:lang w:val="en-US"/>
        </w:rPr>
        <w:t>+n</w:t>
      </w:r>
      <w:r w:rsidRPr="00B0202B">
        <w:rPr>
          <w:rFonts w:ascii="Times New Roman" w:hAnsi="Times New Roman" w:cs="Times New Roman"/>
          <w:sz w:val="26"/>
          <w:szCs w:val="26"/>
          <w:lang w:val="en-US"/>
        </w:rPr>
        <w:t xml:space="preserve">. </w:t>
      </w:r>
    </w:p>
    <w:p w14:paraId="30B3EAAA" w14:textId="7BC63F1E"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1.</w:t>
      </w:r>
      <w:r w:rsidRPr="00B0202B">
        <w:rPr>
          <w:rFonts w:ascii="Times New Roman" w:hAnsi="Times New Roman" w:cs="Times New Roman"/>
          <w:sz w:val="26"/>
          <w:szCs w:val="26"/>
          <w:lang w:val="en-US"/>
        </w:rPr>
        <w:t xml:space="preserve"> Calculate </w:t>
      </w:r>
      <w:r w:rsidRPr="00B0202B">
        <w:rPr>
          <w:rFonts w:ascii="Times New Roman" w:hAnsi="Times New Roman" w:cs="Times New Roman"/>
          <w:b/>
          <w:bCs/>
          <w:sz w:val="26"/>
          <w:szCs w:val="26"/>
          <w:lang w:val="en-US"/>
        </w:rPr>
        <w:t>n</w:t>
      </w:r>
      <w:r w:rsidRPr="00B0202B">
        <w:rPr>
          <w:rFonts w:ascii="Times New Roman" w:hAnsi="Times New Roman" w:cs="Times New Roman"/>
          <w:sz w:val="26"/>
          <w:szCs w:val="26"/>
          <w:lang w:val="en-US"/>
        </w:rPr>
        <w:t xml:space="preserve">, the number of unpaired electrons at </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perscript"/>
          <w:lang w:val="en-US"/>
        </w:rPr>
        <w:t>n</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and give two possible variants of valence electrons at</w:t>
      </w:r>
      <w:r w:rsidRPr="00B0202B">
        <w:rPr>
          <w:rFonts w:ascii="Times New Roman" w:hAnsi="Times New Roman" w:cs="Times New Roman"/>
          <w:b/>
          <w:bCs/>
          <w:sz w:val="26"/>
          <w:szCs w:val="26"/>
          <w:lang w:val="en-US"/>
        </w:rPr>
        <w:t xml:space="preserve"> </w:t>
      </w:r>
      <w:bookmarkStart w:id="75" w:name="_Hlk117193161"/>
      <w:r w:rsidRPr="00B0202B">
        <w:rPr>
          <w:rFonts w:ascii="Times New Roman" w:hAnsi="Times New Roman" w:cs="Times New Roman"/>
          <w:b/>
          <w:bCs/>
          <w:sz w:val="26"/>
          <w:szCs w:val="26"/>
        </w:rPr>
        <w:t>М</w:t>
      </w:r>
      <w:r w:rsidR="00DD4544" w:rsidRPr="00B0202B">
        <w:rPr>
          <w:rFonts w:ascii="Times New Roman" w:hAnsi="Times New Roman" w:cs="Times New Roman"/>
          <w:b/>
          <w:bCs/>
          <w:sz w:val="26"/>
          <w:szCs w:val="26"/>
          <w:lang w:val="en-US"/>
        </w:rPr>
        <w:t>.</w:t>
      </w:r>
      <w:r w:rsidRPr="00B0202B">
        <w:rPr>
          <w:rFonts w:ascii="Times New Roman" w:hAnsi="Times New Roman" w:cs="Times New Roman"/>
          <w:sz w:val="26"/>
          <w:szCs w:val="26"/>
          <w:lang w:val="en-US"/>
        </w:rPr>
        <w:t xml:space="preserve"> </w:t>
      </w:r>
      <w:bookmarkEnd w:id="75"/>
      <w:r w:rsidRPr="00B0202B">
        <w:rPr>
          <w:rFonts w:ascii="Times New Roman" w:hAnsi="Times New Roman" w:cs="Times New Roman"/>
          <w:sz w:val="26"/>
          <w:szCs w:val="26"/>
          <w:lang w:val="en-US"/>
        </w:rPr>
        <w:t>Decoding metal</w:t>
      </w:r>
      <w:r w:rsidRPr="00B0202B">
        <w:rPr>
          <w:rFonts w:ascii="Times New Roman" w:hAnsi="Times New Roman" w:cs="Times New Roman"/>
          <w:b/>
          <w:bCs/>
          <w:sz w:val="26"/>
          <w:szCs w:val="26"/>
          <w:lang w:val="en-US"/>
        </w:rPr>
        <w:t xml:space="preserve"> </w:t>
      </w:r>
      <w:r w:rsidRPr="00B0202B">
        <w:rPr>
          <w:rFonts w:ascii="Times New Roman" w:hAnsi="Times New Roman" w:cs="Times New Roman"/>
          <w:b/>
          <w:bCs/>
          <w:sz w:val="26"/>
          <w:szCs w:val="26"/>
        </w:rPr>
        <w:t>М</w:t>
      </w:r>
      <w:r w:rsidRPr="00B0202B">
        <w:rPr>
          <w:rFonts w:ascii="Times New Roman" w:hAnsi="Times New Roman" w:cs="Times New Roman"/>
          <w:sz w:val="26"/>
          <w:szCs w:val="26"/>
          <w:lang w:val="en-US"/>
        </w:rPr>
        <w:t>.</w:t>
      </w:r>
    </w:p>
    <w:p w14:paraId="013E3695" w14:textId="620B20A1"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2.</w:t>
      </w:r>
      <w:r w:rsidRPr="00B0202B">
        <w:rPr>
          <w:rFonts w:ascii="Times New Roman" w:hAnsi="Times New Roman" w:cs="Times New Roman"/>
          <w:sz w:val="26"/>
          <w:szCs w:val="26"/>
          <w:lang w:val="en-US"/>
        </w:rPr>
        <w:t xml:space="preserve"> Estimate difference of logarithms of formation constants </w:t>
      </w:r>
      <w:bookmarkStart w:id="76" w:name="_Hlk127907325"/>
      <w:bookmarkStart w:id="77" w:name="_Hlk128041382"/>
      <w:r w:rsidR="00DD4544" w:rsidRPr="00B0202B">
        <w:rPr>
          <w:rFonts w:ascii="Times New Roman" w:hAnsi="Times New Roman" w:cs="Times New Roman"/>
          <w:sz w:val="26"/>
          <w:szCs w:val="26"/>
          <w:lang w:val="en-US"/>
        </w:rPr>
        <w:br/>
      </w:r>
      <w:r w:rsidRPr="00B0202B">
        <w:rPr>
          <w:rFonts w:ascii="Times New Roman" w:hAnsi="Times New Roman" w:cs="Times New Roman"/>
          <w:sz w:val="26"/>
          <w:szCs w:val="26"/>
        </w:rPr>
        <w:t>β</w:t>
      </w:r>
      <w:r w:rsidRPr="00B0202B">
        <w:rPr>
          <w:rFonts w:ascii="Times New Roman" w:hAnsi="Times New Roman" w:cs="Times New Roman"/>
          <w:sz w:val="26"/>
          <w:szCs w:val="26"/>
          <w:vertAlign w:val="subscript"/>
        </w:rPr>
        <w:t>х</w:t>
      </w:r>
      <w:bookmarkEnd w:id="76"/>
      <w:r w:rsidRPr="00B0202B">
        <w:rPr>
          <w:rFonts w:ascii="Times New Roman" w:hAnsi="Times New Roman" w:cs="Times New Roman"/>
          <w:sz w:val="26"/>
          <w:szCs w:val="26"/>
          <w:lang w:val="en-US"/>
        </w:rPr>
        <w:t xml:space="preserve"> </w:t>
      </w:r>
      <w:bookmarkStart w:id="78" w:name="_Hlk127907392"/>
      <w:r w:rsidRPr="00B0202B">
        <w:rPr>
          <w:rFonts w:ascii="Times New Roman" w:hAnsi="Times New Roman" w:cs="Times New Roman"/>
          <w:sz w:val="26"/>
          <w:szCs w:val="26"/>
          <w:lang w:val="en-US"/>
        </w:rPr>
        <w:t>(</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perscript"/>
          <w:lang w:val="en-US"/>
        </w:rPr>
        <w:t>n</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 </w:t>
      </w:r>
      <w:r w:rsidRPr="00B0202B">
        <w:rPr>
          <w:rFonts w:ascii="Times New Roman" w:hAnsi="Times New Roman" w:cs="Times New Roman"/>
          <w:sz w:val="26"/>
          <w:szCs w:val="26"/>
        </w:rPr>
        <w:t>х</w:t>
      </w:r>
      <w:r w:rsidRPr="00B0202B">
        <w:rPr>
          <w:rFonts w:ascii="Times New Roman" w:hAnsi="Times New Roman" w:cs="Times New Roman"/>
          <w:sz w:val="26"/>
          <w:szCs w:val="26"/>
          <w:lang w:val="en-US"/>
        </w:rPr>
        <w:t>L</w:t>
      </w:r>
      <w:bookmarkStart w:id="79" w:name="_Hlk123557209"/>
      <w:r w:rsidRPr="00B0202B">
        <w:rPr>
          <w:rFonts w:ascii="Times New Roman" w:hAnsi="Times New Roman" w:cs="Times New Roman"/>
          <w:sz w:val="26"/>
          <w:szCs w:val="26"/>
          <w:vertAlign w:val="superscript"/>
          <w:lang w:val="en-US"/>
        </w:rPr>
        <w:t>‒</w:t>
      </w:r>
      <w:bookmarkEnd w:id="79"/>
      <w:r w:rsidRPr="00B0202B">
        <w:rPr>
          <w:rFonts w:ascii="Times New Roman" w:hAnsi="Times New Roman" w:cs="Times New Roman"/>
          <w:sz w:val="26"/>
          <w:szCs w:val="26"/>
          <w:lang w:val="en-US"/>
        </w:rPr>
        <w:t xml:space="preserve"> = </w:t>
      </w:r>
      <w:proofErr w:type="gramStart"/>
      <w:r w:rsidRPr="00B0202B">
        <w:rPr>
          <w:rFonts w:ascii="Times New Roman" w:hAnsi="Times New Roman" w:cs="Times New Roman"/>
          <w:b/>
          <w:bCs/>
          <w:sz w:val="26"/>
          <w:szCs w:val="26"/>
        </w:rPr>
        <w:t>М</w:t>
      </w:r>
      <w:r w:rsidRPr="00B0202B">
        <w:rPr>
          <w:rFonts w:ascii="Times New Roman" w:hAnsi="Times New Roman" w:cs="Times New Roman"/>
          <w:sz w:val="26"/>
          <w:szCs w:val="26"/>
          <w:lang w:val="en-US"/>
        </w:rPr>
        <w:t>L</w:t>
      </w:r>
      <w:r w:rsidRPr="00B0202B">
        <w:rPr>
          <w:rFonts w:ascii="Times New Roman" w:hAnsi="Times New Roman" w:cs="Times New Roman"/>
          <w:sz w:val="26"/>
          <w:szCs w:val="26"/>
          <w:vertAlign w:val="subscript"/>
        </w:rPr>
        <w:t>х</w:t>
      </w:r>
      <w:r w:rsidRPr="00B0202B">
        <w:rPr>
          <w:rFonts w:ascii="Times New Roman" w:hAnsi="Times New Roman" w:cs="Times New Roman"/>
          <w:sz w:val="26"/>
          <w:szCs w:val="26"/>
          <w:vertAlign w:val="superscript"/>
          <w:lang w:val="en-US"/>
        </w:rPr>
        <w:t>(</w:t>
      </w:r>
      <w:proofErr w:type="gramEnd"/>
      <w:r w:rsidRPr="00B0202B">
        <w:rPr>
          <w:rFonts w:ascii="Times New Roman" w:hAnsi="Times New Roman" w:cs="Times New Roman"/>
          <w:sz w:val="26"/>
          <w:szCs w:val="26"/>
          <w:vertAlign w:val="superscript"/>
          <w:lang w:val="en-US"/>
        </w:rPr>
        <w:t>n</w:t>
      </w:r>
      <w:bookmarkStart w:id="80" w:name="_Hlk128041629"/>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vertAlign w:val="superscript"/>
        </w:rPr>
        <w:t>х</w:t>
      </w:r>
      <w:bookmarkEnd w:id="80"/>
      <w:r w:rsidRPr="00B0202B">
        <w:rPr>
          <w:rFonts w:ascii="Times New Roman" w:hAnsi="Times New Roman" w:cs="Times New Roman"/>
          <w:sz w:val="26"/>
          <w:szCs w:val="26"/>
          <w:vertAlign w:val="superscript"/>
          <w:lang w:val="en-US"/>
        </w:rPr>
        <w:t>)</w:t>
      </w:r>
      <w:bookmarkStart w:id="81" w:name="_Hlk127907603"/>
      <w:r w:rsidRPr="00B0202B">
        <w:rPr>
          <w:rFonts w:ascii="Times New Roman" w:hAnsi="Times New Roman" w:cs="Times New Roman"/>
          <w:sz w:val="26"/>
          <w:szCs w:val="26"/>
          <w:vertAlign w:val="superscript"/>
          <w:lang w:val="en-US"/>
        </w:rPr>
        <w:t>+</w:t>
      </w:r>
      <w:bookmarkEnd w:id="81"/>
      <w:r w:rsidRPr="00B0202B">
        <w:rPr>
          <w:rFonts w:ascii="Times New Roman" w:hAnsi="Times New Roman" w:cs="Times New Roman"/>
          <w:sz w:val="26"/>
          <w:szCs w:val="26"/>
          <w:lang w:val="en-US"/>
        </w:rPr>
        <w:t xml:space="preserve">) </w:t>
      </w:r>
      <w:bookmarkEnd w:id="77"/>
      <w:r w:rsidRPr="00B0202B">
        <w:rPr>
          <w:rFonts w:ascii="Times New Roman" w:hAnsi="Times New Roman" w:cs="Times New Roman"/>
          <w:sz w:val="26"/>
          <w:szCs w:val="26"/>
          <w:lang w:val="en-US"/>
        </w:rPr>
        <w:t xml:space="preserve">and </w:t>
      </w:r>
      <w:r w:rsidRPr="00B0202B">
        <w:rPr>
          <w:rFonts w:ascii="Times New Roman" w:hAnsi="Times New Roman" w:cs="Times New Roman"/>
          <w:sz w:val="26"/>
          <w:szCs w:val="26"/>
        </w:rPr>
        <w:t>β</w:t>
      </w:r>
      <w:r w:rsidRPr="00B0202B">
        <w:rPr>
          <w:rFonts w:ascii="Times New Roman" w:hAnsi="Times New Roman" w:cs="Times New Roman"/>
          <w:sz w:val="26"/>
          <w:szCs w:val="26"/>
          <w:vertAlign w:val="subscript"/>
          <w:lang w:val="en-US"/>
        </w:rPr>
        <w:t>y</w:t>
      </w:r>
      <w:r w:rsidRPr="00B0202B">
        <w:rPr>
          <w:rFonts w:ascii="Times New Roman" w:hAnsi="Times New Roman" w:cs="Times New Roman"/>
          <w:sz w:val="26"/>
          <w:szCs w:val="26"/>
          <w:lang w:val="en-US"/>
        </w:rPr>
        <w:t xml:space="preserve"> </w:t>
      </w:r>
      <w:bookmarkEnd w:id="78"/>
      <w:r w:rsidRPr="00B0202B">
        <w:rPr>
          <w:rFonts w:ascii="Times New Roman" w:hAnsi="Times New Roman" w:cs="Times New Roman"/>
          <w:sz w:val="26"/>
          <w:szCs w:val="26"/>
          <w:lang w:val="en-US"/>
        </w:rPr>
        <w:t>(</w:t>
      </w:r>
      <w:r w:rsidRPr="00B0202B">
        <w:rPr>
          <w:rFonts w:ascii="Times New Roman" w:hAnsi="Times New Roman" w:cs="Times New Roman"/>
          <w:sz w:val="26"/>
          <w:szCs w:val="26"/>
        </w:rPr>
        <w:t>М</w:t>
      </w:r>
      <w:r w:rsidRPr="00B0202B">
        <w:rPr>
          <w:rFonts w:ascii="Times New Roman" w:hAnsi="Times New Roman" w:cs="Times New Roman"/>
          <w:sz w:val="26"/>
          <w:szCs w:val="26"/>
          <w:vertAlign w:val="superscript"/>
          <w:lang w:val="en-US"/>
        </w:rPr>
        <w:t>(</w:t>
      </w:r>
      <w:r w:rsidRPr="00B0202B">
        <w:rPr>
          <w:rFonts w:ascii="Times New Roman" w:hAnsi="Times New Roman" w:cs="Times New Roman"/>
          <w:b/>
          <w:bCs/>
          <w:sz w:val="26"/>
          <w:szCs w:val="26"/>
          <w:vertAlign w:val="superscript"/>
          <w:lang w:val="en-US"/>
        </w:rPr>
        <w:t>n</w:t>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vertAlign w:val="superscript"/>
          <w:lang w:val="en-US"/>
        </w:rPr>
        <w:t xml:space="preserve"> </w:t>
      </w:r>
      <w:r w:rsidRPr="00B0202B">
        <w:rPr>
          <w:rFonts w:ascii="Times New Roman" w:hAnsi="Times New Roman" w:cs="Times New Roman"/>
          <w:sz w:val="26"/>
          <w:szCs w:val="26"/>
        </w:rPr>
        <w:t>х</w:t>
      </w:r>
      <w:r w:rsidRPr="00B0202B">
        <w:rPr>
          <w:rFonts w:ascii="Times New Roman" w:hAnsi="Times New Roman" w:cs="Times New Roman"/>
          <w:sz w:val="26"/>
          <w:szCs w:val="26"/>
          <w:lang w:val="en-US"/>
        </w:rPr>
        <w:t>L</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 </w:t>
      </w:r>
      <w:r w:rsidRPr="00B0202B">
        <w:rPr>
          <w:rFonts w:ascii="Times New Roman" w:hAnsi="Times New Roman" w:cs="Times New Roman"/>
          <w:b/>
          <w:bCs/>
          <w:sz w:val="26"/>
          <w:szCs w:val="26"/>
        </w:rPr>
        <w:t>М</w:t>
      </w:r>
      <w:r w:rsidRPr="00B0202B">
        <w:rPr>
          <w:rFonts w:ascii="Times New Roman" w:hAnsi="Times New Roman" w:cs="Times New Roman"/>
          <w:sz w:val="26"/>
          <w:szCs w:val="26"/>
          <w:lang w:val="en-US"/>
        </w:rPr>
        <w:t>L</w:t>
      </w:r>
      <w:r w:rsidRPr="00B0202B">
        <w:rPr>
          <w:rFonts w:ascii="Times New Roman" w:hAnsi="Times New Roman" w:cs="Times New Roman"/>
          <w:sz w:val="26"/>
          <w:szCs w:val="26"/>
          <w:vertAlign w:val="subscript"/>
        </w:rPr>
        <w:t>х</w:t>
      </w:r>
      <w:r w:rsidRPr="00B0202B">
        <w:rPr>
          <w:rFonts w:ascii="Times New Roman" w:hAnsi="Times New Roman" w:cs="Times New Roman"/>
          <w:sz w:val="26"/>
          <w:szCs w:val="26"/>
          <w:vertAlign w:val="superscript"/>
          <w:lang w:val="en-US"/>
        </w:rPr>
        <w:t>(</w:t>
      </w:r>
      <w:r w:rsidRPr="00B0202B">
        <w:rPr>
          <w:rFonts w:ascii="Times New Roman" w:hAnsi="Times New Roman" w:cs="Times New Roman"/>
          <w:b/>
          <w:bCs/>
          <w:sz w:val="26"/>
          <w:szCs w:val="26"/>
          <w:vertAlign w:val="superscript"/>
          <w:lang w:val="en-US"/>
        </w:rPr>
        <w:t>n</w:t>
      </w:r>
      <w:bookmarkStart w:id="82" w:name="_Hlk127907709"/>
      <w:r w:rsidRPr="00B0202B">
        <w:rPr>
          <w:rFonts w:ascii="Times New Roman" w:hAnsi="Times New Roman" w:cs="Times New Roman"/>
          <w:sz w:val="26"/>
          <w:szCs w:val="26"/>
          <w:vertAlign w:val="superscript"/>
          <w:lang w:val="en-US"/>
        </w:rPr>
        <w:t>-</w:t>
      </w:r>
      <w:bookmarkEnd w:id="82"/>
      <w:r w:rsidRPr="00B0202B">
        <w:rPr>
          <w:rFonts w:ascii="Times New Roman" w:hAnsi="Times New Roman" w:cs="Times New Roman"/>
          <w:sz w:val="26"/>
          <w:szCs w:val="26"/>
          <w:vertAlign w:val="superscript"/>
        </w:rPr>
        <w:t>х</w:t>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 sufficient to prevent oxidation </w:t>
      </w:r>
      <w:r w:rsidR="00DD4544" w:rsidRPr="00B0202B">
        <w:rPr>
          <w:rFonts w:ascii="Times New Roman" w:hAnsi="Times New Roman" w:cs="Times New Roman"/>
          <w:sz w:val="26"/>
          <w:szCs w:val="26"/>
          <w:lang w:val="en-US"/>
        </w:rPr>
        <w:br/>
      </w:r>
      <w:r w:rsidRPr="00B0202B">
        <w:rPr>
          <w:rFonts w:ascii="Times New Roman" w:hAnsi="Times New Roman" w:cs="Times New Roman"/>
          <w:b/>
          <w:bCs/>
          <w:sz w:val="26"/>
          <w:szCs w:val="26"/>
        </w:rPr>
        <w:t>М</w:t>
      </w:r>
      <w:r w:rsidRPr="00B0202B">
        <w:rPr>
          <w:rFonts w:ascii="Times New Roman" w:hAnsi="Times New Roman" w:cs="Times New Roman"/>
          <w:sz w:val="26"/>
          <w:szCs w:val="26"/>
          <w:lang w:val="en-US"/>
        </w:rPr>
        <w:t>L</w:t>
      </w:r>
      <w:r w:rsidRPr="00B0202B">
        <w:rPr>
          <w:rFonts w:ascii="Times New Roman" w:hAnsi="Times New Roman" w:cs="Times New Roman"/>
          <w:sz w:val="26"/>
          <w:szCs w:val="26"/>
          <w:vertAlign w:val="subscript"/>
        </w:rPr>
        <w:t>х</w:t>
      </w:r>
      <w:r w:rsidRPr="00B0202B">
        <w:rPr>
          <w:rFonts w:ascii="Times New Roman" w:hAnsi="Times New Roman" w:cs="Times New Roman"/>
          <w:sz w:val="26"/>
          <w:szCs w:val="26"/>
          <w:vertAlign w:val="superscript"/>
          <w:lang w:val="en-US"/>
        </w:rPr>
        <w:t>(n-</w:t>
      </w:r>
      <w:r w:rsidRPr="00B0202B">
        <w:rPr>
          <w:rFonts w:ascii="Times New Roman" w:hAnsi="Times New Roman" w:cs="Times New Roman"/>
          <w:sz w:val="26"/>
          <w:szCs w:val="26"/>
          <w:vertAlign w:val="superscript"/>
        </w:rPr>
        <w:t>х</w:t>
      </w:r>
      <w:r w:rsidRPr="00B0202B">
        <w:rPr>
          <w:rFonts w:ascii="Times New Roman" w:hAnsi="Times New Roman" w:cs="Times New Roman"/>
          <w:sz w:val="26"/>
          <w:szCs w:val="26"/>
          <w:vertAlign w:val="superscript"/>
          <w:lang w:val="en-US"/>
        </w:rPr>
        <w:t xml:space="preserve">)+ </w:t>
      </w:r>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rPr>
        <w:t>Н</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rPr>
        <w:t>О</w:t>
      </w:r>
      <w:r w:rsidRPr="00B0202B">
        <w:rPr>
          <w:rFonts w:ascii="Times New Roman" w:hAnsi="Times New Roman" w:cs="Times New Roman"/>
          <w:sz w:val="26"/>
          <w:szCs w:val="26"/>
          <w:lang w:val="en-US"/>
        </w:rPr>
        <w:t xml:space="preserve">. </w:t>
      </w:r>
    </w:p>
    <w:p w14:paraId="4AC095CB" w14:textId="577EFE14"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Bridging O</w:t>
      </w:r>
      <w:proofErr w:type="gramStart"/>
      <w:r w:rsidRPr="00B0202B">
        <w:rPr>
          <w:rFonts w:ascii="Times New Roman" w:hAnsi="Times New Roman" w:cs="Times New Roman"/>
          <w:sz w:val="26"/>
          <w:szCs w:val="26"/>
          <w:lang w:val="en-US"/>
        </w:rPr>
        <w:t>,</w:t>
      </w:r>
      <w:r w:rsidRPr="00B0202B">
        <w:rPr>
          <w:rFonts w:ascii="Times New Roman" w:hAnsi="Times New Roman" w:cs="Times New Roman"/>
          <w:sz w:val="26"/>
          <w:szCs w:val="26"/>
        </w:rPr>
        <w:t>О</w:t>
      </w:r>
      <w:proofErr w:type="gramEnd"/>
      <w:r w:rsidRPr="00B0202B">
        <w:rPr>
          <w:rFonts w:ascii="Times New Roman" w:hAnsi="Times New Roman" w:cs="Times New Roman"/>
          <w:sz w:val="26"/>
          <w:szCs w:val="26"/>
          <w:lang w:val="en-US"/>
        </w:rPr>
        <w:t xml:space="preserve">‒donor </w:t>
      </w:r>
      <w:bookmarkStart w:id="83" w:name="_Hlk117343875"/>
      <w:r w:rsidRPr="00B0202B">
        <w:rPr>
          <w:rFonts w:ascii="Times New Roman" w:hAnsi="Times New Roman" w:cs="Times New Roman"/>
          <w:sz w:val="26"/>
          <w:szCs w:val="26"/>
          <w:lang w:val="en-US"/>
        </w:rPr>
        <w:t>CH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COO</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w:t>
      </w:r>
      <w:bookmarkEnd w:id="83"/>
      <w:r w:rsidRPr="00B0202B">
        <w:rPr>
          <w:rFonts w:ascii="Times New Roman" w:hAnsi="Times New Roman" w:cs="Times New Roman"/>
          <w:sz w:val="26"/>
          <w:szCs w:val="26"/>
          <w:lang w:val="en-US"/>
        </w:rPr>
        <w:t xml:space="preserve">forms polynuclear complexes with formula </w:t>
      </w:r>
      <w:bookmarkStart w:id="84" w:name="_Hlk117342940"/>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bscript"/>
          <w:lang w:val="en-US"/>
        </w:rPr>
        <w:t>a</w:t>
      </w:r>
      <w:r w:rsidRPr="00B0202B">
        <w:rPr>
          <w:rFonts w:ascii="Times New Roman" w:hAnsi="Times New Roman" w:cs="Times New Roman"/>
          <w:sz w:val="26"/>
          <w:szCs w:val="26"/>
        </w:rPr>
        <w:t>О</w:t>
      </w:r>
      <w:r w:rsidRPr="00B0202B">
        <w:rPr>
          <w:rFonts w:ascii="Times New Roman" w:hAnsi="Times New Roman" w:cs="Times New Roman"/>
          <w:b/>
          <w:bCs/>
          <w:sz w:val="26"/>
          <w:szCs w:val="26"/>
          <w:vertAlign w:val="subscript"/>
          <w:lang w:val="en-US"/>
        </w:rPr>
        <w:t>b</w:t>
      </w:r>
      <w:bookmarkEnd w:id="84"/>
      <w:r w:rsidRPr="00B0202B">
        <w:rPr>
          <w:rFonts w:ascii="Times New Roman" w:hAnsi="Times New Roman" w:cs="Times New Roman"/>
          <w:sz w:val="26"/>
          <w:szCs w:val="26"/>
          <w:lang w:val="en-US"/>
        </w:rPr>
        <w:t xml:space="preserve"> and stabilize uncharacteristic </w:t>
      </w:r>
      <w:r w:rsidR="003B6220" w:rsidRPr="00B0202B">
        <w:rPr>
          <w:rFonts w:ascii="Times New Roman" w:hAnsi="Times New Roman" w:cs="Times New Roman"/>
          <w:sz w:val="26"/>
          <w:szCs w:val="26"/>
          <w:lang w:val="en-US"/>
        </w:rPr>
        <w:t>oxidation state (</w:t>
      </w:r>
      <w:r w:rsidRPr="00B0202B">
        <w:rPr>
          <w:rFonts w:ascii="Times New Roman" w:hAnsi="Times New Roman" w:cs="Times New Roman"/>
          <w:sz w:val="26"/>
          <w:szCs w:val="26"/>
          <w:lang w:val="en-US"/>
        </w:rPr>
        <w:t>ox. st.</w:t>
      </w:r>
      <w:r w:rsidR="003B6220" w:rsidRPr="00B0202B">
        <w:rPr>
          <w:rFonts w:ascii="Times New Roman" w:hAnsi="Times New Roman" w:cs="Times New Roman"/>
          <w:sz w:val="26"/>
          <w:szCs w:val="26"/>
          <w:lang w:val="en-US"/>
        </w:rPr>
        <w:t>)</w:t>
      </w:r>
      <w:r w:rsidRPr="00B0202B">
        <w:rPr>
          <w:rFonts w:ascii="Times New Roman" w:hAnsi="Times New Roman" w:cs="Times New Roman"/>
          <w:sz w:val="26"/>
          <w:szCs w:val="26"/>
          <w:lang w:val="en-US"/>
        </w:rPr>
        <w:t>, including mixed. In 1987</w:t>
      </w:r>
      <w:r w:rsidRPr="00B0202B">
        <w:rPr>
          <w:rFonts w:ascii="Times New Roman" w:hAnsi="Times New Roman" w:cs="Times New Roman"/>
          <w:sz w:val="26"/>
          <w:szCs w:val="26"/>
          <w:lang w:val="uk-UA"/>
        </w:rPr>
        <w:t xml:space="preserve"> </w:t>
      </w:r>
      <w:r w:rsidRPr="00B0202B">
        <w:rPr>
          <w:rFonts w:ascii="Times New Roman" w:hAnsi="Times New Roman" w:cs="Times New Roman"/>
          <w:sz w:val="26"/>
          <w:szCs w:val="26"/>
          <w:lang w:val="en-US"/>
        </w:rPr>
        <w:t xml:space="preserve">Vincent obtained a brown solution from solution </w:t>
      </w:r>
      <w:proofErr w:type="gramStart"/>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w:t>
      </w:r>
      <w:bookmarkStart w:id="85" w:name="_Hlk117342854"/>
      <w:proofErr w:type="gramEnd"/>
      <w:r w:rsidRPr="00B0202B">
        <w:rPr>
          <w:rFonts w:ascii="Times New Roman" w:hAnsi="Times New Roman" w:cs="Times New Roman"/>
          <w:sz w:val="26"/>
          <w:szCs w:val="26"/>
          <w:lang w:val="en-US"/>
        </w:rPr>
        <w:t>CH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COO</w:t>
      </w:r>
      <w:bookmarkEnd w:id="85"/>
      <w:r w:rsidRPr="00B0202B">
        <w:rPr>
          <w:rFonts w:ascii="Times New Roman" w:hAnsi="Times New Roman" w:cs="Times New Roman"/>
          <w:sz w:val="26"/>
          <w:szCs w:val="26"/>
          <w:lang w:val="en-US"/>
        </w:rPr>
        <w:t>)</w:t>
      </w:r>
      <w:r w:rsidRPr="00B0202B">
        <w:rPr>
          <w:rFonts w:ascii="Times New Roman" w:hAnsi="Times New Roman" w:cs="Times New Roman"/>
          <w:b/>
          <w:bCs/>
          <w:sz w:val="26"/>
          <w:szCs w:val="26"/>
          <w:vertAlign w:val="subscript"/>
          <w:lang w:val="en-US"/>
        </w:rPr>
        <w:t>n</w:t>
      </w:r>
      <w:r w:rsidRPr="00B0202B">
        <w:rPr>
          <w:rFonts w:ascii="Times New Roman" w:hAnsi="Times New Roman" w:cs="Times New Roman"/>
          <w:sz w:val="26"/>
          <w:szCs w:val="26"/>
          <w:vertAlign w:val="subscript"/>
          <w:lang w:val="en-US"/>
        </w:rPr>
        <w:t>‒1</w:t>
      </w:r>
      <w:r w:rsidRPr="00B0202B">
        <w:rPr>
          <w:rFonts w:ascii="Times New Roman" w:hAnsi="Times New Roman" w:cs="Times New Roman"/>
          <w:sz w:val="26"/>
          <w:szCs w:val="26"/>
        </w:rPr>
        <w:t>·</w:t>
      </w:r>
      <w:r w:rsidRPr="00B0202B">
        <w:rPr>
          <w:rFonts w:ascii="Times New Roman" w:hAnsi="Times New Roman" w:cs="Times New Roman"/>
          <w:sz w:val="26"/>
          <w:szCs w:val="26"/>
          <w:lang w:val="en-US"/>
        </w:rPr>
        <w:t>4H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O (7.35 g) in mixture of C</w:t>
      </w:r>
      <w:r w:rsidRPr="00B0202B">
        <w:rPr>
          <w:rFonts w:ascii="Times New Roman" w:hAnsi="Times New Roman" w:cs="Times New Roman"/>
          <w:sz w:val="26"/>
          <w:szCs w:val="26"/>
          <w:vertAlign w:val="subscript"/>
          <w:lang w:val="en-US"/>
        </w:rPr>
        <w:t>2</w:t>
      </w:r>
      <w:bookmarkStart w:id="86" w:name="_Hlk117342773"/>
      <w:r w:rsidRPr="00B0202B">
        <w:rPr>
          <w:rFonts w:ascii="Times New Roman" w:hAnsi="Times New Roman" w:cs="Times New Roman"/>
          <w:sz w:val="26"/>
          <w:szCs w:val="26"/>
          <w:lang w:val="en-US"/>
        </w:rPr>
        <w:t>H</w:t>
      </w:r>
      <w:bookmarkEnd w:id="86"/>
      <w:r w:rsidRPr="00B0202B">
        <w:rPr>
          <w:rFonts w:ascii="Times New Roman" w:hAnsi="Times New Roman" w:cs="Times New Roman"/>
          <w:sz w:val="26"/>
          <w:szCs w:val="26"/>
          <w:vertAlign w:val="subscript"/>
          <w:lang w:val="en-US"/>
        </w:rPr>
        <w:t>5</w:t>
      </w:r>
      <w:r w:rsidRPr="00B0202B">
        <w:rPr>
          <w:rFonts w:ascii="Times New Roman" w:hAnsi="Times New Roman" w:cs="Times New Roman"/>
          <w:sz w:val="26"/>
          <w:szCs w:val="26"/>
          <w:lang w:val="en-US"/>
        </w:rPr>
        <w:t>OH, pyridine (Py) and C</w:t>
      </w:r>
      <w:bookmarkStart w:id="87" w:name="_Hlk117342864"/>
      <w:r w:rsidRPr="00B0202B">
        <w:rPr>
          <w:rFonts w:ascii="Times New Roman" w:hAnsi="Times New Roman" w:cs="Times New Roman"/>
          <w:sz w:val="26"/>
          <w:szCs w:val="26"/>
          <w:lang w:val="en-US"/>
        </w:rPr>
        <w:t>H</w:t>
      </w:r>
      <w:bookmarkEnd w:id="87"/>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 xml:space="preserve">COOH by </w:t>
      </w:r>
      <w:r w:rsidR="00877735" w:rsidRPr="00B0202B">
        <w:rPr>
          <w:rFonts w:ascii="Times New Roman" w:hAnsi="Times New Roman" w:cs="Times New Roman"/>
          <w:sz w:val="26"/>
          <w:szCs w:val="26"/>
          <w:lang w:val="en-US"/>
        </w:rPr>
        <w:t xml:space="preserve">under the action </w:t>
      </w:r>
      <w:r w:rsidRPr="00B0202B">
        <w:rPr>
          <w:rFonts w:ascii="Times New Roman" w:hAnsi="Times New Roman" w:cs="Times New Roman"/>
          <w:sz w:val="26"/>
          <w:szCs w:val="26"/>
          <w:lang w:val="en-US"/>
        </w:rPr>
        <w:t>of (Bu</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N)</w:t>
      </w:r>
      <w:bookmarkStart w:id="88" w:name="_Hlk121256509"/>
      <w:r w:rsidRPr="00B0202B">
        <w:rPr>
          <w:rFonts w:ascii="Times New Roman" w:hAnsi="Times New Roman" w:cs="Times New Roman"/>
          <w:b/>
          <w:bCs/>
          <w:sz w:val="26"/>
          <w:szCs w:val="26"/>
        </w:rPr>
        <w:t>М</w:t>
      </w:r>
      <w:r w:rsidRPr="00B0202B">
        <w:rPr>
          <w:rFonts w:ascii="Times New Roman" w:hAnsi="Times New Roman" w:cs="Times New Roman"/>
          <w:sz w:val="26"/>
          <w:szCs w:val="26"/>
        </w:rPr>
        <w:t>О</w:t>
      </w:r>
      <w:r w:rsidRPr="00B0202B">
        <w:rPr>
          <w:rFonts w:ascii="Times New Roman" w:hAnsi="Times New Roman" w:cs="Times New Roman"/>
          <w:sz w:val="26"/>
          <w:szCs w:val="26"/>
          <w:vertAlign w:val="subscript"/>
          <w:lang w:val="en-US"/>
        </w:rPr>
        <w:t>4</w:t>
      </w:r>
      <w:bookmarkEnd w:id="88"/>
      <w:r w:rsidRPr="00B0202B">
        <w:rPr>
          <w:rFonts w:ascii="Times New Roman" w:hAnsi="Times New Roman" w:cs="Times New Roman"/>
          <w:sz w:val="26"/>
          <w:szCs w:val="26"/>
          <w:lang w:val="en-US"/>
        </w:rPr>
        <w:t>, then using NaClO</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 xml:space="preserve"> solution he </w:t>
      </w:r>
      <w:bookmarkStart w:id="89" w:name="_Hlk117343270"/>
      <w:r w:rsidRPr="00B0202B">
        <w:rPr>
          <w:rFonts w:ascii="Times New Roman" w:hAnsi="Times New Roman" w:cs="Times New Roman"/>
          <w:sz w:val="26"/>
          <w:szCs w:val="26"/>
          <w:lang w:val="en-US"/>
        </w:rPr>
        <w:t xml:space="preserve">isolated brown crystals of </w:t>
      </w:r>
      <w:r w:rsidRPr="00B0202B">
        <w:rPr>
          <w:rFonts w:ascii="Times New Roman" w:hAnsi="Times New Roman" w:cs="Times New Roman"/>
          <w:b/>
          <w:bCs/>
          <w:sz w:val="26"/>
          <w:szCs w:val="26"/>
        </w:rPr>
        <w:t>А</w:t>
      </w:r>
      <w:r w:rsidRPr="00B0202B">
        <w:rPr>
          <w:rFonts w:ascii="Times New Roman" w:hAnsi="Times New Roman" w:cs="Times New Roman"/>
          <w:sz w:val="26"/>
          <w:szCs w:val="26"/>
          <w:lang w:val="en-US"/>
        </w:rPr>
        <w:t>ClO</w:t>
      </w:r>
      <w:r w:rsidRPr="00B0202B">
        <w:rPr>
          <w:rFonts w:ascii="Times New Roman" w:hAnsi="Times New Roman" w:cs="Times New Roman"/>
          <w:sz w:val="26"/>
          <w:szCs w:val="26"/>
          <w:vertAlign w:val="subscript"/>
          <w:lang w:val="en-US"/>
        </w:rPr>
        <w:t>4</w:t>
      </w:r>
      <w:bookmarkEnd w:id="89"/>
      <w:r w:rsidRPr="00B0202B">
        <w:rPr>
          <w:rFonts w:ascii="Times New Roman" w:hAnsi="Times New Roman" w:cs="Times New Roman"/>
          <w:sz w:val="26"/>
          <w:szCs w:val="26"/>
          <w:vertAlign w:val="subscript"/>
          <w:lang w:val="en-US"/>
        </w:rPr>
        <w:t xml:space="preserve"> </w:t>
      </w:r>
      <w:r w:rsidRPr="00B0202B">
        <w:rPr>
          <w:rFonts w:ascii="Times New Roman" w:hAnsi="Times New Roman" w:cs="Times New Roman"/>
          <w:sz w:val="26"/>
          <w:szCs w:val="26"/>
          <w:lang w:val="en-US"/>
        </w:rPr>
        <w:t>(</w:t>
      </w:r>
      <w:bookmarkStart w:id="90" w:name="_Hlk117343546"/>
      <w:r w:rsidRPr="00B0202B">
        <w:rPr>
          <w:rFonts w:ascii="Times New Roman" w:hAnsi="Times New Roman" w:cs="Times New Roman"/>
          <w:sz w:val="26"/>
          <w:szCs w:val="26"/>
          <w:lang w:val="en-US"/>
        </w:rPr>
        <w:t xml:space="preserve">yield 60 %). </w:t>
      </w:r>
      <w:bookmarkStart w:id="91" w:name="_Hlk117343556"/>
      <w:bookmarkEnd w:id="90"/>
      <w:r w:rsidRPr="00B0202B">
        <w:rPr>
          <w:rFonts w:ascii="Times New Roman" w:hAnsi="Times New Roman" w:cs="Times New Roman"/>
          <w:sz w:val="26"/>
          <w:szCs w:val="26"/>
          <w:lang w:val="en-US"/>
        </w:rPr>
        <w:t xml:space="preserve">When evaporating the solution of </w:t>
      </w:r>
      <w:r w:rsidRPr="00B0202B">
        <w:rPr>
          <w:rFonts w:ascii="Times New Roman" w:hAnsi="Times New Roman" w:cs="Times New Roman"/>
          <w:b/>
          <w:bCs/>
          <w:sz w:val="26"/>
          <w:szCs w:val="26"/>
        </w:rPr>
        <w:t>А</w:t>
      </w:r>
      <w:bookmarkEnd w:id="91"/>
      <w:r w:rsidRPr="00B0202B">
        <w:rPr>
          <w:rFonts w:ascii="Times New Roman" w:hAnsi="Times New Roman" w:cs="Times New Roman"/>
          <w:sz w:val="26"/>
          <w:szCs w:val="26"/>
          <w:lang w:val="en-US"/>
        </w:rPr>
        <w:t>ClO</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 xml:space="preserve"> in CH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 xml:space="preserve">CN he isolated black crystals </w:t>
      </w:r>
      <w:r w:rsidRPr="00B0202B">
        <w:rPr>
          <w:rFonts w:ascii="Times New Roman" w:hAnsi="Times New Roman" w:cs="Times New Roman"/>
          <w:b/>
          <w:bCs/>
          <w:sz w:val="26"/>
          <w:szCs w:val="26"/>
        </w:rPr>
        <w:t>В</w:t>
      </w:r>
      <w:r w:rsidRPr="00B0202B">
        <w:rPr>
          <w:rFonts w:ascii="Times New Roman" w:hAnsi="Times New Roman" w:cs="Times New Roman"/>
          <w:sz w:val="26"/>
          <w:szCs w:val="26"/>
          <w:lang w:val="en-US"/>
        </w:rPr>
        <w:t xml:space="preserve"> (3.01 g, yield 65 %). </w:t>
      </w:r>
      <w:bookmarkStart w:id="92" w:name="_Hlk117344474"/>
      <w:r w:rsidRPr="00B0202B">
        <w:rPr>
          <w:rFonts w:ascii="Times New Roman" w:hAnsi="Times New Roman" w:cs="Times New Roman"/>
          <w:sz w:val="26"/>
          <w:szCs w:val="26"/>
          <w:lang w:val="en-US"/>
        </w:rPr>
        <w:t xml:space="preserve">Compositions of carboxylates </w:t>
      </w:r>
      <w:r w:rsidRPr="00B0202B">
        <w:rPr>
          <w:rFonts w:ascii="Times New Roman" w:hAnsi="Times New Roman" w:cs="Times New Roman"/>
          <w:b/>
          <w:bCs/>
          <w:sz w:val="26"/>
          <w:szCs w:val="26"/>
        </w:rPr>
        <w:t>А</w:t>
      </w:r>
      <w:r w:rsidRPr="00B0202B">
        <w:rPr>
          <w:rFonts w:ascii="Times New Roman" w:hAnsi="Times New Roman" w:cs="Times New Roman"/>
          <w:b/>
          <w:bCs/>
          <w:sz w:val="26"/>
          <w:szCs w:val="26"/>
          <w:vertAlign w:val="superscript"/>
          <w:lang w:val="en-US"/>
        </w:rPr>
        <w:t>+</w:t>
      </w:r>
      <w:r w:rsidRPr="00B0202B">
        <w:rPr>
          <w:rFonts w:ascii="Times New Roman" w:hAnsi="Times New Roman" w:cs="Times New Roman"/>
          <w:b/>
          <w:bCs/>
          <w:sz w:val="26"/>
          <w:szCs w:val="26"/>
          <w:lang w:val="en-US"/>
        </w:rPr>
        <w:t xml:space="preserve"> </w:t>
      </w:r>
      <w:bookmarkEnd w:id="92"/>
      <w:r w:rsidRPr="00B0202B">
        <w:rPr>
          <w:rFonts w:ascii="Times New Roman" w:hAnsi="Times New Roman" w:cs="Times New Roman"/>
          <w:sz w:val="26"/>
          <w:szCs w:val="26"/>
          <w:lang w:val="en-US"/>
        </w:rPr>
        <w:t>and</w:t>
      </w:r>
      <w:r w:rsidRPr="00B0202B">
        <w:rPr>
          <w:rFonts w:ascii="Times New Roman" w:hAnsi="Times New Roman" w:cs="Times New Roman"/>
          <w:b/>
          <w:bCs/>
          <w:sz w:val="26"/>
          <w:szCs w:val="26"/>
          <w:lang w:val="en-US"/>
        </w:rPr>
        <w:t xml:space="preserve"> </w:t>
      </w:r>
      <w:bookmarkStart w:id="93" w:name="_Hlk117344620"/>
      <w:r w:rsidRPr="00B0202B">
        <w:rPr>
          <w:rFonts w:ascii="Times New Roman" w:hAnsi="Times New Roman" w:cs="Times New Roman"/>
          <w:b/>
          <w:bCs/>
          <w:sz w:val="26"/>
          <w:szCs w:val="26"/>
        </w:rPr>
        <w:t>В</w:t>
      </w:r>
      <w:bookmarkEnd w:id="93"/>
      <w:r w:rsidRPr="00B0202B">
        <w:rPr>
          <w:rFonts w:ascii="Times New Roman" w:hAnsi="Times New Roman" w:cs="Times New Roman"/>
          <w:b/>
          <w:bCs/>
          <w:sz w:val="26"/>
          <w:szCs w:val="26"/>
          <w:lang w:val="en-US"/>
        </w:rPr>
        <w:t xml:space="preserve"> </w:t>
      </w:r>
      <w:r w:rsidRPr="00B0202B">
        <w:rPr>
          <w:rFonts w:ascii="Times New Roman" w:hAnsi="Times New Roman" w:cs="Times New Roman"/>
          <w:sz w:val="26"/>
          <w:szCs w:val="26"/>
          <w:lang w:val="en-US"/>
        </w:rPr>
        <w:t>are the same, the whole</w:t>
      </w:r>
      <w:r w:rsidRPr="00B0202B">
        <w:rPr>
          <w:rFonts w:ascii="Times New Roman" w:hAnsi="Times New Roman" w:cs="Times New Roman"/>
          <w:b/>
          <w:bCs/>
          <w:sz w:val="26"/>
          <w:szCs w:val="26"/>
          <w:lang w:val="en-US"/>
        </w:rPr>
        <w:t xml:space="preserve"> </w:t>
      </w:r>
      <w:bookmarkStart w:id="94" w:name="_Hlk117344892"/>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 xml:space="preserve"> </w:t>
      </w:r>
      <w:bookmarkEnd w:id="94"/>
      <w:r w:rsidRPr="00B0202B">
        <w:rPr>
          <w:rFonts w:ascii="Times New Roman" w:hAnsi="Times New Roman" w:cs="Times New Roman"/>
          <w:sz w:val="26"/>
          <w:szCs w:val="26"/>
          <w:lang w:val="en-US"/>
        </w:rPr>
        <w:t xml:space="preserve">is in </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bscript"/>
          <w:lang w:val="en-US"/>
        </w:rPr>
        <w:t>a</w:t>
      </w:r>
      <w:r w:rsidRPr="00B0202B">
        <w:rPr>
          <w:rFonts w:ascii="Times New Roman" w:hAnsi="Times New Roman" w:cs="Times New Roman"/>
          <w:sz w:val="26"/>
          <w:szCs w:val="26"/>
        </w:rPr>
        <w:t>О</w:t>
      </w:r>
      <w:r w:rsidRPr="00B0202B">
        <w:rPr>
          <w:rFonts w:ascii="Times New Roman" w:hAnsi="Times New Roman" w:cs="Times New Roman"/>
          <w:b/>
          <w:bCs/>
          <w:sz w:val="26"/>
          <w:szCs w:val="26"/>
          <w:vertAlign w:val="subscript"/>
          <w:lang w:val="en-US"/>
        </w:rPr>
        <w:t>b</w:t>
      </w:r>
      <w:r w:rsidRPr="00B0202B">
        <w:rPr>
          <w:rFonts w:ascii="Times New Roman" w:hAnsi="Times New Roman" w:cs="Times New Roman"/>
          <w:sz w:val="26"/>
          <w:szCs w:val="26"/>
          <w:lang w:val="en-US"/>
        </w:rPr>
        <w:t xml:space="preserve">, and </w:t>
      </w:r>
      <w:r w:rsidRPr="00B0202B">
        <w:rPr>
          <w:rFonts w:ascii="Times New Roman" w:hAnsi="Times New Roman" w:cs="Times New Roman"/>
          <w:sz w:val="26"/>
          <w:szCs w:val="26"/>
        </w:rPr>
        <w:t>ν</w:t>
      </w:r>
      <w:r w:rsidRPr="00B0202B">
        <w:rPr>
          <w:rFonts w:ascii="Times New Roman" w:hAnsi="Times New Roman" w:cs="Times New Roman"/>
          <w:sz w:val="26"/>
          <w:szCs w:val="26"/>
          <w:vertAlign w:val="subscript"/>
          <w:lang w:val="en-US"/>
        </w:rPr>
        <w:t>CH3COO‒</w:t>
      </w:r>
      <w:r w:rsidRPr="00B0202B">
        <w:rPr>
          <w:rFonts w:ascii="Times New Roman" w:hAnsi="Times New Roman" w:cs="Times New Roman"/>
          <w:sz w:val="26"/>
          <w:szCs w:val="26"/>
          <w:vertAlign w:val="superscript"/>
          <w:lang w:val="en-US"/>
        </w:rPr>
        <w:t xml:space="preserve"> </w:t>
      </w:r>
      <w:r w:rsidRPr="00B0202B">
        <w:rPr>
          <w:rFonts w:ascii="Times New Roman" w:hAnsi="Times New Roman" w:cs="Times New Roman"/>
          <w:sz w:val="26"/>
          <w:szCs w:val="26"/>
          <w:lang w:val="en-US"/>
        </w:rPr>
        <w:t>= 2</w:t>
      </w:r>
      <w:proofErr w:type="spellStart"/>
      <w:r w:rsidRPr="00B0202B">
        <w:rPr>
          <w:rFonts w:ascii="Times New Roman" w:hAnsi="Times New Roman" w:cs="Times New Roman"/>
          <w:sz w:val="26"/>
          <w:szCs w:val="26"/>
        </w:rPr>
        <w:t>ν</w:t>
      </w:r>
      <w:r w:rsidRPr="00B0202B">
        <w:rPr>
          <w:rFonts w:ascii="Times New Roman" w:hAnsi="Times New Roman" w:cs="Times New Roman"/>
          <w:b/>
          <w:bCs/>
          <w:sz w:val="26"/>
          <w:szCs w:val="26"/>
          <w:vertAlign w:val="subscript"/>
        </w:rPr>
        <w:t>М</w:t>
      </w:r>
      <w:proofErr w:type="spellEnd"/>
      <w:r w:rsidRPr="00B0202B">
        <w:rPr>
          <w:rFonts w:ascii="Times New Roman" w:hAnsi="Times New Roman" w:cs="Times New Roman"/>
          <w:sz w:val="26"/>
          <w:szCs w:val="26"/>
          <w:lang w:val="en-US"/>
        </w:rPr>
        <w:t xml:space="preserve"> = 2</w:t>
      </w:r>
      <w:r w:rsidRPr="00B0202B">
        <w:rPr>
          <w:rFonts w:ascii="Times New Roman" w:hAnsi="Times New Roman" w:cs="Times New Roman"/>
          <w:sz w:val="26"/>
          <w:szCs w:val="26"/>
        </w:rPr>
        <w:t>ν</w:t>
      </w:r>
      <w:proofErr w:type="spellStart"/>
      <w:r w:rsidRPr="00B0202B">
        <w:rPr>
          <w:rFonts w:ascii="Times New Roman" w:hAnsi="Times New Roman" w:cs="Times New Roman"/>
          <w:sz w:val="26"/>
          <w:szCs w:val="26"/>
          <w:vertAlign w:val="subscript"/>
          <w:lang w:val="en-US"/>
        </w:rPr>
        <w:t>Py</w:t>
      </w:r>
      <w:proofErr w:type="spellEnd"/>
      <w:r w:rsidRPr="00B0202B">
        <w:rPr>
          <w:rFonts w:ascii="Times New Roman" w:hAnsi="Times New Roman" w:cs="Times New Roman"/>
          <w:sz w:val="26"/>
          <w:szCs w:val="26"/>
          <w:lang w:val="en-US"/>
        </w:rPr>
        <w:t xml:space="preserve">. In </w:t>
      </w:r>
      <w:proofErr w:type="gramStart"/>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bscript"/>
          <w:lang w:val="en-US"/>
        </w:rPr>
        <w:t>a</w:t>
      </w:r>
      <w:r w:rsidRPr="00B0202B">
        <w:rPr>
          <w:rFonts w:ascii="Times New Roman" w:hAnsi="Times New Roman" w:cs="Times New Roman"/>
          <w:sz w:val="26"/>
          <w:szCs w:val="26"/>
        </w:rPr>
        <w:t>О</w:t>
      </w:r>
      <w:r w:rsidRPr="00B0202B">
        <w:rPr>
          <w:rFonts w:ascii="Times New Roman" w:hAnsi="Times New Roman" w:cs="Times New Roman"/>
          <w:b/>
          <w:bCs/>
          <w:sz w:val="26"/>
          <w:szCs w:val="26"/>
          <w:vertAlign w:val="subscript"/>
          <w:lang w:val="en-US"/>
        </w:rPr>
        <w:t xml:space="preserve">b </w:t>
      </w:r>
      <w:r w:rsidRPr="00B0202B">
        <w:rPr>
          <w:rFonts w:ascii="Times New Roman" w:hAnsi="Times New Roman" w:cs="Times New Roman"/>
          <w:b/>
          <w:bCs/>
          <w:sz w:val="26"/>
          <w:szCs w:val="26"/>
          <w:lang w:val="en-US"/>
        </w:rPr>
        <w:t xml:space="preserve"> </w:t>
      </w:r>
      <w:r w:rsidRPr="00B0202B">
        <w:rPr>
          <w:rFonts w:ascii="Times New Roman" w:hAnsi="Times New Roman" w:cs="Times New Roman"/>
          <w:sz w:val="26"/>
          <w:szCs w:val="26"/>
          <w:lang w:val="en-US"/>
        </w:rPr>
        <w:t>all</w:t>
      </w:r>
      <w:proofErr w:type="gramEnd"/>
      <w:r w:rsidRPr="00B0202B">
        <w:rPr>
          <w:rFonts w:ascii="Times New Roman" w:hAnsi="Times New Roman" w:cs="Times New Roman"/>
          <w:sz w:val="26"/>
          <w:szCs w:val="26"/>
          <w:lang w:val="en-US"/>
        </w:rPr>
        <w:t xml:space="preserve"> </w:t>
      </w:r>
      <w:bookmarkStart w:id="95" w:name="_Hlk117536437"/>
      <w:r w:rsidRPr="00B0202B">
        <w:rPr>
          <w:rFonts w:ascii="Times New Roman" w:hAnsi="Times New Roman" w:cs="Times New Roman"/>
          <w:sz w:val="26"/>
          <w:szCs w:val="26"/>
          <w:lang w:val="en-US"/>
        </w:rPr>
        <w:t>angles are close to 120º</w:t>
      </w:r>
      <w:bookmarkEnd w:id="95"/>
      <w:r w:rsidRPr="00B0202B">
        <w:rPr>
          <w:rFonts w:ascii="Times New Roman" w:hAnsi="Times New Roman" w:cs="Times New Roman"/>
          <w:sz w:val="26"/>
          <w:szCs w:val="26"/>
          <w:lang w:val="en-US"/>
        </w:rPr>
        <w:t xml:space="preserve">, and the bond distances </w:t>
      </w:r>
      <w:bookmarkStart w:id="96" w:name="_Hlk117436484"/>
      <w:r w:rsidRPr="00B0202B">
        <w:rPr>
          <w:rFonts w:ascii="Times New Roman" w:hAnsi="Times New Roman" w:cs="Times New Roman"/>
          <w:sz w:val="26"/>
          <w:szCs w:val="26"/>
          <w:lang w:val="en-US"/>
        </w:rPr>
        <w:t>l</w:t>
      </w:r>
      <w:r w:rsidRPr="00B0202B">
        <w:rPr>
          <w:rFonts w:ascii="Times New Roman" w:hAnsi="Times New Roman" w:cs="Times New Roman"/>
          <w:b/>
          <w:bCs/>
          <w:sz w:val="26"/>
          <w:szCs w:val="26"/>
          <w:vertAlign w:val="subscript"/>
        </w:rPr>
        <w:t>М</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vertAlign w:val="subscript"/>
        </w:rPr>
        <w:t>О</w:t>
      </w:r>
      <w:bookmarkEnd w:id="96"/>
      <w:r w:rsidRPr="00B0202B">
        <w:rPr>
          <w:rFonts w:ascii="Times New Roman" w:hAnsi="Times New Roman" w:cs="Times New Roman"/>
          <w:sz w:val="26"/>
          <w:szCs w:val="26"/>
          <w:lang w:val="en-US"/>
        </w:rPr>
        <w:t xml:space="preserve"> are equal to 1.83 Å in </w:t>
      </w:r>
      <w:r w:rsidRPr="00B0202B">
        <w:rPr>
          <w:rFonts w:ascii="Times New Roman" w:hAnsi="Times New Roman" w:cs="Times New Roman"/>
          <w:b/>
          <w:bCs/>
          <w:sz w:val="26"/>
          <w:szCs w:val="26"/>
        </w:rPr>
        <w:t>А</w:t>
      </w:r>
      <w:r w:rsidRPr="00B0202B">
        <w:rPr>
          <w:rFonts w:ascii="Times New Roman" w:hAnsi="Times New Roman" w:cs="Times New Roman"/>
          <w:b/>
          <w:bCs/>
          <w:sz w:val="26"/>
          <w:szCs w:val="26"/>
          <w:vertAlign w:val="superscript"/>
          <w:lang w:val="en-US"/>
        </w:rPr>
        <w:t>+</w:t>
      </w:r>
      <w:r w:rsidRPr="00B0202B">
        <w:rPr>
          <w:rFonts w:ascii="Times New Roman" w:hAnsi="Times New Roman" w:cs="Times New Roman"/>
          <w:sz w:val="26"/>
          <w:szCs w:val="26"/>
          <w:lang w:val="en-US"/>
        </w:rPr>
        <w:t xml:space="preserve">; </w:t>
      </w:r>
      <w:bookmarkStart w:id="97" w:name="_Hlk117536481"/>
      <w:r w:rsidRPr="00B0202B">
        <w:rPr>
          <w:rFonts w:ascii="Times New Roman" w:hAnsi="Times New Roman" w:cs="Times New Roman"/>
          <w:sz w:val="26"/>
          <w:szCs w:val="26"/>
          <w:lang w:val="en-US"/>
        </w:rPr>
        <w:t xml:space="preserve">1.82 Å and 2.15 Å </w:t>
      </w:r>
      <w:bookmarkEnd w:id="97"/>
      <w:r w:rsidRPr="00B0202B">
        <w:rPr>
          <w:rFonts w:ascii="Times New Roman" w:hAnsi="Times New Roman" w:cs="Times New Roman"/>
          <w:sz w:val="26"/>
          <w:szCs w:val="26"/>
          <w:lang w:val="en-US"/>
        </w:rPr>
        <w:t xml:space="preserve">in </w:t>
      </w:r>
      <w:r w:rsidRPr="00B0202B">
        <w:rPr>
          <w:rFonts w:ascii="Times New Roman" w:hAnsi="Times New Roman" w:cs="Times New Roman"/>
          <w:b/>
          <w:bCs/>
          <w:sz w:val="26"/>
          <w:szCs w:val="26"/>
        </w:rPr>
        <w:t>В</w:t>
      </w:r>
      <w:r w:rsidRPr="00B0202B">
        <w:rPr>
          <w:rFonts w:ascii="Times New Roman" w:hAnsi="Times New Roman" w:cs="Times New Roman"/>
          <w:sz w:val="26"/>
          <w:szCs w:val="26"/>
          <w:lang w:val="en-US"/>
        </w:rPr>
        <w:t>.</w:t>
      </w:r>
    </w:p>
    <w:p w14:paraId="593F7845" w14:textId="1D34ABFA"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3.</w:t>
      </w:r>
      <w:r w:rsidRPr="00B0202B">
        <w:rPr>
          <w:rFonts w:ascii="Times New Roman" w:hAnsi="Times New Roman" w:cs="Times New Roman"/>
          <w:sz w:val="26"/>
          <w:szCs w:val="26"/>
          <w:lang w:val="en-US"/>
        </w:rPr>
        <w:t xml:space="preserve"> Calculate </w:t>
      </w:r>
      <w:proofErr w:type="gramStart"/>
      <w:r w:rsidRPr="00B0202B">
        <w:rPr>
          <w:rFonts w:ascii="Times New Roman" w:hAnsi="Times New Roman" w:cs="Times New Roman"/>
          <w:b/>
          <w:bCs/>
          <w:sz w:val="26"/>
          <w:szCs w:val="26"/>
          <w:lang w:val="en-US"/>
        </w:rPr>
        <w:t xml:space="preserve">a </w:t>
      </w:r>
      <w:r w:rsidRPr="00B0202B">
        <w:rPr>
          <w:rFonts w:ascii="Times New Roman" w:hAnsi="Times New Roman" w:cs="Times New Roman"/>
          <w:sz w:val="26"/>
          <w:szCs w:val="26"/>
          <w:lang w:val="en-US"/>
        </w:rPr>
        <w:t>and</w:t>
      </w:r>
      <w:proofErr w:type="gramEnd"/>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lang w:val="en-US"/>
        </w:rPr>
        <w:t>b</w:t>
      </w:r>
      <w:r w:rsidRPr="00B0202B">
        <w:rPr>
          <w:rFonts w:ascii="Times New Roman" w:hAnsi="Times New Roman" w:cs="Times New Roman"/>
          <w:sz w:val="26"/>
          <w:szCs w:val="26"/>
          <w:lang w:val="en-US"/>
        </w:rPr>
        <w:t xml:space="preserve">, decoding </w:t>
      </w:r>
      <w:bookmarkStart w:id="98" w:name="_Hlk121256252"/>
      <w:r w:rsidRPr="00B0202B">
        <w:rPr>
          <w:rFonts w:ascii="Times New Roman" w:hAnsi="Times New Roman" w:cs="Times New Roman"/>
          <w:b/>
          <w:bCs/>
          <w:sz w:val="26"/>
          <w:szCs w:val="26"/>
        </w:rPr>
        <w:t>А</w:t>
      </w:r>
      <w:r w:rsidRPr="00B0202B">
        <w:rPr>
          <w:rFonts w:ascii="Times New Roman" w:hAnsi="Times New Roman" w:cs="Times New Roman"/>
          <w:b/>
          <w:bCs/>
          <w:sz w:val="26"/>
          <w:szCs w:val="26"/>
          <w:vertAlign w:val="superscript"/>
          <w:lang w:val="en-US"/>
        </w:rPr>
        <w:t xml:space="preserve">+ </w:t>
      </w:r>
      <w:bookmarkEnd w:id="98"/>
      <w:r w:rsidRPr="00B0202B">
        <w:rPr>
          <w:rFonts w:ascii="Times New Roman" w:hAnsi="Times New Roman" w:cs="Times New Roman"/>
          <w:sz w:val="26"/>
          <w:szCs w:val="26"/>
          <w:lang w:val="en-US"/>
        </w:rPr>
        <w:t xml:space="preserve">and </w:t>
      </w:r>
      <w:bookmarkStart w:id="99" w:name="_Hlk117344959"/>
      <w:r w:rsidRPr="00B0202B">
        <w:rPr>
          <w:rFonts w:ascii="Times New Roman" w:hAnsi="Times New Roman" w:cs="Times New Roman"/>
          <w:b/>
          <w:bCs/>
          <w:sz w:val="26"/>
          <w:szCs w:val="26"/>
        </w:rPr>
        <w:t>В</w:t>
      </w:r>
      <w:bookmarkEnd w:id="99"/>
      <w:r w:rsidRPr="00B0202B">
        <w:rPr>
          <w:rFonts w:ascii="Times New Roman" w:hAnsi="Times New Roman" w:cs="Times New Roman"/>
          <w:sz w:val="26"/>
          <w:szCs w:val="26"/>
          <w:lang w:val="en-US"/>
        </w:rPr>
        <w:t xml:space="preserve"> and specify ox. </w:t>
      </w:r>
      <w:proofErr w:type="gramStart"/>
      <w:r w:rsidRPr="00B0202B">
        <w:rPr>
          <w:rFonts w:ascii="Times New Roman" w:hAnsi="Times New Roman" w:cs="Times New Roman"/>
          <w:sz w:val="26"/>
          <w:szCs w:val="26"/>
          <w:lang w:val="en-US"/>
        </w:rPr>
        <w:t>st</w:t>
      </w:r>
      <w:proofErr w:type="gramEnd"/>
      <w:r w:rsidRPr="00B0202B">
        <w:rPr>
          <w:rFonts w:ascii="Times New Roman" w:hAnsi="Times New Roman" w:cs="Times New Roman"/>
          <w:sz w:val="26"/>
          <w:szCs w:val="26"/>
          <w:lang w:val="en-US"/>
        </w:rPr>
        <w:t xml:space="preserve">. of </w:t>
      </w:r>
      <w:r w:rsidRPr="00B0202B">
        <w:rPr>
          <w:rFonts w:ascii="Times New Roman" w:hAnsi="Times New Roman" w:cs="Times New Roman"/>
          <w:b/>
          <w:bCs/>
          <w:sz w:val="26"/>
          <w:szCs w:val="26"/>
          <w:lang w:val="en-US"/>
        </w:rPr>
        <w:t>M</w:t>
      </w:r>
      <w:r w:rsidRPr="00B0202B">
        <w:rPr>
          <w:rFonts w:ascii="Times New Roman" w:hAnsi="Times New Roman" w:cs="Times New Roman"/>
          <w:sz w:val="26"/>
          <w:szCs w:val="26"/>
          <w:lang w:val="en-US"/>
        </w:rPr>
        <w:t xml:space="preserve"> in them. Write down ioni</w:t>
      </w:r>
      <w:r w:rsidR="00DD4544" w:rsidRPr="00B0202B">
        <w:rPr>
          <w:rFonts w:ascii="Times New Roman" w:hAnsi="Times New Roman" w:cs="Times New Roman"/>
          <w:sz w:val="26"/>
          <w:szCs w:val="26"/>
          <w:lang w:val="en-US"/>
        </w:rPr>
        <w:t>c equation of formation</w:t>
      </w:r>
      <w:r w:rsidRPr="00B0202B">
        <w:rPr>
          <w:rFonts w:ascii="Times New Roman" w:hAnsi="Times New Roman" w:cs="Times New Roman"/>
          <w:sz w:val="26"/>
          <w:szCs w:val="26"/>
          <w:lang w:val="en-US"/>
        </w:rPr>
        <w:t xml:space="preserve"> of </w:t>
      </w:r>
      <w:r w:rsidRPr="00B0202B">
        <w:rPr>
          <w:rFonts w:ascii="Times New Roman" w:hAnsi="Times New Roman" w:cs="Times New Roman"/>
          <w:b/>
          <w:bCs/>
          <w:sz w:val="26"/>
          <w:szCs w:val="26"/>
        </w:rPr>
        <w:t>А</w:t>
      </w:r>
      <w:r w:rsidRPr="00B0202B">
        <w:rPr>
          <w:rFonts w:ascii="Times New Roman" w:hAnsi="Times New Roman" w:cs="Times New Roman"/>
          <w:b/>
          <w:bCs/>
          <w:sz w:val="26"/>
          <w:szCs w:val="26"/>
          <w:vertAlign w:val="superscript"/>
          <w:lang w:val="en-US"/>
        </w:rPr>
        <w:t xml:space="preserve">+ </w:t>
      </w:r>
      <w:r w:rsidRPr="00B0202B">
        <w:rPr>
          <w:rFonts w:ascii="Times New Roman" w:hAnsi="Times New Roman" w:cs="Times New Roman"/>
          <w:sz w:val="26"/>
          <w:szCs w:val="26"/>
          <w:lang w:val="en-US"/>
        </w:rPr>
        <w:t xml:space="preserve">in brown solution. Draw structure of </w:t>
      </w:r>
      <w:bookmarkStart w:id="100" w:name="_Hlk117436067"/>
      <w:r w:rsidRPr="00B0202B">
        <w:rPr>
          <w:rFonts w:ascii="Times New Roman" w:hAnsi="Times New Roman" w:cs="Times New Roman"/>
          <w:b/>
          <w:bCs/>
          <w:sz w:val="26"/>
          <w:szCs w:val="26"/>
        </w:rPr>
        <w:t>М</w:t>
      </w:r>
      <w:bookmarkEnd w:id="100"/>
      <w:r w:rsidRPr="00B0202B">
        <w:rPr>
          <w:rFonts w:ascii="Times New Roman" w:hAnsi="Times New Roman" w:cs="Times New Roman"/>
          <w:b/>
          <w:bCs/>
          <w:sz w:val="26"/>
          <w:szCs w:val="26"/>
          <w:vertAlign w:val="subscript"/>
          <w:lang w:val="en-US"/>
        </w:rPr>
        <w:t>a</w:t>
      </w:r>
      <w:r w:rsidRPr="00B0202B">
        <w:rPr>
          <w:rFonts w:ascii="Times New Roman" w:hAnsi="Times New Roman" w:cs="Times New Roman"/>
          <w:sz w:val="26"/>
          <w:szCs w:val="26"/>
        </w:rPr>
        <w:t>О</w:t>
      </w:r>
      <w:r w:rsidRPr="00B0202B">
        <w:rPr>
          <w:rFonts w:ascii="Times New Roman" w:hAnsi="Times New Roman" w:cs="Times New Roman"/>
          <w:b/>
          <w:bCs/>
          <w:sz w:val="26"/>
          <w:szCs w:val="26"/>
          <w:vertAlign w:val="subscript"/>
          <w:lang w:val="en-US"/>
        </w:rPr>
        <w:t>b</w:t>
      </w:r>
      <w:r w:rsidRPr="00B0202B">
        <w:rPr>
          <w:rFonts w:ascii="Times New Roman" w:hAnsi="Times New Roman" w:cs="Times New Roman"/>
          <w:sz w:val="26"/>
          <w:szCs w:val="26"/>
          <w:lang w:val="en-US"/>
        </w:rPr>
        <w:t xml:space="preserve"> in complex </w:t>
      </w:r>
      <w:r w:rsidRPr="00B0202B">
        <w:rPr>
          <w:rFonts w:ascii="Times New Roman" w:hAnsi="Times New Roman" w:cs="Times New Roman"/>
          <w:b/>
          <w:bCs/>
          <w:sz w:val="26"/>
          <w:szCs w:val="26"/>
        </w:rPr>
        <w:t>В</w:t>
      </w:r>
      <w:r w:rsidRPr="00B0202B">
        <w:rPr>
          <w:rFonts w:ascii="Times New Roman" w:hAnsi="Times New Roman" w:cs="Times New Roman"/>
          <w:sz w:val="26"/>
          <w:szCs w:val="26"/>
          <w:lang w:val="en-US"/>
        </w:rPr>
        <w:t>.</w:t>
      </w:r>
    </w:p>
    <w:p w14:paraId="72F5C71B" w14:textId="77777777"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When produced crystals dissolve in CH</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CN, then acting by bipyridine (</w:t>
      </w:r>
      <w:r w:rsidRPr="00B0202B">
        <w:rPr>
          <w:rFonts w:ascii="Times New Roman" w:hAnsi="Times New Roman" w:cs="Times New Roman"/>
          <w:i/>
          <w:iCs/>
          <w:sz w:val="26"/>
          <w:szCs w:val="26"/>
          <w:lang w:val="en-US"/>
        </w:rPr>
        <w:t>bipy</w:t>
      </w:r>
      <w:r w:rsidRPr="00B0202B">
        <w:rPr>
          <w:rFonts w:ascii="Times New Roman" w:hAnsi="Times New Roman" w:cs="Times New Roman"/>
          <w:sz w:val="26"/>
          <w:szCs w:val="26"/>
          <w:lang w:val="en-US"/>
        </w:rPr>
        <w:t xml:space="preserve">) </w:t>
      </w:r>
      <w:bookmarkStart w:id="101" w:name="_Hlk117537707"/>
      <w:r w:rsidRPr="00B0202B">
        <w:rPr>
          <w:rFonts w:ascii="Times New Roman" w:hAnsi="Times New Roman" w:cs="Times New Roman"/>
          <w:sz w:val="26"/>
          <w:szCs w:val="26"/>
          <w:lang w:val="en-US"/>
        </w:rPr>
        <w:t xml:space="preserve">the whole Py in them </w:t>
      </w:r>
      <w:proofErr w:type="gramStart"/>
      <w:r w:rsidRPr="00B0202B">
        <w:rPr>
          <w:rFonts w:ascii="Times New Roman" w:hAnsi="Times New Roman" w:cs="Times New Roman"/>
          <w:sz w:val="26"/>
          <w:szCs w:val="26"/>
          <w:lang w:val="en-US"/>
        </w:rPr>
        <w:t>is equimolarly replaced</w:t>
      </w:r>
      <w:proofErr w:type="gramEnd"/>
      <w:r w:rsidRPr="00B0202B">
        <w:rPr>
          <w:rFonts w:ascii="Times New Roman" w:hAnsi="Times New Roman" w:cs="Times New Roman"/>
          <w:sz w:val="26"/>
          <w:szCs w:val="26"/>
          <w:lang w:val="en-US"/>
        </w:rPr>
        <w:t xml:space="preserve"> by </w:t>
      </w:r>
      <w:bookmarkStart w:id="102" w:name="_Hlk117538542"/>
      <w:r w:rsidRPr="00B0202B">
        <w:rPr>
          <w:rFonts w:ascii="Times New Roman" w:hAnsi="Times New Roman" w:cs="Times New Roman"/>
          <w:i/>
          <w:iCs/>
          <w:sz w:val="26"/>
          <w:szCs w:val="26"/>
          <w:lang w:val="en-US"/>
        </w:rPr>
        <w:t>bipy</w:t>
      </w:r>
      <w:bookmarkEnd w:id="102"/>
      <w:r w:rsidRPr="00B0202B">
        <w:rPr>
          <w:rFonts w:ascii="Times New Roman" w:hAnsi="Times New Roman" w:cs="Times New Roman"/>
          <w:sz w:val="26"/>
          <w:szCs w:val="26"/>
          <w:lang w:val="en-US"/>
        </w:rPr>
        <w:t xml:space="preserve"> </w:t>
      </w:r>
      <w:bookmarkEnd w:id="101"/>
      <w:r w:rsidRPr="00B0202B">
        <w:rPr>
          <w:rFonts w:ascii="Times New Roman" w:hAnsi="Times New Roman" w:cs="Times New Roman"/>
          <w:sz w:val="26"/>
          <w:szCs w:val="26"/>
          <w:lang w:val="en-US"/>
        </w:rPr>
        <w:t xml:space="preserve">and a day later from a solution </w:t>
      </w:r>
      <w:r w:rsidRPr="00B0202B">
        <w:rPr>
          <w:rFonts w:ascii="Times New Roman" w:hAnsi="Times New Roman" w:cs="Times New Roman"/>
          <w:b/>
          <w:bCs/>
          <w:sz w:val="26"/>
          <w:szCs w:val="26"/>
        </w:rPr>
        <w:t>А</w:t>
      </w:r>
      <w:r w:rsidRPr="00B0202B">
        <w:rPr>
          <w:rFonts w:ascii="Times New Roman" w:hAnsi="Times New Roman" w:cs="Times New Roman"/>
          <w:sz w:val="26"/>
          <w:szCs w:val="26"/>
          <w:lang w:val="en-US"/>
        </w:rPr>
        <w:t>ClO</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 xml:space="preserve"> red crystals of </w:t>
      </w:r>
      <w:r w:rsidRPr="00B0202B">
        <w:rPr>
          <w:rFonts w:ascii="Times New Roman" w:hAnsi="Times New Roman" w:cs="Times New Roman"/>
          <w:b/>
          <w:bCs/>
          <w:sz w:val="26"/>
          <w:szCs w:val="26"/>
          <w:lang w:val="en-US"/>
        </w:rPr>
        <w:t>D</w:t>
      </w:r>
      <w:r w:rsidRPr="00B0202B">
        <w:rPr>
          <w:rFonts w:ascii="Times New Roman" w:hAnsi="Times New Roman" w:cs="Times New Roman"/>
          <w:sz w:val="26"/>
          <w:szCs w:val="26"/>
          <w:lang w:val="en-US"/>
        </w:rPr>
        <w:t>ClO</w:t>
      </w:r>
      <w:r w:rsidRPr="00B0202B">
        <w:rPr>
          <w:rFonts w:ascii="Times New Roman" w:hAnsi="Times New Roman" w:cs="Times New Roman"/>
          <w:sz w:val="26"/>
          <w:szCs w:val="26"/>
          <w:vertAlign w:val="subscript"/>
          <w:lang w:val="en-US"/>
        </w:rPr>
        <w:t>4</w:t>
      </w:r>
      <w:r w:rsidRPr="00B0202B">
        <w:rPr>
          <w:rFonts w:ascii="Times New Roman" w:hAnsi="Times New Roman" w:cs="Times New Roman"/>
          <w:sz w:val="26"/>
          <w:szCs w:val="26"/>
          <w:lang w:val="en-US"/>
        </w:rPr>
        <w:t xml:space="preserve"> isolated, and dark-red crystals </w:t>
      </w:r>
      <w:r w:rsidRPr="00B0202B">
        <w:rPr>
          <w:rFonts w:ascii="Times New Roman" w:hAnsi="Times New Roman" w:cs="Times New Roman"/>
          <w:b/>
          <w:bCs/>
          <w:sz w:val="26"/>
          <w:szCs w:val="26"/>
          <w:lang w:val="en-US"/>
        </w:rPr>
        <w:t>E</w:t>
      </w:r>
      <w:r w:rsidRPr="00B0202B">
        <w:rPr>
          <w:rFonts w:ascii="Times New Roman" w:hAnsi="Times New Roman" w:cs="Times New Roman"/>
          <w:sz w:val="26"/>
          <w:szCs w:val="26"/>
          <w:lang w:val="en-US"/>
        </w:rPr>
        <w:t xml:space="preserve"> isolated from solution </w:t>
      </w:r>
      <w:r w:rsidRPr="00B0202B">
        <w:rPr>
          <w:rFonts w:ascii="Times New Roman" w:hAnsi="Times New Roman" w:cs="Times New Roman"/>
          <w:b/>
          <w:bCs/>
          <w:sz w:val="26"/>
          <w:szCs w:val="26"/>
        </w:rPr>
        <w:t>В</w:t>
      </w:r>
      <w:r w:rsidRPr="00B0202B">
        <w:rPr>
          <w:rFonts w:ascii="Times New Roman" w:hAnsi="Times New Roman" w:cs="Times New Roman"/>
          <w:sz w:val="26"/>
          <w:szCs w:val="26"/>
          <w:lang w:val="en-US"/>
        </w:rPr>
        <w:t>, both have group</w:t>
      </w:r>
      <w:bookmarkStart w:id="103" w:name="_Hlk117435965"/>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bscript"/>
          <w:lang w:val="en-US"/>
        </w:rPr>
        <w:t>d</w:t>
      </w:r>
      <w:r w:rsidRPr="00B0202B">
        <w:rPr>
          <w:rFonts w:ascii="Times New Roman" w:hAnsi="Times New Roman" w:cs="Times New Roman"/>
          <w:sz w:val="26"/>
          <w:szCs w:val="26"/>
        </w:rPr>
        <w:t>О</w:t>
      </w:r>
      <w:r w:rsidRPr="00B0202B">
        <w:rPr>
          <w:rFonts w:ascii="Times New Roman" w:hAnsi="Times New Roman" w:cs="Times New Roman"/>
          <w:sz w:val="26"/>
          <w:szCs w:val="26"/>
          <w:vertAlign w:val="subscript"/>
          <w:lang w:val="en-US"/>
        </w:rPr>
        <w:t>2</w:t>
      </w:r>
      <w:r w:rsidRPr="00B0202B">
        <w:rPr>
          <w:rFonts w:ascii="Times New Roman" w:hAnsi="Times New Roman" w:cs="Times New Roman"/>
          <w:b/>
          <w:bCs/>
          <w:sz w:val="26"/>
          <w:szCs w:val="26"/>
          <w:vertAlign w:val="subscript"/>
          <w:lang w:val="en-US"/>
        </w:rPr>
        <w:t>b</w:t>
      </w:r>
      <w:bookmarkEnd w:id="103"/>
      <w:r w:rsidRPr="00B0202B">
        <w:rPr>
          <w:rFonts w:ascii="Times New Roman" w:hAnsi="Times New Roman" w:cs="Times New Roman"/>
          <w:sz w:val="26"/>
          <w:szCs w:val="26"/>
          <w:lang w:val="en-US"/>
        </w:rPr>
        <w:t xml:space="preserve"> in composition.</w:t>
      </w:r>
    </w:p>
    <w:p w14:paraId="59E4410E" w14:textId="15517C6D" w:rsidR="007753AB" w:rsidRPr="00B0202B" w:rsidRDefault="007753AB" w:rsidP="007753AB">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4.</w:t>
      </w:r>
      <w:r w:rsidRPr="00B0202B">
        <w:rPr>
          <w:rFonts w:ascii="Times New Roman" w:hAnsi="Times New Roman" w:cs="Times New Roman"/>
          <w:sz w:val="26"/>
          <w:szCs w:val="26"/>
          <w:lang w:val="en-US"/>
        </w:rPr>
        <w:t xml:space="preserve"> Decoding formula</w:t>
      </w:r>
      <w:r w:rsidRPr="00B0202B">
        <w:rPr>
          <w:rFonts w:ascii="Times New Roman" w:hAnsi="Times New Roman" w:cs="Times New Roman"/>
          <w:b/>
          <w:bCs/>
          <w:sz w:val="26"/>
          <w:szCs w:val="26"/>
          <w:lang w:val="en-US"/>
        </w:rPr>
        <w:t xml:space="preserve"> </w:t>
      </w:r>
      <w:bookmarkStart w:id="104" w:name="_Hlk117436934"/>
      <w:bookmarkStart w:id="105" w:name="_Hlk117436197"/>
      <w:r w:rsidRPr="00B0202B">
        <w:rPr>
          <w:rFonts w:ascii="Times New Roman" w:hAnsi="Times New Roman" w:cs="Times New Roman"/>
          <w:b/>
          <w:bCs/>
          <w:sz w:val="26"/>
          <w:szCs w:val="26"/>
          <w:lang w:val="en-US"/>
        </w:rPr>
        <w:t>D</w:t>
      </w:r>
      <w:r w:rsidRPr="00B0202B">
        <w:rPr>
          <w:rFonts w:ascii="Times New Roman" w:hAnsi="Times New Roman" w:cs="Times New Roman"/>
          <w:b/>
          <w:bCs/>
          <w:sz w:val="26"/>
          <w:szCs w:val="26"/>
          <w:vertAlign w:val="superscript"/>
          <w:lang w:val="en-US"/>
        </w:rPr>
        <w:t xml:space="preserve">+ </w:t>
      </w:r>
      <w:r w:rsidRPr="00B0202B">
        <w:rPr>
          <w:rFonts w:ascii="Times New Roman" w:hAnsi="Times New Roman" w:cs="Times New Roman"/>
          <w:sz w:val="26"/>
          <w:szCs w:val="26"/>
          <w:lang w:val="en-US"/>
        </w:rPr>
        <w:t>(</w:t>
      </w:r>
      <w:bookmarkEnd w:id="104"/>
      <w:r w:rsidRPr="00B0202B">
        <w:rPr>
          <w:rFonts w:ascii="Times New Roman" w:hAnsi="Times New Roman" w:cs="Times New Roman"/>
          <w:sz w:val="26"/>
          <w:szCs w:val="26"/>
          <w:lang w:val="en-US"/>
        </w:rPr>
        <w:t>19.4 % mass.</w:t>
      </w:r>
      <w:r w:rsidRPr="00B0202B">
        <w:rPr>
          <w:rFonts w:ascii="Times New Roman" w:hAnsi="Times New Roman" w:cs="Times New Roman"/>
          <w:b/>
          <w:bCs/>
          <w:sz w:val="26"/>
          <w:szCs w:val="26"/>
          <w:lang w:val="en-US"/>
        </w:rPr>
        <w:t xml:space="preserve"> </w:t>
      </w:r>
      <w:bookmarkStart w:id="106" w:name="_Hlk117436371"/>
      <w:r w:rsidRPr="00B0202B">
        <w:rPr>
          <w:rFonts w:ascii="Times New Roman" w:hAnsi="Times New Roman" w:cs="Times New Roman"/>
          <w:b/>
          <w:bCs/>
          <w:sz w:val="26"/>
          <w:szCs w:val="26"/>
        </w:rPr>
        <w:t>М</w:t>
      </w:r>
      <w:bookmarkEnd w:id="106"/>
      <w:r w:rsidRPr="00B0202B">
        <w:rPr>
          <w:rFonts w:ascii="Times New Roman" w:hAnsi="Times New Roman" w:cs="Times New Roman"/>
          <w:sz w:val="26"/>
          <w:szCs w:val="26"/>
          <w:lang w:val="en-US"/>
        </w:rPr>
        <w:t xml:space="preserve">; 7.41 % N; 22.6 % O) </w:t>
      </w:r>
      <w:bookmarkEnd w:id="105"/>
      <w:r w:rsidRPr="00B0202B">
        <w:rPr>
          <w:rFonts w:ascii="Times New Roman" w:hAnsi="Times New Roman" w:cs="Times New Roman"/>
          <w:sz w:val="26"/>
          <w:szCs w:val="26"/>
          <w:lang w:val="en-US"/>
        </w:rPr>
        <w:t xml:space="preserve">and </w:t>
      </w:r>
      <w:r w:rsidRPr="00B0202B">
        <w:rPr>
          <w:rFonts w:ascii="Times New Roman" w:hAnsi="Times New Roman" w:cs="Times New Roman"/>
          <w:b/>
          <w:bCs/>
          <w:sz w:val="26"/>
          <w:szCs w:val="26"/>
          <w:lang w:val="en-US"/>
        </w:rPr>
        <w:t>E (</w:t>
      </w:r>
      <w:r w:rsidRPr="00B0202B">
        <w:rPr>
          <w:rFonts w:ascii="Times New Roman" w:hAnsi="Times New Roman" w:cs="Times New Roman"/>
          <w:sz w:val="26"/>
          <w:szCs w:val="26"/>
          <w:lang w:val="en-US"/>
        </w:rPr>
        <w:t>20.5 % mass.</w:t>
      </w:r>
      <w:r w:rsidRPr="00B0202B">
        <w:rPr>
          <w:rFonts w:ascii="Times New Roman" w:hAnsi="Times New Roman" w:cs="Times New Roman"/>
          <w:b/>
          <w:bCs/>
          <w:sz w:val="26"/>
          <w:szCs w:val="26"/>
          <w:lang w:val="en-US"/>
        </w:rPr>
        <w:t xml:space="preserve"> </w:t>
      </w:r>
      <w:bookmarkStart w:id="107" w:name="_Hlk117436552"/>
      <w:r w:rsidRPr="00B0202B">
        <w:rPr>
          <w:rFonts w:ascii="Times New Roman" w:hAnsi="Times New Roman" w:cs="Times New Roman"/>
          <w:b/>
          <w:bCs/>
          <w:sz w:val="26"/>
          <w:szCs w:val="26"/>
        </w:rPr>
        <w:t>М</w:t>
      </w:r>
      <w:bookmarkEnd w:id="107"/>
      <w:r w:rsidRPr="00B0202B">
        <w:rPr>
          <w:rFonts w:ascii="Times New Roman" w:hAnsi="Times New Roman" w:cs="Times New Roman"/>
          <w:sz w:val="26"/>
          <w:szCs w:val="26"/>
          <w:lang w:val="en-US"/>
        </w:rPr>
        <w:t xml:space="preserve">; 7.82 % </w:t>
      </w:r>
      <w:proofErr w:type="gramStart"/>
      <w:r w:rsidRPr="00B0202B">
        <w:rPr>
          <w:rFonts w:ascii="Times New Roman" w:hAnsi="Times New Roman" w:cs="Times New Roman"/>
          <w:sz w:val="26"/>
          <w:szCs w:val="26"/>
          <w:lang w:val="en-US"/>
        </w:rPr>
        <w:t>N ;</w:t>
      </w:r>
      <w:proofErr w:type="gramEnd"/>
      <w:r w:rsidRPr="00B0202B">
        <w:rPr>
          <w:rFonts w:ascii="Times New Roman" w:hAnsi="Times New Roman" w:cs="Times New Roman"/>
          <w:sz w:val="26"/>
          <w:szCs w:val="26"/>
          <w:lang w:val="en-US"/>
        </w:rPr>
        <w:t xml:space="preserve"> 20.9 % O). Define ox. </w:t>
      </w:r>
      <w:proofErr w:type="gramStart"/>
      <w:r w:rsidRPr="00B0202B">
        <w:rPr>
          <w:rFonts w:ascii="Times New Roman" w:hAnsi="Times New Roman" w:cs="Times New Roman"/>
          <w:sz w:val="26"/>
          <w:szCs w:val="26"/>
          <w:lang w:val="en-US"/>
        </w:rPr>
        <w:t>st</w:t>
      </w:r>
      <w:proofErr w:type="gramEnd"/>
      <w:r w:rsidRPr="00B0202B">
        <w:rPr>
          <w:rFonts w:ascii="Times New Roman" w:hAnsi="Times New Roman" w:cs="Times New Roman"/>
          <w:sz w:val="26"/>
          <w:szCs w:val="26"/>
          <w:lang w:val="en-US"/>
        </w:rPr>
        <w:t xml:space="preserve">. of </w:t>
      </w:r>
      <w:r w:rsidRPr="00B0202B">
        <w:rPr>
          <w:rFonts w:ascii="Times New Roman" w:hAnsi="Times New Roman" w:cs="Times New Roman"/>
          <w:b/>
          <w:bCs/>
          <w:sz w:val="26"/>
          <w:szCs w:val="26"/>
        </w:rPr>
        <w:t>М</w:t>
      </w:r>
      <w:r w:rsidRPr="00B0202B">
        <w:rPr>
          <w:rFonts w:ascii="Times New Roman" w:hAnsi="Times New Roman" w:cs="Times New Roman"/>
          <w:sz w:val="26"/>
          <w:szCs w:val="26"/>
          <w:lang w:val="en-US"/>
        </w:rPr>
        <w:t xml:space="preserve"> in them.</w:t>
      </w:r>
    </w:p>
    <w:p w14:paraId="2A33CBED" w14:textId="16E7F599" w:rsidR="007753AB" w:rsidRDefault="007753AB" w:rsidP="007753AB">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lastRenderedPageBreak/>
        <w:t>5.</w:t>
      </w:r>
      <w:r w:rsidRPr="00B0202B">
        <w:rPr>
          <w:rFonts w:ascii="Times New Roman" w:hAnsi="Times New Roman" w:cs="Times New Roman"/>
          <w:sz w:val="26"/>
          <w:szCs w:val="26"/>
          <w:lang w:val="en-US"/>
        </w:rPr>
        <w:t xml:space="preserve"> Draw structure of fragment</w:t>
      </w:r>
      <w:bookmarkStart w:id="108" w:name="_Hlk117939226"/>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bscript"/>
          <w:lang w:val="en-US"/>
        </w:rPr>
        <w:t>d</w:t>
      </w:r>
      <w:r w:rsidRPr="00B0202B">
        <w:rPr>
          <w:rFonts w:ascii="Times New Roman" w:hAnsi="Times New Roman" w:cs="Times New Roman"/>
          <w:sz w:val="26"/>
          <w:szCs w:val="26"/>
        </w:rPr>
        <w:t>О</w:t>
      </w:r>
      <w:r w:rsidRPr="00B0202B">
        <w:rPr>
          <w:rFonts w:ascii="Times New Roman" w:hAnsi="Times New Roman" w:cs="Times New Roman"/>
          <w:sz w:val="26"/>
          <w:szCs w:val="26"/>
          <w:vertAlign w:val="subscript"/>
          <w:lang w:val="en-US"/>
        </w:rPr>
        <w:t>2</w:t>
      </w:r>
      <w:r w:rsidRPr="00B0202B">
        <w:rPr>
          <w:rFonts w:ascii="Times New Roman" w:hAnsi="Times New Roman" w:cs="Times New Roman"/>
          <w:b/>
          <w:bCs/>
          <w:sz w:val="26"/>
          <w:szCs w:val="26"/>
          <w:vertAlign w:val="subscript"/>
          <w:lang w:val="en-US"/>
        </w:rPr>
        <w:t>b</w:t>
      </w:r>
      <w:bookmarkEnd w:id="108"/>
      <w:r w:rsidRPr="00B0202B">
        <w:rPr>
          <w:rFonts w:ascii="Times New Roman" w:hAnsi="Times New Roman" w:cs="Times New Roman"/>
          <w:sz w:val="26"/>
          <w:szCs w:val="26"/>
          <w:lang w:val="en-US"/>
        </w:rPr>
        <w:t xml:space="preserve">, if both in </w:t>
      </w:r>
      <w:r w:rsidRPr="00B0202B">
        <w:rPr>
          <w:rFonts w:ascii="Times New Roman" w:hAnsi="Times New Roman" w:cs="Times New Roman"/>
          <w:b/>
          <w:bCs/>
          <w:sz w:val="26"/>
          <w:szCs w:val="26"/>
          <w:lang w:val="en-US"/>
        </w:rPr>
        <w:t>D</w:t>
      </w:r>
      <w:r w:rsidRPr="00B0202B">
        <w:rPr>
          <w:rFonts w:ascii="Times New Roman" w:hAnsi="Times New Roman" w:cs="Times New Roman"/>
          <w:b/>
          <w:bCs/>
          <w:sz w:val="26"/>
          <w:szCs w:val="26"/>
          <w:vertAlign w:val="superscript"/>
          <w:lang w:val="en-US"/>
        </w:rPr>
        <w:t>+</w:t>
      </w:r>
      <w:r w:rsidRPr="00B0202B">
        <w:rPr>
          <w:rFonts w:ascii="Times New Roman" w:hAnsi="Times New Roman" w:cs="Times New Roman"/>
          <w:sz w:val="26"/>
          <w:szCs w:val="26"/>
          <w:lang w:val="en-US"/>
        </w:rPr>
        <w:t>, and in</w:t>
      </w:r>
      <w:r w:rsidRPr="00B0202B">
        <w:rPr>
          <w:rFonts w:ascii="Times New Roman" w:hAnsi="Times New Roman" w:cs="Times New Roman"/>
          <w:b/>
          <w:bCs/>
          <w:sz w:val="26"/>
          <w:szCs w:val="26"/>
          <w:lang w:val="en-US"/>
        </w:rPr>
        <w:t xml:space="preserve"> E</w:t>
      </w:r>
      <w:r w:rsidRPr="00B0202B">
        <w:rPr>
          <w:rFonts w:ascii="Times New Roman" w:hAnsi="Times New Roman" w:cs="Times New Roman"/>
          <w:sz w:val="26"/>
          <w:szCs w:val="26"/>
          <w:lang w:val="en-US"/>
        </w:rPr>
        <w:t xml:space="preserve"> it is based on a polygon with </w:t>
      </w:r>
      <w:bookmarkStart w:id="109" w:name="_Hlk117436786"/>
      <w:r w:rsidRPr="00B0202B">
        <w:rPr>
          <w:rFonts w:ascii="Times New Roman" w:hAnsi="Times New Roman" w:cs="Times New Roman"/>
          <w:sz w:val="26"/>
          <w:szCs w:val="26"/>
          <w:lang w:val="en-US"/>
        </w:rPr>
        <w:t>l</w:t>
      </w:r>
      <w:r w:rsidRPr="00B0202B">
        <w:rPr>
          <w:rFonts w:ascii="Times New Roman" w:hAnsi="Times New Roman" w:cs="Times New Roman"/>
          <w:b/>
          <w:bCs/>
          <w:sz w:val="26"/>
          <w:szCs w:val="26"/>
          <w:vertAlign w:val="subscript"/>
        </w:rPr>
        <w:t>М</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vertAlign w:val="subscript"/>
        </w:rPr>
        <w:t>О</w:t>
      </w:r>
      <w:r w:rsidRPr="00B0202B">
        <w:rPr>
          <w:rFonts w:ascii="Times New Roman" w:hAnsi="Times New Roman" w:cs="Times New Roman"/>
          <w:sz w:val="26"/>
          <w:szCs w:val="26"/>
          <w:vertAlign w:val="subscript"/>
          <w:lang w:val="en-US"/>
        </w:rPr>
        <w:t xml:space="preserve"> </w:t>
      </w:r>
      <w:r w:rsidRPr="00B0202B">
        <w:rPr>
          <w:rFonts w:ascii="Times New Roman" w:hAnsi="Times New Roman" w:cs="Times New Roman"/>
          <w:sz w:val="26"/>
          <w:szCs w:val="26"/>
          <w:lang w:val="en-US"/>
        </w:rPr>
        <w:t xml:space="preserve">= 1.88 Å </w:t>
      </w:r>
      <w:bookmarkEnd w:id="109"/>
      <w:r w:rsidRPr="00B0202B">
        <w:rPr>
          <w:rFonts w:ascii="Times New Roman" w:hAnsi="Times New Roman" w:cs="Times New Roman"/>
          <w:sz w:val="26"/>
          <w:szCs w:val="26"/>
          <w:lang w:val="en-US"/>
        </w:rPr>
        <w:t xml:space="preserve">and angles </w:t>
      </w:r>
      <w:bookmarkStart w:id="110" w:name="_Hlk117939766"/>
      <w:r w:rsidRPr="00B0202B">
        <w:rPr>
          <w:rFonts w:ascii="Times New Roman" w:hAnsi="Times New Roman" w:cs="Times New Roman"/>
          <w:b/>
          <w:bCs/>
          <w:sz w:val="26"/>
          <w:szCs w:val="26"/>
        </w:rPr>
        <w:t>М</w:t>
      </w:r>
      <w:bookmarkEnd w:id="110"/>
      <w:r w:rsidRPr="00B0202B">
        <w:rPr>
          <w:rFonts w:ascii="Times New Roman" w:hAnsi="Times New Roman" w:cs="Times New Roman"/>
          <w:sz w:val="26"/>
          <w:szCs w:val="26"/>
        </w:rPr>
        <w:t>О</w:t>
      </w:r>
      <w:bookmarkStart w:id="111" w:name="_Hlk117436648"/>
      <w:r w:rsidRPr="00B0202B">
        <w:rPr>
          <w:rFonts w:ascii="Times New Roman" w:hAnsi="Times New Roman" w:cs="Times New Roman"/>
          <w:b/>
          <w:bCs/>
          <w:sz w:val="26"/>
          <w:szCs w:val="26"/>
        </w:rPr>
        <w:t>М</w:t>
      </w:r>
      <w:bookmarkEnd w:id="111"/>
      <w:r w:rsidRPr="00B0202B">
        <w:rPr>
          <w:rFonts w:ascii="Times New Roman" w:hAnsi="Times New Roman" w:cs="Times New Roman"/>
          <w:sz w:val="26"/>
          <w:szCs w:val="26"/>
          <w:lang w:val="en-US"/>
        </w:rPr>
        <w:t xml:space="preserve"> 97º and </w:t>
      </w:r>
      <w:bookmarkStart w:id="112" w:name="_Hlk117939430"/>
      <w:r w:rsidRPr="00B0202B">
        <w:rPr>
          <w:rFonts w:ascii="Times New Roman" w:hAnsi="Times New Roman" w:cs="Times New Roman"/>
          <w:sz w:val="26"/>
          <w:szCs w:val="26"/>
        </w:rPr>
        <w:t>О</w:t>
      </w:r>
      <w:bookmarkEnd w:id="112"/>
      <w:r w:rsidRPr="00B0202B">
        <w:rPr>
          <w:rFonts w:ascii="Times New Roman" w:hAnsi="Times New Roman" w:cs="Times New Roman"/>
          <w:b/>
          <w:bCs/>
          <w:sz w:val="26"/>
          <w:szCs w:val="26"/>
        </w:rPr>
        <w:t>М</w:t>
      </w:r>
      <w:bookmarkStart w:id="113" w:name="_Hlk117436929"/>
      <w:r w:rsidRPr="00B0202B">
        <w:rPr>
          <w:rFonts w:ascii="Times New Roman" w:hAnsi="Times New Roman" w:cs="Times New Roman"/>
          <w:sz w:val="26"/>
          <w:szCs w:val="26"/>
        </w:rPr>
        <w:t>О</w:t>
      </w:r>
      <w:r w:rsidRPr="00B0202B">
        <w:rPr>
          <w:rFonts w:ascii="Times New Roman" w:hAnsi="Times New Roman" w:cs="Times New Roman"/>
          <w:sz w:val="26"/>
          <w:szCs w:val="26"/>
          <w:lang w:val="en-US"/>
        </w:rPr>
        <w:t xml:space="preserve"> 83</w:t>
      </w:r>
      <w:bookmarkEnd w:id="113"/>
      <w:r w:rsidRPr="00B0202B">
        <w:rPr>
          <w:rFonts w:ascii="Times New Roman" w:hAnsi="Times New Roman" w:cs="Times New Roman"/>
          <w:sz w:val="26"/>
          <w:szCs w:val="26"/>
          <w:lang w:val="en-US"/>
        </w:rPr>
        <w:t xml:space="preserve">º. In </w:t>
      </w:r>
      <w:bookmarkStart w:id="114" w:name="_Hlk117437091"/>
      <w:r w:rsidRPr="00B0202B">
        <w:rPr>
          <w:rFonts w:ascii="Times New Roman" w:hAnsi="Times New Roman" w:cs="Times New Roman"/>
          <w:b/>
          <w:bCs/>
          <w:sz w:val="26"/>
          <w:szCs w:val="26"/>
          <w:lang w:val="en-US"/>
        </w:rPr>
        <w:t>E</w:t>
      </w:r>
      <w:bookmarkEnd w:id="114"/>
      <w:r w:rsidRPr="00B0202B">
        <w:rPr>
          <w:rFonts w:ascii="Times New Roman" w:hAnsi="Times New Roman" w:cs="Times New Roman"/>
          <w:sz w:val="26"/>
          <w:szCs w:val="26"/>
          <w:lang w:val="en-US"/>
        </w:rPr>
        <w:t xml:space="preserve"> planar</w:t>
      </w:r>
      <w:r w:rsidRPr="00B0202B">
        <w:rPr>
          <w:rFonts w:ascii="Times New Roman" w:hAnsi="Times New Roman" w:cs="Times New Roman"/>
          <w:b/>
          <w:bCs/>
          <w:sz w:val="26"/>
          <w:szCs w:val="26"/>
          <w:lang w:val="en-US"/>
        </w:rPr>
        <w:t xml:space="preserve"> </w:t>
      </w:r>
      <w:r w:rsidRPr="00B0202B">
        <w:rPr>
          <w:rFonts w:ascii="Times New Roman" w:hAnsi="Times New Roman" w:cs="Times New Roman"/>
          <w:sz w:val="26"/>
          <w:szCs w:val="26"/>
          <w:lang w:val="en-US"/>
        </w:rPr>
        <w:t>fragment</w:t>
      </w:r>
      <w:bookmarkStart w:id="115" w:name="_Hlk117939473"/>
      <w:r w:rsidRPr="00B0202B">
        <w:rPr>
          <w:rFonts w:ascii="Times New Roman" w:hAnsi="Times New Roman" w:cs="Times New Roman"/>
          <w:b/>
          <w:bCs/>
          <w:sz w:val="26"/>
          <w:szCs w:val="26"/>
          <w:lang w:val="en-US"/>
        </w:rPr>
        <w:t xml:space="preserve"> </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bscript"/>
          <w:lang w:val="en-US"/>
        </w:rPr>
        <w:t>d</w:t>
      </w:r>
      <w:r w:rsidRPr="00B0202B">
        <w:rPr>
          <w:rFonts w:ascii="Times New Roman" w:hAnsi="Times New Roman" w:cs="Times New Roman"/>
          <w:sz w:val="26"/>
          <w:szCs w:val="26"/>
        </w:rPr>
        <w:t>О</w:t>
      </w:r>
      <w:r w:rsidRPr="00B0202B">
        <w:rPr>
          <w:rFonts w:ascii="Times New Roman" w:hAnsi="Times New Roman" w:cs="Times New Roman"/>
          <w:sz w:val="26"/>
          <w:szCs w:val="26"/>
          <w:vertAlign w:val="subscript"/>
          <w:lang w:val="en-US"/>
        </w:rPr>
        <w:t>2</w:t>
      </w:r>
      <w:r w:rsidRPr="00B0202B">
        <w:rPr>
          <w:rFonts w:ascii="Times New Roman" w:hAnsi="Times New Roman" w:cs="Times New Roman"/>
          <w:b/>
          <w:bCs/>
          <w:sz w:val="26"/>
          <w:szCs w:val="26"/>
          <w:vertAlign w:val="subscript"/>
          <w:lang w:val="en-US"/>
        </w:rPr>
        <w:t>b</w:t>
      </w:r>
      <w:r w:rsidRPr="00B0202B">
        <w:rPr>
          <w:rFonts w:ascii="Times New Roman" w:hAnsi="Times New Roman" w:cs="Times New Roman"/>
          <w:sz w:val="26"/>
          <w:szCs w:val="26"/>
          <w:lang w:val="en-US"/>
        </w:rPr>
        <w:t xml:space="preserve"> </w:t>
      </w:r>
      <w:bookmarkEnd w:id="115"/>
      <w:r w:rsidR="008B6D9D" w:rsidRPr="00B0202B">
        <w:rPr>
          <w:rFonts w:ascii="Times New Roman" w:hAnsi="Times New Roman" w:cs="Times New Roman"/>
          <w:sz w:val="26"/>
          <w:szCs w:val="26"/>
          <w:lang w:val="en-US"/>
        </w:rPr>
        <w:t xml:space="preserve">has </w:t>
      </w:r>
      <w:r w:rsidRPr="00B0202B">
        <w:rPr>
          <w:rFonts w:ascii="Times New Roman" w:hAnsi="Times New Roman" w:cs="Times New Roman"/>
          <w:sz w:val="26"/>
          <w:szCs w:val="26"/>
          <w:lang w:val="en-US"/>
        </w:rPr>
        <w:t>bonds</w:t>
      </w:r>
      <w:r w:rsidR="007270F1" w:rsidRPr="00B0202B">
        <w:rPr>
          <w:rFonts w:ascii="Times New Roman" w:hAnsi="Times New Roman" w:cs="Times New Roman"/>
          <w:sz w:val="26"/>
          <w:szCs w:val="26"/>
          <w:lang w:val="en-US"/>
        </w:rPr>
        <w:t xml:space="preserve"> with</w:t>
      </w:r>
      <w:r w:rsidRPr="00B0202B">
        <w:rPr>
          <w:rFonts w:ascii="Times New Roman" w:hAnsi="Times New Roman" w:cs="Times New Roman"/>
          <w:sz w:val="26"/>
          <w:szCs w:val="26"/>
          <w:lang w:val="en-US"/>
        </w:rPr>
        <w:t xml:space="preserve"> l</w:t>
      </w:r>
      <w:r w:rsidRPr="00B0202B">
        <w:rPr>
          <w:rFonts w:ascii="Times New Roman" w:hAnsi="Times New Roman" w:cs="Times New Roman"/>
          <w:b/>
          <w:bCs/>
          <w:sz w:val="26"/>
          <w:szCs w:val="26"/>
          <w:vertAlign w:val="subscript"/>
        </w:rPr>
        <w:t>М</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vertAlign w:val="subscript"/>
        </w:rPr>
        <w:t>О</w:t>
      </w:r>
      <w:r w:rsidRPr="00B0202B">
        <w:rPr>
          <w:rFonts w:ascii="Times New Roman" w:hAnsi="Times New Roman" w:cs="Times New Roman"/>
          <w:sz w:val="26"/>
          <w:szCs w:val="26"/>
          <w:vertAlign w:val="subscript"/>
          <w:lang w:val="en-US"/>
        </w:rPr>
        <w:t xml:space="preserve"> </w:t>
      </w:r>
      <w:r w:rsidRPr="00B0202B">
        <w:rPr>
          <w:rFonts w:ascii="Times New Roman" w:hAnsi="Times New Roman" w:cs="Times New Roman"/>
          <w:sz w:val="26"/>
          <w:szCs w:val="26"/>
          <w:lang w:val="en-US"/>
        </w:rPr>
        <w:t xml:space="preserve">= 2.10 Å, included in angles </w:t>
      </w:r>
      <w:r w:rsidRPr="00B0202B">
        <w:rPr>
          <w:rFonts w:ascii="Times New Roman" w:hAnsi="Times New Roman" w:cs="Times New Roman"/>
          <w:sz w:val="26"/>
          <w:szCs w:val="26"/>
        </w:rPr>
        <w:t>О</w:t>
      </w:r>
      <w:r w:rsidRPr="00B0202B">
        <w:rPr>
          <w:rFonts w:ascii="Times New Roman" w:hAnsi="Times New Roman" w:cs="Times New Roman"/>
          <w:sz w:val="26"/>
          <w:szCs w:val="26"/>
          <w:lang w:val="en-US"/>
        </w:rPr>
        <w:t>…</w:t>
      </w:r>
      <w:r w:rsidRPr="00B0202B">
        <w:rPr>
          <w:rFonts w:ascii="Times New Roman" w:hAnsi="Times New Roman" w:cs="Times New Roman"/>
          <w:sz w:val="26"/>
          <w:szCs w:val="26"/>
        </w:rPr>
        <w:t>О</w:t>
      </w:r>
      <w:r w:rsidRPr="00B0202B">
        <w:rPr>
          <w:rFonts w:ascii="Times New Roman" w:hAnsi="Times New Roman" w:cs="Times New Roman"/>
          <w:b/>
          <w:bCs/>
          <w:sz w:val="26"/>
          <w:szCs w:val="26"/>
        </w:rPr>
        <w:t>М</w:t>
      </w:r>
      <w:r w:rsidRPr="00B0202B">
        <w:rPr>
          <w:rFonts w:ascii="Times New Roman" w:hAnsi="Times New Roman" w:cs="Times New Roman"/>
          <w:sz w:val="26"/>
          <w:szCs w:val="26"/>
          <w:lang w:val="en-US"/>
        </w:rPr>
        <w:t xml:space="preserve"> 180º, and in </w:t>
      </w:r>
      <w:bookmarkStart w:id="116" w:name="_Hlk117437127"/>
      <w:r w:rsidRPr="00B0202B">
        <w:rPr>
          <w:rFonts w:ascii="Times New Roman" w:hAnsi="Times New Roman" w:cs="Times New Roman"/>
          <w:b/>
          <w:bCs/>
          <w:sz w:val="26"/>
          <w:szCs w:val="26"/>
          <w:lang w:val="en-US"/>
        </w:rPr>
        <w:t>D</w:t>
      </w:r>
      <w:r w:rsidRPr="00B0202B">
        <w:rPr>
          <w:rFonts w:ascii="Times New Roman" w:hAnsi="Times New Roman" w:cs="Times New Roman"/>
          <w:b/>
          <w:bCs/>
          <w:sz w:val="26"/>
          <w:szCs w:val="26"/>
          <w:vertAlign w:val="superscript"/>
          <w:lang w:val="en-US"/>
        </w:rPr>
        <w:t>+</w:t>
      </w:r>
      <w:r w:rsidRPr="00B0202B">
        <w:rPr>
          <w:rFonts w:ascii="Times New Roman" w:hAnsi="Times New Roman" w:cs="Times New Roman"/>
          <w:b/>
          <w:bCs/>
          <w:sz w:val="26"/>
          <w:szCs w:val="26"/>
          <w:lang w:val="en-US"/>
        </w:rPr>
        <w:t xml:space="preserve"> </w:t>
      </w:r>
      <w:bookmarkEnd w:id="116"/>
      <w:r w:rsidRPr="00B0202B">
        <w:rPr>
          <w:rFonts w:ascii="Times New Roman" w:hAnsi="Times New Roman" w:cs="Times New Roman"/>
          <w:sz w:val="26"/>
          <w:szCs w:val="26"/>
          <w:lang w:val="en-US"/>
        </w:rPr>
        <w:t>non-planar fragment</w:t>
      </w:r>
      <w:r w:rsidRPr="00B0202B">
        <w:rPr>
          <w:rFonts w:ascii="Times New Roman" w:hAnsi="Times New Roman" w:cs="Times New Roman"/>
          <w:b/>
          <w:bCs/>
          <w:sz w:val="26"/>
          <w:szCs w:val="26"/>
          <w:lang w:val="en-US"/>
        </w:rPr>
        <w:t xml:space="preserve"> </w:t>
      </w:r>
      <w:r w:rsidRPr="00B0202B">
        <w:rPr>
          <w:rFonts w:ascii="Times New Roman" w:hAnsi="Times New Roman" w:cs="Times New Roman"/>
          <w:b/>
          <w:bCs/>
          <w:sz w:val="26"/>
          <w:szCs w:val="26"/>
        </w:rPr>
        <w:t>М</w:t>
      </w:r>
      <w:r w:rsidRPr="00B0202B">
        <w:rPr>
          <w:rFonts w:ascii="Times New Roman" w:hAnsi="Times New Roman" w:cs="Times New Roman"/>
          <w:b/>
          <w:bCs/>
          <w:sz w:val="26"/>
          <w:szCs w:val="26"/>
          <w:vertAlign w:val="subscript"/>
          <w:lang w:val="en-US"/>
        </w:rPr>
        <w:t>d</w:t>
      </w:r>
      <w:r w:rsidRPr="00B0202B">
        <w:rPr>
          <w:rFonts w:ascii="Times New Roman" w:hAnsi="Times New Roman" w:cs="Times New Roman"/>
          <w:sz w:val="26"/>
          <w:szCs w:val="26"/>
        </w:rPr>
        <w:t>О</w:t>
      </w:r>
      <w:r w:rsidRPr="00B0202B">
        <w:rPr>
          <w:rFonts w:ascii="Times New Roman" w:hAnsi="Times New Roman" w:cs="Times New Roman"/>
          <w:sz w:val="26"/>
          <w:szCs w:val="26"/>
          <w:vertAlign w:val="subscript"/>
          <w:lang w:val="en-US"/>
        </w:rPr>
        <w:t>2</w:t>
      </w:r>
      <w:r w:rsidRPr="00B0202B">
        <w:rPr>
          <w:rFonts w:ascii="Times New Roman" w:hAnsi="Times New Roman" w:cs="Times New Roman"/>
          <w:b/>
          <w:bCs/>
          <w:sz w:val="26"/>
          <w:szCs w:val="26"/>
          <w:vertAlign w:val="subscript"/>
          <w:lang w:val="en-US"/>
        </w:rPr>
        <w:t>b</w:t>
      </w:r>
      <w:r w:rsidRPr="00B0202B">
        <w:rPr>
          <w:rFonts w:ascii="Times New Roman" w:hAnsi="Times New Roman" w:cs="Times New Roman"/>
          <w:sz w:val="26"/>
          <w:szCs w:val="26"/>
          <w:lang w:val="en-US"/>
        </w:rPr>
        <w:t xml:space="preserve"> included in angles </w:t>
      </w:r>
      <w:r w:rsidRPr="00B0202B">
        <w:rPr>
          <w:rFonts w:ascii="Times New Roman" w:hAnsi="Times New Roman" w:cs="Times New Roman"/>
          <w:sz w:val="26"/>
          <w:szCs w:val="26"/>
        </w:rPr>
        <w:t>О</w:t>
      </w:r>
      <w:r w:rsidRPr="00B0202B">
        <w:rPr>
          <w:rFonts w:ascii="Times New Roman" w:hAnsi="Times New Roman" w:cs="Times New Roman"/>
          <w:sz w:val="26"/>
          <w:szCs w:val="26"/>
          <w:lang w:val="en-US"/>
        </w:rPr>
        <w:t>…</w:t>
      </w:r>
      <w:r w:rsidRPr="00B0202B">
        <w:rPr>
          <w:rFonts w:ascii="Times New Roman" w:hAnsi="Times New Roman" w:cs="Times New Roman"/>
          <w:sz w:val="26"/>
          <w:szCs w:val="26"/>
        </w:rPr>
        <w:t>О</w:t>
      </w:r>
      <w:r w:rsidRPr="00B0202B">
        <w:rPr>
          <w:rFonts w:ascii="Times New Roman" w:hAnsi="Times New Roman" w:cs="Times New Roman"/>
          <w:b/>
          <w:bCs/>
          <w:sz w:val="26"/>
          <w:szCs w:val="26"/>
        </w:rPr>
        <w:t>М</w:t>
      </w:r>
      <w:r w:rsidRPr="00B0202B">
        <w:rPr>
          <w:rFonts w:ascii="Times New Roman" w:hAnsi="Times New Roman" w:cs="Times New Roman"/>
          <w:b/>
          <w:bCs/>
          <w:sz w:val="26"/>
          <w:szCs w:val="26"/>
          <w:lang w:val="en-US"/>
        </w:rPr>
        <w:t xml:space="preserve"> </w:t>
      </w:r>
      <w:r w:rsidRPr="00B0202B">
        <w:rPr>
          <w:rFonts w:ascii="Times New Roman" w:hAnsi="Times New Roman" w:cs="Times New Roman"/>
          <w:sz w:val="26"/>
          <w:szCs w:val="26"/>
          <w:lang w:val="en-US"/>
        </w:rPr>
        <w:t>130º</w:t>
      </w:r>
      <w:r w:rsidRPr="00B0202B">
        <w:rPr>
          <w:rFonts w:ascii="Times New Roman" w:hAnsi="Times New Roman" w:cs="Times New Roman"/>
          <w:sz w:val="26"/>
          <w:szCs w:val="26"/>
          <w:vertAlign w:val="superscript"/>
          <w:lang w:val="en-US"/>
        </w:rPr>
        <w:t xml:space="preserve"> </w:t>
      </w:r>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lang w:val="en-US"/>
        </w:rPr>
        <w:t>E</w:t>
      </w:r>
      <w:r w:rsidRPr="00B0202B">
        <w:rPr>
          <w:rFonts w:ascii="Times New Roman" w:hAnsi="Times New Roman" w:cs="Times New Roman"/>
          <w:sz w:val="26"/>
          <w:szCs w:val="26"/>
          <w:lang w:val="en-US"/>
        </w:rPr>
        <w:t xml:space="preserve"> has inversion center, but </w:t>
      </w:r>
      <w:bookmarkStart w:id="117" w:name="_Hlk117537259"/>
      <w:r w:rsidR="00154B7D" w:rsidRPr="00B0202B">
        <w:rPr>
          <w:rFonts w:ascii="Times New Roman" w:hAnsi="Times New Roman" w:cs="Times New Roman"/>
          <w:sz w:val="26"/>
          <w:szCs w:val="26"/>
          <w:lang w:val="en-US"/>
        </w:rPr>
        <w:t xml:space="preserve">not </w:t>
      </w:r>
      <w:r w:rsidRPr="00B0202B">
        <w:rPr>
          <w:rFonts w:ascii="Times New Roman" w:hAnsi="Times New Roman" w:cs="Times New Roman"/>
          <w:b/>
          <w:bCs/>
          <w:sz w:val="26"/>
          <w:szCs w:val="26"/>
          <w:lang w:val="en-US"/>
        </w:rPr>
        <w:t>D</w:t>
      </w:r>
      <w:r w:rsidRPr="00B0202B">
        <w:rPr>
          <w:rFonts w:ascii="Times New Roman" w:hAnsi="Times New Roman" w:cs="Times New Roman"/>
          <w:b/>
          <w:bCs/>
          <w:sz w:val="26"/>
          <w:szCs w:val="26"/>
          <w:vertAlign w:val="superscript"/>
          <w:lang w:val="en-US"/>
        </w:rPr>
        <w:t>+</w:t>
      </w:r>
      <w:bookmarkEnd w:id="117"/>
      <w:r w:rsidRPr="00B0202B">
        <w:rPr>
          <w:rFonts w:ascii="Times New Roman" w:hAnsi="Times New Roman" w:cs="Times New Roman"/>
          <w:sz w:val="26"/>
          <w:szCs w:val="26"/>
          <w:lang w:val="en-US"/>
        </w:rPr>
        <w:t>.</w:t>
      </w:r>
    </w:p>
    <w:p w14:paraId="29CC12D2" w14:textId="17CBB8AC" w:rsidR="007753AB" w:rsidRPr="00B0202B" w:rsidRDefault="007753AB">
      <w:pPr>
        <w:rPr>
          <w:rFonts w:ascii="Times New Roman" w:hAnsi="Times New Roman" w:cs="Times New Roman"/>
          <w:sz w:val="32"/>
          <w:szCs w:val="32"/>
          <w:lang w:val="en-US"/>
        </w:rPr>
      </w:pPr>
    </w:p>
    <w:p w14:paraId="7A1CADA4" w14:textId="06AEF9B7" w:rsidR="007753AB" w:rsidRPr="00B0202B" w:rsidRDefault="001557EF" w:rsidP="001557EF">
      <w:pPr>
        <w:pStyle w:val="a5"/>
        <w:spacing w:after="0" w:line="240" w:lineRule="auto"/>
        <w:ind w:left="0"/>
        <w:jc w:val="center"/>
        <w:rPr>
          <w:rFonts w:ascii="Times New Roman" w:hAnsi="Times New Roman" w:cs="Times New Roman"/>
          <w:b/>
          <w:sz w:val="32"/>
          <w:szCs w:val="32"/>
          <w:lang w:val="en-US"/>
        </w:rPr>
      </w:pPr>
      <w:bookmarkStart w:id="118" w:name="_Hlk132398946"/>
      <w:r w:rsidRPr="00B0202B">
        <w:rPr>
          <w:rFonts w:ascii="Times New Roman" w:hAnsi="Times New Roman" w:cs="Times New Roman"/>
          <w:b/>
          <w:sz w:val="32"/>
          <w:szCs w:val="32"/>
          <w:lang w:val="en-US"/>
        </w:rPr>
        <w:t xml:space="preserve">Life </w:t>
      </w:r>
      <w:r w:rsidR="009D7ADC" w:rsidRPr="00B0202B">
        <w:rPr>
          <w:rFonts w:ascii="Times New Roman" w:hAnsi="Times New Roman" w:cs="Times New Roman"/>
          <w:b/>
          <w:sz w:val="32"/>
          <w:szCs w:val="32"/>
          <w:lang w:val="en-US"/>
        </w:rPr>
        <w:t>sciences</w:t>
      </w:r>
      <w:r w:rsidRPr="00B0202B">
        <w:rPr>
          <w:rFonts w:ascii="Times New Roman" w:hAnsi="Times New Roman" w:cs="Times New Roman"/>
          <w:b/>
          <w:sz w:val="32"/>
          <w:szCs w:val="32"/>
          <w:lang w:val="en-US"/>
        </w:rPr>
        <w:t xml:space="preserve"> and polymers</w:t>
      </w:r>
    </w:p>
    <w:bookmarkEnd w:id="118"/>
    <w:p w14:paraId="4536AAD3" w14:textId="08C7F9B1" w:rsidR="001557EF" w:rsidRPr="00B0202B" w:rsidRDefault="001557EF" w:rsidP="001557EF">
      <w:pPr>
        <w:spacing w:after="0" w:line="240" w:lineRule="auto"/>
        <w:rPr>
          <w:rFonts w:ascii="Times New Roman" w:hAnsi="Times New Roman" w:cs="Times New Roman"/>
          <w:b/>
          <w:sz w:val="26"/>
          <w:szCs w:val="26"/>
          <w:lang w:val="en-US"/>
        </w:rPr>
      </w:pPr>
      <w:r w:rsidRPr="00B0202B">
        <w:rPr>
          <w:rFonts w:ascii="Times New Roman" w:hAnsi="Times New Roman" w:cs="Times New Roman"/>
          <w:b/>
          <w:sz w:val="26"/>
          <w:szCs w:val="26"/>
          <w:lang w:val="en-US"/>
        </w:rPr>
        <w:t>Problem 1</w:t>
      </w:r>
    </w:p>
    <w:p w14:paraId="03CD46E0" w14:textId="60769CBB" w:rsidR="001557EF" w:rsidRPr="00B0202B" w:rsidRDefault="001557EF" w:rsidP="001557EF">
      <w:pPr>
        <w:spacing w:after="0" w:line="240" w:lineRule="auto"/>
        <w:jc w:val="both"/>
        <w:rPr>
          <w:rFonts w:ascii="Times New Roman" w:hAnsi="Times New Roman" w:cs="Times New Roman"/>
          <w:sz w:val="26"/>
          <w:szCs w:val="26"/>
          <w:shd w:val="clear" w:color="auto" w:fill="FFFFFF"/>
          <w:lang w:val="en-US"/>
        </w:rPr>
      </w:pPr>
      <w:r w:rsidRPr="00B0202B">
        <w:rPr>
          <w:rFonts w:ascii="Times New Roman" w:hAnsi="Times New Roman" w:cs="Times New Roman"/>
          <w:sz w:val="26"/>
          <w:szCs w:val="26"/>
          <w:shd w:val="clear" w:color="auto" w:fill="FFFFFF"/>
          <w:lang w:val="en-US"/>
        </w:rPr>
        <w:t xml:space="preserve">Compounds containing an element </w:t>
      </w:r>
      <w:r w:rsidRPr="00B0202B">
        <w:rPr>
          <w:rFonts w:ascii="Times New Roman" w:hAnsi="Times New Roman" w:cs="Times New Roman"/>
          <w:b/>
          <w:sz w:val="26"/>
          <w:szCs w:val="26"/>
          <w:shd w:val="clear" w:color="auto" w:fill="FFFFFF"/>
          <w:lang w:val="en-US"/>
        </w:rPr>
        <w:t>X</w:t>
      </w:r>
      <w:r w:rsidRPr="00B0202B">
        <w:rPr>
          <w:rFonts w:ascii="Times New Roman" w:hAnsi="Times New Roman" w:cs="Times New Roman"/>
          <w:sz w:val="26"/>
          <w:szCs w:val="26"/>
          <w:shd w:val="clear" w:color="auto" w:fill="FFFFFF"/>
          <w:lang w:val="en-US"/>
        </w:rPr>
        <w:t xml:space="preserve"> are toxic for mammals. Still, these can be involved into metabolic processes in a number of marine microorganisms. An acid </w:t>
      </w:r>
      <w:r w:rsidRPr="00B0202B">
        <w:rPr>
          <w:rFonts w:ascii="Times New Roman" w:hAnsi="Times New Roman" w:cs="Times New Roman"/>
          <w:b/>
          <w:sz w:val="26"/>
          <w:szCs w:val="26"/>
          <w:shd w:val="clear" w:color="auto" w:fill="FFFFFF"/>
          <w:lang w:val="en-US"/>
        </w:rPr>
        <w:t>H</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b/>
          <w:sz w:val="26"/>
          <w:szCs w:val="26"/>
          <w:shd w:val="clear" w:color="auto" w:fill="FFFFFF"/>
          <w:lang w:val="en-US"/>
        </w:rPr>
        <w:t>A</w:t>
      </w:r>
      <w:r w:rsidRPr="00B0202B">
        <w:rPr>
          <w:rFonts w:ascii="Times New Roman" w:hAnsi="Times New Roman" w:cs="Times New Roman"/>
          <w:sz w:val="26"/>
          <w:szCs w:val="26"/>
          <w:shd w:val="clear" w:color="auto" w:fill="FFFFFF"/>
          <w:lang w:val="en-US"/>
        </w:rPr>
        <w:t xml:space="preserve"> is the major </w:t>
      </w:r>
      <w:r w:rsidRPr="00B0202B">
        <w:rPr>
          <w:rFonts w:ascii="Times New Roman" w:hAnsi="Times New Roman" w:cs="Times New Roman"/>
          <w:b/>
          <w:sz w:val="26"/>
          <w:szCs w:val="26"/>
          <w:shd w:val="clear" w:color="auto" w:fill="FFFFFF"/>
          <w:lang w:val="en-US"/>
        </w:rPr>
        <w:t>X</w:t>
      </w:r>
      <w:r w:rsidRPr="00B0202B">
        <w:rPr>
          <w:rFonts w:ascii="Times New Roman" w:hAnsi="Times New Roman" w:cs="Times New Roman"/>
          <w:sz w:val="26"/>
          <w:szCs w:val="26"/>
          <w:shd w:val="clear" w:color="auto" w:fill="FFFFFF"/>
          <w:lang w:val="en-US"/>
        </w:rPr>
        <w:t xml:space="preserve"> containing substance in </w:t>
      </w:r>
      <w:proofErr w:type="gramStart"/>
      <w:r w:rsidRPr="00B0202B">
        <w:rPr>
          <w:rFonts w:ascii="Times New Roman" w:hAnsi="Times New Roman" w:cs="Times New Roman"/>
          <w:sz w:val="26"/>
          <w:szCs w:val="26"/>
          <w:shd w:val="clear" w:color="auto" w:fill="FFFFFF"/>
          <w:lang w:val="en-US"/>
        </w:rPr>
        <w:t>sea water</w:t>
      </w:r>
      <w:proofErr w:type="gramEnd"/>
      <w:r w:rsidRPr="00B0202B">
        <w:rPr>
          <w:rFonts w:ascii="Times New Roman" w:hAnsi="Times New Roman" w:cs="Times New Roman"/>
          <w:sz w:val="26"/>
          <w:szCs w:val="26"/>
          <w:shd w:val="clear" w:color="auto" w:fill="FFFFFF"/>
          <w:lang w:val="en-US"/>
        </w:rPr>
        <w:t>.</w:t>
      </w:r>
    </w:p>
    <w:p w14:paraId="7524C3EE" w14:textId="1004CBC1"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1.</w:t>
      </w:r>
      <w:r w:rsidRPr="00B0202B">
        <w:rPr>
          <w:rFonts w:ascii="Times New Roman" w:hAnsi="Times New Roman" w:cs="Times New Roman"/>
          <w:sz w:val="26"/>
          <w:szCs w:val="26"/>
          <w:lang w:val="en-US"/>
        </w:rPr>
        <w:t xml:space="preserve"> Deduce the prevailing form of </w:t>
      </w:r>
      <w:r w:rsidRPr="00B0202B">
        <w:rPr>
          <w:rFonts w:ascii="Times New Roman" w:hAnsi="Times New Roman" w:cs="Times New Roman"/>
          <w:b/>
          <w:sz w:val="26"/>
          <w:szCs w:val="26"/>
          <w:shd w:val="clear" w:color="auto" w:fill="FFFFFF"/>
          <w:lang w:val="en-US"/>
        </w:rPr>
        <w:t>H</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b/>
          <w:sz w:val="26"/>
          <w:szCs w:val="26"/>
          <w:shd w:val="clear" w:color="auto" w:fill="FFFFFF"/>
          <w:lang w:val="en-US"/>
        </w:rPr>
        <w:t>A</w:t>
      </w:r>
      <w:r w:rsidRPr="00B0202B">
        <w:rPr>
          <w:rFonts w:ascii="Times New Roman" w:hAnsi="Times New Roman" w:cs="Times New Roman"/>
          <w:sz w:val="26"/>
          <w:szCs w:val="26"/>
          <w:lang w:val="en-US"/>
        </w:rPr>
        <w:t xml:space="preserve"> (pK</w:t>
      </w:r>
      <w:r w:rsidRPr="00B0202B">
        <w:rPr>
          <w:rFonts w:ascii="Times New Roman" w:hAnsi="Times New Roman" w:cs="Times New Roman"/>
          <w:sz w:val="26"/>
          <w:szCs w:val="26"/>
          <w:vertAlign w:val="subscript"/>
          <w:lang w:val="en-US"/>
        </w:rPr>
        <w:t>a1</w:t>
      </w:r>
      <w:r w:rsidRPr="00B0202B">
        <w:rPr>
          <w:rFonts w:ascii="Times New Roman" w:hAnsi="Times New Roman" w:cs="Times New Roman"/>
          <w:sz w:val="26"/>
          <w:szCs w:val="26"/>
          <w:lang w:val="en-US"/>
        </w:rPr>
        <w:t>=2.22, pK</w:t>
      </w:r>
      <w:r w:rsidRPr="00B0202B">
        <w:rPr>
          <w:rFonts w:ascii="Times New Roman" w:hAnsi="Times New Roman" w:cs="Times New Roman"/>
          <w:sz w:val="26"/>
          <w:szCs w:val="26"/>
          <w:vertAlign w:val="subscript"/>
          <w:lang w:val="en-US"/>
        </w:rPr>
        <w:t>a2</w:t>
      </w:r>
      <w:r w:rsidRPr="00B0202B">
        <w:rPr>
          <w:rFonts w:ascii="Times New Roman" w:hAnsi="Times New Roman" w:cs="Times New Roman"/>
          <w:sz w:val="26"/>
          <w:szCs w:val="26"/>
          <w:lang w:val="en-US"/>
        </w:rPr>
        <w:t>=6.98, pK</w:t>
      </w:r>
      <w:r w:rsidRPr="00B0202B">
        <w:rPr>
          <w:rFonts w:ascii="Times New Roman" w:hAnsi="Times New Roman" w:cs="Times New Roman"/>
          <w:sz w:val="26"/>
          <w:szCs w:val="26"/>
          <w:vertAlign w:val="subscript"/>
          <w:lang w:val="en-US"/>
        </w:rPr>
        <w:t>a3</w:t>
      </w:r>
      <w:r w:rsidRPr="00B0202B">
        <w:rPr>
          <w:rFonts w:ascii="Times New Roman" w:hAnsi="Times New Roman" w:cs="Times New Roman"/>
          <w:sz w:val="26"/>
          <w:szCs w:val="26"/>
          <w:lang w:val="en-US"/>
        </w:rPr>
        <w:t xml:space="preserve">=11.53) in </w:t>
      </w:r>
      <w:proofErr w:type="gramStart"/>
      <w:r w:rsidRPr="00B0202B">
        <w:rPr>
          <w:rFonts w:ascii="Times New Roman" w:hAnsi="Times New Roman" w:cs="Times New Roman"/>
          <w:sz w:val="26"/>
          <w:szCs w:val="26"/>
          <w:lang w:val="en-US"/>
        </w:rPr>
        <w:t>sea water</w:t>
      </w:r>
      <w:proofErr w:type="gramEnd"/>
      <w:r w:rsidRPr="00B0202B">
        <w:rPr>
          <w:rFonts w:ascii="Times New Roman" w:hAnsi="Times New Roman" w:cs="Times New Roman"/>
          <w:sz w:val="26"/>
          <w:szCs w:val="26"/>
          <w:lang w:val="en-US"/>
        </w:rPr>
        <w:t xml:space="preserve"> at pH~8. Prove by calculations.</w:t>
      </w:r>
    </w:p>
    <w:p w14:paraId="1E7D8962" w14:textId="40F90818"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In cells, </w:t>
      </w:r>
      <w:r w:rsidRPr="00B0202B">
        <w:rPr>
          <w:rFonts w:ascii="Times New Roman" w:hAnsi="Times New Roman" w:cs="Times New Roman"/>
          <w:b/>
          <w:sz w:val="26"/>
          <w:szCs w:val="26"/>
          <w:shd w:val="clear" w:color="auto" w:fill="FFFFFF"/>
          <w:lang w:val="en-US"/>
        </w:rPr>
        <w:t>H</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b/>
          <w:sz w:val="26"/>
          <w:szCs w:val="26"/>
          <w:shd w:val="clear" w:color="auto" w:fill="FFFFFF"/>
          <w:lang w:val="en-US"/>
        </w:rPr>
        <w:t>A</w:t>
      </w:r>
      <w:r w:rsidRPr="00B0202B">
        <w:rPr>
          <w:rFonts w:ascii="Times New Roman" w:hAnsi="Times New Roman" w:cs="Times New Roman"/>
          <w:sz w:val="26"/>
          <w:szCs w:val="26"/>
          <w:shd w:val="clear" w:color="auto" w:fill="FFFFFF"/>
          <w:lang w:val="en-US"/>
        </w:rPr>
        <w:t xml:space="preserve"> undergoes transformation involving seven successive enzymatic reactions finally leading to the formation of the substance </w:t>
      </w:r>
      <w:r w:rsidRPr="00B0202B">
        <w:rPr>
          <w:rFonts w:ascii="Times New Roman" w:hAnsi="Times New Roman" w:cs="Times New Roman"/>
          <w:b/>
          <w:sz w:val="26"/>
          <w:szCs w:val="26"/>
          <w:shd w:val="clear" w:color="auto" w:fill="FFFFFF"/>
          <w:lang w:val="en-US"/>
        </w:rPr>
        <w:t xml:space="preserve">B </w:t>
      </w:r>
      <w:r w:rsidRPr="00B0202B">
        <w:rPr>
          <w:rFonts w:ascii="Times New Roman" w:hAnsi="Times New Roman" w:cs="Times New Roman"/>
          <w:sz w:val="26"/>
          <w:szCs w:val="26"/>
          <w:shd w:val="clear" w:color="auto" w:fill="FFFFFF"/>
          <w:lang w:val="en-US"/>
        </w:rPr>
        <w:t>(62.42</w:t>
      </w:r>
      <w:r w:rsidRPr="00B0202B">
        <w:rPr>
          <w:rFonts w:ascii="Times New Roman" w:hAnsi="Times New Roman" w:cs="Times New Roman"/>
          <w:sz w:val="26"/>
          <w:szCs w:val="26"/>
          <w:lang w:val="en-US"/>
        </w:rPr>
        <w:t xml:space="preserve">% of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by mass</w:t>
      </w:r>
      <w:r w:rsidRPr="00B0202B">
        <w:rPr>
          <w:rFonts w:ascii="Times New Roman" w:hAnsi="Times New Roman" w:cs="Times New Roman"/>
          <w:b/>
          <w:sz w:val="26"/>
          <w:szCs w:val="26"/>
          <w:lang w:val="en-US"/>
        </w:rPr>
        <w:t>)</w:t>
      </w:r>
      <w:r w:rsidRPr="00B0202B">
        <w:rPr>
          <w:rFonts w:ascii="Times New Roman" w:hAnsi="Times New Roman" w:cs="Times New Roman"/>
          <w:sz w:val="26"/>
          <w:szCs w:val="26"/>
          <w:shd w:val="clear" w:color="auto" w:fill="FFFFFF"/>
          <w:lang w:val="en-US"/>
        </w:rPr>
        <w:t xml:space="preserve">. After each step, the oxidation state (OS) of the sole atom of </w:t>
      </w:r>
      <w:r w:rsidRPr="00B0202B">
        <w:rPr>
          <w:rFonts w:ascii="Times New Roman" w:hAnsi="Times New Roman" w:cs="Times New Roman"/>
          <w:b/>
          <w:sz w:val="26"/>
          <w:szCs w:val="26"/>
          <w:shd w:val="clear" w:color="auto" w:fill="FFFFFF"/>
          <w:lang w:val="en-US"/>
        </w:rPr>
        <w:t>X</w:t>
      </w:r>
      <w:r w:rsidRPr="00B0202B">
        <w:rPr>
          <w:rFonts w:ascii="Times New Roman" w:hAnsi="Times New Roman" w:cs="Times New Roman"/>
          <w:sz w:val="26"/>
          <w:szCs w:val="26"/>
          <w:shd w:val="clear" w:color="auto" w:fill="FFFFFF"/>
          <w:lang w:val="en-US"/>
        </w:rPr>
        <w:t xml:space="preserve"> present in the metabolite changes (either increases or decreases) be two, i.e. |</w:t>
      </w:r>
      <w:r w:rsidRPr="00B0202B">
        <w:rPr>
          <w:rFonts w:ascii="Times New Roman" w:hAnsi="Times New Roman" w:cs="Times New Roman"/>
          <w:sz w:val="26"/>
          <w:szCs w:val="26"/>
          <w:shd w:val="clear" w:color="auto" w:fill="FFFFFF"/>
        </w:rPr>
        <w:t>Δ</w:t>
      </w:r>
      <w:r w:rsidRPr="00B0202B">
        <w:rPr>
          <w:rFonts w:ascii="Times New Roman" w:hAnsi="Times New Roman" w:cs="Times New Roman"/>
          <w:sz w:val="26"/>
          <w:szCs w:val="26"/>
          <w:shd w:val="clear" w:color="auto" w:fill="FFFFFF"/>
          <w:lang w:val="en-US"/>
        </w:rPr>
        <w:t>OS</w:t>
      </w:r>
      <w:r w:rsidRPr="00B0202B">
        <w:rPr>
          <w:rFonts w:ascii="Times New Roman" w:hAnsi="Times New Roman" w:cs="Times New Roman"/>
          <w:b/>
          <w:sz w:val="26"/>
          <w:szCs w:val="26"/>
          <w:shd w:val="clear" w:color="auto" w:fill="FFFFFF"/>
          <w:vertAlign w:val="subscript"/>
          <w:lang w:val="en-US"/>
        </w:rPr>
        <w:t>X</w:t>
      </w:r>
      <w:r w:rsidRPr="00B0202B">
        <w:rPr>
          <w:rFonts w:ascii="Times New Roman" w:hAnsi="Times New Roman" w:cs="Times New Roman"/>
          <w:sz w:val="26"/>
          <w:szCs w:val="26"/>
          <w:shd w:val="clear" w:color="auto" w:fill="FFFFFF"/>
          <w:lang w:val="en-US"/>
        </w:rPr>
        <w:t>|=</w:t>
      </w:r>
      <w:proofErr w:type="gramStart"/>
      <w:r w:rsidRPr="00B0202B">
        <w:rPr>
          <w:rFonts w:ascii="Times New Roman" w:hAnsi="Times New Roman" w:cs="Times New Roman"/>
          <w:sz w:val="26"/>
          <w:szCs w:val="26"/>
          <w:shd w:val="clear" w:color="auto" w:fill="FFFFFF"/>
          <w:lang w:val="en-US"/>
        </w:rPr>
        <w:t>2</w:t>
      </w:r>
      <w:proofErr w:type="gramEnd"/>
      <w:r w:rsidRPr="00B0202B">
        <w:rPr>
          <w:rFonts w:ascii="Times New Roman" w:hAnsi="Times New Roman" w:cs="Times New Roman"/>
          <w:sz w:val="26"/>
          <w:szCs w:val="26"/>
          <w:shd w:val="clear" w:color="auto" w:fill="FFFFFF"/>
          <w:lang w:val="en-US"/>
        </w:rPr>
        <w:t>.</w:t>
      </w:r>
      <w:r w:rsidRPr="00B0202B">
        <w:rPr>
          <w:rFonts w:ascii="Times New Roman" w:hAnsi="Times New Roman" w:cs="Times New Roman"/>
          <w:sz w:val="26"/>
          <w:szCs w:val="26"/>
          <w:lang w:val="en-US"/>
        </w:rPr>
        <w:t xml:space="preserve"> The total sum of OS values of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in all the compounds within the </w:t>
      </w:r>
      <w:r w:rsidRPr="00B0202B">
        <w:rPr>
          <w:rFonts w:ascii="Times New Roman" w:hAnsi="Times New Roman" w:cs="Times New Roman"/>
          <w:b/>
          <w:sz w:val="26"/>
          <w:szCs w:val="26"/>
          <w:shd w:val="clear" w:color="auto" w:fill="FFFFFF"/>
          <w:lang w:val="en-US"/>
        </w:rPr>
        <w:t>H</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b/>
          <w:sz w:val="26"/>
          <w:szCs w:val="26"/>
          <w:shd w:val="clear" w:color="auto" w:fill="FFFFFF"/>
          <w:lang w:val="en-US"/>
        </w:rPr>
        <w:t>A→B</w:t>
      </w:r>
      <w:r w:rsidRPr="00B0202B">
        <w:rPr>
          <w:rFonts w:ascii="Times New Roman" w:hAnsi="Times New Roman" w:cs="Times New Roman"/>
          <w:sz w:val="26"/>
          <w:szCs w:val="26"/>
          <w:shd w:val="clear" w:color="auto" w:fill="FFFFFF"/>
          <w:lang w:val="en-US"/>
        </w:rPr>
        <w:t xml:space="preserve"> pathway (including the starting and final ones) equals 32.</w:t>
      </w:r>
      <w:r w:rsidRPr="00B0202B">
        <w:rPr>
          <w:rFonts w:ascii="Times New Roman" w:hAnsi="Times New Roman" w:cs="Times New Roman"/>
          <w:sz w:val="26"/>
          <w:szCs w:val="26"/>
          <w:lang w:val="en-US"/>
        </w:rPr>
        <w:t xml:space="preserve"> </w:t>
      </w:r>
    </w:p>
    <w:p w14:paraId="510C3B42" w14:textId="399ED8CB"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2.</w:t>
      </w:r>
      <w:r w:rsidRPr="00B0202B">
        <w:rPr>
          <w:rFonts w:ascii="Times New Roman" w:hAnsi="Times New Roman" w:cs="Times New Roman"/>
          <w:sz w:val="26"/>
          <w:szCs w:val="26"/>
          <w:lang w:val="en-US"/>
        </w:rPr>
        <w:t xml:space="preserve"> Deduce </w:t>
      </w:r>
      <w:r w:rsidRPr="00B0202B">
        <w:rPr>
          <w:rFonts w:ascii="Times New Roman" w:hAnsi="Times New Roman" w:cs="Times New Roman"/>
          <w:sz w:val="26"/>
          <w:szCs w:val="26"/>
          <w:u w:val="single"/>
          <w:lang w:val="en-US"/>
        </w:rPr>
        <w:t>all</w:t>
      </w:r>
      <w:r w:rsidRPr="00B0202B">
        <w:rPr>
          <w:rFonts w:ascii="Times New Roman" w:hAnsi="Times New Roman" w:cs="Times New Roman"/>
          <w:sz w:val="26"/>
          <w:szCs w:val="26"/>
          <w:lang w:val="en-US"/>
        </w:rPr>
        <w:t xml:space="preserve"> theoretically possible OS values of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in </w:t>
      </w:r>
      <w:r w:rsidRPr="00B0202B">
        <w:rPr>
          <w:rFonts w:ascii="Times New Roman" w:hAnsi="Times New Roman" w:cs="Times New Roman"/>
          <w:b/>
          <w:sz w:val="26"/>
          <w:szCs w:val="26"/>
          <w:shd w:val="clear" w:color="auto" w:fill="FFFFFF"/>
          <w:lang w:val="en-US"/>
        </w:rPr>
        <w:t>H</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b/>
          <w:sz w:val="26"/>
          <w:szCs w:val="26"/>
          <w:shd w:val="clear" w:color="auto" w:fill="FFFFFF"/>
          <w:lang w:val="en-US"/>
        </w:rPr>
        <w:t>A</w:t>
      </w:r>
      <w:r w:rsidRPr="00B0202B">
        <w:rPr>
          <w:rFonts w:ascii="Times New Roman" w:hAnsi="Times New Roman" w:cs="Times New Roman"/>
          <w:sz w:val="26"/>
          <w:szCs w:val="26"/>
          <w:lang w:val="en-US"/>
        </w:rPr>
        <w:t xml:space="preserve">. Note that any of deduced values must be found in three (beside </w:t>
      </w:r>
      <w:r w:rsidRPr="00B0202B">
        <w:rPr>
          <w:rFonts w:ascii="Times New Roman" w:hAnsi="Times New Roman" w:cs="Times New Roman"/>
          <w:b/>
          <w:sz w:val="26"/>
          <w:szCs w:val="26"/>
          <w:shd w:val="clear" w:color="auto" w:fill="FFFFFF"/>
          <w:lang w:val="en-US"/>
        </w:rPr>
        <w:t>H</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b/>
          <w:sz w:val="26"/>
          <w:szCs w:val="26"/>
          <w:shd w:val="clear" w:color="auto" w:fill="FFFFFF"/>
          <w:lang w:val="en-US"/>
        </w:rPr>
        <w:t>A</w:t>
      </w:r>
      <w:r w:rsidRPr="00B0202B">
        <w:rPr>
          <w:rFonts w:ascii="Times New Roman" w:hAnsi="Times New Roman" w:cs="Times New Roman"/>
          <w:sz w:val="26"/>
          <w:szCs w:val="26"/>
          <w:lang w:val="en-US"/>
        </w:rPr>
        <w:t>) metabolites.</w:t>
      </w:r>
    </w:p>
    <w:p w14:paraId="5D4A37D4" w14:textId="49474D4A"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 xml:space="preserve">3. </w:t>
      </w:r>
      <w:r w:rsidRPr="00B0202B">
        <w:rPr>
          <w:rFonts w:ascii="Times New Roman" w:hAnsi="Times New Roman" w:cs="Times New Roman"/>
          <w:sz w:val="26"/>
          <w:szCs w:val="26"/>
          <w:lang w:val="en-US"/>
        </w:rPr>
        <w:t xml:space="preserve">Based on the above information, decide in which group(s) of the Periodic table of elements one can find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if odd OS values are characteristic of it.</w:t>
      </w:r>
    </w:p>
    <w:p w14:paraId="034CAC97" w14:textId="4F6CFD6D" w:rsidR="001557EF" w:rsidRPr="00B0202B" w:rsidRDefault="001557EF" w:rsidP="001557EF">
      <w:pPr>
        <w:pStyle w:val="a5"/>
        <w:spacing w:after="0" w:line="240" w:lineRule="auto"/>
        <w:ind w:left="0"/>
        <w:jc w:val="both"/>
        <w:rPr>
          <w:rFonts w:ascii="Times New Roman" w:hAnsi="Times New Roman" w:cs="Times New Roman"/>
          <w:sz w:val="26"/>
          <w:szCs w:val="26"/>
          <w:shd w:val="clear" w:color="auto" w:fill="FFFFFF"/>
          <w:lang w:val="en-US"/>
        </w:rPr>
      </w:pPr>
      <w:r w:rsidRPr="00B0202B">
        <w:rPr>
          <w:rFonts w:ascii="Times New Roman" w:hAnsi="Times New Roman" w:cs="Times New Roman"/>
          <w:sz w:val="26"/>
          <w:szCs w:val="26"/>
          <w:lang w:val="en-US"/>
        </w:rPr>
        <w:t xml:space="preserve">Organic acids </w:t>
      </w:r>
      <w:r w:rsidRPr="00B0202B">
        <w:rPr>
          <w:rFonts w:ascii="Times New Roman" w:hAnsi="Times New Roman" w:cs="Times New Roman"/>
          <w:b/>
          <w:sz w:val="26"/>
          <w:szCs w:val="26"/>
          <w:lang w:val="en-US"/>
        </w:rPr>
        <w:t>C</w:t>
      </w:r>
      <w:r w:rsidRPr="00B0202B">
        <w:rPr>
          <w:rFonts w:ascii="Times New Roman" w:hAnsi="Times New Roman" w:cs="Times New Roman"/>
          <w:sz w:val="26"/>
          <w:szCs w:val="26"/>
          <w:lang w:val="en-US"/>
        </w:rPr>
        <w:t xml:space="preserve"> and </w:t>
      </w: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 xml:space="preserve"> are neighboring intermediates of the </w:t>
      </w:r>
      <w:r w:rsidRPr="00B0202B">
        <w:rPr>
          <w:rFonts w:ascii="Times New Roman" w:hAnsi="Times New Roman" w:cs="Times New Roman"/>
          <w:b/>
          <w:sz w:val="26"/>
          <w:szCs w:val="26"/>
          <w:shd w:val="clear" w:color="auto" w:fill="FFFFFF"/>
          <w:lang w:val="en-US"/>
        </w:rPr>
        <w:t>H</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b/>
          <w:sz w:val="26"/>
          <w:szCs w:val="26"/>
          <w:shd w:val="clear" w:color="auto" w:fill="FFFFFF"/>
          <w:lang w:val="en-US"/>
        </w:rPr>
        <w:t>A→B</w:t>
      </w:r>
      <w:r w:rsidRPr="00B0202B">
        <w:rPr>
          <w:rFonts w:ascii="Times New Roman" w:hAnsi="Times New Roman" w:cs="Times New Roman"/>
          <w:sz w:val="26"/>
          <w:szCs w:val="26"/>
          <w:shd w:val="clear" w:color="auto" w:fill="FFFFFF"/>
          <w:lang w:val="en-US"/>
        </w:rPr>
        <w:t xml:space="preserve"> p</w:t>
      </w:r>
      <w:r w:rsidRPr="00B0202B">
        <w:rPr>
          <w:rFonts w:ascii="Times New Roman" w:hAnsi="Times New Roman" w:cs="Times New Roman"/>
          <w:sz w:val="26"/>
          <w:szCs w:val="26"/>
          <w:lang w:val="en-US"/>
        </w:rPr>
        <w:t xml:space="preserve">athway. The information about </w:t>
      </w:r>
      <w:r w:rsidRPr="00B0202B">
        <w:rPr>
          <w:rFonts w:ascii="Times New Roman" w:hAnsi="Times New Roman" w:cs="Times New Roman"/>
          <w:b/>
          <w:sz w:val="26"/>
          <w:szCs w:val="26"/>
          <w:lang w:val="en-US"/>
        </w:rPr>
        <w:t>C</w:t>
      </w:r>
      <w:r w:rsidRPr="00B0202B">
        <w:rPr>
          <w:rFonts w:ascii="Times New Roman" w:hAnsi="Times New Roman" w:cs="Times New Roman"/>
          <w:sz w:val="26"/>
          <w:szCs w:val="26"/>
          <w:lang w:val="en-US"/>
        </w:rPr>
        <w:t xml:space="preserve"> and </w:t>
      </w: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is given</w:t>
      </w:r>
      <w:proofErr w:type="gramEnd"/>
      <w:r w:rsidRPr="00B0202B">
        <w:rPr>
          <w:rFonts w:ascii="Times New Roman" w:hAnsi="Times New Roman" w:cs="Times New Roman"/>
          <w:sz w:val="26"/>
          <w:szCs w:val="26"/>
          <w:lang w:val="en-US"/>
        </w:rPr>
        <w:t xml:space="preserve"> in the table</w:t>
      </w:r>
      <w:r w:rsidRPr="00B0202B">
        <w:rPr>
          <w:rFonts w:ascii="Times New Roman" w:hAnsi="Times New Roman" w:cs="Times New Roman"/>
          <w:sz w:val="26"/>
          <w:szCs w:val="26"/>
          <w:shd w:val="clear" w:color="auto" w:fill="FFFFFF"/>
          <w:lang w:val="en-US"/>
        </w:rPr>
        <w:t>.</w:t>
      </w:r>
    </w:p>
    <w:tbl>
      <w:tblPr>
        <w:tblStyle w:val="a6"/>
        <w:tblW w:w="0" w:type="auto"/>
        <w:jc w:val="center"/>
        <w:tblLook w:val="04A0" w:firstRow="1" w:lastRow="0" w:firstColumn="1" w:lastColumn="0" w:noHBand="0" w:noVBand="1"/>
      </w:tblPr>
      <w:tblGrid>
        <w:gridCol w:w="1372"/>
        <w:gridCol w:w="2520"/>
        <w:gridCol w:w="2606"/>
      </w:tblGrid>
      <w:tr w:rsidR="001557EF" w:rsidRPr="00B0202B" w14:paraId="5129D209" w14:textId="77777777" w:rsidTr="001557EF">
        <w:trPr>
          <w:jc w:val="center"/>
        </w:trPr>
        <w:tc>
          <w:tcPr>
            <w:tcW w:w="0" w:type="auto"/>
          </w:tcPr>
          <w:p w14:paraId="2F85D7E6" w14:textId="77777777" w:rsidR="001557EF" w:rsidRPr="00B0202B" w:rsidRDefault="001557EF" w:rsidP="001557EF">
            <w:pPr>
              <w:pStyle w:val="a5"/>
              <w:ind w:left="0"/>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Compound</w:t>
            </w:r>
          </w:p>
        </w:tc>
        <w:tc>
          <w:tcPr>
            <w:tcW w:w="0" w:type="auto"/>
          </w:tcPr>
          <w:p w14:paraId="3CB8717E" w14:textId="77777777" w:rsidR="001557EF" w:rsidRPr="00B0202B" w:rsidRDefault="001557EF" w:rsidP="001557EF">
            <w:pPr>
              <w:pStyle w:val="a5"/>
              <w:ind w:left="0"/>
              <w:jc w:val="center"/>
              <w:rPr>
                <w:rFonts w:ascii="Times New Roman" w:hAnsi="Times New Roman" w:cs="Times New Roman"/>
                <w:sz w:val="26"/>
                <w:szCs w:val="26"/>
              </w:rPr>
            </w:pPr>
            <w:r w:rsidRPr="00B0202B">
              <w:rPr>
                <w:rFonts w:ascii="Times New Roman" w:hAnsi="Times New Roman" w:cs="Times New Roman"/>
                <w:sz w:val="26"/>
                <w:szCs w:val="26"/>
                <w:lang w:val="en-US"/>
              </w:rPr>
              <w:t xml:space="preserve">Mass fraction of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rPr>
              <w:t>, %</w:t>
            </w:r>
          </w:p>
        </w:tc>
        <w:tc>
          <w:tcPr>
            <w:tcW w:w="0" w:type="auto"/>
          </w:tcPr>
          <w:p w14:paraId="0AE6BE93" w14:textId="77777777" w:rsidR="001557EF" w:rsidRPr="00B0202B" w:rsidRDefault="001557EF" w:rsidP="001557EF">
            <w:pPr>
              <w:pStyle w:val="a5"/>
              <w:ind w:left="0"/>
              <w:jc w:val="center"/>
              <w:rPr>
                <w:rFonts w:ascii="Times New Roman" w:hAnsi="Times New Roman" w:cs="Times New Roman"/>
                <w:sz w:val="26"/>
                <w:szCs w:val="26"/>
              </w:rPr>
            </w:pPr>
            <w:r w:rsidRPr="00B0202B">
              <w:rPr>
                <w:rFonts w:ascii="Times New Roman" w:hAnsi="Times New Roman" w:cs="Times New Roman"/>
                <w:sz w:val="26"/>
                <w:szCs w:val="26"/>
                <w:lang w:val="en-US"/>
              </w:rPr>
              <w:t xml:space="preserve">Molar fraction of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rPr>
              <w:t>, %</w:t>
            </w:r>
          </w:p>
        </w:tc>
      </w:tr>
      <w:tr w:rsidR="001557EF" w:rsidRPr="00B0202B" w14:paraId="4285F4E4" w14:textId="77777777" w:rsidTr="001557EF">
        <w:trPr>
          <w:jc w:val="center"/>
        </w:trPr>
        <w:tc>
          <w:tcPr>
            <w:tcW w:w="0" w:type="auto"/>
          </w:tcPr>
          <w:p w14:paraId="4C6B8BCB" w14:textId="77777777" w:rsidR="001557EF" w:rsidRPr="00B0202B" w:rsidRDefault="001557EF" w:rsidP="001557EF">
            <w:pPr>
              <w:pStyle w:val="a5"/>
              <w:ind w:left="0"/>
              <w:jc w:val="center"/>
              <w:rPr>
                <w:rFonts w:ascii="Times New Roman" w:hAnsi="Times New Roman" w:cs="Times New Roman"/>
                <w:sz w:val="26"/>
                <w:szCs w:val="26"/>
              </w:rPr>
            </w:pPr>
            <w:r w:rsidRPr="00B0202B">
              <w:rPr>
                <w:rFonts w:ascii="Times New Roman" w:hAnsi="Times New Roman" w:cs="Times New Roman"/>
                <w:b/>
                <w:sz w:val="26"/>
                <w:szCs w:val="26"/>
                <w:shd w:val="clear" w:color="auto" w:fill="FFFFFF"/>
              </w:rPr>
              <w:t>С</w:t>
            </w:r>
          </w:p>
        </w:tc>
        <w:tc>
          <w:tcPr>
            <w:tcW w:w="0" w:type="auto"/>
          </w:tcPr>
          <w:p w14:paraId="54DED37F" w14:textId="77777777" w:rsidR="001557EF" w:rsidRPr="00B0202B" w:rsidRDefault="001557EF" w:rsidP="001557EF">
            <w:pPr>
              <w:pStyle w:val="a5"/>
              <w:ind w:left="0"/>
              <w:jc w:val="center"/>
              <w:rPr>
                <w:rFonts w:ascii="Times New Roman" w:hAnsi="Times New Roman" w:cs="Times New Roman"/>
                <w:sz w:val="26"/>
                <w:szCs w:val="26"/>
              </w:rPr>
            </w:pPr>
            <w:r w:rsidRPr="00B0202B">
              <w:rPr>
                <w:rFonts w:ascii="Times New Roman" w:hAnsi="Times New Roman" w:cs="Times New Roman"/>
                <w:sz w:val="26"/>
                <w:szCs w:val="26"/>
              </w:rPr>
              <w:t>61.41</w:t>
            </w:r>
          </w:p>
        </w:tc>
        <w:tc>
          <w:tcPr>
            <w:tcW w:w="0" w:type="auto"/>
          </w:tcPr>
          <w:p w14:paraId="0364866F" w14:textId="77777777" w:rsidR="001557EF" w:rsidRPr="00B0202B" w:rsidRDefault="001557EF" w:rsidP="001557EF">
            <w:pPr>
              <w:pStyle w:val="a5"/>
              <w:ind w:left="0"/>
              <w:jc w:val="center"/>
              <w:rPr>
                <w:rFonts w:ascii="Times New Roman" w:hAnsi="Times New Roman" w:cs="Times New Roman"/>
                <w:sz w:val="26"/>
                <w:szCs w:val="26"/>
              </w:rPr>
            </w:pPr>
            <w:r w:rsidRPr="00B0202B">
              <w:rPr>
                <w:rFonts w:ascii="Times New Roman" w:hAnsi="Times New Roman" w:cs="Times New Roman"/>
                <w:sz w:val="26"/>
                <w:szCs w:val="26"/>
              </w:rPr>
              <w:t>9.09</w:t>
            </w:r>
          </w:p>
        </w:tc>
      </w:tr>
      <w:tr w:rsidR="001557EF" w:rsidRPr="00B0202B" w14:paraId="4C5D79A1" w14:textId="77777777" w:rsidTr="001557EF">
        <w:trPr>
          <w:jc w:val="center"/>
        </w:trPr>
        <w:tc>
          <w:tcPr>
            <w:tcW w:w="0" w:type="auto"/>
          </w:tcPr>
          <w:p w14:paraId="28109AE2" w14:textId="77777777" w:rsidR="001557EF" w:rsidRPr="00B0202B" w:rsidRDefault="001557EF" w:rsidP="001557EF">
            <w:pPr>
              <w:pStyle w:val="a5"/>
              <w:ind w:left="0"/>
              <w:jc w:val="center"/>
              <w:rPr>
                <w:rFonts w:ascii="Times New Roman" w:hAnsi="Times New Roman" w:cs="Times New Roman"/>
                <w:sz w:val="26"/>
                <w:szCs w:val="26"/>
              </w:rPr>
            </w:pPr>
            <w:r w:rsidRPr="00B0202B">
              <w:rPr>
                <w:rFonts w:ascii="Times New Roman" w:hAnsi="Times New Roman" w:cs="Times New Roman"/>
                <w:b/>
                <w:sz w:val="26"/>
                <w:szCs w:val="26"/>
                <w:shd w:val="clear" w:color="auto" w:fill="FFFFFF"/>
                <w:lang w:val="en-US"/>
              </w:rPr>
              <w:t>D</w:t>
            </w:r>
          </w:p>
        </w:tc>
        <w:tc>
          <w:tcPr>
            <w:tcW w:w="0" w:type="auto"/>
          </w:tcPr>
          <w:p w14:paraId="20129197" w14:textId="77777777" w:rsidR="001557EF" w:rsidRPr="00B0202B" w:rsidRDefault="001557EF" w:rsidP="001557EF">
            <w:pPr>
              <w:pStyle w:val="a5"/>
              <w:ind w:left="0"/>
              <w:jc w:val="center"/>
              <w:rPr>
                <w:rFonts w:ascii="Times New Roman" w:hAnsi="Times New Roman" w:cs="Times New Roman"/>
                <w:sz w:val="26"/>
                <w:szCs w:val="26"/>
              </w:rPr>
            </w:pPr>
            <w:r w:rsidRPr="00B0202B">
              <w:rPr>
                <w:rFonts w:ascii="Times New Roman" w:hAnsi="Times New Roman" w:cs="Times New Roman"/>
                <w:sz w:val="26"/>
                <w:szCs w:val="26"/>
              </w:rPr>
              <w:t>54.29</w:t>
            </w:r>
          </w:p>
        </w:tc>
        <w:tc>
          <w:tcPr>
            <w:tcW w:w="0" w:type="auto"/>
          </w:tcPr>
          <w:p w14:paraId="03681E42" w14:textId="77777777" w:rsidR="001557EF" w:rsidRPr="00B0202B" w:rsidRDefault="001557EF" w:rsidP="001557EF">
            <w:pPr>
              <w:pStyle w:val="a5"/>
              <w:ind w:left="0"/>
              <w:jc w:val="center"/>
              <w:rPr>
                <w:rFonts w:ascii="Times New Roman" w:hAnsi="Times New Roman" w:cs="Times New Roman"/>
                <w:sz w:val="26"/>
                <w:szCs w:val="26"/>
              </w:rPr>
            </w:pPr>
            <w:r w:rsidRPr="00B0202B">
              <w:rPr>
                <w:rFonts w:ascii="Times New Roman" w:hAnsi="Times New Roman" w:cs="Times New Roman"/>
                <w:sz w:val="26"/>
                <w:szCs w:val="26"/>
              </w:rPr>
              <w:t>8.33</w:t>
            </w:r>
          </w:p>
        </w:tc>
      </w:tr>
    </w:tbl>
    <w:p w14:paraId="39100369" w14:textId="63436D5F"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4.</w:t>
      </w:r>
      <w:r w:rsidRPr="00B0202B">
        <w:rPr>
          <w:rFonts w:ascii="Times New Roman" w:hAnsi="Times New Roman" w:cs="Times New Roman"/>
          <w:sz w:val="26"/>
          <w:szCs w:val="26"/>
          <w:lang w:val="en-US"/>
        </w:rPr>
        <w:t xml:space="preserve"> Deduce the structures of </w:t>
      </w:r>
      <w:r w:rsidRPr="00B0202B">
        <w:rPr>
          <w:rFonts w:ascii="Times New Roman" w:hAnsi="Times New Roman" w:cs="Times New Roman"/>
          <w:b/>
          <w:sz w:val="26"/>
          <w:szCs w:val="26"/>
          <w:shd w:val="clear" w:color="auto" w:fill="FFFFFF"/>
        </w:rPr>
        <w:t>С</w:t>
      </w:r>
      <w:r w:rsidRPr="00B0202B">
        <w:rPr>
          <w:rFonts w:ascii="Times New Roman" w:hAnsi="Times New Roman" w:cs="Times New Roman"/>
          <w:sz w:val="26"/>
          <w:szCs w:val="26"/>
          <w:shd w:val="clear" w:color="auto" w:fill="FFFFFF"/>
          <w:lang w:val="en-US"/>
        </w:rPr>
        <w:t xml:space="preserve"> and </w:t>
      </w:r>
      <w:r w:rsidRPr="00B0202B">
        <w:rPr>
          <w:rFonts w:ascii="Times New Roman" w:hAnsi="Times New Roman" w:cs="Times New Roman"/>
          <w:b/>
          <w:sz w:val="26"/>
          <w:szCs w:val="26"/>
          <w:shd w:val="clear" w:color="auto" w:fill="FFFFFF"/>
          <w:lang w:val="en-US"/>
        </w:rPr>
        <w:t>D</w:t>
      </w:r>
      <w:r w:rsidRPr="00B0202B">
        <w:rPr>
          <w:rFonts w:ascii="Times New Roman" w:hAnsi="Times New Roman" w:cs="Times New Roman"/>
          <w:sz w:val="26"/>
          <w:szCs w:val="26"/>
          <w:shd w:val="clear" w:color="auto" w:fill="FFFFFF"/>
          <w:lang w:val="en-US"/>
        </w:rPr>
        <w:t>.</w:t>
      </w:r>
    </w:p>
    <w:p w14:paraId="365F9887" w14:textId="4C224BFB"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shd w:val="clear" w:color="auto" w:fill="FFFFFF"/>
          <w:lang w:val="en-US"/>
        </w:rPr>
        <w:t xml:space="preserve">The number of the involved enzymes is significantly lower than that of reactions within the </w:t>
      </w:r>
      <w:r w:rsidRPr="00B0202B">
        <w:rPr>
          <w:rFonts w:ascii="Times New Roman" w:hAnsi="Times New Roman" w:cs="Times New Roman"/>
          <w:b/>
          <w:sz w:val="26"/>
          <w:szCs w:val="26"/>
          <w:shd w:val="clear" w:color="auto" w:fill="FFFFFF"/>
          <w:lang w:val="en-US"/>
        </w:rPr>
        <w:t>H</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b/>
          <w:sz w:val="26"/>
          <w:szCs w:val="26"/>
          <w:shd w:val="clear" w:color="auto" w:fill="FFFFFF"/>
          <w:lang w:val="en-US"/>
        </w:rPr>
        <w:t>A→B</w:t>
      </w:r>
      <w:r w:rsidRPr="00B0202B">
        <w:rPr>
          <w:rFonts w:ascii="Times New Roman" w:hAnsi="Times New Roman" w:cs="Times New Roman"/>
          <w:sz w:val="26"/>
          <w:szCs w:val="26"/>
          <w:shd w:val="clear" w:color="auto" w:fill="FFFFFF"/>
          <w:lang w:val="en-US"/>
        </w:rPr>
        <w:t xml:space="preserve"> pathway.</w:t>
      </w:r>
    </w:p>
    <w:p w14:paraId="0C6B5487" w14:textId="39BBFD8E"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5.</w:t>
      </w:r>
      <w:r w:rsidRPr="00B0202B">
        <w:rPr>
          <w:rFonts w:ascii="Times New Roman" w:hAnsi="Times New Roman" w:cs="Times New Roman"/>
          <w:sz w:val="26"/>
          <w:szCs w:val="26"/>
          <w:lang w:val="en-US"/>
        </w:rPr>
        <w:t xml:space="preserve"> Draw the </w:t>
      </w:r>
      <w:r w:rsidRPr="00B0202B">
        <w:rPr>
          <w:rFonts w:ascii="Times New Roman" w:hAnsi="Times New Roman" w:cs="Times New Roman"/>
          <w:b/>
          <w:sz w:val="26"/>
          <w:szCs w:val="26"/>
          <w:shd w:val="clear" w:color="auto" w:fill="FFFFFF"/>
          <w:lang w:val="en-US"/>
        </w:rPr>
        <w:t>H</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b/>
          <w:sz w:val="26"/>
          <w:szCs w:val="26"/>
          <w:shd w:val="clear" w:color="auto" w:fill="FFFFFF"/>
          <w:lang w:val="en-US"/>
        </w:rPr>
        <w:t>A→B</w:t>
      </w:r>
      <w:r w:rsidRPr="00B0202B">
        <w:rPr>
          <w:rFonts w:ascii="Times New Roman" w:hAnsi="Times New Roman" w:cs="Times New Roman"/>
          <w:sz w:val="26"/>
          <w:szCs w:val="26"/>
          <w:lang w:val="en-US"/>
        </w:rPr>
        <w:t xml:space="preserve"> pathway, giving the structures of all the compounds. </w:t>
      </w:r>
    </w:p>
    <w:p w14:paraId="0C967E96" w14:textId="77777777"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The </w:t>
      </w:r>
      <w:r w:rsidRPr="00B0202B">
        <w:rPr>
          <w:rFonts w:ascii="Times New Roman" w:hAnsi="Times New Roman" w:cs="Times New Roman"/>
          <w:b/>
          <w:sz w:val="26"/>
          <w:szCs w:val="26"/>
          <w:shd w:val="clear" w:color="auto" w:fill="FFFFFF"/>
          <w:lang w:val="en-US"/>
        </w:rPr>
        <w:t>H</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b/>
          <w:sz w:val="26"/>
          <w:szCs w:val="26"/>
          <w:shd w:val="clear" w:color="auto" w:fill="FFFFFF"/>
          <w:lang w:val="en-US"/>
        </w:rPr>
        <w:t>A</w:t>
      </w:r>
      <w:r w:rsidRPr="00B0202B">
        <w:rPr>
          <w:rFonts w:ascii="Times New Roman" w:hAnsi="Times New Roman" w:cs="Times New Roman"/>
          <w:sz w:val="26"/>
          <w:szCs w:val="26"/>
          <w:shd w:val="clear" w:color="auto" w:fill="FFFFFF"/>
          <w:lang w:val="en-US"/>
        </w:rPr>
        <w:t xml:space="preserve"> acid enters the intracellular space of marine microorganisms </w:t>
      </w:r>
      <w:r w:rsidRPr="00B0202B">
        <w:rPr>
          <w:rFonts w:ascii="Times New Roman" w:hAnsi="Times New Roman" w:cs="Times New Roman"/>
          <w:i/>
          <w:sz w:val="26"/>
          <w:szCs w:val="26"/>
          <w:shd w:val="clear" w:color="auto" w:fill="FFFFFF"/>
          <w:lang w:val="en-US"/>
        </w:rPr>
        <w:t>via</w:t>
      </w:r>
      <w:r w:rsidRPr="00B0202B">
        <w:rPr>
          <w:rFonts w:ascii="Times New Roman" w:hAnsi="Times New Roman" w:cs="Times New Roman"/>
          <w:sz w:val="26"/>
          <w:szCs w:val="26"/>
          <w:shd w:val="clear" w:color="auto" w:fill="FFFFFF"/>
          <w:lang w:val="en-US"/>
        </w:rPr>
        <w:t xml:space="preserve"> the transmembrane channel, which is mainly responsible for the transport of a vitally important compound </w:t>
      </w:r>
      <w:r w:rsidRPr="00B0202B">
        <w:rPr>
          <w:rFonts w:ascii="Times New Roman" w:hAnsi="Times New Roman" w:cs="Times New Roman"/>
          <w:b/>
          <w:sz w:val="26"/>
          <w:szCs w:val="26"/>
          <w:shd w:val="clear" w:color="auto" w:fill="FFFFFF"/>
          <w:lang w:val="en-US"/>
        </w:rPr>
        <w:t>E</w:t>
      </w:r>
      <w:r w:rsidRPr="00B0202B">
        <w:rPr>
          <w:rFonts w:ascii="Times New Roman" w:hAnsi="Times New Roman" w:cs="Times New Roman"/>
          <w:sz w:val="26"/>
          <w:szCs w:val="26"/>
          <w:shd w:val="clear" w:color="auto" w:fill="FFFFFF"/>
          <w:lang w:val="en-US"/>
        </w:rPr>
        <w:t xml:space="preserve"> from the </w:t>
      </w:r>
      <w:proofErr w:type="gramStart"/>
      <w:r w:rsidRPr="00B0202B">
        <w:rPr>
          <w:rFonts w:ascii="Times New Roman" w:hAnsi="Times New Roman" w:cs="Times New Roman"/>
          <w:sz w:val="26"/>
          <w:szCs w:val="26"/>
          <w:shd w:val="clear" w:color="auto" w:fill="FFFFFF"/>
          <w:lang w:val="en-US"/>
        </w:rPr>
        <w:t>sea water</w:t>
      </w:r>
      <w:proofErr w:type="gramEnd"/>
      <w:r w:rsidRPr="00B0202B">
        <w:rPr>
          <w:rFonts w:ascii="Times New Roman" w:hAnsi="Times New Roman" w:cs="Times New Roman"/>
          <w:sz w:val="26"/>
          <w:szCs w:val="26"/>
          <w:shd w:val="clear" w:color="auto" w:fill="FFFFFF"/>
          <w:lang w:val="en-US"/>
        </w:rPr>
        <w:t>.</w:t>
      </w:r>
    </w:p>
    <w:p w14:paraId="0482F52C" w14:textId="6D4FC334"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6.</w:t>
      </w:r>
      <w:r w:rsidRPr="00B0202B">
        <w:rPr>
          <w:rFonts w:ascii="Times New Roman" w:hAnsi="Times New Roman" w:cs="Times New Roman"/>
          <w:sz w:val="26"/>
          <w:szCs w:val="26"/>
          <w:lang w:val="en-US"/>
        </w:rPr>
        <w:t xml:space="preserve"> Propose the molecular formula of </w:t>
      </w:r>
      <w:r w:rsidRPr="00B0202B">
        <w:rPr>
          <w:rFonts w:ascii="Times New Roman" w:hAnsi="Times New Roman" w:cs="Times New Roman"/>
          <w:b/>
          <w:sz w:val="26"/>
          <w:szCs w:val="26"/>
          <w:lang w:val="en-US"/>
        </w:rPr>
        <w:t>E</w:t>
      </w:r>
      <w:r w:rsidRPr="00B0202B">
        <w:rPr>
          <w:rFonts w:ascii="Times New Roman" w:hAnsi="Times New Roman" w:cs="Times New Roman"/>
          <w:sz w:val="26"/>
          <w:szCs w:val="26"/>
          <w:lang w:val="en-US"/>
        </w:rPr>
        <w:t>.</w:t>
      </w:r>
    </w:p>
    <w:p w14:paraId="2F0440B3" w14:textId="77777777"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An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containing drug </w:t>
      </w:r>
      <w:r w:rsidRPr="00B0202B">
        <w:rPr>
          <w:rFonts w:ascii="Times New Roman" w:hAnsi="Times New Roman" w:cs="Times New Roman"/>
          <w:b/>
          <w:sz w:val="26"/>
          <w:szCs w:val="26"/>
          <w:lang w:val="en-US"/>
        </w:rPr>
        <w:t>Y</w:t>
      </w:r>
      <w:r w:rsidRPr="00B0202B">
        <w:rPr>
          <w:rFonts w:ascii="Times New Roman" w:hAnsi="Times New Roman" w:cs="Times New Roman"/>
          <w:sz w:val="26"/>
          <w:szCs w:val="26"/>
          <w:lang w:val="en-US"/>
        </w:rPr>
        <w:t xml:space="preserve"> used to cure tsetse-fly disease </w:t>
      </w:r>
      <w:proofErr w:type="gramStart"/>
      <w:r w:rsidRPr="00B0202B">
        <w:rPr>
          <w:rFonts w:ascii="Times New Roman" w:hAnsi="Times New Roman" w:cs="Times New Roman"/>
          <w:sz w:val="26"/>
          <w:szCs w:val="26"/>
          <w:lang w:val="en-US"/>
        </w:rPr>
        <w:t>has been developed</w:t>
      </w:r>
      <w:proofErr w:type="gramEnd"/>
      <w:r w:rsidRPr="00B0202B">
        <w:rPr>
          <w:rFonts w:ascii="Times New Roman" w:hAnsi="Times New Roman" w:cs="Times New Roman"/>
          <w:sz w:val="26"/>
          <w:szCs w:val="26"/>
          <w:lang w:val="en-US"/>
        </w:rPr>
        <w:t xml:space="preserve"> in early 20</w:t>
      </w:r>
      <w:r w:rsidRPr="00B0202B">
        <w:rPr>
          <w:rFonts w:ascii="Times New Roman" w:hAnsi="Times New Roman" w:cs="Times New Roman"/>
          <w:sz w:val="26"/>
          <w:szCs w:val="26"/>
          <w:vertAlign w:val="superscript"/>
          <w:lang w:val="en-US"/>
        </w:rPr>
        <w:t>th</w:t>
      </w:r>
      <w:r w:rsidRPr="00B0202B">
        <w:rPr>
          <w:rFonts w:ascii="Times New Roman" w:hAnsi="Times New Roman" w:cs="Times New Roman"/>
          <w:sz w:val="26"/>
          <w:szCs w:val="26"/>
          <w:lang w:val="en-US"/>
        </w:rPr>
        <w:t xml:space="preserve"> century. The one-step process affording </w:t>
      </w:r>
      <w:r w:rsidRPr="00B0202B">
        <w:rPr>
          <w:rFonts w:ascii="Times New Roman" w:hAnsi="Times New Roman" w:cs="Times New Roman"/>
          <w:b/>
          <w:sz w:val="26"/>
          <w:szCs w:val="26"/>
          <w:lang w:val="en-US"/>
        </w:rPr>
        <w:t>Y</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was based</w:t>
      </w:r>
      <w:proofErr w:type="gramEnd"/>
      <w:r w:rsidRPr="00B0202B">
        <w:rPr>
          <w:rFonts w:ascii="Times New Roman" w:hAnsi="Times New Roman" w:cs="Times New Roman"/>
          <w:sz w:val="26"/>
          <w:szCs w:val="26"/>
          <w:lang w:val="en-US"/>
        </w:rPr>
        <w:t xml:space="preserve"> on the reaction of the compound </w:t>
      </w:r>
      <w:r w:rsidRPr="00B0202B">
        <w:rPr>
          <w:rFonts w:ascii="Times New Roman" w:hAnsi="Times New Roman" w:cs="Times New Roman"/>
          <w:b/>
          <w:sz w:val="26"/>
          <w:szCs w:val="26"/>
          <w:lang w:val="en-US"/>
        </w:rPr>
        <w:t>Z</w:t>
      </w:r>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rPr>
        <w:t>С</w:t>
      </w:r>
      <w:r w:rsidRPr="00B0202B">
        <w:rPr>
          <w:rFonts w:ascii="Times New Roman" w:hAnsi="Times New Roman" w:cs="Times New Roman"/>
          <w:sz w:val="26"/>
          <w:szCs w:val="26"/>
          <w:vertAlign w:val="subscript"/>
          <w:lang w:val="en-US"/>
        </w:rPr>
        <w:t>6</w:t>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bscript"/>
          <w:lang w:val="en-US"/>
        </w:rPr>
        <w:t>6</w:t>
      </w:r>
      <w:r w:rsidRPr="00B0202B">
        <w:rPr>
          <w:rFonts w:ascii="Times New Roman" w:hAnsi="Times New Roman" w:cs="Times New Roman"/>
          <w:sz w:val="26"/>
          <w:szCs w:val="26"/>
          <w:lang w:val="en-US"/>
        </w:rPr>
        <w:t>O</w:t>
      </w:r>
      <w:r w:rsidRPr="00B0202B">
        <w:rPr>
          <w:rFonts w:ascii="Times New Roman" w:hAnsi="Times New Roman" w:cs="Times New Roman"/>
          <w:sz w:val="26"/>
          <w:szCs w:val="26"/>
          <w:vertAlign w:val="subscript"/>
          <w:lang w:val="en-US"/>
        </w:rPr>
        <w:t>6</w:t>
      </w:r>
      <w:r w:rsidRPr="00B0202B">
        <w:rPr>
          <w:rFonts w:ascii="Times New Roman" w:hAnsi="Times New Roman" w:cs="Times New Roman"/>
          <w:sz w:val="26"/>
          <w:szCs w:val="26"/>
          <w:lang w:val="en-US"/>
        </w:rPr>
        <w:t>N</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with sodium dithionite. </w:t>
      </w:r>
      <w:r w:rsidRPr="00B0202B">
        <w:rPr>
          <w:rFonts w:ascii="Times New Roman" w:hAnsi="Times New Roman" w:cs="Times New Roman"/>
          <w:b/>
          <w:sz w:val="26"/>
          <w:szCs w:val="26"/>
          <w:lang w:val="en-US"/>
        </w:rPr>
        <w:t>Z</w:t>
      </w:r>
      <w:r w:rsidRPr="00B0202B">
        <w:rPr>
          <w:rFonts w:ascii="Times New Roman" w:hAnsi="Times New Roman" w:cs="Times New Roman"/>
          <w:sz w:val="26"/>
          <w:szCs w:val="26"/>
          <w:lang w:val="en-US"/>
        </w:rPr>
        <w:t xml:space="preserve"> is a polysubstituted benzene. Numerical locants of each substituent in the benzene ring of </w:t>
      </w:r>
      <w:r w:rsidRPr="00B0202B">
        <w:rPr>
          <w:rFonts w:ascii="Times New Roman" w:hAnsi="Times New Roman" w:cs="Times New Roman"/>
          <w:b/>
          <w:sz w:val="26"/>
          <w:szCs w:val="26"/>
          <w:lang w:val="en-US"/>
        </w:rPr>
        <w:t>Z</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were multiplied</w:t>
      </w:r>
      <w:proofErr w:type="gramEnd"/>
      <w:r w:rsidRPr="00B0202B">
        <w:rPr>
          <w:rFonts w:ascii="Times New Roman" w:hAnsi="Times New Roman" w:cs="Times New Roman"/>
          <w:sz w:val="26"/>
          <w:szCs w:val="26"/>
          <w:lang w:val="en-US"/>
        </w:rPr>
        <w:t xml:space="preserve"> by the atomic number of the element, atom of which is directly linked to the carbon atom of the benzene ring. The total sum of the products equals 86.</w:t>
      </w:r>
    </w:p>
    <w:p w14:paraId="5132D0D8" w14:textId="7E945D0A" w:rsidR="001557EF" w:rsidRPr="00B0202B" w:rsidRDefault="001557EF" w:rsidP="001557EF">
      <w:pPr>
        <w:pStyle w:val="a5"/>
        <w:tabs>
          <w:tab w:val="left" w:pos="567"/>
        </w:tabs>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 xml:space="preserve">7. </w:t>
      </w:r>
      <w:r w:rsidRPr="00B0202B">
        <w:rPr>
          <w:rFonts w:ascii="Times New Roman" w:hAnsi="Times New Roman" w:cs="Times New Roman"/>
          <w:sz w:val="26"/>
          <w:szCs w:val="26"/>
        </w:rPr>
        <w:t>А</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What</w:t>
      </w:r>
      <w:proofErr w:type="gramEnd"/>
      <w:r w:rsidRPr="00B0202B">
        <w:rPr>
          <w:rFonts w:ascii="Times New Roman" w:hAnsi="Times New Roman" w:cs="Times New Roman"/>
          <w:sz w:val="26"/>
          <w:szCs w:val="26"/>
          <w:lang w:val="en-US"/>
        </w:rPr>
        <w:t xml:space="preserve"> atoms can be involved in bond formation with the C atoms of the benzene ring;</w:t>
      </w:r>
    </w:p>
    <w:p w14:paraId="2582C2B1" w14:textId="363B2034" w:rsidR="001557EF" w:rsidRPr="00B0202B" w:rsidRDefault="001557EF" w:rsidP="001557EF">
      <w:pPr>
        <w:pStyle w:val="a5"/>
        <w:tabs>
          <w:tab w:val="left" w:pos="567"/>
        </w:tabs>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rPr>
        <w:t>В</w:t>
      </w:r>
      <w:r w:rsidRPr="00B0202B">
        <w:rPr>
          <w:rFonts w:ascii="Times New Roman" w:hAnsi="Times New Roman" w:cs="Times New Roman"/>
          <w:sz w:val="26"/>
          <w:szCs w:val="26"/>
          <w:lang w:val="en-US"/>
        </w:rPr>
        <w:t xml:space="preserve">) Prove that </w:t>
      </w:r>
      <w:r w:rsidRPr="00B0202B">
        <w:rPr>
          <w:rFonts w:ascii="Times New Roman" w:hAnsi="Times New Roman" w:cs="Times New Roman"/>
          <w:b/>
          <w:sz w:val="26"/>
          <w:szCs w:val="26"/>
          <w:lang w:val="en-US"/>
        </w:rPr>
        <w:t>Z</w:t>
      </w:r>
      <w:r w:rsidRPr="00B0202B">
        <w:rPr>
          <w:rFonts w:ascii="Times New Roman" w:hAnsi="Times New Roman" w:cs="Times New Roman"/>
          <w:sz w:val="26"/>
          <w:szCs w:val="26"/>
          <w:lang w:val="en-US"/>
        </w:rPr>
        <w:t xml:space="preserve"> contains the </w:t>
      </w:r>
      <w:r w:rsidRPr="00B0202B">
        <w:rPr>
          <w:rFonts w:ascii="Times New Roman" w:hAnsi="Times New Roman" w:cs="Times New Roman"/>
          <w:sz w:val="26"/>
          <w:szCs w:val="26"/>
        </w:rPr>
        <w:t>С</w:t>
      </w:r>
      <w:r w:rsidRPr="00B0202B">
        <w:rPr>
          <w:rFonts w:ascii="Times New Roman" w:hAnsi="Times New Roman" w:cs="Times New Roman"/>
          <w:sz w:val="26"/>
          <w:szCs w:val="26"/>
          <w:lang w:val="en-US"/>
        </w:rPr>
        <w:t>-N</w:t>
      </w:r>
      <w:r w:rsidRPr="00B0202B">
        <w:rPr>
          <w:rFonts w:ascii="Times New Roman" w:hAnsi="Times New Roman" w:cs="Times New Roman"/>
          <w:b/>
          <w:sz w:val="26"/>
          <w:szCs w:val="26"/>
          <w:lang w:val="en-US"/>
        </w:rPr>
        <w:t xml:space="preserve"> </w:t>
      </w:r>
      <w:r w:rsidRPr="00B0202B">
        <w:rPr>
          <w:rFonts w:ascii="Times New Roman" w:hAnsi="Times New Roman" w:cs="Times New Roman"/>
          <w:sz w:val="26"/>
          <w:szCs w:val="26"/>
          <w:lang w:val="en-US"/>
        </w:rPr>
        <w:t xml:space="preserve">and/or </w:t>
      </w:r>
      <w:r w:rsidRPr="00B0202B">
        <w:rPr>
          <w:rFonts w:ascii="Times New Roman" w:hAnsi="Times New Roman" w:cs="Times New Roman"/>
          <w:sz w:val="26"/>
          <w:szCs w:val="26"/>
        </w:rPr>
        <w:t>С</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bonds. Note that this question is independent of the answers to the previous ones.</w:t>
      </w:r>
    </w:p>
    <w:p w14:paraId="2473BA13" w14:textId="613AF079"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8.</w:t>
      </w:r>
      <w:r w:rsidRPr="00B0202B">
        <w:rPr>
          <w:rFonts w:ascii="Times New Roman" w:hAnsi="Times New Roman" w:cs="Times New Roman"/>
          <w:sz w:val="26"/>
          <w:szCs w:val="26"/>
          <w:lang w:val="en-US"/>
        </w:rPr>
        <w:t xml:space="preserve"> Deduce the structure of </w:t>
      </w:r>
      <w:r w:rsidRPr="00B0202B">
        <w:rPr>
          <w:rFonts w:ascii="Times New Roman" w:hAnsi="Times New Roman" w:cs="Times New Roman"/>
          <w:b/>
          <w:sz w:val="26"/>
          <w:szCs w:val="26"/>
          <w:lang w:val="en-US"/>
        </w:rPr>
        <w:t>Z</w:t>
      </w:r>
      <w:r w:rsidRPr="00B0202B">
        <w:rPr>
          <w:rFonts w:ascii="Times New Roman" w:hAnsi="Times New Roman" w:cs="Times New Roman"/>
          <w:sz w:val="26"/>
          <w:szCs w:val="26"/>
          <w:lang w:val="en-US"/>
        </w:rPr>
        <w:t xml:space="preserve">, if it contains the </w:t>
      </w:r>
      <w:r w:rsidRPr="00B0202B">
        <w:rPr>
          <w:rFonts w:ascii="Times New Roman" w:hAnsi="Times New Roman" w:cs="Times New Roman"/>
          <w:sz w:val="26"/>
          <w:szCs w:val="26"/>
        </w:rPr>
        <w:t>С</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bond.</w:t>
      </w:r>
    </w:p>
    <w:p w14:paraId="06B6201B" w14:textId="779B9413"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It </w:t>
      </w:r>
      <w:proofErr w:type="gramStart"/>
      <w:r w:rsidRPr="00B0202B">
        <w:rPr>
          <w:rFonts w:ascii="Times New Roman" w:hAnsi="Times New Roman" w:cs="Times New Roman"/>
          <w:sz w:val="26"/>
          <w:szCs w:val="26"/>
          <w:lang w:val="en-US"/>
        </w:rPr>
        <w:t>was commonly agreed</w:t>
      </w:r>
      <w:proofErr w:type="gramEnd"/>
      <w:r w:rsidRPr="00B0202B">
        <w:rPr>
          <w:rFonts w:ascii="Times New Roman" w:hAnsi="Times New Roman" w:cs="Times New Roman"/>
          <w:sz w:val="26"/>
          <w:szCs w:val="26"/>
          <w:lang w:val="en-US"/>
        </w:rPr>
        <w:t xml:space="preserve"> that </w:t>
      </w:r>
      <w:r w:rsidRPr="00B0202B">
        <w:rPr>
          <w:rFonts w:ascii="Times New Roman" w:hAnsi="Times New Roman" w:cs="Times New Roman"/>
          <w:b/>
          <w:sz w:val="26"/>
          <w:szCs w:val="26"/>
          <w:lang w:val="en-US"/>
        </w:rPr>
        <w:t>Y</w:t>
      </w:r>
      <w:r w:rsidRPr="00B0202B">
        <w:rPr>
          <w:rFonts w:ascii="Times New Roman" w:hAnsi="Times New Roman" w:cs="Times New Roman"/>
          <w:sz w:val="26"/>
          <w:szCs w:val="26"/>
          <w:lang w:val="en-US"/>
        </w:rPr>
        <w:t xml:space="preserve"> has the structure with the molecular weight of 366 g/mol (</w:t>
      </w:r>
      <w:r w:rsidRPr="00B0202B">
        <w:rPr>
          <w:rFonts w:ascii="Times New Roman" w:hAnsi="Times New Roman" w:cs="Times New Roman"/>
          <w:b/>
          <w:sz w:val="26"/>
          <w:szCs w:val="26"/>
          <w:lang w:val="en-US"/>
        </w:rPr>
        <w:t>Y</w:t>
      </w:r>
      <w:r w:rsidRPr="00B0202B">
        <w:rPr>
          <w:rFonts w:ascii="Times New Roman" w:hAnsi="Times New Roman" w:cs="Times New Roman"/>
          <w:b/>
          <w:sz w:val="26"/>
          <w:szCs w:val="26"/>
          <w:vertAlign w:val="subscript"/>
          <w:lang w:val="en-US"/>
        </w:rPr>
        <w:t>1</w:t>
      </w:r>
      <w:r w:rsidRPr="00B0202B">
        <w:rPr>
          <w:rFonts w:ascii="Times New Roman" w:hAnsi="Times New Roman" w:cs="Times New Roman"/>
          <w:sz w:val="26"/>
          <w:szCs w:val="26"/>
          <w:lang w:val="en-US"/>
        </w:rPr>
        <w:t>). However, recent mass spectrometry studies that it is not completely true: the peaks of the protonated molecule</w:t>
      </w:r>
      <w:r w:rsidRPr="00B0202B">
        <w:rPr>
          <w:rFonts w:ascii="Times New Roman" w:hAnsi="Times New Roman" w:cs="Times New Roman"/>
          <w:sz w:val="26"/>
          <w:szCs w:val="26"/>
          <w:shd w:val="clear" w:color="auto" w:fill="FFFFFF"/>
          <w:lang w:val="en-US"/>
        </w:rPr>
        <w:t xml:space="preserve"> ([</w:t>
      </w:r>
      <w:r w:rsidRPr="00B0202B">
        <w:rPr>
          <w:rFonts w:ascii="Times New Roman" w:hAnsi="Times New Roman" w:cs="Times New Roman"/>
          <w:b/>
          <w:sz w:val="26"/>
          <w:szCs w:val="26"/>
          <w:shd w:val="clear" w:color="auto" w:fill="FFFFFF"/>
          <w:lang w:val="en-US"/>
        </w:rPr>
        <w:t>Y</w:t>
      </w:r>
      <w:r w:rsidRPr="00B0202B">
        <w:rPr>
          <w:rFonts w:ascii="Times New Roman" w:hAnsi="Times New Roman" w:cs="Times New Roman"/>
          <w:sz w:val="26"/>
          <w:szCs w:val="26"/>
          <w:shd w:val="clear" w:color="auto" w:fill="FFFFFF"/>
          <w:lang w:val="en-US"/>
        </w:rPr>
        <w:t>+H</w:t>
      </w:r>
      <w:proofErr w:type="gramStart"/>
      <w:r w:rsidRPr="00B0202B">
        <w:rPr>
          <w:rFonts w:ascii="Times New Roman" w:hAnsi="Times New Roman" w:cs="Times New Roman"/>
          <w:sz w:val="26"/>
          <w:szCs w:val="26"/>
          <w:shd w:val="clear" w:color="auto" w:fill="FFFFFF"/>
          <w:lang w:val="en-US"/>
        </w:rPr>
        <w:t>]</w:t>
      </w:r>
      <w:r w:rsidRPr="00B0202B">
        <w:rPr>
          <w:rFonts w:ascii="Times New Roman" w:hAnsi="Times New Roman" w:cs="Times New Roman"/>
          <w:sz w:val="26"/>
          <w:szCs w:val="26"/>
          <w:shd w:val="clear" w:color="auto" w:fill="FFFFFF"/>
          <w:vertAlign w:val="superscript"/>
          <w:lang w:val="en-US"/>
        </w:rPr>
        <w:t>+</w:t>
      </w:r>
      <w:proofErr w:type="gramEnd"/>
      <w:r w:rsidRPr="00B0202B">
        <w:rPr>
          <w:rFonts w:ascii="Times New Roman" w:hAnsi="Times New Roman" w:cs="Times New Roman"/>
          <w:sz w:val="26"/>
          <w:szCs w:val="26"/>
          <w:shd w:val="clear" w:color="auto" w:fill="FFFFFF"/>
          <w:lang w:val="en-US"/>
        </w:rPr>
        <w:t xml:space="preserve">) prevailing in the spectrum have </w:t>
      </w:r>
      <w:r w:rsidRPr="00B0202B">
        <w:rPr>
          <w:rFonts w:ascii="Times New Roman" w:hAnsi="Times New Roman" w:cs="Times New Roman"/>
          <w:i/>
          <w:sz w:val="26"/>
          <w:szCs w:val="26"/>
          <w:shd w:val="clear" w:color="auto" w:fill="FFFFFF"/>
          <w:lang w:val="en-US"/>
        </w:rPr>
        <w:t>m/z</w:t>
      </w:r>
      <w:r w:rsidRPr="00B0202B">
        <w:rPr>
          <w:rFonts w:ascii="Times New Roman" w:hAnsi="Times New Roman" w:cs="Times New Roman"/>
          <w:sz w:val="26"/>
          <w:szCs w:val="26"/>
          <w:shd w:val="clear" w:color="auto" w:fill="FFFFFF"/>
          <w:lang w:val="en-US"/>
        </w:rPr>
        <w:t xml:space="preserve"> of 550 (</w:t>
      </w:r>
      <w:r w:rsidRPr="00B0202B">
        <w:rPr>
          <w:rFonts w:ascii="Times New Roman" w:hAnsi="Times New Roman" w:cs="Times New Roman"/>
          <w:b/>
          <w:sz w:val="26"/>
          <w:szCs w:val="26"/>
          <w:shd w:val="clear" w:color="auto" w:fill="FFFFFF"/>
          <w:lang w:val="en-US"/>
        </w:rPr>
        <w:t>Y</w:t>
      </w:r>
      <w:r w:rsidRPr="00B0202B">
        <w:rPr>
          <w:rFonts w:ascii="Times New Roman" w:hAnsi="Times New Roman" w:cs="Times New Roman"/>
          <w:b/>
          <w:sz w:val="26"/>
          <w:szCs w:val="26"/>
          <w:shd w:val="clear" w:color="auto" w:fill="FFFFFF"/>
          <w:vertAlign w:val="subscript"/>
          <w:lang w:val="en-US"/>
        </w:rPr>
        <w:t>2</w:t>
      </w:r>
      <w:r w:rsidRPr="00B0202B">
        <w:rPr>
          <w:rFonts w:ascii="Times New Roman" w:hAnsi="Times New Roman" w:cs="Times New Roman"/>
          <w:sz w:val="26"/>
          <w:szCs w:val="26"/>
          <w:shd w:val="clear" w:color="auto" w:fill="FFFFFF"/>
          <w:lang w:val="en-US"/>
        </w:rPr>
        <w:t>) and 916 (</w:t>
      </w:r>
      <w:r w:rsidRPr="00B0202B">
        <w:rPr>
          <w:rFonts w:ascii="Times New Roman" w:hAnsi="Times New Roman" w:cs="Times New Roman"/>
          <w:b/>
          <w:sz w:val="26"/>
          <w:szCs w:val="26"/>
          <w:shd w:val="clear" w:color="auto" w:fill="FFFFFF"/>
          <w:lang w:val="en-US"/>
        </w:rPr>
        <w:t>Y</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sz w:val="26"/>
          <w:szCs w:val="26"/>
          <w:shd w:val="clear" w:color="auto" w:fill="FFFFFF"/>
          <w:lang w:val="en-US"/>
        </w:rPr>
        <w:t>)</w:t>
      </w:r>
    </w:p>
    <w:p w14:paraId="6A8F0943" w14:textId="7C655BB0" w:rsidR="001557EF" w:rsidRPr="00B0202B" w:rsidRDefault="001557EF" w:rsidP="001557EF">
      <w:pPr>
        <w:pStyle w:val="a5"/>
        <w:spacing w:after="0" w:line="240" w:lineRule="auto"/>
        <w:ind w:left="0"/>
        <w:rPr>
          <w:rFonts w:ascii="Times New Roman" w:hAnsi="Times New Roman" w:cs="Times New Roman"/>
          <w:sz w:val="26"/>
          <w:szCs w:val="26"/>
          <w:lang w:val="en-US"/>
        </w:rPr>
      </w:pPr>
      <w:r w:rsidRPr="00B0202B">
        <w:rPr>
          <w:rFonts w:ascii="Times New Roman" w:hAnsi="Times New Roman" w:cs="Times New Roman"/>
          <w:b/>
          <w:bCs/>
          <w:sz w:val="26"/>
          <w:szCs w:val="26"/>
          <w:lang w:val="en-US"/>
        </w:rPr>
        <w:t>9.</w:t>
      </w:r>
      <w:r w:rsidRPr="00B0202B">
        <w:rPr>
          <w:rFonts w:ascii="Times New Roman" w:hAnsi="Times New Roman" w:cs="Times New Roman"/>
          <w:sz w:val="26"/>
          <w:szCs w:val="26"/>
          <w:lang w:val="en-US"/>
        </w:rPr>
        <w:t xml:space="preserve"> Draw the structures of </w:t>
      </w:r>
      <w:r w:rsidRPr="00B0202B">
        <w:rPr>
          <w:rFonts w:ascii="Times New Roman" w:hAnsi="Times New Roman" w:cs="Times New Roman"/>
          <w:b/>
          <w:sz w:val="26"/>
          <w:szCs w:val="26"/>
          <w:shd w:val="clear" w:color="auto" w:fill="FFFFFF"/>
          <w:lang w:val="en-US"/>
        </w:rPr>
        <w:t>Y</w:t>
      </w:r>
      <w:r w:rsidRPr="00B0202B">
        <w:rPr>
          <w:rFonts w:ascii="Times New Roman" w:hAnsi="Times New Roman" w:cs="Times New Roman"/>
          <w:b/>
          <w:sz w:val="26"/>
          <w:szCs w:val="26"/>
          <w:shd w:val="clear" w:color="auto" w:fill="FFFFFF"/>
          <w:vertAlign w:val="subscript"/>
          <w:lang w:val="en-US"/>
        </w:rPr>
        <w:t>1</w:t>
      </w:r>
      <w:r w:rsidRPr="00B0202B">
        <w:rPr>
          <w:rFonts w:ascii="Times New Roman" w:hAnsi="Times New Roman" w:cs="Times New Roman"/>
          <w:b/>
          <w:sz w:val="26"/>
          <w:szCs w:val="26"/>
          <w:shd w:val="clear" w:color="auto" w:fill="FFFFFF"/>
          <w:lang w:val="en-US"/>
        </w:rPr>
        <w:t>-Y</w:t>
      </w:r>
      <w:r w:rsidRPr="00B0202B">
        <w:rPr>
          <w:rFonts w:ascii="Times New Roman" w:hAnsi="Times New Roman" w:cs="Times New Roman"/>
          <w:b/>
          <w:sz w:val="26"/>
          <w:szCs w:val="26"/>
          <w:shd w:val="clear" w:color="auto" w:fill="FFFFFF"/>
          <w:vertAlign w:val="subscript"/>
          <w:lang w:val="en-US"/>
        </w:rPr>
        <w:t>3</w:t>
      </w:r>
      <w:r w:rsidRPr="00B0202B">
        <w:rPr>
          <w:rFonts w:ascii="Times New Roman" w:hAnsi="Times New Roman" w:cs="Times New Roman"/>
          <w:sz w:val="26"/>
          <w:szCs w:val="26"/>
          <w:lang w:val="en-US"/>
        </w:rPr>
        <w:t xml:space="preserve">, if in each of these the atoms of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are equivalent.</w:t>
      </w:r>
    </w:p>
    <w:p w14:paraId="6E678987" w14:textId="77777777" w:rsidR="00541E8C" w:rsidRPr="00B0202B" w:rsidRDefault="00541E8C" w:rsidP="001557EF">
      <w:pPr>
        <w:spacing w:after="0" w:line="240" w:lineRule="auto"/>
        <w:rPr>
          <w:rFonts w:ascii="Times New Roman" w:hAnsi="Times New Roman" w:cs="Times New Roman"/>
          <w:b/>
          <w:sz w:val="26"/>
          <w:szCs w:val="26"/>
          <w:lang w:val="en-US"/>
        </w:rPr>
      </w:pPr>
    </w:p>
    <w:p w14:paraId="5AF41C6D" w14:textId="4980D491" w:rsidR="001557EF" w:rsidRPr="00B0202B" w:rsidRDefault="001557EF" w:rsidP="001557EF">
      <w:pPr>
        <w:spacing w:after="0" w:line="240" w:lineRule="auto"/>
        <w:rPr>
          <w:rFonts w:ascii="Times New Roman" w:hAnsi="Times New Roman" w:cs="Times New Roman"/>
          <w:b/>
          <w:sz w:val="26"/>
          <w:szCs w:val="26"/>
          <w:lang w:val="en-US"/>
        </w:rPr>
      </w:pPr>
      <w:r w:rsidRPr="00B0202B">
        <w:rPr>
          <w:rFonts w:ascii="Times New Roman" w:hAnsi="Times New Roman" w:cs="Times New Roman"/>
          <w:b/>
          <w:sz w:val="26"/>
          <w:szCs w:val="26"/>
          <w:lang w:val="en-US"/>
        </w:rPr>
        <w:lastRenderedPageBreak/>
        <w:t>Problem 2</w:t>
      </w:r>
    </w:p>
    <w:p w14:paraId="61F37B21" w14:textId="154F29AF" w:rsidR="001557EF" w:rsidRPr="00B0202B" w:rsidRDefault="001557EF" w:rsidP="001557EF">
      <w:pPr>
        <w:pStyle w:val="HTML"/>
        <w:jc w:val="both"/>
        <w:textAlignment w:val="baseline"/>
        <w:rPr>
          <w:rFonts w:ascii="Times New Roman" w:hAnsi="Times New Roman" w:cs="Times New Roman"/>
          <w:color w:val="000000"/>
          <w:sz w:val="26"/>
          <w:szCs w:val="26"/>
          <w:lang w:val="en-US"/>
        </w:rPr>
      </w:pPr>
      <w:r w:rsidRPr="00B0202B">
        <w:rPr>
          <w:rFonts w:ascii="Times New Roman" w:hAnsi="Times New Roman" w:cs="Times New Roman"/>
          <w:color w:val="000000"/>
          <w:sz w:val="26"/>
          <w:szCs w:val="26"/>
          <w:lang w:val="en-US"/>
        </w:rPr>
        <w:t xml:space="preserve">The carcinogenic compound </w:t>
      </w:r>
      <w:r w:rsidRPr="00B0202B">
        <w:rPr>
          <w:rFonts w:ascii="Times New Roman" w:hAnsi="Times New Roman" w:cs="Times New Roman"/>
          <w:b/>
          <w:color w:val="000000"/>
          <w:sz w:val="26"/>
          <w:szCs w:val="26"/>
          <w:lang w:val="en-US"/>
        </w:rPr>
        <w:t>X</w:t>
      </w:r>
      <w:r w:rsidRPr="00B0202B">
        <w:rPr>
          <w:rFonts w:ascii="Times New Roman" w:hAnsi="Times New Roman" w:cs="Times New Roman"/>
          <w:color w:val="000000"/>
          <w:sz w:val="26"/>
          <w:szCs w:val="26"/>
          <w:lang w:val="en-US"/>
        </w:rPr>
        <w:t xml:space="preserve"> is the final product of biodegradation of hundreds of substances used by man, including those affording better results of athletes. In June 2021, the International Ski and Snowboard Federation as well as International Biathlon Union imposed a ban on any products containing </w:t>
      </w:r>
      <w:r w:rsidRPr="00B0202B">
        <w:rPr>
          <w:rFonts w:ascii="Times New Roman" w:hAnsi="Times New Roman" w:cs="Times New Roman"/>
          <w:b/>
          <w:color w:val="000000"/>
          <w:sz w:val="26"/>
          <w:szCs w:val="26"/>
          <w:lang w:val="en-US"/>
        </w:rPr>
        <w:t>X</w:t>
      </w:r>
      <w:r w:rsidRPr="00B0202B">
        <w:rPr>
          <w:rFonts w:ascii="Times New Roman" w:hAnsi="Times New Roman" w:cs="Times New Roman"/>
          <w:color w:val="000000"/>
          <w:sz w:val="26"/>
          <w:szCs w:val="26"/>
          <w:lang w:val="en-US"/>
        </w:rPr>
        <w:t>.</w:t>
      </w:r>
    </w:p>
    <w:p w14:paraId="54C792A7" w14:textId="0409402C" w:rsidR="001557EF" w:rsidRPr="00B0202B" w:rsidRDefault="001557EF" w:rsidP="001557EF">
      <w:pPr>
        <w:pStyle w:val="HTML"/>
        <w:jc w:val="both"/>
        <w:textAlignment w:val="baseline"/>
        <w:rPr>
          <w:rFonts w:ascii="Times New Roman" w:hAnsi="Times New Roman" w:cs="Times New Roman"/>
          <w:color w:val="000000"/>
          <w:sz w:val="26"/>
          <w:szCs w:val="26"/>
          <w:lang w:val="en-US"/>
        </w:rPr>
      </w:pPr>
      <w:r w:rsidRPr="00B0202B">
        <w:rPr>
          <w:rFonts w:ascii="Times New Roman" w:hAnsi="Times New Roman" w:cs="Times New Roman"/>
          <w:color w:val="000000"/>
          <w:sz w:val="26"/>
          <w:szCs w:val="26"/>
          <w:lang w:val="en-US"/>
        </w:rPr>
        <w:t xml:space="preserve">Bacterial biodegradation of an organic compound </w:t>
      </w:r>
      <w:r w:rsidRPr="00B0202B">
        <w:rPr>
          <w:rFonts w:ascii="Times New Roman" w:hAnsi="Times New Roman" w:cs="Times New Roman"/>
          <w:b/>
          <w:color w:val="000000"/>
          <w:sz w:val="26"/>
          <w:szCs w:val="26"/>
          <w:lang w:val="en-US"/>
        </w:rPr>
        <w:t>A</w:t>
      </w:r>
      <w:r w:rsidRPr="00B0202B">
        <w:rPr>
          <w:rFonts w:ascii="Times New Roman" w:hAnsi="Times New Roman" w:cs="Times New Roman"/>
          <w:color w:val="000000"/>
          <w:sz w:val="26"/>
          <w:szCs w:val="26"/>
          <w:lang w:val="en-US"/>
        </w:rPr>
        <w:t xml:space="preserve"> by </w:t>
      </w:r>
      <w:r w:rsidRPr="00B0202B">
        <w:rPr>
          <w:rFonts w:ascii="Times New Roman" w:hAnsi="Times New Roman" w:cs="Times New Roman"/>
          <w:i/>
          <w:iCs/>
          <w:color w:val="202122"/>
          <w:sz w:val="26"/>
          <w:szCs w:val="26"/>
          <w:shd w:val="clear" w:color="auto" w:fill="FFFFFF"/>
          <w:lang w:val="en-US"/>
        </w:rPr>
        <w:t xml:space="preserve">P. oleovorans </w:t>
      </w:r>
      <w:r w:rsidRPr="00B0202B">
        <w:rPr>
          <w:rFonts w:ascii="Times New Roman" w:hAnsi="Times New Roman" w:cs="Times New Roman"/>
          <w:color w:val="000000"/>
          <w:sz w:val="26"/>
          <w:szCs w:val="26"/>
          <w:lang w:val="en-US"/>
        </w:rPr>
        <w:t xml:space="preserve">affording </w:t>
      </w:r>
      <w:r w:rsidRPr="00B0202B">
        <w:rPr>
          <w:rFonts w:ascii="Times New Roman" w:hAnsi="Times New Roman" w:cs="Times New Roman"/>
          <w:b/>
          <w:color w:val="000000"/>
          <w:sz w:val="26"/>
          <w:szCs w:val="26"/>
          <w:lang w:val="en-US"/>
        </w:rPr>
        <w:t>X</w:t>
      </w:r>
      <w:r w:rsidRPr="00B0202B">
        <w:rPr>
          <w:rFonts w:ascii="Times New Roman" w:hAnsi="Times New Roman" w:cs="Times New Roman"/>
          <w:color w:val="000000"/>
          <w:sz w:val="26"/>
          <w:szCs w:val="26"/>
          <w:lang w:val="en-US"/>
        </w:rPr>
        <w:t xml:space="preserve"> </w:t>
      </w:r>
      <w:proofErr w:type="gramStart"/>
      <w:r w:rsidRPr="00B0202B">
        <w:rPr>
          <w:rFonts w:ascii="Times New Roman" w:hAnsi="Times New Roman" w:cs="Times New Roman"/>
          <w:color w:val="000000"/>
          <w:sz w:val="26"/>
          <w:szCs w:val="26"/>
          <w:lang w:val="en-US"/>
        </w:rPr>
        <w:t>is shown</w:t>
      </w:r>
      <w:proofErr w:type="gramEnd"/>
      <w:r w:rsidRPr="00B0202B">
        <w:rPr>
          <w:rFonts w:ascii="Times New Roman" w:hAnsi="Times New Roman" w:cs="Times New Roman"/>
          <w:color w:val="000000"/>
          <w:sz w:val="26"/>
          <w:szCs w:val="26"/>
          <w:lang w:val="en-US"/>
        </w:rPr>
        <w:t xml:space="preserve"> on the Scheme. The numerical designation for the substances of this class as well as the molecular masses rounded to integer (g/mol, after the comma) are given next to the metabolite symbols. </w:t>
      </w:r>
      <w:proofErr w:type="gramStart"/>
      <w:r w:rsidRPr="00B0202B">
        <w:rPr>
          <w:rFonts w:ascii="Times New Roman" w:hAnsi="Times New Roman" w:cs="Times New Roman"/>
          <w:color w:val="000000"/>
          <w:sz w:val="26"/>
          <w:szCs w:val="26"/>
          <w:lang w:val="en-US"/>
        </w:rPr>
        <w:t>All the reactions in the Scheme are catalyzed by enzymes</w:t>
      </w:r>
      <w:proofErr w:type="gramEnd"/>
      <w:r w:rsidRPr="00B0202B">
        <w:rPr>
          <w:rFonts w:ascii="Times New Roman" w:hAnsi="Times New Roman" w:cs="Times New Roman"/>
          <w:color w:val="000000"/>
          <w:sz w:val="26"/>
          <w:szCs w:val="26"/>
          <w:lang w:val="en-US"/>
        </w:rPr>
        <w:t xml:space="preserve">; each of the unbranched compounds </w:t>
      </w:r>
      <w:r w:rsidRPr="00B0202B">
        <w:rPr>
          <w:rFonts w:ascii="Times New Roman" w:hAnsi="Times New Roman" w:cs="Times New Roman"/>
          <w:b/>
          <w:color w:val="000000"/>
          <w:sz w:val="26"/>
          <w:szCs w:val="26"/>
          <w:lang w:val="en-US"/>
        </w:rPr>
        <w:t>A</w:t>
      </w:r>
      <w:r w:rsidRPr="00B0202B">
        <w:rPr>
          <w:rFonts w:ascii="Times New Roman" w:hAnsi="Times New Roman" w:cs="Times New Roman"/>
          <w:color w:val="000000"/>
          <w:sz w:val="26"/>
          <w:szCs w:val="26"/>
          <w:lang w:val="en-US"/>
        </w:rPr>
        <w:t>-</w:t>
      </w:r>
      <w:r w:rsidRPr="00B0202B">
        <w:rPr>
          <w:rFonts w:ascii="Times New Roman" w:hAnsi="Times New Roman" w:cs="Times New Roman"/>
          <w:b/>
          <w:color w:val="000000"/>
          <w:sz w:val="26"/>
          <w:szCs w:val="26"/>
          <w:lang w:val="en-US"/>
        </w:rPr>
        <w:t>G</w:t>
      </w:r>
      <w:r w:rsidRPr="00B0202B">
        <w:rPr>
          <w:rFonts w:ascii="Times New Roman" w:hAnsi="Times New Roman" w:cs="Times New Roman"/>
          <w:color w:val="000000"/>
          <w:sz w:val="26"/>
          <w:szCs w:val="26"/>
          <w:lang w:val="en-US"/>
        </w:rPr>
        <w:t xml:space="preserve"> contain no more than 15 carbon atoms.</w:t>
      </w:r>
    </w:p>
    <w:p w14:paraId="0751FF91" w14:textId="77777777" w:rsidR="001557EF" w:rsidRPr="00B0202B" w:rsidRDefault="001557EF" w:rsidP="001557EF">
      <w:pPr>
        <w:pStyle w:val="HTML"/>
        <w:jc w:val="center"/>
        <w:textAlignment w:val="baseline"/>
        <w:rPr>
          <w:rFonts w:ascii="Times New Roman" w:hAnsi="Times New Roman" w:cs="Times New Roman"/>
          <w:color w:val="000000"/>
          <w:sz w:val="26"/>
          <w:szCs w:val="26"/>
        </w:rPr>
      </w:pPr>
      <w:r w:rsidRPr="00B0202B">
        <w:rPr>
          <w:rFonts w:ascii="Times New Roman" w:hAnsi="Times New Roman" w:cs="Times New Roman"/>
          <w:sz w:val="26"/>
          <w:szCs w:val="26"/>
        </w:rPr>
        <w:object w:dxaOrig="8014" w:dyaOrig="1349" w14:anchorId="7E0458BB">
          <v:shape id="_x0000_i1035" type="#_x0000_t75" style="width:400.6pt;height:67.85pt" o:ole="">
            <v:imagedata r:id="rId29" o:title=""/>
          </v:shape>
          <o:OLEObject Type="Embed" ProgID="ACD.ChemSketchCDX" ShapeID="_x0000_i1035" DrawAspect="Content" ObjectID="_1766965230" r:id="rId30"/>
        </w:object>
      </w:r>
    </w:p>
    <w:p w14:paraId="6FC60A8E" w14:textId="0C6B279D"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1.</w:t>
      </w:r>
      <w:r w:rsidRPr="00B0202B">
        <w:rPr>
          <w:rFonts w:ascii="Times New Roman" w:hAnsi="Times New Roman" w:cs="Times New Roman"/>
          <w:sz w:val="26"/>
          <w:szCs w:val="26"/>
          <w:lang w:val="en-US"/>
        </w:rPr>
        <w:t xml:space="preserve"> For the </w:t>
      </w: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C</w:t>
      </w:r>
      <w:r w:rsidRPr="00B0202B">
        <w:rPr>
          <w:rFonts w:ascii="Times New Roman" w:hAnsi="Times New Roman" w:cs="Times New Roman"/>
          <w:sz w:val="26"/>
          <w:szCs w:val="26"/>
          <w:lang w:val="en-US"/>
        </w:rPr>
        <w:t xml:space="preserve"> transformation, propose two sets of interconverting functional groups (fragments of the molecules), if the changes of the molecular masses within </w:t>
      </w: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C</w:t>
      </w:r>
      <w:r w:rsidRPr="00B0202B">
        <w:rPr>
          <w:rFonts w:ascii="Times New Roman" w:hAnsi="Times New Roman" w:cs="Times New Roman"/>
          <w:sz w:val="26"/>
          <w:szCs w:val="26"/>
          <w:lang w:val="en-US"/>
        </w:rPr>
        <w:t xml:space="preserve"> are only due to biotransformation of these groups.</w:t>
      </w:r>
    </w:p>
    <w:p w14:paraId="32765873" w14:textId="5E8BC587" w:rsidR="004321E3" w:rsidRPr="00B0202B" w:rsidRDefault="001557EF" w:rsidP="001557EF">
      <w:pPr>
        <w:pStyle w:val="a5"/>
        <w:tabs>
          <w:tab w:val="left" w:pos="709"/>
        </w:tabs>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E</w:t>
      </w:r>
      <w:r w:rsidRPr="00B0202B">
        <w:rPr>
          <w:rFonts w:ascii="Times New Roman" w:hAnsi="Times New Roman" w:cs="Times New Roman"/>
          <w:sz w:val="26"/>
          <w:szCs w:val="26"/>
          <w:lang w:val="en-US"/>
        </w:rPr>
        <w:t xml:space="preserve"> is the only substrate of the enzyme catalyzing the </w:t>
      </w:r>
      <w:r w:rsidRPr="00B0202B">
        <w:rPr>
          <w:rFonts w:ascii="Times New Roman" w:hAnsi="Times New Roman" w:cs="Times New Roman"/>
          <w:b/>
          <w:sz w:val="26"/>
          <w:szCs w:val="26"/>
          <w:lang w:val="en-US"/>
        </w:rPr>
        <w:t>E</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F</w:t>
      </w:r>
      <w:r w:rsidRPr="00B0202B">
        <w:rPr>
          <w:rFonts w:ascii="Times New Roman" w:hAnsi="Times New Roman" w:cs="Times New Roman"/>
          <w:sz w:val="26"/>
          <w:szCs w:val="26"/>
          <w:lang w:val="en-US"/>
        </w:rPr>
        <w:t xml:space="preserve"> step, the other product (beside </w:t>
      </w:r>
      <w:r w:rsidRPr="00B0202B">
        <w:rPr>
          <w:rFonts w:ascii="Times New Roman" w:hAnsi="Times New Roman" w:cs="Times New Roman"/>
          <w:b/>
          <w:sz w:val="26"/>
          <w:szCs w:val="26"/>
          <w:lang w:val="en-US"/>
        </w:rPr>
        <w:t>F</w:t>
      </w:r>
      <w:r w:rsidRPr="00B0202B">
        <w:rPr>
          <w:rFonts w:ascii="Times New Roman" w:hAnsi="Times New Roman" w:cs="Times New Roman"/>
          <w:sz w:val="26"/>
          <w:szCs w:val="26"/>
          <w:lang w:val="en-US"/>
        </w:rPr>
        <w:t>), being a gaseous (</w:t>
      </w:r>
      <w:r w:rsidR="00541E8C" w:rsidRPr="00B0202B">
        <w:rPr>
          <w:rFonts w:ascii="Times New Roman" w:hAnsi="Times New Roman" w:cs="Times New Roman"/>
          <w:sz w:val="26"/>
          <w:szCs w:val="26"/>
          <w:lang w:val="en-US"/>
        </w:rPr>
        <w:t>under normal conditions</w:t>
      </w:r>
      <w:r w:rsidRPr="00B0202B">
        <w:rPr>
          <w:rFonts w:ascii="Times New Roman" w:hAnsi="Times New Roman" w:cs="Times New Roman"/>
          <w:sz w:val="26"/>
          <w:szCs w:val="26"/>
          <w:lang w:val="en-US"/>
        </w:rPr>
        <w:t xml:space="preserve">) substance. </w:t>
      </w:r>
    </w:p>
    <w:p w14:paraId="032C7EAB" w14:textId="2921BDDD" w:rsidR="004321E3"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2.</w:t>
      </w:r>
      <w:r w:rsidRPr="00B0202B">
        <w:rPr>
          <w:rFonts w:ascii="Times New Roman" w:hAnsi="Times New Roman" w:cs="Times New Roman"/>
          <w:sz w:val="26"/>
          <w:szCs w:val="26"/>
          <w:lang w:val="en-US"/>
        </w:rPr>
        <w:t xml:space="preserve"> Determine the molar fraction of carbon (in </w:t>
      </w:r>
      <w:proofErr w:type="gramStart"/>
      <w:r w:rsidRPr="00B0202B">
        <w:rPr>
          <w:rFonts w:ascii="Times New Roman" w:hAnsi="Times New Roman" w:cs="Times New Roman"/>
          <w:sz w:val="26"/>
          <w:szCs w:val="26"/>
          <w:lang w:val="en-US"/>
        </w:rPr>
        <w:t>%</w:t>
      </w:r>
      <w:proofErr w:type="gramEnd"/>
      <w:r w:rsidRPr="00B0202B">
        <w:rPr>
          <w:rFonts w:ascii="Times New Roman" w:hAnsi="Times New Roman" w:cs="Times New Roman"/>
          <w:sz w:val="26"/>
          <w:szCs w:val="26"/>
          <w:lang w:val="en-US"/>
        </w:rPr>
        <w:t xml:space="preserve"> with the accuracy to integer) in </w:t>
      </w: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 xml:space="preserve">, </w:t>
      </w:r>
      <w:r w:rsidRPr="00B0202B">
        <w:rPr>
          <w:rFonts w:ascii="Times New Roman" w:hAnsi="Times New Roman" w:cs="Times New Roman"/>
          <w:b/>
          <w:sz w:val="26"/>
          <w:szCs w:val="26"/>
          <w:lang w:val="en-US"/>
        </w:rPr>
        <w:t>E</w:t>
      </w:r>
      <w:r w:rsidRPr="00B0202B">
        <w:rPr>
          <w:rFonts w:ascii="Times New Roman" w:hAnsi="Times New Roman" w:cs="Times New Roman"/>
          <w:sz w:val="26"/>
          <w:szCs w:val="26"/>
          <w:lang w:val="en-US"/>
        </w:rPr>
        <w:t xml:space="preserve">, and </w:t>
      </w:r>
      <w:r w:rsidRPr="00B0202B">
        <w:rPr>
          <w:rFonts w:ascii="Times New Roman" w:hAnsi="Times New Roman" w:cs="Times New Roman"/>
          <w:b/>
          <w:sz w:val="26"/>
          <w:szCs w:val="26"/>
          <w:lang w:val="en-US"/>
        </w:rPr>
        <w:t>F</w:t>
      </w:r>
      <w:r w:rsidRPr="00B0202B">
        <w:rPr>
          <w:rFonts w:ascii="Times New Roman" w:hAnsi="Times New Roman" w:cs="Times New Roman"/>
          <w:sz w:val="26"/>
          <w:szCs w:val="26"/>
          <w:lang w:val="en-US"/>
        </w:rPr>
        <w:t>, if it is one and the same for all the three compounds.</w:t>
      </w:r>
    </w:p>
    <w:p w14:paraId="1E9F12BF" w14:textId="5152767D" w:rsidR="004321E3"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3.</w:t>
      </w:r>
      <w:r w:rsidRPr="00B0202B">
        <w:rPr>
          <w:rFonts w:ascii="Times New Roman" w:hAnsi="Times New Roman" w:cs="Times New Roman"/>
          <w:sz w:val="26"/>
          <w:szCs w:val="26"/>
          <w:lang w:val="en-US"/>
        </w:rPr>
        <w:t xml:space="preserve"> It is possible </w:t>
      </w:r>
      <w:proofErr w:type="gramStart"/>
      <w:r w:rsidRPr="00B0202B">
        <w:rPr>
          <w:rFonts w:ascii="Times New Roman" w:hAnsi="Times New Roman" w:cs="Times New Roman"/>
          <w:sz w:val="26"/>
          <w:szCs w:val="26"/>
          <w:lang w:val="en-US"/>
        </w:rPr>
        <w:t>to unambiguously calculate</w:t>
      </w:r>
      <w:proofErr w:type="gramEnd"/>
      <w:r w:rsidRPr="00B0202B">
        <w:rPr>
          <w:rFonts w:ascii="Times New Roman" w:hAnsi="Times New Roman" w:cs="Times New Roman"/>
          <w:sz w:val="26"/>
          <w:szCs w:val="26"/>
          <w:lang w:val="en-US"/>
        </w:rPr>
        <w:t xml:space="preserve"> the degree of unsaturation of </w:t>
      </w:r>
      <w:r w:rsidRPr="00B0202B">
        <w:rPr>
          <w:rFonts w:ascii="Times New Roman" w:hAnsi="Times New Roman" w:cs="Times New Roman"/>
          <w:b/>
          <w:sz w:val="26"/>
          <w:szCs w:val="26"/>
          <w:lang w:val="en-US"/>
        </w:rPr>
        <w:t>F</w:t>
      </w:r>
      <w:r w:rsidRPr="00B0202B">
        <w:rPr>
          <w:rFonts w:ascii="Times New Roman" w:hAnsi="Times New Roman" w:cs="Times New Roman"/>
          <w:sz w:val="26"/>
          <w:szCs w:val="26"/>
          <w:lang w:val="en-US"/>
        </w:rPr>
        <w:t xml:space="preserve"> (by contrast to that of </w:t>
      </w: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 based on the above information. Perform the calculation.</w:t>
      </w:r>
    </w:p>
    <w:p w14:paraId="0791CC00" w14:textId="77777777"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In each of the </w:t>
      </w:r>
      <w:r w:rsidRPr="00B0202B">
        <w:rPr>
          <w:rFonts w:ascii="Times New Roman" w:hAnsi="Times New Roman" w:cs="Times New Roman"/>
          <w:b/>
          <w:sz w:val="26"/>
          <w:szCs w:val="26"/>
          <w:lang w:val="en-US"/>
        </w:rPr>
        <w:t>C</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 xml:space="preserve">D </w:t>
      </w:r>
      <w:r w:rsidRPr="00B0202B">
        <w:rPr>
          <w:rFonts w:ascii="Times New Roman" w:hAnsi="Times New Roman" w:cs="Times New Roman"/>
          <w:sz w:val="26"/>
          <w:szCs w:val="26"/>
          <w:lang w:val="en-US"/>
        </w:rPr>
        <w:t xml:space="preserve">and </w:t>
      </w: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 xml:space="preserve">E </w:t>
      </w:r>
      <w:r w:rsidRPr="00B0202B">
        <w:rPr>
          <w:rFonts w:ascii="Times New Roman" w:hAnsi="Times New Roman" w:cs="Times New Roman"/>
          <w:sz w:val="26"/>
          <w:szCs w:val="26"/>
          <w:lang w:val="en-US"/>
        </w:rPr>
        <w:t>transformations, the number of atoms of only two elements (</w:t>
      </w:r>
      <w:r w:rsidRPr="00B0202B">
        <w:rPr>
          <w:rFonts w:ascii="Times New Roman" w:hAnsi="Times New Roman" w:cs="Times New Roman"/>
          <w:b/>
          <w:sz w:val="26"/>
          <w:szCs w:val="26"/>
          <w:lang w:val="en-US"/>
        </w:rPr>
        <w:t>El</w:t>
      </w:r>
      <w:r w:rsidRPr="00B0202B">
        <w:rPr>
          <w:rFonts w:ascii="Times New Roman" w:hAnsi="Times New Roman" w:cs="Times New Roman"/>
          <w:b/>
          <w:sz w:val="26"/>
          <w:szCs w:val="26"/>
          <w:vertAlign w:val="subscript"/>
          <w:lang w:val="en-US"/>
        </w:rPr>
        <w:t>1</w:t>
      </w:r>
      <w:r w:rsidRPr="00B0202B">
        <w:rPr>
          <w:rFonts w:ascii="Times New Roman" w:hAnsi="Times New Roman" w:cs="Times New Roman"/>
          <w:sz w:val="26"/>
          <w:szCs w:val="26"/>
          <w:lang w:val="en-US"/>
        </w:rPr>
        <w:t xml:space="preserve"> and </w:t>
      </w:r>
      <w:r w:rsidRPr="00B0202B">
        <w:rPr>
          <w:rFonts w:ascii="Times New Roman" w:hAnsi="Times New Roman" w:cs="Times New Roman"/>
          <w:b/>
          <w:sz w:val="26"/>
          <w:szCs w:val="26"/>
          <w:lang w:val="en-US"/>
        </w:rPr>
        <w:t>El</w:t>
      </w:r>
      <w:r w:rsidRPr="00B0202B">
        <w:rPr>
          <w:rFonts w:ascii="Times New Roman" w:hAnsi="Times New Roman" w:cs="Times New Roman"/>
          <w:b/>
          <w:sz w:val="26"/>
          <w:szCs w:val="26"/>
          <w:vertAlign w:val="subscript"/>
          <w:lang w:val="en-US"/>
        </w:rPr>
        <w:t>2</w:t>
      </w:r>
      <w:r w:rsidRPr="00B0202B">
        <w:rPr>
          <w:rFonts w:ascii="Times New Roman" w:hAnsi="Times New Roman" w:cs="Times New Roman"/>
          <w:sz w:val="26"/>
          <w:szCs w:val="26"/>
          <w:lang w:val="en-US"/>
        </w:rPr>
        <w:t xml:space="preserve">) is changed. </w:t>
      </w: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 xml:space="preserve"> is composed of atoms of four elements.</w:t>
      </w:r>
    </w:p>
    <w:p w14:paraId="7F4BDA7D" w14:textId="681D910C"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4.</w:t>
      </w:r>
      <w:r w:rsidRPr="00B0202B">
        <w:rPr>
          <w:rFonts w:ascii="Times New Roman" w:hAnsi="Times New Roman" w:cs="Times New Roman"/>
          <w:sz w:val="26"/>
          <w:szCs w:val="26"/>
          <w:lang w:val="en-US"/>
        </w:rPr>
        <w:t xml:space="preserve"> Decipher</w:t>
      </w:r>
      <w:r w:rsidRPr="00B0202B">
        <w:rPr>
          <w:rFonts w:ascii="Times New Roman" w:hAnsi="Times New Roman" w:cs="Times New Roman"/>
          <w:b/>
          <w:sz w:val="26"/>
          <w:szCs w:val="26"/>
          <w:lang w:val="en-US"/>
        </w:rPr>
        <w:t xml:space="preserve"> El</w:t>
      </w:r>
      <w:r w:rsidRPr="00B0202B">
        <w:rPr>
          <w:rFonts w:ascii="Times New Roman" w:hAnsi="Times New Roman" w:cs="Times New Roman"/>
          <w:b/>
          <w:sz w:val="26"/>
          <w:szCs w:val="26"/>
          <w:vertAlign w:val="subscript"/>
          <w:lang w:val="en-US"/>
        </w:rPr>
        <w:t>1</w:t>
      </w:r>
      <w:r w:rsidRPr="00B0202B">
        <w:rPr>
          <w:rFonts w:ascii="Times New Roman" w:hAnsi="Times New Roman" w:cs="Times New Roman"/>
          <w:sz w:val="26"/>
          <w:szCs w:val="26"/>
          <w:lang w:val="en-US"/>
        </w:rPr>
        <w:t xml:space="preserve"> and </w:t>
      </w:r>
      <w:r w:rsidRPr="00B0202B">
        <w:rPr>
          <w:rFonts w:ascii="Times New Roman" w:hAnsi="Times New Roman" w:cs="Times New Roman"/>
          <w:b/>
          <w:sz w:val="26"/>
          <w:szCs w:val="26"/>
          <w:lang w:val="en-US"/>
        </w:rPr>
        <w:t>El</w:t>
      </w:r>
      <w:r w:rsidRPr="00B0202B">
        <w:rPr>
          <w:rFonts w:ascii="Times New Roman" w:hAnsi="Times New Roman" w:cs="Times New Roman"/>
          <w:b/>
          <w:sz w:val="26"/>
          <w:szCs w:val="26"/>
          <w:vertAlign w:val="subscript"/>
          <w:lang w:val="en-US"/>
        </w:rPr>
        <w:t>2</w:t>
      </w:r>
      <w:r w:rsidRPr="00B0202B">
        <w:rPr>
          <w:rFonts w:ascii="Times New Roman" w:hAnsi="Times New Roman" w:cs="Times New Roman"/>
          <w:sz w:val="26"/>
          <w:szCs w:val="26"/>
          <w:lang w:val="en-US"/>
        </w:rPr>
        <w:t xml:space="preserve">, if </w:t>
      </w:r>
      <w:proofErr w:type="gramStart"/>
      <w:r w:rsidRPr="00B0202B">
        <w:rPr>
          <w:rFonts w:ascii="Times New Roman" w:hAnsi="Times New Roman" w:cs="Times New Roman"/>
          <w:sz w:val="26"/>
          <w:szCs w:val="26"/>
          <w:shd w:val="clear" w:color="auto" w:fill="FFFFFF"/>
          <w:lang w:val="en-US"/>
        </w:rPr>
        <w:t>A</w:t>
      </w:r>
      <w:r w:rsidRPr="00B0202B">
        <w:rPr>
          <w:rFonts w:ascii="Times New Roman" w:hAnsi="Times New Roman" w:cs="Times New Roman"/>
          <w:sz w:val="26"/>
          <w:szCs w:val="26"/>
          <w:shd w:val="clear" w:color="auto" w:fill="FFFFFF"/>
          <w:vertAlign w:val="subscript"/>
          <w:lang w:val="en-US"/>
        </w:rPr>
        <w:t>r</w:t>
      </w:r>
      <w:r w:rsidRPr="00B0202B">
        <w:rPr>
          <w:rFonts w:ascii="Times New Roman" w:hAnsi="Times New Roman" w:cs="Times New Roman"/>
          <w:sz w:val="26"/>
          <w:szCs w:val="26"/>
          <w:lang w:val="en-US"/>
        </w:rPr>
        <w:t>(</w:t>
      </w:r>
      <w:proofErr w:type="gramEnd"/>
      <w:r w:rsidRPr="00B0202B">
        <w:rPr>
          <w:rFonts w:ascii="Times New Roman" w:hAnsi="Times New Roman" w:cs="Times New Roman"/>
          <w:b/>
          <w:sz w:val="26"/>
          <w:szCs w:val="26"/>
          <w:lang w:val="en-US"/>
        </w:rPr>
        <w:t>El</w:t>
      </w:r>
      <w:r w:rsidRPr="00B0202B">
        <w:rPr>
          <w:rFonts w:ascii="Times New Roman" w:hAnsi="Times New Roman" w:cs="Times New Roman"/>
          <w:b/>
          <w:sz w:val="26"/>
          <w:szCs w:val="26"/>
          <w:vertAlign w:val="subscript"/>
          <w:lang w:val="en-US"/>
        </w:rPr>
        <w:t>1</w:t>
      </w:r>
      <w:r w:rsidRPr="00B0202B">
        <w:rPr>
          <w:rFonts w:ascii="Times New Roman" w:hAnsi="Times New Roman" w:cs="Times New Roman"/>
          <w:sz w:val="26"/>
          <w:szCs w:val="26"/>
          <w:lang w:val="en-US"/>
        </w:rPr>
        <w:t>)&gt;</w:t>
      </w:r>
      <w:r w:rsidRPr="00B0202B">
        <w:rPr>
          <w:rFonts w:ascii="Times New Roman" w:hAnsi="Times New Roman" w:cs="Times New Roman"/>
          <w:sz w:val="26"/>
          <w:szCs w:val="26"/>
          <w:shd w:val="clear" w:color="auto" w:fill="FFFFFF"/>
          <w:lang w:val="en-US"/>
        </w:rPr>
        <w:t>A</w:t>
      </w:r>
      <w:r w:rsidRPr="00B0202B">
        <w:rPr>
          <w:rFonts w:ascii="Times New Roman" w:hAnsi="Times New Roman" w:cs="Times New Roman"/>
          <w:sz w:val="26"/>
          <w:szCs w:val="26"/>
          <w:shd w:val="clear" w:color="auto" w:fill="FFFFFF"/>
          <w:vertAlign w:val="subscript"/>
          <w:lang w:val="en-US"/>
        </w:rPr>
        <w:t>r</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El</w:t>
      </w:r>
      <w:r w:rsidRPr="00B0202B">
        <w:rPr>
          <w:rFonts w:ascii="Times New Roman" w:hAnsi="Times New Roman" w:cs="Times New Roman"/>
          <w:b/>
          <w:sz w:val="26"/>
          <w:szCs w:val="26"/>
          <w:vertAlign w:val="subscript"/>
          <w:lang w:val="en-US"/>
        </w:rPr>
        <w:t>2</w:t>
      </w:r>
      <w:r w:rsidRPr="00B0202B">
        <w:rPr>
          <w:rFonts w:ascii="Times New Roman" w:hAnsi="Times New Roman" w:cs="Times New Roman"/>
          <w:sz w:val="26"/>
          <w:szCs w:val="26"/>
          <w:lang w:val="en-US"/>
        </w:rPr>
        <w:t xml:space="preserve">). Prove by calculations. </w:t>
      </w:r>
    </w:p>
    <w:p w14:paraId="1C09D9FC" w14:textId="130C6E17"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5.</w:t>
      </w:r>
      <w:r w:rsidRPr="00B0202B">
        <w:rPr>
          <w:rFonts w:ascii="Times New Roman" w:hAnsi="Times New Roman" w:cs="Times New Roman"/>
          <w:sz w:val="26"/>
          <w:szCs w:val="26"/>
          <w:lang w:val="en-US"/>
        </w:rPr>
        <w:t xml:space="preserve"> Determine the molecular formulae of </w:t>
      </w: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F</w:t>
      </w:r>
      <w:r w:rsidRPr="00B0202B">
        <w:rPr>
          <w:rFonts w:ascii="Times New Roman" w:hAnsi="Times New Roman" w:cs="Times New Roman"/>
          <w:sz w:val="26"/>
          <w:szCs w:val="26"/>
          <w:lang w:val="en-US"/>
        </w:rPr>
        <w:t>.</w:t>
      </w:r>
    </w:p>
    <w:p w14:paraId="40FC53AA" w14:textId="55FB0AE5"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One can disclose the principles behind the system of numerical designations of the compounds of this class based on the analysis of the molecular formulae of </w:t>
      </w: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F</w:t>
      </w:r>
      <w:r w:rsidRPr="00B0202B">
        <w:rPr>
          <w:rFonts w:ascii="Times New Roman" w:hAnsi="Times New Roman" w:cs="Times New Roman"/>
          <w:color w:val="000000"/>
          <w:sz w:val="26"/>
          <w:szCs w:val="26"/>
          <w:lang w:val="en-US"/>
        </w:rPr>
        <w:t xml:space="preserve"> (8:2, 7:3, and 7:2). </w:t>
      </w:r>
    </w:p>
    <w:p w14:paraId="2B2286A9" w14:textId="4CEC59B1"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color w:val="000000"/>
          <w:sz w:val="26"/>
          <w:szCs w:val="26"/>
          <w:lang w:val="en-US"/>
        </w:rPr>
        <w:t xml:space="preserve">6. </w:t>
      </w:r>
      <w:r w:rsidRPr="00B0202B">
        <w:rPr>
          <w:rFonts w:ascii="Times New Roman" w:hAnsi="Times New Roman" w:cs="Times New Roman"/>
          <w:color w:val="000000"/>
          <w:sz w:val="26"/>
          <w:szCs w:val="26"/>
          <w:lang w:val="en-US"/>
        </w:rPr>
        <w:t xml:space="preserve">Demonstrate the principles by writing the designation of any structural isomer of </w:t>
      </w:r>
      <w:r w:rsidRPr="00B0202B">
        <w:rPr>
          <w:rFonts w:ascii="Times New Roman" w:hAnsi="Times New Roman" w:cs="Times New Roman"/>
          <w:b/>
          <w:color w:val="000000"/>
          <w:sz w:val="26"/>
          <w:szCs w:val="26"/>
          <w:lang w:val="en-US"/>
        </w:rPr>
        <w:t>A</w:t>
      </w:r>
      <w:r w:rsidRPr="00B0202B">
        <w:rPr>
          <w:rFonts w:ascii="Times New Roman" w:hAnsi="Times New Roman" w:cs="Times New Roman"/>
          <w:color w:val="000000"/>
          <w:sz w:val="26"/>
          <w:szCs w:val="26"/>
          <w:lang w:val="en-US"/>
        </w:rPr>
        <w:t>.</w:t>
      </w:r>
    </w:p>
    <w:p w14:paraId="6694DC6E" w14:textId="77777777"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proofErr w:type="gramStart"/>
      <w:r w:rsidRPr="00B0202B">
        <w:rPr>
          <w:rFonts w:ascii="Times New Roman" w:hAnsi="Times New Roman" w:cs="Times New Roman"/>
          <w:sz w:val="26"/>
          <w:szCs w:val="26"/>
          <w:lang w:val="en-US"/>
        </w:rPr>
        <w:t xml:space="preserve">The oxidation of </w:t>
      </w:r>
      <w:r w:rsidRPr="00B0202B">
        <w:rPr>
          <w:rFonts w:ascii="Times New Roman" w:hAnsi="Times New Roman" w:cs="Times New Roman"/>
          <w:b/>
          <w:sz w:val="26"/>
          <w:szCs w:val="26"/>
          <w:lang w:val="en-US"/>
        </w:rPr>
        <w:t>G</w:t>
      </w:r>
      <w:r w:rsidRPr="00B0202B">
        <w:rPr>
          <w:rFonts w:ascii="Times New Roman" w:hAnsi="Times New Roman" w:cs="Times New Roman"/>
          <w:sz w:val="26"/>
          <w:szCs w:val="26"/>
          <w:lang w:val="en-US"/>
        </w:rPr>
        <w:t xml:space="preserve"> leading to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is catalyzed by several successively acting enzymes</w:t>
      </w:r>
      <w:proofErr w:type="gramEnd"/>
      <w:r w:rsidRPr="00B0202B">
        <w:rPr>
          <w:rFonts w:ascii="Times New Roman" w:hAnsi="Times New Roman" w:cs="Times New Roman"/>
          <w:sz w:val="26"/>
          <w:szCs w:val="26"/>
          <w:lang w:val="en-US"/>
        </w:rPr>
        <w:t>.</w:t>
      </w:r>
    </w:p>
    <w:p w14:paraId="77D95C65" w14:textId="089CBAA4"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 xml:space="preserve">7. </w:t>
      </w:r>
      <w:r w:rsidRPr="00B0202B">
        <w:rPr>
          <w:rFonts w:ascii="Times New Roman" w:hAnsi="Times New Roman" w:cs="Times New Roman"/>
          <w:sz w:val="26"/>
          <w:szCs w:val="26"/>
          <w:lang w:val="en-US"/>
        </w:rPr>
        <w:t xml:space="preserve">Draw all possible structures of </w:t>
      </w: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 xml:space="preserve">, </w:t>
      </w: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G</w:t>
      </w:r>
      <w:r w:rsidRPr="00B0202B">
        <w:rPr>
          <w:rFonts w:ascii="Times New Roman" w:hAnsi="Times New Roman" w:cs="Times New Roman"/>
          <w:sz w:val="26"/>
          <w:szCs w:val="26"/>
          <w:lang w:val="en-US"/>
        </w:rPr>
        <w:t xml:space="preserve">, and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(without stereochemical details).</w:t>
      </w:r>
    </w:p>
    <w:p w14:paraId="68BA993B" w14:textId="766F65B6" w:rsidR="001557EF"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 xml:space="preserve">8. </w:t>
      </w:r>
      <w:r w:rsidR="004F432D">
        <w:rPr>
          <w:rFonts w:ascii="Times New Roman" w:hAnsi="Times New Roman" w:cs="Times New Roman"/>
          <w:sz w:val="26"/>
          <w:szCs w:val="26"/>
          <w:lang w:val="en-US"/>
        </w:rPr>
        <w:t>C</w:t>
      </w:r>
      <w:r w:rsidRPr="00B0202B">
        <w:rPr>
          <w:rFonts w:ascii="Times New Roman" w:hAnsi="Times New Roman" w:cs="Times New Roman"/>
          <w:sz w:val="26"/>
          <w:szCs w:val="26"/>
          <w:lang w:val="en-US"/>
        </w:rPr>
        <w:t xml:space="preserve">hoose the statements explaining the reasons for using the </w:t>
      </w:r>
      <w:r w:rsidRPr="00B0202B">
        <w:rPr>
          <w:rFonts w:ascii="Times New Roman" w:hAnsi="Times New Roman" w:cs="Times New Roman"/>
          <w:b/>
          <w:sz w:val="26"/>
          <w:szCs w:val="26"/>
          <w:lang w:val="en-US"/>
        </w:rPr>
        <w:t>X</w:t>
      </w:r>
      <w:r w:rsidRPr="00B0202B">
        <w:rPr>
          <w:rFonts w:ascii="Times New Roman" w:hAnsi="Times New Roman" w:cs="Times New Roman"/>
          <w:sz w:val="26"/>
          <w:szCs w:val="26"/>
          <w:lang w:val="en-US"/>
        </w:rPr>
        <w:t xml:space="preserve"> derivatives (mostly esters) at skiing competitions and why their</w:t>
      </w:r>
      <w:r w:rsidR="004F432D">
        <w:rPr>
          <w:rFonts w:ascii="Times New Roman" w:hAnsi="Times New Roman" w:cs="Times New Roman"/>
          <w:sz w:val="26"/>
          <w:szCs w:val="26"/>
          <w:lang w:val="en-US"/>
        </w:rPr>
        <w:t xml:space="preserve"> use </w:t>
      </w:r>
      <w:proofErr w:type="gramStart"/>
      <w:r w:rsidR="004F432D">
        <w:rPr>
          <w:rFonts w:ascii="Times New Roman" w:hAnsi="Times New Roman" w:cs="Times New Roman"/>
          <w:sz w:val="26"/>
          <w:szCs w:val="26"/>
          <w:lang w:val="en-US"/>
        </w:rPr>
        <w:t>should be prohibited</w:t>
      </w:r>
      <w:proofErr w:type="gramEnd"/>
      <w:r w:rsidR="004F432D">
        <w:rPr>
          <w:rFonts w:ascii="Times New Roman" w:hAnsi="Times New Roman" w:cs="Times New Roman"/>
          <w:sz w:val="26"/>
          <w:szCs w:val="26"/>
          <w:lang w:val="en-US"/>
        </w:rPr>
        <w:t>:</w:t>
      </w:r>
    </w:p>
    <w:tbl>
      <w:tblPr>
        <w:tblStyle w:val="a6"/>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gridCol w:w="284"/>
      </w:tblGrid>
      <w:tr w:rsidR="004F432D" w:rsidRPr="00197C55" w14:paraId="0BD907B0" w14:textId="77777777" w:rsidTr="004F432D">
        <w:tc>
          <w:tcPr>
            <w:tcW w:w="9918" w:type="dxa"/>
            <w:gridSpan w:val="2"/>
            <w:hideMark/>
          </w:tcPr>
          <w:p w14:paraId="33DBA1C0" w14:textId="77777777" w:rsidR="004F432D" w:rsidRPr="004F432D" w:rsidRDefault="004F432D" w:rsidP="00EF7602">
            <w:pPr>
              <w:jc w:val="center"/>
              <w:rPr>
                <w:rFonts w:ascii="Times New Roman" w:hAnsi="Times New Roman" w:cs="Times New Roman"/>
                <w:sz w:val="26"/>
                <w:szCs w:val="26"/>
                <w:lang w:val="en-US"/>
              </w:rPr>
            </w:pPr>
            <w:r w:rsidRPr="004F432D">
              <w:rPr>
                <w:rFonts w:ascii="Times New Roman" w:hAnsi="Times New Roman" w:cs="Times New Roman"/>
                <w:b/>
                <w:bCs/>
                <w:sz w:val="26"/>
                <w:szCs w:val="26"/>
                <w:lang w:val="en-US"/>
              </w:rPr>
              <w:t>The reason for using X</w:t>
            </w:r>
          </w:p>
        </w:tc>
      </w:tr>
      <w:tr w:rsidR="004F432D" w:rsidRPr="00197C55" w14:paraId="3C0A59FA" w14:textId="77777777" w:rsidTr="004F432D">
        <w:tc>
          <w:tcPr>
            <w:tcW w:w="9634" w:type="dxa"/>
            <w:hideMark/>
          </w:tcPr>
          <w:p w14:paraId="2008A29D" w14:textId="77777777" w:rsidR="004F432D" w:rsidRPr="004F432D" w:rsidRDefault="004F432D" w:rsidP="00EF7602">
            <w:pPr>
              <w:jc w:val="both"/>
              <w:rPr>
                <w:rFonts w:ascii="Times New Roman" w:hAnsi="Times New Roman" w:cs="Times New Roman"/>
                <w:sz w:val="26"/>
                <w:szCs w:val="26"/>
                <w:lang w:val="en-US"/>
              </w:rPr>
            </w:pPr>
            <w:r w:rsidRPr="004F432D">
              <w:rPr>
                <w:rFonts w:ascii="Times New Roman" w:hAnsi="Times New Roman" w:cs="Times New Roman"/>
                <w:sz w:val="26"/>
                <w:szCs w:val="26"/>
                <w:lang w:val="en-US"/>
              </w:rPr>
              <w:t xml:space="preserve">The ingestion of the </w:t>
            </w:r>
            <w:r w:rsidRPr="004F432D">
              <w:rPr>
                <w:rFonts w:ascii="Times New Roman" w:hAnsi="Times New Roman" w:cs="Times New Roman"/>
                <w:b/>
                <w:bCs/>
                <w:sz w:val="26"/>
                <w:szCs w:val="26"/>
                <w:lang w:val="en-US"/>
              </w:rPr>
              <w:t>X</w:t>
            </w:r>
            <w:r w:rsidRPr="004F432D">
              <w:rPr>
                <w:rFonts w:ascii="Times New Roman" w:hAnsi="Times New Roman" w:cs="Times New Roman"/>
                <w:sz w:val="26"/>
                <w:szCs w:val="26"/>
                <w:lang w:val="en-US"/>
              </w:rPr>
              <w:t xml:space="preserve"> derivatives contributes to an enhanced endurance of athletes in cyclic sports including cross-country skiing (doping)</w:t>
            </w:r>
          </w:p>
        </w:tc>
        <w:tc>
          <w:tcPr>
            <w:tcW w:w="284" w:type="dxa"/>
          </w:tcPr>
          <w:p w14:paraId="065312F1" w14:textId="77777777" w:rsidR="004F432D" w:rsidRPr="004F432D" w:rsidRDefault="004F432D" w:rsidP="00EF7602">
            <w:pPr>
              <w:jc w:val="both"/>
              <w:rPr>
                <w:rFonts w:ascii="Times New Roman" w:hAnsi="Times New Roman" w:cs="Times New Roman"/>
                <w:sz w:val="26"/>
                <w:szCs w:val="26"/>
                <w:lang w:val="en-US"/>
              </w:rPr>
            </w:pPr>
          </w:p>
        </w:tc>
      </w:tr>
      <w:tr w:rsidR="004F432D" w:rsidRPr="00197C55" w14:paraId="461717F9" w14:textId="77777777" w:rsidTr="004F432D">
        <w:tc>
          <w:tcPr>
            <w:tcW w:w="9634" w:type="dxa"/>
            <w:hideMark/>
          </w:tcPr>
          <w:p w14:paraId="742AAF06" w14:textId="77777777" w:rsidR="004F432D" w:rsidRPr="004F432D" w:rsidRDefault="004F432D" w:rsidP="00EF7602">
            <w:pPr>
              <w:jc w:val="both"/>
              <w:rPr>
                <w:rFonts w:ascii="Times New Roman" w:hAnsi="Times New Roman" w:cs="Times New Roman"/>
                <w:sz w:val="26"/>
                <w:szCs w:val="26"/>
                <w:lang w:val="en-US"/>
              </w:rPr>
            </w:pPr>
            <w:r w:rsidRPr="004F432D">
              <w:rPr>
                <w:rFonts w:ascii="Times New Roman" w:hAnsi="Times New Roman" w:cs="Times New Roman"/>
                <w:sz w:val="26"/>
                <w:szCs w:val="26"/>
                <w:lang w:val="en-US"/>
              </w:rPr>
              <w:t xml:space="preserve">The ingestion of the </w:t>
            </w:r>
            <w:r w:rsidRPr="004F432D">
              <w:rPr>
                <w:rFonts w:ascii="Times New Roman" w:hAnsi="Times New Roman" w:cs="Times New Roman"/>
                <w:b/>
                <w:bCs/>
                <w:sz w:val="26"/>
                <w:szCs w:val="26"/>
                <w:lang w:val="en-US"/>
              </w:rPr>
              <w:t>X</w:t>
            </w:r>
            <w:r w:rsidRPr="004F432D">
              <w:rPr>
                <w:rFonts w:ascii="Times New Roman" w:hAnsi="Times New Roman" w:cs="Times New Roman"/>
                <w:sz w:val="26"/>
                <w:szCs w:val="26"/>
                <w:lang w:val="en-US"/>
              </w:rPr>
              <w:t xml:space="preserve"> derivatives contributes to a lowered arm tremor in biathlon  shooting and skate skiing (doping)</w:t>
            </w:r>
          </w:p>
        </w:tc>
        <w:tc>
          <w:tcPr>
            <w:tcW w:w="284" w:type="dxa"/>
          </w:tcPr>
          <w:p w14:paraId="248965E7" w14:textId="77777777" w:rsidR="004F432D" w:rsidRPr="004F432D" w:rsidRDefault="004F432D" w:rsidP="00EF7602">
            <w:pPr>
              <w:rPr>
                <w:rFonts w:ascii="Times New Roman" w:hAnsi="Times New Roman" w:cs="Times New Roman"/>
                <w:sz w:val="26"/>
                <w:szCs w:val="26"/>
                <w:lang w:val="en-US"/>
              </w:rPr>
            </w:pPr>
          </w:p>
        </w:tc>
      </w:tr>
      <w:tr w:rsidR="004F432D" w:rsidRPr="00197C55" w14:paraId="19986A0C" w14:textId="77777777" w:rsidTr="004F432D">
        <w:tc>
          <w:tcPr>
            <w:tcW w:w="9634" w:type="dxa"/>
            <w:hideMark/>
          </w:tcPr>
          <w:p w14:paraId="7EFF891D" w14:textId="77777777" w:rsidR="004F432D" w:rsidRPr="004F432D" w:rsidRDefault="004F432D" w:rsidP="00EF7602">
            <w:pPr>
              <w:jc w:val="both"/>
              <w:rPr>
                <w:rFonts w:ascii="Times New Roman" w:hAnsi="Times New Roman" w:cs="Times New Roman"/>
                <w:sz w:val="26"/>
                <w:szCs w:val="26"/>
                <w:lang w:val="en-US"/>
              </w:rPr>
            </w:pPr>
            <w:r w:rsidRPr="004F432D">
              <w:rPr>
                <w:rFonts w:ascii="Times New Roman" w:hAnsi="Times New Roman" w:cs="Times New Roman"/>
                <w:sz w:val="26"/>
                <w:szCs w:val="26"/>
                <w:lang w:val="en-US"/>
              </w:rPr>
              <w:t xml:space="preserve">The </w:t>
            </w:r>
            <w:r w:rsidRPr="004F432D">
              <w:rPr>
                <w:rFonts w:ascii="Times New Roman" w:hAnsi="Times New Roman" w:cs="Times New Roman"/>
                <w:b/>
                <w:bCs/>
                <w:sz w:val="26"/>
                <w:szCs w:val="26"/>
                <w:lang w:val="en-US"/>
              </w:rPr>
              <w:t>X</w:t>
            </w:r>
            <w:r w:rsidRPr="004F432D">
              <w:rPr>
                <w:rFonts w:ascii="Times New Roman" w:hAnsi="Times New Roman" w:cs="Times New Roman"/>
                <w:sz w:val="26"/>
                <w:szCs w:val="26"/>
                <w:lang w:val="en-US"/>
              </w:rPr>
              <w:t xml:space="preserve"> derivatives are used as ski waxes</w:t>
            </w:r>
          </w:p>
        </w:tc>
        <w:tc>
          <w:tcPr>
            <w:tcW w:w="284" w:type="dxa"/>
          </w:tcPr>
          <w:p w14:paraId="2C3C1FB0" w14:textId="77777777" w:rsidR="004F432D" w:rsidRPr="004F432D" w:rsidRDefault="004F432D" w:rsidP="00EF7602">
            <w:pPr>
              <w:jc w:val="both"/>
              <w:rPr>
                <w:rFonts w:ascii="Times New Roman" w:hAnsi="Times New Roman" w:cs="Times New Roman"/>
                <w:sz w:val="26"/>
                <w:szCs w:val="26"/>
                <w:lang w:val="en-US"/>
              </w:rPr>
            </w:pPr>
          </w:p>
        </w:tc>
      </w:tr>
      <w:tr w:rsidR="004F432D" w:rsidRPr="00197C55" w14:paraId="6B21D0CB" w14:textId="77777777" w:rsidTr="004F432D">
        <w:tc>
          <w:tcPr>
            <w:tcW w:w="9634" w:type="dxa"/>
            <w:hideMark/>
          </w:tcPr>
          <w:p w14:paraId="0729104D" w14:textId="77777777" w:rsidR="004F432D" w:rsidRPr="004F432D" w:rsidRDefault="004F432D" w:rsidP="00EF7602">
            <w:pPr>
              <w:jc w:val="both"/>
              <w:rPr>
                <w:rFonts w:ascii="Times New Roman" w:hAnsi="Times New Roman" w:cs="Times New Roman"/>
                <w:sz w:val="26"/>
                <w:szCs w:val="26"/>
                <w:lang w:val="en-US"/>
              </w:rPr>
            </w:pPr>
            <w:r w:rsidRPr="004F432D">
              <w:rPr>
                <w:rFonts w:ascii="Times New Roman" w:hAnsi="Times New Roman" w:cs="Times New Roman"/>
                <w:sz w:val="26"/>
                <w:szCs w:val="26"/>
                <w:lang w:val="en-US"/>
              </w:rPr>
              <w:t xml:space="preserve">The </w:t>
            </w:r>
            <w:r w:rsidRPr="004F432D">
              <w:rPr>
                <w:rFonts w:ascii="Times New Roman" w:hAnsi="Times New Roman" w:cs="Times New Roman"/>
                <w:b/>
                <w:bCs/>
                <w:sz w:val="26"/>
                <w:szCs w:val="26"/>
                <w:lang w:val="en-US"/>
              </w:rPr>
              <w:t>X</w:t>
            </w:r>
            <w:r w:rsidRPr="004F432D">
              <w:rPr>
                <w:rFonts w:ascii="Times New Roman" w:hAnsi="Times New Roman" w:cs="Times New Roman"/>
                <w:sz w:val="26"/>
                <w:szCs w:val="26"/>
                <w:lang w:val="en-US"/>
              </w:rPr>
              <w:t xml:space="preserve"> derivatives are used to prepare a ski-track profile </w:t>
            </w:r>
          </w:p>
        </w:tc>
        <w:tc>
          <w:tcPr>
            <w:tcW w:w="284" w:type="dxa"/>
          </w:tcPr>
          <w:p w14:paraId="4D630774" w14:textId="77777777" w:rsidR="004F432D" w:rsidRPr="004F432D" w:rsidRDefault="004F432D" w:rsidP="00EF7602">
            <w:pPr>
              <w:jc w:val="both"/>
              <w:rPr>
                <w:rFonts w:ascii="Times New Roman" w:hAnsi="Times New Roman" w:cs="Times New Roman"/>
                <w:sz w:val="26"/>
                <w:szCs w:val="26"/>
                <w:lang w:val="en-US"/>
              </w:rPr>
            </w:pPr>
          </w:p>
        </w:tc>
      </w:tr>
      <w:tr w:rsidR="004F432D" w:rsidRPr="00197C55" w14:paraId="2D8E46B4" w14:textId="77777777" w:rsidTr="004F432D">
        <w:tc>
          <w:tcPr>
            <w:tcW w:w="9918" w:type="dxa"/>
            <w:gridSpan w:val="2"/>
            <w:hideMark/>
          </w:tcPr>
          <w:p w14:paraId="0B53EBEB" w14:textId="77777777" w:rsidR="004F432D" w:rsidRPr="004F432D" w:rsidRDefault="004F432D" w:rsidP="00EF7602">
            <w:pPr>
              <w:jc w:val="center"/>
              <w:rPr>
                <w:rFonts w:ascii="Times New Roman" w:hAnsi="Times New Roman" w:cs="Times New Roman"/>
                <w:sz w:val="26"/>
                <w:szCs w:val="26"/>
                <w:lang w:val="en-US"/>
              </w:rPr>
            </w:pPr>
            <w:r w:rsidRPr="004F432D">
              <w:rPr>
                <w:rFonts w:ascii="Times New Roman" w:hAnsi="Times New Roman" w:cs="Times New Roman"/>
                <w:b/>
                <w:bCs/>
                <w:sz w:val="26"/>
                <w:szCs w:val="26"/>
                <w:lang w:val="en-US"/>
              </w:rPr>
              <w:t>The reason for banning X</w:t>
            </w:r>
          </w:p>
        </w:tc>
      </w:tr>
      <w:tr w:rsidR="004F432D" w:rsidRPr="00197C55" w14:paraId="62FC0C52" w14:textId="77777777" w:rsidTr="004F432D">
        <w:tc>
          <w:tcPr>
            <w:tcW w:w="9634" w:type="dxa"/>
            <w:hideMark/>
          </w:tcPr>
          <w:p w14:paraId="463B20EF" w14:textId="77777777" w:rsidR="004F432D" w:rsidRPr="004F432D" w:rsidRDefault="004F432D" w:rsidP="00EF7602">
            <w:pPr>
              <w:jc w:val="both"/>
              <w:rPr>
                <w:rFonts w:ascii="Times New Roman" w:hAnsi="Times New Roman" w:cs="Times New Roman"/>
                <w:sz w:val="26"/>
                <w:szCs w:val="26"/>
                <w:lang w:val="en-US"/>
              </w:rPr>
            </w:pPr>
            <w:r w:rsidRPr="004F432D">
              <w:rPr>
                <w:rFonts w:ascii="Times New Roman" w:hAnsi="Times New Roman" w:cs="Times New Roman"/>
                <w:b/>
                <w:bCs/>
                <w:sz w:val="26"/>
                <w:szCs w:val="26"/>
                <w:lang w:val="en-US"/>
              </w:rPr>
              <w:t>X</w:t>
            </w:r>
            <w:r w:rsidRPr="004F432D">
              <w:rPr>
                <w:rFonts w:ascii="Times New Roman" w:hAnsi="Times New Roman" w:cs="Times New Roman"/>
                <w:sz w:val="26"/>
                <w:szCs w:val="26"/>
                <w:lang w:val="en-US"/>
              </w:rPr>
              <w:t xml:space="preserve"> is not subjected to biodegradation due to its structural distinction, thus being accumulated in water and soil and penetrating in mammals with food</w:t>
            </w:r>
          </w:p>
        </w:tc>
        <w:tc>
          <w:tcPr>
            <w:tcW w:w="284" w:type="dxa"/>
          </w:tcPr>
          <w:p w14:paraId="656B5DD8" w14:textId="77777777" w:rsidR="004F432D" w:rsidRPr="004F432D" w:rsidRDefault="004F432D" w:rsidP="00EF7602">
            <w:pPr>
              <w:jc w:val="both"/>
              <w:rPr>
                <w:rFonts w:ascii="Times New Roman" w:hAnsi="Times New Roman" w:cs="Times New Roman"/>
                <w:sz w:val="26"/>
                <w:szCs w:val="26"/>
                <w:lang w:val="en-US"/>
              </w:rPr>
            </w:pPr>
          </w:p>
        </w:tc>
      </w:tr>
      <w:tr w:rsidR="004F432D" w:rsidRPr="00197C55" w14:paraId="530E07F3" w14:textId="77777777" w:rsidTr="004F432D">
        <w:tc>
          <w:tcPr>
            <w:tcW w:w="9634" w:type="dxa"/>
            <w:hideMark/>
          </w:tcPr>
          <w:p w14:paraId="7A71925B" w14:textId="77777777" w:rsidR="004F432D" w:rsidRPr="004F432D" w:rsidRDefault="004F432D" w:rsidP="00EF7602">
            <w:pPr>
              <w:jc w:val="both"/>
              <w:rPr>
                <w:rFonts w:ascii="Times New Roman" w:hAnsi="Times New Roman" w:cs="Times New Roman"/>
                <w:sz w:val="26"/>
                <w:szCs w:val="26"/>
                <w:lang w:val="en-US"/>
              </w:rPr>
            </w:pPr>
            <w:r w:rsidRPr="004F432D">
              <w:rPr>
                <w:rFonts w:ascii="Times New Roman" w:hAnsi="Times New Roman" w:cs="Times New Roman"/>
                <w:b/>
                <w:bCs/>
                <w:sz w:val="26"/>
                <w:szCs w:val="26"/>
                <w:lang w:val="en-US"/>
              </w:rPr>
              <w:t>X</w:t>
            </w:r>
            <w:r w:rsidRPr="004F432D">
              <w:rPr>
                <w:rFonts w:ascii="Times New Roman" w:hAnsi="Times New Roman" w:cs="Times New Roman"/>
                <w:sz w:val="26"/>
                <w:szCs w:val="26"/>
                <w:lang w:val="en-US"/>
              </w:rPr>
              <w:t xml:space="preserve"> being subjected to bacterial biodegradation in soil produces a colorless gas (at STP) toxic for mammals</w:t>
            </w:r>
          </w:p>
        </w:tc>
        <w:tc>
          <w:tcPr>
            <w:tcW w:w="284" w:type="dxa"/>
          </w:tcPr>
          <w:p w14:paraId="7208B4D3" w14:textId="77777777" w:rsidR="004F432D" w:rsidRPr="004F432D" w:rsidRDefault="004F432D" w:rsidP="00EF7602">
            <w:pPr>
              <w:jc w:val="both"/>
              <w:rPr>
                <w:rFonts w:ascii="Times New Roman" w:hAnsi="Times New Roman" w:cs="Times New Roman"/>
                <w:sz w:val="26"/>
                <w:szCs w:val="26"/>
                <w:lang w:val="en-US"/>
              </w:rPr>
            </w:pPr>
          </w:p>
        </w:tc>
      </w:tr>
      <w:tr w:rsidR="004F432D" w:rsidRPr="00197C55" w14:paraId="54BB198E" w14:textId="77777777" w:rsidTr="004F432D">
        <w:tc>
          <w:tcPr>
            <w:tcW w:w="9634" w:type="dxa"/>
            <w:hideMark/>
          </w:tcPr>
          <w:p w14:paraId="5C53D483" w14:textId="77777777" w:rsidR="004F432D" w:rsidRPr="004F432D" w:rsidRDefault="004F432D" w:rsidP="00EF7602">
            <w:pPr>
              <w:jc w:val="both"/>
              <w:rPr>
                <w:rFonts w:ascii="Times New Roman" w:hAnsi="Times New Roman" w:cs="Times New Roman"/>
                <w:b/>
                <w:sz w:val="26"/>
                <w:szCs w:val="26"/>
                <w:lang w:val="en-US"/>
              </w:rPr>
            </w:pPr>
            <w:r w:rsidRPr="004F432D">
              <w:rPr>
                <w:rFonts w:ascii="Times New Roman" w:hAnsi="Times New Roman" w:cs="Times New Roman"/>
                <w:b/>
                <w:bCs/>
                <w:sz w:val="26"/>
                <w:szCs w:val="26"/>
                <w:lang w:val="en-US"/>
              </w:rPr>
              <w:t>X</w:t>
            </w:r>
            <w:r w:rsidRPr="004F432D">
              <w:rPr>
                <w:rFonts w:ascii="Times New Roman" w:hAnsi="Times New Roman" w:cs="Times New Roman"/>
                <w:sz w:val="26"/>
                <w:szCs w:val="26"/>
                <w:lang w:val="en-US"/>
              </w:rPr>
              <w:t xml:space="preserve"> being subjected to bacterial biodegradation in soil produces a colored gas (at STP) toxic for mammals</w:t>
            </w:r>
          </w:p>
        </w:tc>
        <w:tc>
          <w:tcPr>
            <w:tcW w:w="284" w:type="dxa"/>
          </w:tcPr>
          <w:p w14:paraId="170C7A43" w14:textId="77777777" w:rsidR="004F432D" w:rsidRPr="004F432D" w:rsidRDefault="004F432D" w:rsidP="00EF7602">
            <w:pPr>
              <w:jc w:val="both"/>
              <w:rPr>
                <w:rFonts w:ascii="Times New Roman" w:hAnsi="Times New Roman" w:cs="Times New Roman"/>
                <w:bCs/>
                <w:sz w:val="26"/>
                <w:szCs w:val="26"/>
                <w:lang w:val="en-US"/>
              </w:rPr>
            </w:pPr>
          </w:p>
        </w:tc>
      </w:tr>
      <w:tr w:rsidR="004F432D" w:rsidRPr="00197C55" w14:paraId="24338D0B" w14:textId="77777777" w:rsidTr="004F432D">
        <w:trPr>
          <w:trHeight w:val="47"/>
        </w:trPr>
        <w:tc>
          <w:tcPr>
            <w:tcW w:w="9634" w:type="dxa"/>
            <w:hideMark/>
          </w:tcPr>
          <w:p w14:paraId="28D045C9" w14:textId="77777777" w:rsidR="004F432D" w:rsidRPr="004F432D" w:rsidRDefault="004F432D" w:rsidP="00EF7602">
            <w:pPr>
              <w:jc w:val="both"/>
              <w:rPr>
                <w:rFonts w:ascii="Times New Roman" w:hAnsi="Times New Roman" w:cs="Times New Roman"/>
                <w:sz w:val="26"/>
                <w:szCs w:val="26"/>
                <w:lang w:val="en-US"/>
              </w:rPr>
            </w:pPr>
            <w:r w:rsidRPr="004F432D">
              <w:rPr>
                <w:rFonts w:ascii="Times New Roman" w:hAnsi="Times New Roman" w:cs="Times New Roman"/>
                <w:sz w:val="26"/>
                <w:szCs w:val="26"/>
                <w:lang w:val="en-US"/>
              </w:rPr>
              <w:lastRenderedPageBreak/>
              <w:t xml:space="preserve">Penetrating in atmosphere, </w:t>
            </w:r>
            <w:r w:rsidRPr="004F432D">
              <w:rPr>
                <w:rFonts w:ascii="Times New Roman" w:hAnsi="Times New Roman" w:cs="Times New Roman"/>
                <w:b/>
                <w:bCs/>
                <w:sz w:val="26"/>
                <w:szCs w:val="26"/>
                <w:lang w:val="en-US"/>
              </w:rPr>
              <w:t>X</w:t>
            </w:r>
            <w:r w:rsidRPr="004F432D">
              <w:rPr>
                <w:rFonts w:ascii="Times New Roman" w:hAnsi="Times New Roman" w:cs="Times New Roman"/>
                <w:sz w:val="26"/>
                <w:szCs w:val="26"/>
                <w:lang w:val="en-US"/>
              </w:rPr>
              <w:t xml:space="preserve"> contributes to ozone depletion as a part of the Earth stratosphere</w:t>
            </w:r>
          </w:p>
        </w:tc>
        <w:tc>
          <w:tcPr>
            <w:tcW w:w="284" w:type="dxa"/>
          </w:tcPr>
          <w:p w14:paraId="59120AC2" w14:textId="77777777" w:rsidR="004F432D" w:rsidRPr="004F432D" w:rsidRDefault="004F432D" w:rsidP="00EF7602">
            <w:pPr>
              <w:jc w:val="both"/>
              <w:rPr>
                <w:rFonts w:ascii="Times New Roman" w:hAnsi="Times New Roman" w:cs="Times New Roman"/>
                <w:sz w:val="26"/>
                <w:szCs w:val="26"/>
                <w:lang w:val="en-US"/>
              </w:rPr>
            </w:pPr>
          </w:p>
        </w:tc>
      </w:tr>
    </w:tbl>
    <w:p w14:paraId="5F87F665" w14:textId="0E3BB228" w:rsidR="001557EF" w:rsidRPr="00B0202B" w:rsidRDefault="001557EF" w:rsidP="001557EF">
      <w:pPr>
        <w:pStyle w:val="a5"/>
        <w:spacing w:after="0" w:line="240" w:lineRule="auto"/>
        <w:ind w:left="0"/>
        <w:rPr>
          <w:rFonts w:ascii="Times New Roman" w:hAnsi="Times New Roman" w:cs="Times New Roman"/>
          <w:b/>
          <w:sz w:val="26"/>
          <w:szCs w:val="26"/>
          <w:lang w:val="en-US"/>
        </w:rPr>
      </w:pPr>
    </w:p>
    <w:p w14:paraId="6CDC53A2" w14:textId="56AAE5B0" w:rsidR="001557EF" w:rsidRPr="00B0202B" w:rsidRDefault="001557EF" w:rsidP="001557EF">
      <w:pPr>
        <w:spacing w:after="0" w:line="240" w:lineRule="auto"/>
        <w:rPr>
          <w:rFonts w:ascii="Times New Roman" w:hAnsi="Times New Roman" w:cs="Times New Roman"/>
          <w:b/>
          <w:sz w:val="26"/>
          <w:szCs w:val="26"/>
          <w:lang w:val="en-US"/>
        </w:rPr>
      </w:pPr>
      <w:r w:rsidRPr="00B0202B">
        <w:rPr>
          <w:rFonts w:ascii="Times New Roman" w:hAnsi="Times New Roman" w:cs="Times New Roman"/>
          <w:b/>
          <w:sz w:val="26"/>
          <w:szCs w:val="26"/>
          <w:lang w:val="en-US"/>
        </w:rPr>
        <w:t>Problem 3</w:t>
      </w:r>
    </w:p>
    <w:p w14:paraId="5B8154E0" w14:textId="77777777" w:rsidR="001557EF" w:rsidRPr="00B0202B" w:rsidRDefault="001557EF" w:rsidP="001557EF">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A novel metabolic pathway affording unusual </w:t>
      </w:r>
      <w:r w:rsidRPr="00B0202B">
        <w:rPr>
          <w:rFonts w:ascii="Times New Roman" w:hAnsi="Times New Roman" w:cs="Times New Roman"/>
          <w:sz w:val="26"/>
          <w:szCs w:val="26"/>
        </w:rPr>
        <w:t>α</w:t>
      </w:r>
      <w:r w:rsidRPr="00B0202B">
        <w:rPr>
          <w:rFonts w:ascii="Times New Roman" w:hAnsi="Times New Roman" w:cs="Times New Roman"/>
          <w:sz w:val="26"/>
          <w:szCs w:val="26"/>
          <w:lang w:val="en-US"/>
        </w:rPr>
        <w:t xml:space="preserve">-amino acids </w:t>
      </w:r>
      <w:r w:rsidRPr="00B0202B">
        <w:rPr>
          <w:rFonts w:ascii="Times New Roman" w:hAnsi="Times New Roman" w:cs="Times New Roman"/>
          <w:b/>
          <w:bCs/>
          <w:sz w:val="26"/>
          <w:szCs w:val="26"/>
          <w:lang w:val="en-US"/>
        </w:rPr>
        <w:t>4</w:t>
      </w:r>
      <w:r w:rsidRPr="00B0202B">
        <w:rPr>
          <w:rFonts w:ascii="Times New Roman" w:hAnsi="Times New Roman" w:cs="Times New Roman"/>
          <w:sz w:val="26"/>
          <w:szCs w:val="26"/>
          <w:lang w:val="en-US"/>
        </w:rPr>
        <w:t xml:space="preserve"> and </w:t>
      </w:r>
      <w:r w:rsidRPr="00B0202B">
        <w:rPr>
          <w:rFonts w:ascii="Times New Roman" w:hAnsi="Times New Roman" w:cs="Times New Roman"/>
          <w:b/>
          <w:bCs/>
          <w:sz w:val="26"/>
          <w:szCs w:val="26"/>
          <w:lang w:val="en-US"/>
        </w:rPr>
        <w:t xml:space="preserve">7 </w:t>
      </w:r>
      <w:r w:rsidRPr="00B0202B">
        <w:rPr>
          <w:rFonts w:ascii="Times New Roman" w:hAnsi="Times New Roman" w:cs="Times New Roman"/>
          <w:sz w:val="26"/>
          <w:szCs w:val="26"/>
          <w:lang w:val="en-US"/>
        </w:rPr>
        <w:t xml:space="preserve">in </w:t>
      </w:r>
      <w:r w:rsidRPr="00B0202B">
        <w:rPr>
          <w:rFonts w:ascii="Times New Roman" w:hAnsi="Times New Roman" w:cs="Times New Roman"/>
          <w:i/>
          <w:sz w:val="26"/>
          <w:szCs w:val="26"/>
          <w:lang w:val="en-US"/>
        </w:rPr>
        <w:t>Streptomyces cattleya</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was reported</w:t>
      </w:r>
      <w:proofErr w:type="gramEnd"/>
      <w:r w:rsidRPr="00B0202B">
        <w:rPr>
          <w:rFonts w:ascii="Times New Roman" w:hAnsi="Times New Roman" w:cs="Times New Roman"/>
          <w:sz w:val="26"/>
          <w:szCs w:val="26"/>
          <w:lang w:val="en-US"/>
        </w:rPr>
        <w:t xml:space="preserve"> in Nature in 2019. The scheme leading to these substances from the canonical amino acid lysine (Lys, see structure below) </w:t>
      </w:r>
      <w:proofErr w:type="gramStart"/>
      <w:r w:rsidRPr="00B0202B">
        <w:rPr>
          <w:rFonts w:ascii="Times New Roman" w:hAnsi="Times New Roman" w:cs="Times New Roman"/>
          <w:sz w:val="26"/>
          <w:szCs w:val="26"/>
          <w:lang w:val="en-US"/>
        </w:rPr>
        <w:t>is shown</w:t>
      </w:r>
      <w:proofErr w:type="gramEnd"/>
      <w:r w:rsidRPr="00B0202B">
        <w:rPr>
          <w:rFonts w:ascii="Times New Roman" w:hAnsi="Times New Roman" w:cs="Times New Roman"/>
          <w:sz w:val="26"/>
          <w:szCs w:val="26"/>
          <w:lang w:val="en-US"/>
        </w:rPr>
        <w:t xml:space="preserve"> hereunder:</w:t>
      </w:r>
    </w:p>
    <w:p w14:paraId="0BA20C4A" w14:textId="1DCFFF35" w:rsidR="001557EF" w:rsidRPr="00B0202B" w:rsidRDefault="0099767E" w:rsidP="001557EF">
      <w:pPr>
        <w:spacing w:after="0" w:line="240" w:lineRule="auto"/>
        <w:jc w:val="center"/>
        <w:outlineLvl w:val="0"/>
        <w:rPr>
          <w:rFonts w:ascii="Times New Roman" w:hAnsi="Times New Roman" w:cs="Times New Roman"/>
          <w:sz w:val="26"/>
          <w:szCs w:val="26"/>
        </w:rPr>
      </w:pPr>
      <w:r w:rsidRPr="00B0202B">
        <w:rPr>
          <w:rFonts w:ascii="Times New Roman" w:hAnsi="Times New Roman" w:cs="Times New Roman"/>
          <w:sz w:val="26"/>
          <w:szCs w:val="26"/>
        </w:rPr>
        <w:object w:dxaOrig="8364" w:dyaOrig="2138" w14:anchorId="2A0AF7FD">
          <v:shape id="_x0000_i1036" type="#_x0000_t75" style="width:315.7pt;height:78.9pt" o:ole="">
            <v:imagedata r:id="rId31" o:title=""/>
          </v:shape>
          <o:OLEObject Type="Embed" ProgID="ACD.ChemSketchCDX" ShapeID="_x0000_i1036" DrawAspect="Content" ObjectID="_1766965231" r:id="rId32"/>
        </w:object>
      </w:r>
    </w:p>
    <w:p w14:paraId="62BE3079" w14:textId="1513EB7E" w:rsidR="001557EF" w:rsidRPr="00B0202B" w:rsidRDefault="001557EF" w:rsidP="001557EF">
      <w:pPr>
        <w:spacing w:after="0" w:line="240" w:lineRule="auto"/>
        <w:jc w:val="both"/>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The bacterial genome contains a cluster of genes (besA-besE) encoding the enzymes of the pathway. To determine the enzyme sequence, the researchers designed bacterial lines with knockout genes (</w:t>
      </w:r>
      <w:r w:rsidRPr="00B0202B">
        <w:rPr>
          <w:rFonts w:ascii="Times New Roman" w:hAnsi="Times New Roman" w:cs="Times New Roman"/>
          <w:sz w:val="26"/>
          <w:szCs w:val="26"/>
        </w:rPr>
        <w:t>Δ</w:t>
      </w:r>
      <w:r w:rsidRPr="00B0202B">
        <w:rPr>
          <w:rFonts w:ascii="Times New Roman" w:hAnsi="Times New Roman" w:cs="Times New Roman"/>
          <w:sz w:val="26"/>
          <w:szCs w:val="26"/>
          <w:lang w:val="en-US"/>
        </w:rPr>
        <w:t>besA-</w:t>
      </w:r>
      <w:r w:rsidRPr="00B0202B">
        <w:rPr>
          <w:rFonts w:ascii="Times New Roman" w:hAnsi="Times New Roman" w:cs="Times New Roman"/>
          <w:sz w:val="26"/>
          <w:szCs w:val="26"/>
        </w:rPr>
        <w:t>Δ</w:t>
      </w:r>
      <w:r w:rsidRPr="00B0202B">
        <w:rPr>
          <w:rFonts w:ascii="Times New Roman" w:hAnsi="Times New Roman" w:cs="Times New Roman"/>
          <w:sz w:val="26"/>
          <w:szCs w:val="26"/>
          <w:lang w:val="en-US"/>
        </w:rPr>
        <w:t xml:space="preserve">besE) by deleting a single gene of the cluster in each line (denoted by </w:t>
      </w:r>
      <w:r w:rsidRPr="00B0202B">
        <w:rPr>
          <w:rFonts w:ascii="Times New Roman" w:hAnsi="Times New Roman" w:cs="Times New Roman"/>
          <w:sz w:val="26"/>
          <w:szCs w:val="26"/>
        </w:rPr>
        <w:t>Δ</w:t>
      </w:r>
      <w:r w:rsidRPr="00B0202B">
        <w:rPr>
          <w:rFonts w:ascii="Times New Roman" w:hAnsi="Times New Roman" w:cs="Times New Roman"/>
          <w:sz w:val="26"/>
          <w:szCs w:val="26"/>
          <w:lang w:val="en-US"/>
        </w:rPr>
        <w:t xml:space="preserve">). This led to the following metabolic changes in the lines lacking specific enzymes. The relative quantities (0 to 10) of </w:t>
      </w:r>
      <w:r w:rsidRPr="00B0202B">
        <w:rPr>
          <w:rFonts w:ascii="Times New Roman" w:hAnsi="Times New Roman" w:cs="Times New Roman"/>
          <w:b/>
          <w:bCs/>
          <w:sz w:val="26"/>
          <w:szCs w:val="26"/>
          <w:lang w:val="en-US"/>
        </w:rPr>
        <w:t>2</w:t>
      </w:r>
      <w:r w:rsidRPr="00B0202B">
        <w:rPr>
          <w:rFonts w:ascii="Times New Roman" w:hAnsi="Times New Roman" w:cs="Times New Roman"/>
          <w:sz w:val="26"/>
          <w:szCs w:val="26"/>
          <w:lang w:val="en-US"/>
        </w:rPr>
        <w:t>-</w:t>
      </w:r>
      <w:r w:rsidRPr="00B0202B">
        <w:rPr>
          <w:rFonts w:ascii="Times New Roman" w:hAnsi="Times New Roman" w:cs="Times New Roman"/>
          <w:b/>
          <w:bCs/>
          <w:sz w:val="26"/>
          <w:szCs w:val="26"/>
          <w:lang w:val="en-US"/>
        </w:rPr>
        <w:t>7</w:t>
      </w:r>
      <w:r w:rsidRPr="00B0202B">
        <w:rPr>
          <w:rFonts w:ascii="Times New Roman" w:hAnsi="Times New Roman" w:cs="Times New Roman"/>
          <w:sz w:val="26"/>
          <w:szCs w:val="26"/>
          <w:lang w:val="en-US"/>
        </w:rPr>
        <w:t xml:space="preserve"> found in each line </w:t>
      </w:r>
      <w:proofErr w:type="gramStart"/>
      <w:r w:rsidRPr="00B0202B">
        <w:rPr>
          <w:rFonts w:ascii="Times New Roman" w:hAnsi="Times New Roman" w:cs="Times New Roman"/>
          <w:sz w:val="26"/>
          <w:szCs w:val="26"/>
          <w:lang w:val="en-US"/>
        </w:rPr>
        <w:t>are given</w:t>
      </w:r>
      <w:proofErr w:type="gramEnd"/>
      <w:r w:rsidRPr="00B0202B">
        <w:rPr>
          <w:rFonts w:ascii="Times New Roman" w:hAnsi="Times New Roman" w:cs="Times New Roman"/>
          <w:sz w:val="26"/>
          <w:szCs w:val="26"/>
          <w:lang w:val="en-US"/>
        </w:rPr>
        <w:t xml:space="preserve"> hereunder.</w:t>
      </w:r>
    </w:p>
    <w:p w14:paraId="383E0688" w14:textId="3E8D6D5E" w:rsidR="00541E8C" w:rsidRPr="00B0202B" w:rsidRDefault="00541E8C" w:rsidP="001557EF">
      <w:pPr>
        <w:spacing w:after="0" w:line="240" w:lineRule="auto"/>
        <w:jc w:val="both"/>
        <w:outlineLvl w:val="0"/>
        <w:rPr>
          <w:rFonts w:ascii="Times New Roman" w:hAnsi="Times New Roman" w:cs="Times New Roman"/>
          <w:sz w:val="26"/>
          <w:szCs w:val="26"/>
          <w:lang w:val="en-US"/>
        </w:rPr>
      </w:pPr>
    </w:p>
    <w:p w14:paraId="52A98072" w14:textId="77777777" w:rsidR="00541E8C" w:rsidRPr="00B0202B" w:rsidRDefault="00541E8C" w:rsidP="001557EF">
      <w:pPr>
        <w:spacing w:after="0" w:line="240" w:lineRule="auto"/>
        <w:jc w:val="both"/>
        <w:outlineLvl w:val="0"/>
        <w:rPr>
          <w:rFonts w:ascii="Times New Roman" w:hAnsi="Times New Roman" w:cs="Times New Roman"/>
          <w:sz w:val="26"/>
          <w:szCs w:val="26"/>
          <w:lang w:val="en-US"/>
        </w:rPr>
      </w:pPr>
    </w:p>
    <w:tbl>
      <w:tblPr>
        <w:tblStyle w:val="a6"/>
        <w:tblW w:w="0" w:type="auto"/>
        <w:jc w:val="center"/>
        <w:tblLook w:val="04A0" w:firstRow="1" w:lastRow="0" w:firstColumn="1" w:lastColumn="0" w:noHBand="0" w:noVBand="1"/>
      </w:tblPr>
      <w:tblGrid>
        <w:gridCol w:w="992"/>
        <w:gridCol w:w="622"/>
        <w:gridCol w:w="623"/>
        <w:gridCol w:w="623"/>
        <w:gridCol w:w="622"/>
        <w:gridCol w:w="623"/>
        <w:gridCol w:w="623"/>
      </w:tblGrid>
      <w:tr w:rsidR="001557EF" w:rsidRPr="00B0202B" w14:paraId="51905378" w14:textId="77777777" w:rsidTr="00D847E8">
        <w:trPr>
          <w:jc w:val="center"/>
        </w:trPr>
        <w:tc>
          <w:tcPr>
            <w:tcW w:w="992" w:type="dxa"/>
          </w:tcPr>
          <w:p w14:paraId="355677A3" w14:textId="77777777" w:rsidR="001557EF" w:rsidRPr="00B0202B" w:rsidRDefault="001557EF" w:rsidP="001557EF">
            <w:pPr>
              <w:jc w:val="both"/>
              <w:outlineLvl w:val="0"/>
              <w:rPr>
                <w:rFonts w:ascii="Times New Roman" w:hAnsi="Times New Roman" w:cs="Times New Roman"/>
                <w:sz w:val="26"/>
                <w:szCs w:val="26"/>
                <w:lang w:val="en-US"/>
              </w:rPr>
            </w:pPr>
          </w:p>
        </w:tc>
        <w:tc>
          <w:tcPr>
            <w:tcW w:w="622" w:type="dxa"/>
          </w:tcPr>
          <w:p w14:paraId="51386E59" w14:textId="77777777" w:rsidR="001557EF" w:rsidRPr="00B0202B" w:rsidRDefault="001557EF" w:rsidP="001557EF">
            <w:pPr>
              <w:jc w:val="center"/>
              <w:outlineLvl w:val="0"/>
              <w:rPr>
                <w:rFonts w:ascii="Times New Roman" w:hAnsi="Times New Roman" w:cs="Times New Roman"/>
                <w:b/>
                <w:sz w:val="26"/>
                <w:szCs w:val="26"/>
                <w:lang w:val="en-US"/>
              </w:rPr>
            </w:pPr>
            <w:r w:rsidRPr="00B0202B">
              <w:rPr>
                <w:rFonts w:ascii="Times New Roman" w:hAnsi="Times New Roman" w:cs="Times New Roman"/>
                <w:b/>
                <w:sz w:val="26"/>
                <w:szCs w:val="26"/>
                <w:lang w:val="en-US"/>
              </w:rPr>
              <w:t>2</w:t>
            </w:r>
          </w:p>
        </w:tc>
        <w:tc>
          <w:tcPr>
            <w:tcW w:w="623" w:type="dxa"/>
          </w:tcPr>
          <w:p w14:paraId="7CEE26C4" w14:textId="77777777" w:rsidR="001557EF" w:rsidRPr="00B0202B" w:rsidRDefault="001557EF" w:rsidP="001557EF">
            <w:pPr>
              <w:jc w:val="center"/>
              <w:outlineLvl w:val="0"/>
              <w:rPr>
                <w:rFonts w:ascii="Times New Roman" w:hAnsi="Times New Roman" w:cs="Times New Roman"/>
                <w:b/>
                <w:sz w:val="26"/>
                <w:szCs w:val="26"/>
                <w:lang w:val="en-US"/>
              </w:rPr>
            </w:pPr>
            <w:r w:rsidRPr="00B0202B">
              <w:rPr>
                <w:rFonts w:ascii="Times New Roman" w:hAnsi="Times New Roman" w:cs="Times New Roman"/>
                <w:b/>
                <w:sz w:val="26"/>
                <w:szCs w:val="26"/>
                <w:lang w:val="en-US"/>
              </w:rPr>
              <w:t>3</w:t>
            </w:r>
          </w:p>
        </w:tc>
        <w:tc>
          <w:tcPr>
            <w:tcW w:w="623" w:type="dxa"/>
          </w:tcPr>
          <w:p w14:paraId="5752369F" w14:textId="77777777" w:rsidR="001557EF" w:rsidRPr="00B0202B" w:rsidRDefault="001557EF" w:rsidP="001557EF">
            <w:pPr>
              <w:jc w:val="center"/>
              <w:outlineLvl w:val="0"/>
              <w:rPr>
                <w:rFonts w:ascii="Times New Roman" w:hAnsi="Times New Roman" w:cs="Times New Roman"/>
                <w:b/>
                <w:sz w:val="26"/>
                <w:szCs w:val="26"/>
                <w:lang w:val="en-US"/>
              </w:rPr>
            </w:pPr>
            <w:r w:rsidRPr="00B0202B">
              <w:rPr>
                <w:rFonts w:ascii="Times New Roman" w:hAnsi="Times New Roman" w:cs="Times New Roman"/>
                <w:b/>
                <w:sz w:val="26"/>
                <w:szCs w:val="26"/>
                <w:lang w:val="en-US"/>
              </w:rPr>
              <w:t>4</w:t>
            </w:r>
          </w:p>
        </w:tc>
        <w:tc>
          <w:tcPr>
            <w:tcW w:w="622" w:type="dxa"/>
          </w:tcPr>
          <w:p w14:paraId="080650B3" w14:textId="77777777" w:rsidR="001557EF" w:rsidRPr="00B0202B" w:rsidRDefault="001557EF" w:rsidP="001557EF">
            <w:pPr>
              <w:jc w:val="center"/>
              <w:outlineLvl w:val="0"/>
              <w:rPr>
                <w:rFonts w:ascii="Times New Roman" w:hAnsi="Times New Roman" w:cs="Times New Roman"/>
                <w:b/>
                <w:sz w:val="26"/>
                <w:szCs w:val="26"/>
                <w:lang w:val="en-US"/>
              </w:rPr>
            </w:pPr>
            <w:r w:rsidRPr="00B0202B">
              <w:rPr>
                <w:rFonts w:ascii="Times New Roman" w:hAnsi="Times New Roman" w:cs="Times New Roman"/>
                <w:b/>
                <w:sz w:val="26"/>
                <w:szCs w:val="26"/>
                <w:lang w:val="en-US"/>
              </w:rPr>
              <w:t>5</w:t>
            </w:r>
          </w:p>
        </w:tc>
        <w:tc>
          <w:tcPr>
            <w:tcW w:w="623" w:type="dxa"/>
          </w:tcPr>
          <w:p w14:paraId="75529BD2" w14:textId="77777777" w:rsidR="001557EF" w:rsidRPr="00B0202B" w:rsidRDefault="001557EF" w:rsidP="001557EF">
            <w:pPr>
              <w:jc w:val="center"/>
              <w:outlineLvl w:val="0"/>
              <w:rPr>
                <w:rFonts w:ascii="Times New Roman" w:hAnsi="Times New Roman" w:cs="Times New Roman"/>
                <w:b/>
                <w:sz w:val="26"/>
                <w:szCs w:val="26"/>
                <w:lang w:val="en-US"/>
              </w:rPr>
            </w:pPr>
            <w:r w:rsidRPr="00B0202B">
              <w:rPr>
                <w:rFonts w:ascii="Times New Roman" w:hAnsi="Times New Roman" w:cs="Times New Roman"/>
                <w:b/>
                <w:sz w:val="26"/>
                <w:szCs w:val="26"/>
                <w:lang w:val="en-US"/>
              </w:rPr>
              <w:t>6</w:t>
            </w:r>
          </w:p>
        </w:tc>
        <w:tc>
          <w:tcPr>
            <w:tcW w:w="623" w:type="dxa"/>
          </w:tcPr>
          <w:p w14:paraId="7D30BB59" w14:textId="77777777" w:rsidR="001557EF" w:rsidRPr="00B0202B" w:rsidRDefault="001557EF" w:rsidP="001557EF">
            <w:pPr>
              <w:jc w:val="center"/>
              <w:outlineLvl w:val="0"/>
              <w:rPr>
                <w:rFonts w:ascii="Times New Roman" w:hAnsi="Times New Roman" w:cs="Times New Roman"/>
                <w:b/>
                <w:sz w:val="26"/>
                <w:szCs w:val="26"/>
                <w:lang w:val="en-US"/>
              </w:rPr>
            </w:pPr>
            <w:r w:rsidRPr="00B0202B">
              <w:rPr>
                <w:rFonts w:ascii="Times New Roman" w:hAnsi="Times New Roman" w:cs="Times New Roman"/>
                <w:b/>
                <w:sz w:val="26"/>
                <w:szCs w:val="26"/>
                <w:lang w:val="en-US"/>
              </w:rPr>
              <w:t>7</w:t>
            </w:r>
          </w:p>
        </w:tc>
      </w:tr>
      <w:tr w:rsidR="001557EF" w:rsidRPr="00B0202B" w14:paraId="36A1C88B" w14:textId="77777777" w:rsidTr="00D847E8">
        <w:trPr>
          <w:jc w:val="center"/>
        </w:trPr>
        <w:tc>
          <w:tcPr>
            <w:tcW w:w="992" w:type="dxa"/>
          </w:tcPr>
          <w:p w14:paraId="28DF1277" w14:textId="77777777" w:rsidR="001557EF" w:rsidRPr="00B0202B" w:rsidRDefault="001557EF" w:rsidP="001557EF">
            <w:pPr>
              <w:jc w:val="center"/>
              <w:outlineLvl w:val="0"/>
              <w:rPr>
                <w:rFonts w:ascii="Times New Roman" w:hAnsi="Times New Roman" w:cs="Times New Roman"/>
                <w:sz w:val="26"/>
                <w:szCs w:val="26"/>
              </w:rPr>
            </w:pPr>
            <w:r w:rsidRPr="00B0202B">
              <w:rPr>
                <w:rFonts w:ascii="Times New Roman" w:hAnsi="Times New Roman" w:cs="Times New Roman"/>
                <w:sz w:val="26"/>
                <w:szCs w:val="26"/>
              </w:rPr>
              <w:sym w:font="Symbol" w:char="F044"/>
            </w:r>
            <w:r w:rsidRPr="00B0202B">
              <w:rPr>
                <w:rFonts w:ascii="Times New Roman" w:hAnsi="Times New Roman" w:cs="Times New Roman"/>
                <w:i/>
                <w:sz w:val="26"/>
                <w:szCs w:val="26"/>
                <w:lang w:val="en-US"/>
              </w:rPr>
              <w:t>besA</w:t>
            </w:r>
          </w:p>
        </w:tc>
        <w:tc>
          <w:tcPr>
            <w:tcW w:w="622" w:type="dxa"/>
          </w:tcPr>
          <w:p w14:paraId="10D419FA"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33F54EE2"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64DFFD61"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10</w:t>
            </w:r>
          </w:p>
        </w:tc>
        <w:tc>
          <w:tcPr>
            <w:tcW w:w="622" w:type="dxa"/>
          </w:tcPr>
          <w:p w14:paraId="000864CF"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4</w:t>
            </w:r>
          </w:p>
        </w:tc>
        <w:tc>
          <w:tcPr>
            <w:tcW w:w="623" w:type="dxa"/>
          </w:tcPr>
          <w:p w14:paraId="5D100242"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4</w:t>
            </w:r>
          </w:p>
        </w:tc>
        <w:tc>
          <w:tcPr>
            <w:tcW w:w="623" w:type="dxa"/>
          </w:tcPr>
          <w:p w14:paraId="4A338C7F"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10</w:t>
            </w:r>
          </w:p>
        </w:tc>
      </w:tr>
      <w:tr w:rsidR="001557EF" w:rsidRPr="00B0202B" w14:paraId="092B6CE4" w14:textId="77777777" w:rsidTr="00D847E8">
        <w:trPr>
          <w:jc w:val="center"/>
        </w:trPr>
        <w:tc>
          <w:tcPr>
            <w:tcW w:w="992" w:type="dxa"/>
          </w:tcPr>
          <w:p w14:paraId="77973F41" w14:textId="77777777" w:rsidR="001557EF" w:rsidRPr="00B0202B" w:rsidRDefault="001557EF" w:rsidP="001557EF">
            <w:pPr>
              <w:jc w:val="center"/>
              <w:outlineLvl w:val="0"/>
              <w:rPr>
                <w:rFonts w:ascii="Times New Roman" w:hAnsi="Times New Roman" w:cs="Times New Roman"/>
                <w:sz w:val="26"/>
                <w:szCs w:val="26"/>
              </w:rPr>
            </w:pPr>
            <w:r w:rsidRPr="00B0202B">
              <w:rPr>
                <w:rFonts w:ascii="Times New Roman" w:hAnsi="Times New Roman" w:cs="Times New Roman"/>
                <w:sz w:val="26"/>
                <w:szCs w:val="26"/>
              </w:rPr>
              <w:sym w:font="Symbol" w:char="F044"/>
            </w:r>
            <w:r w:rsidRPr="00B0202B">
              <w:rPr>
                <w:rFonts w:ascii="Times New Roman" w:hAnsi="Times New Roman" w:cs="Times New Roman"/>
                <w:i/>
                <w:sz w:val="26"/>
                <w:szCs w:val="26"/>
                <w:lang w:val="en-US"/>
              </w:rPr>
              <w:t>besB</w:t>
            </w:r>
          </w:p>
        </w:tc>
        <w:tc>
          <w:tcPr>
            <w:tcW w:w="622" w:type="dxa"/>
          </w:tcPr>
          <w:p w14:paraId="00629AC0"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61D76E39"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10</w:t>
            </w:r>
          </w:p>
        </w:tc>
        <w:tc>
          <w:tcPr>
            <w:tcW w:w="623" w:type="dxa"/>
          </w:tcPr>
          <w:p w14:paraId="20AC5C93"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2" w:type="dxa"/>
          </w:tcPr>
          <w:p w14:paraId="0F68296E"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2A0A1304"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5F8840D1"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r>
      <w:tr w:rsidR="001557EF" w:rsidRPr="00B0202B" w14:paraId="75DC61A8" w14:textId="77777777" w:rsidTr="00D847E8">
        <w:trPr>
          <w:jc w:val="center"/>
        </w:trPr>
        <w:tc>
          <w:tcPr>
            <w:tcW w:w="992" w:type="dxa"/>
          </w:tcPr>
          <w:p w14:paraId="61FD2DEF" w14:textId="77777777" w:rsidR="001557EF" w:rsidRPr="00B0202B" w:rsidRDefault="001557EF" w:rsidP="001557EF">
            <w:pPr>
              <w:jc w:val="center"/>
              <w:outlineLvl w:val="0"/>
              <w:rPr>
                <w:rFonts w:ascii="Times New Roman" w:hAnsi="Times New Roman" w:cs="Times New Roman"/>
                <w:sz w:val="26"/>
                <w:szCs w:val="26"/>
              </w:rPr>
            </w:pPr>
            <w:r w:rsidRPr="00B0202B">
              <w:rPr>
                <w:rFonts w:ascii="Times New Roman" w:hAnsi="Times New Roman" w:cs="Times New Roman"/>
                <w:sz w:val="26"/>
                <w:szCs w:val="26"/>
              </w:rPr>
              <w:sym w:font="Symbol" w:char="F044"/>
            </w:r>
            <w:r w:rsidRPr="00B0202B">
              <w:rPr>
                <w:rFonts w:ascii="Times New Roman" w:hAnsi="Times New Roman" w:cs="Times New Roman"/>
                <w:i/>
                <w:sz w:val="26"/>
                <w:szCs w:val="26"/>
                <w:lang w:val="en-US"/>
              </w:rPr>
              <w:t>besC</w:t>
            </w:r>
          </w:p>
        </w:tc>
        <w:tc>
          <w:tcPr>
            <w:tcW w:w="622" w:type="dxa"/>
          </w:tcPr>
          <w:p w14:paraId="48D81220"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10</w:t>
            </w:r>
          </w:p>
        </w:tc>
        <w:tc>
          <w:tcPr>
            <w:tcW w:w="623" w:type="dxa"/>
          </w:tcPr>
          <w:p w14:paraId="243C2979"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330FC440"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2" w:type="dxa"/>
          </w:tcPr>
          <w:p w14:paraId="7EE8950D"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3BAB10B4"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2CACA255"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r>
      <w:tr w:rsidR="001557EF" w:rsidRPr="00B0202B" w14:paraId="3B720EB7" w14:textId="77777777" w:rsidTr="00D847E8">
        <w:trPr>
          <w:jc w:val="center"/>
        </w:trPr>
        <w:tc>
          <w:tcPr>
            <w:tcW w:w="992" w:type="dxa"/>
          </w:tcPr>
          <w:p w14:paraId="229B4E83" w14:textId="77777777" w:rsidR="001557EF" w:rsidRPr="00B0202B" w:rsidRDefault="001557EF" w:rsidP="001557EF">
            <w:pPr>
              <w:jc w:val="center"/>
              <w:outlineLvl w:val="0"/>
              <w:rPr>
                <w:rFonts w:ascii="Times New Roman" w:hAnsi="Times New Roman" w:cs="Times New Roman"/>
                <w:sz w:val="26"/>
                <w:szCs w:val="26"/>
              </w:rPr>
            </w:pPr>
            <w:r w:rsidRPr="00B0202B">
              <w:rPr>
                <w:rFonts w:ascii="Times New Roman" w:hAnsi="Times New Roman" w:cs="Times New Roman"/>
                <w:sz w:val="26"/>
                <w:szCs w:val="26"/>
              </w:rPr>
              <w:sym w:font="Symbol" w:char="F044"/>
            </w:r>
            <w:r w:rsidRPr="00B0202B">
              <w:rPr>
                <w:rFonts w:ascii="Times New Roman" w:hAnsi="Times New Roman" w:cs="Times New Roman"/>
                <w:i/>
                <w:sz w:val="26"/>
                <w:szCs w:val="26"/>
                <w:lang w:val="en-US"/>
              </w:rPr>
              <w:t>besD</w:t>
            </w:r>
          </w:p>
        </w:tc>
        <w:tc>
          <w:tcPr>
            <w:tcW w:w="622" w:type="dxa"/>
          </w:tcPr>
          <w:p w14:paraId="3B1FC165"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4C4B164F"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77A3ADA3"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2" w:type="dxa"/>
          </w:tcPr>
          <w:p w14:paraId="5D49375B"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5CDD82B0"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38EB719B"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r>
      <w:tr w:rsidR="001557EF" w:rsidRPr="00B0202B" w14:paraId="53BADB35" w14:textId="77777777" w:rsidTr="00D847E8">
        <w:trPr>
          <w:jc w:val="center"/>
        </w:trPr>
        <w:tc>
          <w:tcPr>
            <w:tcW w:w="992" w:type="dxa"/>
          </w:tcPr>
          <w:p w14:paraId="21AB604B" w14:textId="77777777" w:rsidR="001557EF" w:rsidRPr="00B0202B" w:rsidRDefault="001557EF" w:rsidP="001557EF">
            <w:pPr>
              <w:jc w:val="center"/>
              <w:outlineLvl w:val="0"/>
              <w:rPr>
                <w:rFonts w:ascii="Times New Roman" w:hAnsi="Times New Roman" w:cs="Times New Roman"/>
                <w:sz w:val="26"/>
                <w:szCs w:val="26"/>
              </w:rPr>
            </w:pPr>
            <w:r w:rsidRPr="00B0202B">
              <w:rPr>
                <w:rFonts w:ascii="Times New Roman" w:hAnsi="Times New Roman" w:cs="Times New Roman"/>
                <w:sz w:val="26"/>
                <w:szCs w:val="26"/>
              </w:rPr>
              <w:sym w:font="Symbol" w:char="F044"/>
            </w:r>
            <w:r w:rsidRPr="00B0202B">
              <w:rPr>
                <w:rFonts w:ascii="Times New Roman" w:hAnsi="Times New Roman" w:cs="Times New Roman"/>
                <w:i/>
                <w:sz w:val="26"/>
                <w:szCs w:val="26"/>
                <w:lang w:val="en-US"/>
              </w:rPr>
              <w:t>besE</w:t>
            </w:r>
          </w:p>
        </w:tc>
        <w:tc>
          <w:tcPr>
            <w:tcW w:w="622" w:type="dxa"/>
          </w:tcPr>
          <w:p w14:paraId="4699E09B"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184A7F77"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7D08B3F2"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8</w:t>
            </w:r>
          </w:p>
        </w:tc>
        <w:tc>
          <w:tcPr>
            <w:tcW w:w="622" w:type="dxa"/>
          </w:tcPr>
          <w:p w14:paraId="51EC4233"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10</w:t>
            </w:r>
          </w:p>
        </w:tc>
        <w:tc>
          <w:tcPr>
            <w:tcW w:w="623" w:type="dxa"/>
          </w:tcPr>
          <w:p w14:paraId="6FB47EF5"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c>
          <w:tcPr>
            <w:tcW w:w="623" w:type="dxa"/>
          </w:tcPr>
          <w:p w14:paraId="7A777470" w14:textId="77777777" w:rsidR="001557EF" w:rsidRPr="00B0202B" w:rsidRDefault="001557EF" w:rsidP="001557EF">
            <w:pPr>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0</w:t>
            </w:r>
          </w:p>
        </w:tc>
      </w:tr>
    </w:tbl>
    <w:p w14:paraId="42785719" w14:textId="39078F47" w:rsidR="001557EF" w:rsidRPr="00B0202B" w:rsidRDefault="001557EF" w:rsidP="001557EF">
      <w:pPr>
        <w:pStyle w:val="a5"/>
        <w:spacing w:after="0" w:line="240" w:lineRule="auto"/>
        <w:ind w:left="0"/>
        <w:jc w:val="both"/>
        <w:outlineLvl w:val="0"/>
        <w:rPr>
          <w:rFonts w:ascii="Times New Roman" w:hAnsi="Times New Roman" w:cs="Times New Roman"/>
          <w:sz w:val="26"/>
          <w:szCs w:val="26"/>
          <w:lang w:val="en-US"/>
        </w:rPr>
      </w:pPr>
      <w:r w:rsidRPr="00B0202B">
        <w:rPr>
          <w:rFonts w:ascii="Times New Roman" w:hAnsi="Times New Roman" w:cs="Times New Roman"/>
          <w:b/>
          <w:bCs/>
          <w:sz w:val="26"/>
          <w:szCs w:val="26"/>
          <w:lang w:val="en-US"/>
        </w:rPr>
        <w:t>1.</w:t>
      </w:r>
      <w:r w:rsidRPr="00B0202B">
        <w:rPr>
          <w:rFonts w:ascii="Times New Roman" w:hAnsi="Times New Roman" w:cs="Times New Roman"/>
          <w:sz w:val="26"/>
          <w:szCs w:val="26"/>
          <w:lang w:val="en-US"/>
        </w:rPr>
        <w:t xml:space="preserve"> Decipher the sequence of action of the enzymes besA-besE.</w:t>
      </w:r>
    </w:p>
    <w:p w14:paraId="1DB22191" w14:textId="1C483D4C" w:rsidR="001557EF" w:rsidRDefault="001557EF" w:rsidP="001557EF">
      <w:pPr>
        <w:pStyle w:val="a5"/>
        <w:spacing w:after="0" w:line="240" w:lineRule="auto"/>
        <w:ind w:left="0"/>
        <w:jc w:val="both"/>
        <w:outlineLvl w:val="0"/>
        <w:rPr>
          <w:rFonts w:ascii="Times New Roman" w:hAnsi="Times New Roman" w:cs="Times New Roman"/>
          <w:sz w:val="26"/>
          <w:szCs w:val="26"/>
          <w:lang w:val="en-US"/>
        </w:rPr>
      </w:pPr>
      <w:r w:rsidRPr="00B0202B">
        <w:rPr>
          <w:rFonts w:ascii="Times New Roman" w:hAnsi="Times New Roman" w:cs="Times New Roman"/>
          <w:b/>
          <w:bCs/>
          <w:sz w:val="26"/>
          <w:szCs w:val="26"/>
          <w:lang w:val="en-US"/>
        </w:rPr>
        <w:t>2.</w:t>
      </w:r>
      <w:r w:rsidRPr="00B0202B">
        <w:rPr>
          <w:rFonts w:ascii="Times New Roman" w:hAnsi="Times New Roman" w:cs="Times New Roman"/>
          <w:sz w:val="26"/>
          <w:szCs w:val="26"/>
          <w:lang w:val="en-US"/>
        </w:rPr>
        <w:t xml:space="preserve"> </w:t>
      </w:r>
      <w:r w:rsidR="004F432D">
        <w:rPr>
          <w:rFonts w:ascii="Times New Roman" w:hAnsi="Times New Roman" w:cs="Times New Roman"/>
          <w:sz w:val="26"/>
          <w:szCs w:val="26"/>
          <w:lang w:val="en-US"/>
        </w:rPr>
        <w:t>C</w:t>
      </w:r>
      <w:r w:rsidRPr="00B0202B">
        <w:rPr>
          <w:rFonts w:ascii="Times New Roman" w:hAnsi="Times New Roman" w:cs="Times New Roman"/>
          <w:sz w:val="26"/>
          <w:szCs w:val="26"/>
          <w:lang w:val="en-US"/>
        </w:rPr>
        <w:t>hoose one correct statement c</w:t>
      </w:r>
      <w:r w:rsidR="004F432D">
        <w:rPr>
          <w:rFonts w:ascii="Times New Roman" w:hAnsi="Times New Roman" w:cs="Times New Roman"/>
          <w:sz w:val="26"/>
          <w:szCs w:val="26"/>
          <w:lang w:val="en-US"/>
        </w:rPr>
        <w:t>oncerning the metabolic pathway:</w:t>
      </w:r>
    </w:p>
    <w:tbl>
      <w:tblPr>
        <w:tblStyle w:val="a6"/>
        <w:tblW w:w="992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
        <w:gridCol w:w="9147"/>
      </w:tblGrid>
      <w:tr w:rsidR="004F432D" w:rsidRPr="00197C55" w14:paraId="576913DA" w14:textId="77777777" w:rsidTr="004F432D">
        <w:tc>
          <w:tcPr>
            <w:tcW w:w="698" w:type="dxa"/>
            <w:hideMark/>
          </w:tcPr>
          <w:p w14:paraId="7BCCBAD8" w14:textId="77777777" w:rsidR="004F432D" w:rsidRPr="004F432D" w:rsidRDefault="004F432D" w:rsidP="00EF7602">
            <w:pPr>
              <w:pStyle w:val="a5"/>
              <w:ind w:left="0"/>
              <w:jc w:val="both"/>
              <w:rPr>
                <w:rFonts w:ascii="Times New Roman" w:hAnsi="Times New Roman" w:cs="Times New Roman"/>
                <w:sz w:val="26"/>
                <w:szCs w:val="26"/>
              </w:rPr>
            </w:pPr>
            <w:r w:rsidRPr="004F432D">
              <w:rPr>
                <w:rFonts w:ascii="Times New Roman" w:hAnsi="Times New Roman" w:cs="Times New Roman"/>
                <w:sz w:val="26"/>
                <w:szCs w:val="26"/>
              </w:rPr>
              <w:t>1.</w:t>
            </w:r>
          </w:p>
        </w:tc>
        <w:tc>
          <w:tcPr>
            <w:tcW w:w="8233" w:type="dxa"/>
            <w:hideMark/>
          </w:tcPr>
          <w:p w14:paraId="7828FC6F" w14:textId="77777777" w:rsidR="004F432D" w:rsidRPr="004F432D" w:rsidRDefault="004F432D" w:rsidP="00EF7602">
            <w:pPr>
              <w:pStyle w:val="a5"/>
              <w:ind w:left="0"/>
              <w:jc w:val="both"/>
              <w:rPr>
                <w:rFonts w:ascii="Times New Roman" w:hAnsi="Times New Roman" w:cs="Times New Roman"/>
                <w:sz w:val="26"/>
                <w:szCs w:val="26"/>
                <w:lang w:val="en-US"/>
              </w:rPr>
            </w:pPr>
            <w:r w:rsidRPr="004F432D">
              <w:rPr>
                <w:rFonts w:ascii="Times New Roman" w:hAnsi="Times New Roman" w:cs="Times New Roman"/>
                <w:sz w:val="26"/>
                <w:szCs w:val="26"/>
                <w:lang w:val="en-US"/>
              </w:rPr>
              <w:t xml:space="preserve">The reaction catalyzed by the enzyme </w:t>
            </w:r>
            <w:proofErr w:type="spellStart"/>
            <w:r w:rsidRPr="004F432D">
              <w:rPr>
                <w:rFonts w:ascii="Times New Roman" w:hAnsi="Times New Roman" w:cs="Times New Roman"/>
                <w:sz w:val="26"/>
                <w:szCs w:val="26"/>
                <w:lang w:val="en-US"/>
              </w:rPr>
              <w:t>besA</w:t>
            </w:r>
            <w:proofErr w:type="spellEnd"/>
            <w:r w:rsidRPr="004F432D">
              <w:rPr>
                <w:rFonts w:ascii="Times New Roman" w:hAnsi="Times New Roman" w:cs="Times New Roman"/>
                <w:sz w:val="26"/>
                <w:szCs w:val="26"/>
                <w:lang w:val="en-US"/>
              </w:rPr>
              <w:t xml:space="preserve"> can also be catalyzed by non-specific </w:t>
            </w:r>
            <w:r w:rsidRPr="004F432D">
              <w:rPr>
                <w:rFonts w:ascii="Times New Roman" w:hAnsi="Times New Roman" w:cs="Times New Roman"/>
                <w:sz w:val="26"/>
                <w:szCs w:val="26"/>
              </w:rPr>
              <w:t>γ</w:t>
            </w:r>
            <w:r w:rsidRPr="004F432D">
              <w:rPr>
                <w:rFonts w:ascii="Times New Roman" w:hAnsi="Times New Roman" w:cs="Times New Roman"/>
                <w:sz w:val="26"/>
                <w:szCs w:val="26"/>
                <w:lang w:val="en-US"/>
              </w:rPr>
              <w:t>-</w:t>
            </w:r>
            <w:proofErr w:type="spellStart"/>
            <w:r w:rsidRPr="004F432D">
              <w:rPr>
                <w:rFonts w:ascii="Times New Roman" w:hAnsi="Times New Roman" w:cs="Times New Roman"/>
                <w:sz w:val="26"/>
                <w:szCs w:val="26"/>
                <w:lang w:val="en-US"/>
              </w:rPr>
              <w:t>glutamyl</w:t>
            </w:r>
            <w:proofErr w:type="spellEnd"/>
            <w:r w:rsidRPr="004F432D">
              <w:rPr>
                <w:rFonts w:ascii="Times New Roman" w:hAnsi="Times New Roman" w:cs="Times New Roman"/>
                <w:sz w:val="26"/>
                <w:szCs w:val="26"/>
                <w:lang w:val="en-US"/>
              </w:rPr>
              <w:t xml:space="preserve"> </w:t>
            </w:r>
            <w:proofErr w:type="spellStart"/>
            <w:r w:rsidRPr="004F432D">
              <w:rPr>
                <w:rFonts w:ascii="Times New Roman" w:hAnsi="Times New Roman" w:cs="Times New Roman"/>
                <w:sz w:val="26"/>
                <w:szCs w:val="26"/>
                <w:lang w:val="en-US"/>
              </w:rPr>
              <w:t>transpeptidases</w:t>
            </w:r>
            <w:proofErr w:type="spellEnd"/>
          </w:p>
        </w:tc>
      </w:tr>
      <w:tr w:rsidR="004F432D" w:rsidRPr="00197C55" w14:paraId="3D007E18" w14:textId="77777777" w:rsidTr="004F432D">
        <w:tc>
          <w:tcPr>
            <w:tcW w:w="698" w:type="dxa"/>
            <w:hideMark/>
          </w:tcPr>
          <w:p w14:paraId="752B70D4" w14:textId="77777777" w:rsidR="004F432D" w:rsidRPr="004F432D" w:rsidRDefault="004F432D" w:rsidP="00EF7602">
            <w:pPr>
              <w:pStyle w:val="a5"/>
              <w:ind w:left="0"/>
              <w:jc w:val="both"/>
              <w:rPr>
                <w:rFonts w:ascii="Times New Roman" w:hAnsi="Times New Roman" w:cs="Times New Roman"/>
                <w:sz w:val="26"/>
                <w:szCs w:val="26"/>
              </w:rPr>
            </w:pPr>
            <w:r w:rsidRPr="004F432D">
              <w:rPr>
                <w:rFonts w:ascii="Times New Roman" w:hAnsi="Times New Roman" w:cs="Times New Roman"/>
                <w:sz w:val="26"/>
                <w:szCs w:val="26"/>
              </w:rPr>
              <w:t>2.</w:t>
            </w:r>
          </w:p>
        </w:tc>
        <w:tc>
          <w:tcPr>
            <w:tcW w:w="8233" w:type="dxa"/>
            <w:hideMark/>
          </w:tcPr>
          <w:p w14:paraId="1E945EAB" w14:textId="77777777" w:rsidR="004F432D" w:rsidRPr="004F432D" w:rsidRDefault="004F432D" w:rsidP="00EF7602">
            <w:pPr>
              <w:pStyle w:val="a5"/>
              <w:ind w:left="0"/>
              <w:jc w:val="both"/>
              <w:rPr>
                <w:rFonts w:ascii="Times New Roman" w:hAnsi="Times New Roman" w:cs="Times New Roman"/>
                <w:sz w:val="26"/>
                <w:szCs w:val="26"/>
                <w:lang w:val="en-US"/>
              </w:rPr>
            </w:pPr>
            <w:r w:rsidRPr="004F432D">
              <w:rPr>
                <w:rFonts w:ascii="Times New Roman" w:hAnsi="Times New Roman" w:cs="Times New Roman"/>
                <w:sz w:val="26"/>
                <w:szCs w:val="26"/>
                <w:lang w:val="en-US"/>
              </w:rPr>
              <w:t xml:space="preserve">The relative content of a metabolite equal to 0 indicates that the rates of its formation and consumption are equal </w:t>
            </w:r>
          </w:p>
        </w:tc>
      </w:tr>
      <w:tr w:rsidR="004F432D" w:rsidRPr="00197C55" w14:paraId="112CEFC2" w14:textId="77777777" w:rsidTr="004F432D">
        <w:tc>
          <w:tcPr>
            <w:tcW w:w="698" w:type="dxa"/>
            <w:hideMark/>
          </w:tcPr>
          <w:p w14:paraId="56F22C7E" w14:textId="77777777" w:rsidR="004F432D" w:rsidRPr="004F432D" w:rsidRDefault="004F432D" w:rsidP="00EF7602">
            <w:pPr>
              <w:pStyle w:val="a5"/>
              <w:ind w:left="0"/>
              <w:jc w:val="both"/>
              <w:rPr>
                <w:rFonts w:ascii="Times New Roman" w:hAnsi="Times New Roman" w:cs="Times New Roman"/>
                <w:sz w:val="26"/>
                <w:szCs w:val="26"/>
              </w:rPr>
            </w:pPr>
            <w:r w:rsidRPr="004F432D">
              <w:rPr>
                <w:rFonts w:ascii="Times New Roman" w:hAnsi="Times New Roman" w:cs="Times New Roman"/>
                <w:sz w:val="26"/>
                <w:szCs w:val="26"/>
              </w:rPr>
              <w:t>3.</w:t>
            </w:r>
          </w:p>
        </w:tc>
        <w:tc>
          <w:tcPr>
            <w:tcW w:w="8233" w:type="dxa"/>
            <w:hideMark/>
          </w:tcPr>
          <w:p w14:paraId="23A1CC72" w14:textId="77777777" w:rsidR="004F432D" w:rsidRPr="004F432D" w:rsidRDefault="004F432D" w:rsidP="00EF7602">
            <w:pPr>
              <w:pStyle w:val="a5"/>
              <w:ind w:left="0"/>
              <w:jc w:val="both"/>
              <w:rPr>
                <w:rFonts w:ascii="Times New Roman" w:hAnsi="Times New Roman" w:cs="Times New Roman"/>
                <w:sz w:val="26"/>
                <w:szCs w:val="26"/>
                <w:lang w:val="en-US"/>
              </w:rPr>
            </w:pPr>
            <w:r w:rsidRPr="004F432D">
              <w:rPr>
                <w:rFonts w:ascii="Times New Roman" w:hAnsi="Times New Roman" w:cs="Times New Roman"/>
                <w:sz w:val="26"/>
                <w:szCs w:val="26"/>
                <w:lang w:val="en-US"/>
              </w:rPr>
              <w:t xml:space="preserve">Accumulation of the metabolites </w:t>
            </w:r>
            <w:r w:rsidRPr="004F432D">
              <w:rPr>
                <w:rFonts w:ascii="Times New Roman" w:hAnsi="Times New Roman" w:cs="Times New Roman"/>
                <w:b/>
                <w:bCs/>
                <w:sz w:val="26"/>
                <w:szCs w:val="26"/>
                <w:lang w:val="en-US"/>
              </w:rPr>
              <w:t>4</w:t>
            </w:r>
            <w:r w:rsidRPr="004F432D">
              <w:rPr>
                <w:rFonts w:ascii="Times New Roman" w:hAnsi="Times New Roman" w:cs="Times New Roman"/>
                <w:sz w:val="26"/>
                <w:szCs w:val="26"/>
                <w:lang w:val="en-US"/>
              </w:rPr>
              <w:t xml:space="preserve"> and </w:t>
            </w:r>
            <w:r w:rsidRPr="004F432D">
              <w:rPr>
                <w:rFonts w:ascii="Times New Roman" w:hAnsi="Times New Roman" w:cs="Times New Roman"/>
                <w:b/>
                <w:bCs/>
                <w:sz w:val="26"/>
                <w:szCs w:val="26"/>
                <w:lang w:val="en-US"/>
              </w:rPr>
              <w:t>5</w:t>
            </w:r>
            <w:r w:rsidRPr="004F432D">
              <w:rPr>
                <w:rFonts w:ascii="Times New Roman" w:hAnsi="Times New Roman" w:cs="Times New Roman"/>
                <w:sz w:val="26"/>
                <w:szCs w:val="26"/>
                <w:lang w:val="en-US"/>
              </w:rPr>
              <w:t xml:space="preserve"> in the </w:t>
            </w:r>
            <w:r w:rsidRPr="004F432D">
              <w:rPr>
                <w:rFonts w:ascii="Times New Roman" w:hAnsi="Times New Roman" w:cs="Times New Roman"/>
                <w:sz w:val="26"/>
                <w:szCs w:val="26"/>
              </w:rPr>
              <w:t>Δ</w:t>
            </w:r>
            <w:proofErr w:type="spellStart"/>
            <w:r w:rsidRPr="004F432D">
              <w:rPr>
                <w:rFonts w:ascii="Times New Roman" w:hAnsi="Times New Roman" w:cs="Times New Roman"/>
                <w:sz w:val="26"/>
                <w:szCs w:val="26"/>
                <w:lang w:val="en-US"/>
              </w:rPr>
              <w:t>besA</w:t>
            </w:r>
            <w:proofErr w:type="spellEnd"/>
            <w:r w:rsidRPr="004F432D">
              <w:rPr>
                <w:rFonts w:ascii="Times New Roman" w:hAnsi="Times New Roman" w:cs="Times New Roman"/>
                <w:sz w:val="26"/>
                <w:szCs w:val="26"/>
                <w:lang w:val="en-US"/>
              </w:rPr>
              <w:t xml:space="preserve"> line suggests that </w:t>
            </w:r>
            <w:proofErr w:type="spellStart"/>
            <w:r w:rsidRPr="004F432D">
              <w:rPr>
                <w:rFonts w:ascii="Times New Roman" w:hAnsi="Times New Roman" w:cs="Times New Roman"/>
                <w:sz w:val="26"/>
                <w:szCs w:val="26"/>
                <w:lang w:val="en-US"/>
              </w:rPr>
              <w:t>besA</w:t>
            </w:r>
            <w:proofErr w:type="spellEnd"/>
            <w:r w:rsidRPr="004F432D">
              <w:rPr>
                <w:rFonts w:ascii="Times New Roman" w:hAnsi="Times New Roman" w:cs="Times New Roman"/>
                <w:sz w:val="26"/>
                <w:szCs w:val="26"/>
                <w:lang w:val="en-US"/>
              </w:rPr>
              <w:t xml:space="preserve"> uses both metabolites as its substrate</w:t>
            </w:r>
          </w:p>
        </w:tc>
      </w:tr>
      <w:tr w:rsidR="004F432D" w:rsidRPr="00197C55" w14:paraId="75054174" w14:textId="77777777" w:rsidTr="004F432D">
        <w:tc>
          <w:tcPr>
            <w:tcW w:w="698" w:type="dxa"/>
            <w:hideMark/>
          </w:tcPr>
          <w:p w14:paraId="03F69DC0" w14:textId="77777777" w:rsidR="004F432D" w:rsidRPr="004F432D" w:rsidRDefault="004F432D" w:rsidP="00EF7602">
            <w:pPr>
              <w:pStyle w:val="a5"/>
              <w:ind w:left="0"/>
              <w:jc w:val="both"/>
              <w:rPr>
                <w:rFonts w:ascii="Times New Roman" w:hAnsi="Times New Roman" w:cs="Times New Roman"/>
                <w:sz w:val="26"/>
                <w:szCs w:val="26"/>
              </w:rPr>
            </w:pPr>
            <w:r w:rsidRPr="004F432D">
              <w:rPr>
                <w:rFonts w:ascii="Times New Roman" w:hAnsi="Times New Roman" w:cs="Times New Roman"/>
                <w:sz w:val="26"/>
                <w:szCs w:val="26"/>
              </w:rPr>
              <w:t>4.</w:t>
            </w:r>
          </w:p>
        </w:tc>
        <w:tc>
          <w:tcPr>
            <w:tcW w:w="8233" w:type="dxa"/>
            <w:hideMark/>
          </w:tcPr>
          <w:p w14:paraId="270E920A" w14:textId="77777777" w:rsidR="004F432D" w:rsidRPr="004F432D" w:rsidRDefault="004F432D" w:rsidP="00EF7602">
            <w:pPr>
              <w:pStyle w:val="a5"/>
              <w:ind w:left="0"/>
              <w:jc w:val="both"/>
              <w:rPr>
                <w:rFonts w:ascii="Times New Roman" w:hAnsi="Times New Roman" w:cs="Times New Roman"/>
                <w:sz w:val="26"/>
                <w:szCs w:val="26"/>
                <w:lang w:val="en-US"/>
              </w:rPr>
            </w:pPr>
            <w:r w:rsidRPr="004F432D">
              <w:rPr>
                <w:rFonts w:ascii="Times New Roman" w:hAnsi="Times New Roman" w:cs="Times New Roman"/>
                <w:sz w:val="26"/>
                <w:szCs w:val="26"/>
                <w:lang w:val="en-US"/>
              </w:rPr>
              <w:t xml:space="preserve">Addition of a solution of the metabolite </w:t>
            </w:r>
            <w:r w:rsidRPr="004F432D">
              <w:rPr>
                <w:rFonts w:ascii="Times New Roman" w:hAnsi="Times New Roman" w:cs="Times New Roman"/>
                <w:b/>
                <w:bCs/>
                <w:sz w:val="26"/>
                <w:szCs w:val="26"/>
                <w:lang w:val="en-US"/>
              </w:rPr>
              <w:t>2</w:t>
            </w:r>
            <w:r w:rsidRPr="004F432D">
              <w:rPr>
                <w:rFonts w:ascii="Times New Roman" w:hAnsi="Times New Roman" w:cs="Times New Roman"/>
                <w:sz w:val="26"/>
                <w:szCs w:val="26"/>
                <w:lang w:val="en-US"/>
              </w:rPr>
              <w:t xml:space="preserve"> to the </w:t>
            </w:r>
            <w:r w:rsidRPr="004F432D">
              <w:rPr>
                <w:rFonts w:ascii="Times New Roman" w:hAnsi="Times New Roman" w:cs="Times New Roman"/>
                <w:sz w:val="26"/>
                <w:szCs w:val="26"/>
              </w:rPr>
              <w:t>Δ</w:t>
            </w:r>
            <w:proofErr w:type="spellStart"/>
            <w:r w:rsidRPr="004F432D">
              <w:rPr>
                <w:rFonts w:ascii="Times New Roman" w:hAnsi="Times New Roman" w:cs="Times New Roman"/>
                <w:sz w:val="26"/>
                <w:szCs w:val="26"/>
                <w:lang w:val="en-US"/>
              </w:rPr>
              <w:t>besD</w:t>
            </w:r>
            <w:proofErr w:type="spellEnd"/>
            <w:r w:rsidRPr="004F432D">
              <w:rPr>
                <w:rFonts w:ascii="Times New Roman" w:hAnsi="Times New Roman" w:cs="Times New Roman"/>
                <w:sz w:val="26"/>
                <w:szCs w:val="26"/>
                <w:lang w:val="en-US"/>
              </w:rPr>
              <w:t xml:space="preserve"> line will result in a stable increase in the relative content of </w:t>
            </w:r>
            <w:r w:rsidRPr="004F432D">
              <w:rPr>
                <w:rFonts w:ascii="Times New Roman" w:hAnsi="Times New Roman" w:cs="Times New Roman"/>
                <w:b/>
                <w:bCs/>
                <w:sz w:val="26"/>
                <w:szCs w:val="26"/>
                <w:lang w:val="en-US"/>
              </w:rPr>
              <w:t>2</w:t>
            </w:r>
          </w:p>
        </w:tc>
      </w:tr>
    </w:tbl>
    <w:p w14:paraId="1A6456F1" w14:textId="77777777" w:rsidR="004F432D" w:rsidRPr="00B0202B" w:rsidRDefault="004F432D" w:rsidP="001557EF">
      <w:pPr>
        <w:pStyle w:val="a5"/>
        <w:spacing w:after="0" w:line="240" w:lineRule="auto"/>
        <w:ind w:left="0"/>
        <w:jc w:val="both"/>
        <w:outlineLvl w:val="0"/>
        <w:rPr>
          <w:rFonts w:ascii="Times New Roman" w:hAnsi="Times New Roman" w:cs="Times New Roman"/>
          <w:sz w:val="26"/>
          <w:szCs w:val="26"/>
          <w:lang w:val="en-US"/>
        </w:rPr>
      </w:pPr>
    </w:p>
    <w:p w14:paraId="55BE7617" w14:textId="77777777" w:rsidR="001557EF" w:rsidRPr="00B0202B" w:rsidRDefault="001557EF" w:rsidP="001557EF">
      <w:pPr>
        <w:spacing w:after="0" w:line="240" w:lineRule="auto"/>
        <w:contextualSpacing/>
        <w:jc w:val="both"/>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The detailed scheme (all steps are chemical equations) affording </w:t>
      </w:r>
      <w:proofErr w:type="gramStart"/>
      <w:r w:rsidRPr="00B0202B">
        <w:rPr>
          <w:rFonts w:ascii="Times New Roman" w:hAnsi="Times New Roman" w:cs="Times New Roman"/>
          <w:b/>
          <w:bCs/>
          <w:sz w:val="26"/>
          <w:szCs w:val="26"/>
          <w:lang w:val="en-US"/>
        </w:rPr>
        <w:t>4</w:t>
      </w:r>
      <w:proofErr w:type="gramEnd"/>
      <w:r w:rsidRPr="00B0202B">
        <w:rPr>
          <w:rFonts w:ascii="Times New Roman" w:hAnsi="Times New Roman" w:cs="Times New Roman"/>
          <w:sz w:val="26"/>
          <w:szCs w:val="26"/>
          <w:lang w:val="en-US"/>
        </w:rPr>
        <w:t xml:space="preserve"> and </w:t>
      </w:r>
      <w:r w:rsidRPr="00B0202B">
        <w:rPr>
          <w:rFonts w:ascii="Times New Roman" w:hAnsi="Times New Roman" w:cs="Times New Roman"/>
          <w:b/>
          <w:bCs/>
          <w:sz w:val="26"/>
          <w:szCs w:val="26"/>
          <w:lang w:val="en-US"/>
        </w:rPr>
        <w:t>7</w:t>
      </w:r>
      <w:r w:rsidRPr="00B0202B">
        <w:rPr>
          <w:rFonts w:ascii="Times New Roman" w:hAnsi="Times New Roman" w:cs="Times New Roman"/>
          <w:sz w:val="26"/>
          <w:szCs w:val="26"/>
          <w:lang w:val="en-US"/>
        </w:rPr>
        <w:t xml:space="preserve"> is given below: </w:t>
      </w:r>
    </w:p>
    <w:p w14:paraId="06C535F6" w14:textId="36BB935F" w:rsidR="001557EF" w:rsidRPr="00B0202B" w:rsidRDefault="00BD0FA1" w:rsidP="001557EF">
      <w:pPr>
        <w:spacing w:after="0" w:line="240" w:lineRule="auto"/>
        <w:jc w:val="center"/>
        <w:outlineLvl w:val="0"/>
        <w:rPr>
          <w:rFonts w:ascii="Times New Roman" w:hAnsi="Times New Roman" w:cs="Times New Roman"/>
          <w:sz w:val="26"/>
          <w:szCs w:val="26"/>
        </w:rPr>
      </w:pPr>
      <w:r w:rsidRPr="00B0202B">
        <w:rPr>
          <w:rFonts w:ascii="Times New Roman" w:hAnsi="Times New Roman" w:cs="Times New Roman"/>
          <w:sz w:val="26"/>
          <w:szCs w:val="26"/>
        </w:rPr>
        <w:object w:dxaOrig="8827" w:dyaOrig="3228" w14:anchorId="5E171633">
          <v:shape id="_x0000_i1037" type="#_x0000_t75" style="width:468.9pt;height:170.75pt" o:ole="">
            <v:imagedata r:id="rId33" o:title=""/>
          </v:shape>
          <o:OLEObject Type="Embed" ProgID="ACD.ChemSketchCDX" ShapeID="_x0000_i1037" DrawAspect="Content" ObjectID="_1766965232" r:id="rId34"/>
        </w:object>
      </w:r>
    </w:p>
    <w:p w14:paraId="56B3DD88" w14:textId="77777777" w:rsidR="001557EF" w:rsidRPr="00B0202B" w:rsidRDefault="001557EF" w:rsidP="001557EF">
      <w:pPr>
        <w:spacing w:after="0" w:line="240" w:lineRule="auto"/>
        <w:contextualSpacing/>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lastRenderedPageBreak/>
        <w:t xml:space="preserve">The mass spectrum (A) and </w:t>
      </w:r>
      <w:r w:rsidRPr="00B0202B">
        <w:rPr>
          <w:rFonts w:ascii="Times New Roman" w:hAnsi="Times New Roman" w:cs="Times New Roman"/>
          <w:sz w:val="26"/>
          <w:szCs w:val="26"/>
          <w:vertAlign w:val="superscript"/>
          <w:lang w:val="en-US"/>
        </w:rPr>
        <w:t>1</w:t>
      </w:r>
      <w:r w:rsidRPr="00B0202B">
        <w:rPr>
          <w:rFonts w:ascii="Times New Roman" w:hAnsi="Times New Roman" w:cs="Times New Roman"/>
          <w:sz w:val="26"/>
          <w:szCs w:val="26"/>
          <w:lang w:val="en-US"/>
        </w:rPr>
        <w:t xml:space="preserve">H NMR spectrum </w:t>
      </w:r>
      <w:proofErr w:type="gramStart"/>
      <w:r w:rsidRPr="00B0202B">
        <w:rPr>
          <w:rFonts w:ascii="Times New Roman" w:hAnsi="Times New Roman" w:cs="Times New Roman"/>
          <w:sz w:val="26"/>
          <w:szCs w:val="26"/>
          <w:lang w:val="en-US"/>
        </w:rPr>
        <w:t>(B) were recorded</w:t>
      </w:r>
      <w:proofErr w:type="gramEnd"/>
      <w:r w:rsidRPr="00B0202B">
        <w:rPr>
          <w:rFonts w:ascii="Times New Roman" w:hAnsi="Times New Roman" w:cs="Times New Roman"/>
          <w:sz w:val="26"/>
          <w:szCs w:val="26"/>
          <w:lang w:val="en-US"/>
        </w:rPr>
        <w:t xml:space="preserve"> to identify </w:t>
      </w:r>
      <w:r w:rsidRPr="00B0202B">
        <w:rPr>
          <w:rFonts w:ascii="Times New Roman" w:hAnsi="Times New Roman" w:cs="Times New Roman"/>
          <w:b/>
          <w:bCs/>
          <w:sz w:val="26"/>
          <w:szCs w:val="26"/>
          <w:lang w:val="en-US"/>
        </w:rPr>
        <w:t>2</w:t>
      </w:r>
      <w:r w:rsidRPr="00B0202B">
        <w:rPr>
          <w:rFonts w:ascii="Times New Roman" w:hAnsi="Times New Roman" w:cs="Times New Roman"/>
          <w:sz w:val="26"/>
          <w:szCs w:val="26"/>
          <w:lang w:val="en-US"/>
        </w:rPr>
        <w:t>:</w:t>
      </w:r>
      <w:r w:rsidRPr="00B0202B">
        <w:rPr>
          <w:rFonts w:ascii="Times New Roman" w:hAnsi="Times New Roman" w:cs="Times New Roman"/>
          <w:noProof/>
          <w:sz w:val="26"/>
          <w:szCs w:val="26"/>
          <w:lang w:val="en-US"/>
        </w:rPr>
        <w:t xml:space="preserve"> </w:t>
      </w:r>
      <w:r w:rsidRPr="00B0202B">
        <w:rPr>
          <w:rFonts w:ascii="Times New Roman" w:hAnsi="Times New Roman" w:cs="Times New Roman"/>
          <w:noProof/>
          <w:sz w:val="26"/>
          <w:szCs w:val="26"/>
          <w:lang w:eastAsia="ru-RU"/>
        </w:rPr>
        <w:drawing>
          <wp:inline distT="0" distB="0" distL="0" distR="0" wp14:anchorId="001EA165" wp14:editId="32223D11">
            <wp:extent cx="6299835" cy="2018665"/>
            <wp:effectExtent l="0" t="0" r="5715" b="635"/>
            <wp:docPr id="4" name="Рисунок 3">
              <a:extLst xmlns:a="http://schemas.openxmlformats.org/drawingml/2006/main">
                <a:ext uri="{FF2B5EF4-FFF2-40B4-BE49-F238E27FC236}">
                  <a16:creationId xmlns:a16="http://schemas.microsoft.com/office/drawing/2014/main" id="{FA9F25E7-1EFC-828E-5973-B20D9363C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FA9F25E7-1EFC-828E-5973-B20D9363C286}"/>
                        </a:ext>
                      </a:extLst>
                    </pic:cNvPr>
                    <pic:cNvPicPr>
                      <a:picLocks noChangeAspect="1"/>
                    </pic:cNvPicPr>
                  </pic:nvPicPr>
                  <pic:blipFill>
                    <a:blip r:embed="rId35"/>
                    <a:stretch>
                      <a:fillRect/>
                    </a:stretch>
                  </pic:blipFill>
                  <pic:spPr>
                    <a:xfrm>
                      <a:off x="0" y="0"/>
                      <a:ext cx="6299835" cy="2018665"/>
                    </a:xfrm>
                    <a:prstGeom prst="rect">
                      <a:avLst/>
                    </a:prstGeom>
                  </pic:spPr>
                </pic:pic>
              </a:graphicData>
            </a:graphic>
          </wp:inline>
        </w:drawing>
      </w:r>
    </w:p>
    <w:p w14:paraId="4D4688F7" w14:textId="59E150E0" w:rsidR="001557EF" w:rsidRPr="00B0202B" w:rsidRDefault="001557EF" w:rsidP="001557EF">
      <w:pPr>
        <w:pStyle w:val="a5"/>
        <w:tabs>
          <w:tab w:val="left" w:pos="567"/>
        </w:tabs>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3.</w:t>
      </w:r>
      <w:r w:rsidRPr="00B0202B">
        <w:rPr>
          <w:rFonts w:ascii="Times New Roman" w:hAnsi="Times New Roman" w:cs="Times New Roman"/>
          <w:sz w:val="26"/>
          <w:szCs w:val="26"/>
          <w:lang w:val="en-US"/>
        </w:rPr>
        <w:t xml:space="preserve"> Determine </w:t>
      </w:r>
      <w:r w:rsidRPr="00B0202B">
        <w:rPr>
          <w:rFonts w:ascii="Times New Roman" w:hAnsi="Times New Roman" w:cs="Times New Roman"/>
          <w:b/>
          <w:bCs/>
          <w:sz w:val="26"/>
          <w:szCs w:val="26"/>
          <w:lang w:val="en-US"/>
        </w:rPr>
        <w:t xml:space="preserve">X </w:t>
      </w:r>
      <w:r w:rsidRPr="00B0202B">
        <w:rPr>
          <w:rFonts w:ascii="Times New Roman" w:hAnsi="Times New Roman" w:cs="Times New Roman"/>
          <w:sz w:val="26"/>
          <w:szCs w:val="26"/>
          <w:lang w:val="en-US"/>
        </w:rPr>
        <w:t xml:space="preserve">and </w:t>
      </w:r>
      <w:proofErr w:type="gramStart"/>
      <w:r w:rsidRPr="00B0202B">
        <w:rPr>
          <w:rFonts w:ascii="Times New Roman" w:hAnsi="Times New Roman" w:cs="Times New Roman"/>
          <w:b/>
          <w:bCs/>
          <w:sz w:val="26"/>
          <w:szCs w:val="26"/>
          <w:lang w:val="en-US"/>
        </w:rPr>
        <w:t>2</w:t>
      </w:r>
      <w:proofErr w:type="gramEnd"/>
      <w:r w:rsidRPr="00B0202B">
        <w:rPr>
          <w:rFonts w:ascii="Times New Roman" w:hAnsi="Times New Roman" w:cs="Times New Roman"/>
          <w:bCs/>
          <w:sz w:val="26"/>
          <w:szCs w:val="26"/>
          <w:lang w:val="en-US"/>
        </w:rPr>
        <w:t xml:space="preserve">. Draw the structure of </w:t>
      </w:r>
      <w:proofErr w:type="gramStart"/>
      <w:r w:rsidRPr="00B0202B">
        <w:rPr>
          <w:rFonts w:ascii="Times New Roman" w:hAnsi="Times New Roman" w:cs="Times New Roman"/>
          <w:b/>
          <w:sz w:val="26"/>
          <w:szCs w:val="26"/>
          <w:lang w:val="en-US"/>
        </w:rPr>
        <w:t>2</w:t>
      </w:r>
      <w:proofErr w:type="gramEnd"/>
      <w:r w:rsidRPr="00B0202B">
        <w:rPr>
          <w:rFonts w:ascii="Times New Roman" w:hAnsi="Times New Roman" w:cs="Times New Roman"/>
          <w:bCs/>
          <w:sz w:val="26"/>
          <w:szCs w:val="26"/>
          <w:lang w:val="en-US"/>
        </w:rPr>
        <w:t>.</w:t>
      </w:r>
    </w:p>
    <w:p w14:paraId="26014E6A" w14:textId="7A6CAE3D" w:rsidR="001557EF" w:rsidRPr="00B0202B" w:rsidRDefault="001557EF" w:rsidP="001557EF">
      <w:pPr>
        <w:pStyle w:val="a5"/>
        <w:tabs>
          <w:tab w:val="left" w:pos="567"/>
        </w:tabs>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 xml:space="preserve">4. </w:t>
      </w:r>
      <w:r w:rsidRPr="00B0202B">
        <w:rPr>
          <w:rFonts w:ascii="Times New Roman" w:hAnsi="Times New Roman" w:cs="Times New Roman"/>
          <w:bCs/>
          <w:sz w:val="26"/>
          <w:szCs w:val="26"/>
          <w:lang w:val="en-US"/>
        </w:rPr>
        <w:t>Calculate (in % to the nearest integer) the ratio of intensities referring to the peaks of the protonated molecule ([</w:t>
      </w:r>
      <w:r w:rsidRPr="00B0202B">
        <w:rPr>
          <w:rFonts w:ascii="Times New Roman" w:hAnsi="Times New Roman" w:cs="Times New Roman"/>
          <w:b/>
          <w:sz w:val="26"/>
          <w:szCs w:val="26"/>
          <w:lang w:val="en-US"/>
        </w:rPr>
        <w:t>2</w:t>
      </w:r>
      <w:r w:rsidRPr="00B0202B">
        <w:rPr>
          <w:rFonts w:ascii="Times New Roman" w:hAnsi="Times New Roman" w:cs="Times New Roman"/>
          <w:bCs/>
          <w:sz w:val="26"/>
          <w:szCs w:val="26"/>
          <w:lang w:val="en-US"/>
        </w:rPr>
        <w:t>+H</w:t>
      </w:r>
      <w:proofErr w:type="gramStart"/>
      <w:r w:rsidRPr="00B0202B">
        <w:rPr>
          <w:rFonts w:ascii="Times New Roman" w:hAnsi="Times New Roman" w:cs="Times New Roman"/>
          <w:bCs/>
          <w:sz w:val="26"/>
          <w:szCs w:val="26"/>
          <w:lang w:val="en-US"/>
        </w:rPr>
        <w:t>]</w:t>
      </w:r>
      <w:r w:rsidRPr="00B0202B">
        <w:rPr>
          <w:rFonts w:ascii="Times New Roman" w:hAnsi="Times New Roman" w:cs="Times New Roman"/>
          <w:bCs/>
          <w:sz w:val="26"/>
          <w:szCs w:val="26"/>
          <w:vertAlign w:val="superscript"/>
          <w:lang w:val="en-US"/>
        </w:rPr>
        <w:t>+</w:t>
      </w:r>
      <w:proofErr w:type="gramEnd"/>
      <w:r w:rsidRPr="00B0202B">
        <w:rPr>
          <w:rFonts w:ascii="Times New Roman" w:hAnsi="Times New Roman" w:cs="Times New Roman"/>
          <w:bCs/>
          <w:sz w:val="26"/>
          <w:szCs w:val="26"/>
          <w:lang w:val="en-US"/>
        </w:rPr>
        <w:t>) with m/z of 181 and 183.</w:t>
      </w:r>
    </w:p>
    <w:p w14:paraId="1B29F474" w14:textId="6F6D4956" w:rsidR="001557EF" w:rsidRPr="00B0202B" w:rsidRDefault="001557EF" w:rsidP="001557EF">
      <w:pPr>
        <w:pStyle w:val="a5"/>
        <w:tabs>
          <w:tab w:val="left" w:pos="567"/>
        </w:tabs>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 xml:space="preserve">5. </w:t>
      </w:r>
      <w:r w:rsidRPr="00B0202B">
        <w:rPr>
          <w:rFonts w:ascii="Times New Roman" w:hAnsi="Times New Roman" w:cs="Times New Roman"/>
          <w:sz w:val="26"/>
          <w:szCs w:val="26"/>
          <w:lang w:val="en-US"/>
        </w:rPr>
        <w:t xml:space="preserve">Draw the structures of </w:t>
      </w:r>
      <w:r w:rsidRPr="00B0202B">
        <w:rPr>
          <w:rFonts w:ascii="Times New Roman" w:hAnsi="Times New Roman" w:cs="Times New Roman"/>
          <w:b/>
          <w:bCs/>
          <w:sz w:val="26"/>
          <w:szCs w:val="26"/>
          <w:lang w:val="en-US"/>
        </w:rPr>
        <w:t>3-7</w:t>
      </w:r>
      <w:r w:rsidRPr="00B0202B">
        <w:rPr>
          <w:rFonts w:ascii="Times New Roman" w:hAnsi="Times New Roman" w:cs="Times New Roman"/>
          <w:sz w:val="26"/>
          <w:szCs w:val="26"/>
          <w:lang w:val="en-US"/>
        </w:rPr>
        <w:t>.</w:t>
      </w:r>
    </w:p>
    <w:p w14:paraId="3393C59B" w14:textId="77777777" w:rsidR="001557EF" w:rsidRPr="00B0202B" w:rsidRDefault="001557EF" w:rsidP="001557EF">
      <w:pPr>
        <w:spacing w:after="0" w:line="240" w:lineRule="auto"/>
        <w:contextualSpacing/>
        <w:jc w:val="both"/>
        <w:outlineLvl w:val="0"/>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While studying the </w:t>
      </w:r>
      <w:proofErr w:type="gramStart"/>
      <w:r w:rsidRPr="00B0202B">
        <w:rPr>
          <w:rFonts w:ascii="Times New Roman" w:hAnsi="Times New Roman" w:cs="Times New Roman"/>
          <w:b/>
          <w:bCs/>
          <w:sz w:val="26"/>
          <w:szCs w:val="26"/>
          <w:lang w:val="en-US"/>
        </w:rPr>
        <w:t>2</w:t>
      </w:r>
      <w:proofErr w:type="gramEnd"/>
      <w:r w:rsidRPr="00B0202B">
        <w:rPr>
          <w:rFonts w:ascii="Times New Roman" w:hAnsi="Times New Roman" w:cs="Times New Roman"/>
          <w:sz w:val="26"/>
          <w:szCs w:val="26"/>
          <w:lang w:val="en-US"/>
        </w:rPr>
        <w:t xml:space="preserve"> → </w:t>
      </w:r>
      <w:r w:rsidRPr="00B0202B">
        <w:rPr>
          <w:rFonts w:ascii="Times New Roman" w:hAnsi="Times New Roman" w:cs="Times New Roman"/>
          <w:b/>
          <w:bCs/>
          <w:sz w:val="26"/>
          <w:szCs w:val="26"/>
          <w:lang w:val="en-US"/>
        </w:rPr>
        <w:t>3</w:t>
      </w:r>
      <w:r w:rsidRPr="00B0202B">
        <w:rPr>
          <w:rFonts w:ascii="Times New Roman" w:hAnsi="Times New Roman" w:cs="Times New Roman"/>
          <w:sz w:val="26"/>
          <w:szCs w:val="26"/>
          <w:lang w:val="en-US"/>
        </w:rPr>
        <w:t xml:space="preserve"> reaction, the substrate concentration was found to start decreasing before introduction of the enzyme. It turned out that </w:t>
      </w:r>
      <w:proofErr w:type="gramStart"/>
      <w:r w:rsidRPr="00B0202B">
        <w:rPr>
          <w:rFonts w:ascii="Times New Roman" w:hAnsi="Times New Roman" w:cs="Times New Roman"/>
          <w:b/>
          <w:sz w:val="26"/>
          <w:szCs w:val="26"/>
          <w:lang w:val="en-US"/>
        </w:rPr>
        <w:t>2</w:t>
      </w:r>
      <w:proofErr w:type="gramEnd"/>
      <w:r w:rsidRPr="00B0202B">
        <w:rPr>
          <w:rFonts w:ascii="Times New Roman" w:hAnsi="Times New Roman" w:cs="Times New Roman"/>
          <w:sz w:val="26"/>
          <w:szCs w:val="26"/>
          <w:lang w:val="en-US"/>
        </w:rPr>
        <w:t xml:space="preserve"> is capable of non-enzymatic cyclization </w:t>
      </w:r>
      <w:r w:rsidRPr="00B0202B">
        <w:rPr>
          <w:rFonts w:ascii="Times New Roman" w:hAnsi="Times New Roman" w:cs="Times New Roman"/>
          <w:i/>
          <w:sz w:val="26"/>
          <w:szCs w:val="26"/>
          <w:lang w:val="en-US"/>
        </w:rPr>
        <w:t>via</w:t>
      </w:r>
      <w:r w:rsidRPr="00B0202B">
        <w:rPr>
          <w:rFonts w:ascii="Times New Roman" w:hAnsi="Times New Roman" w:cs="Times New Roman"/>
          <w:sz w:val="26"/>
          <w:szCs w:val="26"/>
          <w:lang w:val="en-US"/>
        </w:rPr>
        <w:t xml:space="preserve"> nucleophilic substitution giving lactone </w:t>
      </w:r>
      <w:r w:rsidRPr="00B0202B">
        <w:rPr>
          <w:rFonts w:ascii="Times New Roman" w:hAnsi="Times New Roman" w:cs="Times New Roman"/>
          <w:b/>
          <w:bCs/>
          <w:sz w:val="26"/>
          <w:szCs w:val="26"/>
          <w:lang w:val="en-US"/>
        </w:rPr>
        <w:t>8</w:t>
      </w:r>
      <w:r w:rsidRPr="00B0202B">
        <w:rPr>
          <w:rFonts w:ascii="Times New Roman" w:hAnsi="Times New Roman" w:cs="Times New Roman"/>
          <w:sz w:val="26"/>
          <w:szCs w:val="26"/>
          <w:lang w:val="en-US"/>
        </w:rPr>
        <w:t xml:space="preserve"> and lactam </w:t>
      </w:r>
      <w:r w:rsidRPr="00B0202B">
        <w:rPr>
          <w:rFonts w:ascii="Times New Roman" w:hAnsi="Times New Roman" w:cs="Times New Roman"/>
          <w:b/>
          <w:bCs/>
          <w:sz w:val="26"/>
          <w:szCs w:val="26"/>
          <w:lang w:val="en-US"/>
        </w:rPr>
        <w:t>9.</w:t>
      </w:r>
    </w:p>
    <w:bookmarkStart w:id="119" w:name="OLE_LINK4"/>
    <w:p w14:paraId="47109F61" w14:textId="39CD2722" w:rsidR="001557EF" w:rsidRPr="00B0202B" w:rsidRDefault="00345D3D" w:rsidP="001557EF">
      <w:pPr>
        <w:spacing w:after="0" w:line="240" w:lineRule="auto"/>
        <w:jc w:val="center"/>
        <w:outlineLvl w:val="0"/>
        <w:rPr>
          <w:rFonts w:ascii="Times New Roman" w:hAnsi="Times New Roman" w:cs="Times New Roman"/>
          <w:sz w:val="26"/>
          <w:szCs w:val="26"/>
          <w:lang w:val="en-US"/>
        </w:rPr>
      </w:pPr>
      <w:r w:rsidRPr="00B0202B">
        <w:rPr>
          <w:rFonts w:ascii="Times New Roman" w:hAnsi="Times New Roman" w:cs="Times New Roman"/>
          <w:sz w:val="26"/>
          <w:szCs w:val="26"/>
        </w:rPr>
        <w:object w:dxaOrig="4111" w:dyaOrig="981" w14:anchorId="6907C2FB">
          <v:shape id="_x0000_i1038" type="#_x0000_t75" style="width:224.75pt;height:53.1pt" o:ole="">
            <v:imagedata r:id="rId36" o:title=""/>
          </v:shape>
          <o:OLEObject Type="Embed" ProgID="ACD.ChemSketchCDX" ShapeID="_x0000_i1038" DrawAspect="Content" ObjectID="_1766965233" r:id="rId37"/>
        </w:object>
      </w:r>
      <w:bookmarkEnd w:id="119"/>
    </w:p>
    <w:p w14:paraId="63BF1E6F" w14:textId="5328EA79" w:rsidR="001557EF" w:rsidRPr="00B0202B" w:rsidRDefault="001557EF" w:rsidP="001557EF">
      <w:pPr>
        <w:pStyle w:val="a5"/>
        <w:spacing w:after="0" w:line="240" w:lineRule="auto"/>
        <w:ind w:left="0"/>
        <w:rPr>
          <w:rFonts w:ascii="Times New Roman" w:hAnsi="Times New Roman" w:cs="Times New Roman"/>
          <w:sz w:val="26"/>
          <w:szCs w:val="26"/>
          <w:lang w:val="en-US"/>
        </w:rPr>
      </w:pPr>
      <w:r w:rsidRPr="00B0202B">
        <w:rPr>
          <w:rFonts w:ascii="Times New Roman" w:hAnsi="Times New Roman" w:cs="Times New Roman"/>
          <w:b/>
          <w:bCs/>
          <w:sz w:val="26"/>
          <w:szCs w:val="26"/>
          <w:lang w:val="en-US"/>
        </w:rPr>
        <w:t xml:space="preserve">6. </w:t>
      </w:r>
      <w:r w:rsidRPr="00B0202B">
        <w:rPr>
          <w:rFonts w:ascii="Times New Roman" w:hAnsi="Times New Roman" w:cs="Times New Roman"/>
          <w:sz w:val="26"/>
          <w:szCs w:val="26"/>
          <w:lang w:val="en-US"/>
        </w:rPr>
        <w:t xml:space="preserve">Draw the structures of </w:t>
      </w:r>
      <w:r w:rsidRPr="00B0202B">
        <w:rPr>
          <w:rFonts w:ascii="Times New Roman" w:hAnsi="Times New Roman" w:cs="Times New Roman"/>
          <w:b/>
          <w:sz w:val="26"/>
          <w:szCs w:val="26"/>
          <w:lang w:val="en-US"/>
        </w:rPr>
        <w:t>8</w:t>
      </w:r>
      <w:r w:rsidRPr="00B0202B">
        <w:rPr>
          <w:rFonts w:ascii="Times New Roman" w:hAnsi="Times New Roman" w:cs="Times New Roman"/>
          <w:sz w:val="26"/>
          <w:szCs w:val="26"/>
          <w:lang w:val="en-US"/>
        </w:rPr>
        <w:t>-</w:t>
      </w:r>
      <w:r w:rsidRPr="00B0202B">
        <w:rPr>
          <w:rFonts w:ascii="Times New Roman" w:hAnsi="Times New Roman" w:cs="Times New Roman"/>
          <w:b/>
          <w:sz w:val="26"/>
          <w:szCs w:val="26"/>
          <w:lang w:val="en-US"/>
        </w:rPr>
        <w:t>10</w:t>
      </w:r>
      <w:r w:rsidRPr="00B0202B">
        <w:rPr>
          <w:rFonts w:ascii="Times New Roman" w:hAnsi="Times New Roman" w:cs="Times New Roman"/>
          <w:sz w:val="26"/>
          <w:szCs w:val="26"/>
          <w:lang w:val="en-US"/>
        </w:rPr>
        <w:t xml:space="preserve">. </w:t>
      </w:r>
    </w:p>
    <w:p w14:paraId="35FF6C21" w14:textId="77777777" w:rsidR="001557EF" w:rsidRPr="00B0202B" w:rsidRDefault="001557EF" w:rsidP="001557EF">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The ammonia solution of acetoacetone </w:t>
      </w:r>
      <w:proofErr w:type="gramStart"/>
      <w:r w:rsidRPr="00B0202B">
        <w:rPr>
          <w:rFonts w:ascii="Times New Roman" w:hAnsi="Times New Roman" w:cs="Times New Roman"/>
          <w:sz w:val="26"/>
          <w:szCs w:val="26"/>
          <w:lang w:val="en-US"/>
        </w:rPr>
        <w:t>was used</w:t>
      </w:r>
      <w:proofErr w:type="gramEnd"/>
      <w:r w:rsidRPr="00B0202B">
        <w:rPr>
          <w:rFonts w:ascii="Times New Roman" w:hAnsi="Times New Roman" w:cs="Times New Roman"/>
          <w:sz w:val="26"/>
          <w:szCs w:val="26"/>
          <w:lang w:val="en-US"/>
        </w:rPr>
        <w:t xml:space="preserve"> to detect the formaldehyde produced in the transformation</w:t>
      </w:r>
      <w:r w:rsidRPr="00B0202B">
        <w:rPr>
          <w:rFonts w:ascii="Times New Roman" w:hAnsi="Times New Roman" w:cs="Times New Roman"/>
          <w:b/>
          <w:bCs/>
          <w:sz w:val="26"/>
          <w:szCs w:val="26"/>
          <w:lang w:val="en-US"/>
        </w:rPr>
        <w:t xml:space="preserve"> </w:t>
      </w:r>
      <w:r w:rsidRPr="00B0202B">
        <w:rPr>
          <w:rFonts w:ascii="Times New Roman" w:hAnsi="Times New Roman" w:cs="Times New Roman"/>
          <w:bCs/>
          <w:sz w:val="26"/>
          <w:szCs w:val="26"/>
          <w:lang w:val="en-US"/>
        </w:rPr>
        <w:t xml:space="preserve">of </w:t>
      </w:r>
      <w:r w:rsidRPr="00B0202B">
        <w:rPr>
          <w:rFonts w:ascii="Times New Roman" w:hAnsi="Times New Roman" w:cs="Times New Roman"/>
          <w:b/>
          <w:bCs/>
          <w:sz w:val="26"/>
          <w:szCs w:val="26"/>
          <w:lang w:val="en-US"/>
        </w:rPr>
        <w:t>2</w:t>
      </w:r>
      <w:r w:rsidRPr="00B0202B">
        <w:rPr>
          <w:rFonts w:ascii="Times New Roman" w:hAnsi="Times New Roman" w:cs="Times New Roman"/>
          <w:sz w:val="26"/>
          <w:szCs w:val="26"/>
          <w:lang w:val="en-US"/>
        </w:rPr>
        <w:t xml:space="preserve"> to </w:t>
      </w:r>
      <w:r w:rsidRPr="00B0202B">
        <w:rPr>
          <w:rFonts w:ascii="Times New Roman" w:hAnsi="Times New Roman" w:cs="Times New Roman"/>
          <w:b/>
          <w:bCs/>
          <w:sz w:val="26"/>
          <w:szCs w:val="26"/>
          <w:lang w:val="en-US"/>
        </w:rPr>
        <w:t>3</w:t>
      </w:r>
      <w:r w:rsidRPr="00B0202B">
        <w:rPr>
          <w:rFonts w:ascii="Times New Roman" w:hAnsi="Times New Roman" w:cs="Times New Roman"/>
          <w:sz w:val="26"/>
          <w:szCs w:val="26"/>
          <w:lang w:val="en-US"/>
        </w:rPr>
        <w:t xml:space="preserve">. The solution taken in the molar ratio of 2:1 to formaldehyde, it affords a symmetric heterocyclic fluorescent product </w:t>
      </w:r>
      <w:r w:rsidRPr="00B0202B">
        <w:rPr>
          <w:rFonts w:ascii="Times New Roman" w:hAnsi="Times New Roman" w:cs="Times New Roman"/>
          <w:b/>
          <w:bCs/>
          <w:sz w:val="26"/>
          <w:szCs w:val="26"/>
          <w:lang w:val="en-US"/>
        </w:rPr>
        <w:t xml:space="preserve">Y </w:t>
      </w:r>
      <w:r w:rsidRPr="00B0202B">
        <w:rPr>
          <w:rFonts w:ascii="Times New Roman" w:hAnsi="Times New Roman" w:cs="Times New Roman"/>
          <w:sz w:val="26"/>
          <w:szCs w:val="26"/>
          <w:lang w:val="en-US"/>
        </w:rPr>
        <w:t>(</w:t>
      </w:r>
      <w:r w:rsidRPr="00B0202B">
        <w:rPr>
          <w:rFonts w:ascii="Times New Roman" w:hAnsi="Times New Roman" w:cs="Times New Roman"/>
          <w:sz w:val="26"/>
          <w:szCs w:val="26"/>
        </w:rPr>
        <w:t>С</w:t>
      </w:r>
      <w:r w:rsidRPr="00B0202B">
        <w:rPr>
          <w:rFonts w:ascii="Times New Roman" w:hAnsi="Times New Roman" w:cs="Times New Roman"/>
          <w:sz w:val="26"/>
          <w:szCs w:val="26"/>
          <w:vertAlign w:val="subscript"/>
          <w:lang w:val="en-US"/>
        </w:rPr>
        <w:t>11</w:t>
      </w:r>
      <w:r w:rsidRPr="00B0202B">
        <w:rPr>
          <w:rFonts w:ascii="Times New Roman" w:hAnsi="Times New Roman" w:cs="Times New Roman"/>
          <w:sz w:val="26"/>
          <w:szCs w:val="26"/>
        </w:rPr>
        <w:t>Н</w:t>
      </w:r>
      <w:r w:rsidRPr="00B0202B">
        <w:rPr>
          <w:rFonts w:ascii="Times New Roman" w:hAnsi="Times New Roman" w:cs="Times New Roman"/>
          <w:sz w:val="26"/>
          <w:szCs w:val="26"/>
          <w:vertAlign w:val="subscript"/>
          <w:lang w:val="en-US"/>
        </w:rPr>
        <w:t>15</w:t>
      </w:r>
      <w:r w:rsidRPr="00B0202B">
        <w:rPr>
          <w:rFonts w:ascii="Times New Roman" w:hAnsi="Times New Roman" w:cs="Times New Roman"/>
          <w:sz w:val="26"/>
          <w:szCs w:val="26"/>
          <w:vertAlign w:val="subscript"/>
          <w:lang w:val="en-US"/>
        </w:rPr>
        <w:softHyphen/>
      </w:r>
      <w:r w:rsidRPr="00B0202B">
        <w:rPr>
          <w:rFonts w:ascii="Times New Roman" w:hAnsi="Times New Roman" w:cs="Times New Roman"/>
          <w:sz w:val="26"/>
          <w:szCs w:val="26"/>
          <w:lang w:val="en-US"/>
        </w:rPr>
        <w:t>NO</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 xml:space="preserve">) </w:t>
      </w:r>
      <w:r w:rsidRPr="00B0202B">
        <w:rPr>
          <w:rFonts w:ascii="Times New Roman" w:hAnsi="Times New Roman" w:cs="Times New Roman"/>
          <w:i/>
          <w:sz w:val="26"/>
          <w:szCs w:val="26"/>
          <w:lang w:val="en-US"/>
        </w:rPr>
        <w:t xml:space="preserve">via </w:t>
      </w:r>
      <w:r w:rsidRPr="00B0202B">
        <w:rPr>
          <w:rFonts w:ascii="Times New Roman" w:hAnsi="Times New Roman" w:cs="Times New Roman"/>
          <w:sz w:val="26"/>
          <w:szCs w:val="26"/>
          <w:lang w:val="en-US"/>
        </w:rPr>
        <w:t xml:space="preserve">a number of condensation: </w:t>
      </w:r>
    </w:p>
    <w:p w14:paraId="22E405BB" w14:textId="77777777" w:rsidR="001557EF" w:rsidRPr="00B0202B" w:rsidRDefault="001557EF" w:rsidP="001557EF">
      <w:pPr>
        <w:spacing w:after="0" w:line="240" w:lineRule="auto"/>
        <w:jc w:val="center"/>
        <w:rPr>
          <w:rFonts w:ascii="Times New Roman" w:hAnsi="Times New Roman" w:cs="Times New Roman"/>
          <w:sz w:val="26"/>
          <w:szCs w:val="26"/>
          <w:lang w:val="en-US"/>
        </w:rPr>
      </w:pPr>
      <w:r w:rsidRPr="00B0202B">
        <w:rPr>
          <w:rFonts w:ascii="Times New Roman" w:hAnsi="Times New Roman" w:cs="Times New Roman"/>
          <w:sz w:val="26"/>
          <w:szCs w:val="26"/>
        </w:rPr>
        <w:object w:dxaOrig="6290" w:dyaOrig="2070" w14:anchorId="69D00853">
          <v:shape id="_x0000_i1039" type="#_x0000_t75" style="width:258.9pt;height:85.4pt" o:ole="">
            <v:imagedata r:id="rId38" o:title=""/>
          </v:shape>
          <o:OLEObject Type="Embed" ProgID="ACD.ChemSketchCDX" ShapeID="_x0000_i1039" DrawAspect="Content" ObjectID="_1766965234" r:id="rId39"/>
        </w:object>
      </w:r>
    </w:p>
    <w:p w14:paraId="20BCA550" w14:textId="5E85FF67" w:rsidR="001557EF" w:rsidRPr="00B0202B" w:rsidRDefault="001557EF" w:rsidP="001557EF">
      <w:pPr>
        <w:pStyle w:val="a5"/>
        <w:spacing w:after="0" w:line="240" w:lineRule="auto"/>
        <w:ind w:left="0"/>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 xml:space="preserve">7. </w:t>
      </w:r>
      <w:r w:rsidRPr="00B0202B">
        <w:rPr>
          <w:rFonts w:ascii="Times New Roman" w:hAnsi="Times New Roman" w:cs="Times New Roman"/>
          <w:sz w:val="26"/>
          <w:szCs w:val="26"/>
          <w:lang w:val="en-US"/>
        </w:rPr>
        <w:t xml:space="preserve">Draw the structures of </w:t>
      </w:r>
      <w:r w:rsidRPr="00B0202B">
        <w:rPr>
          <w:rFonts w:ascii="Times New Roman" w:hAnsi="Times New Roman" w:cs="Times New Roman"/>
          <w:b/>
          <w:bCs/>
          <w:sz w:val="26"/>
          <w:szCs w:val="26"/>
          <w:lang w:val="en-US"/>
        </w:rPr>
        <w:t>11</w:t>
      </w:r>
      <w:r w:rsidRPr="00B0202B">
        <w:rPr>
          <w:rFonts w:ascii="Times New Roman" w:hAnsi="Times New Roman" w:cs="Times New Roman"/>
          <w:bCs/>
          <w:sz w:val="26"/>
          <w:szCs w:val="26"/>
          <w:lang w:val="en-US"/>
        </w:rPr>
        <w:t>,</w:t>
      </w:r>
      <w:r w:rsidRPr="00B0202B">
        <w:rPr>
          <w:rFonts w:ascii="Times New Roman" w:hAnsi="Times New Roman" w:cs="Times New Roman"/>
          <w:b/>
          <w:bCs/>
          <w:sz w:val="26"/>
          <w:szCs w:val="26"/>
          <w:lang w:val="en-US"/>
        </w:rPr>
        <w:t xml:space="preserve"> 12</w:t>
      </w:r>
      <w:r w:rsidRPr="00B0202B">
        <w:rPr>
          <w:rFonts w:ascii="Times New Roman" w:hAnsi="Times New Roman" w:cs="Times New Roman"/>
          <w:bCs/>
          <w:sz w:val="26"/>
          <w:szCs w:val="26"/>
          <w:lang w:val="en-US"/>
        </w:rPr>
        <w:t>, and</w:t>
      </w:r>
      <w:r w:rsidRPr="00B0202B">
        <w:rPr>
          <w:rFonts w:ascii="Times New Roman" w:hAnsi="Times New Roman" w:cs="Times New Roman"/>
          <w:b/>
          <w:bCs/>
          <w:sz w:val="26"/>
          <w:szCs w:val="26"/>
          <w:lang w:val="en-US"/>
        </w:rPr>
        <w:t xml:space="preserve"> Y</w:t>
      </w:r>
      <w:r w:rsidRPr="00B0202B">
        <w:rPr>
          <w:rFonts w:ascii="Times New Roman" w:hAnsi="Times New Roman" w:cs="Times New Roman"/>
          <w:sz w:val="26"/>
          <w:szCs w:val="26"/>
          <w:lang w:val="en-US"/>
        </w:rPr>
        <w:t>.</w:t>
      </w:r>
    </w:p>
    <w:p w14:paraId="761847C0" w14:textId="77777777" w:rsidR="00345D3D" w:rsidRPr="00B0202B" w:rsidRDefault="00345D3D" w:rsidP="001557EF">
      <w:pPr>
        <w:pStyle w:val="a5"/>
        <w:spacing w:after="0" w:line="240" w:lineRule="auto"/>
        <w:ind w:left="0"/>
        <w:jc w:val="both"/>
        <w:rPr>
          <w:rFonts w:ascii="Times New Roman" w:hAnsi="Times New Roman" w:cs="Times New Roman"/>
          <w:sz w:val="26"/>
          <w:szCs w:val="26"/>
          <w:lang w:val="en-US"/>
        </w:rPr>
      </w:pPr>
    </w:p>
    <w:p w14:paraId="6701BD70" w14:textId="4E883321" w:rsidR="001557EF" w:rsidRPr="00B0202B" w:rsidRDefault="00333233" w:rsidP="00333233">
      <w:pPr>
        <w:pStyle w:val="a5"/>
        <w:spacing w:after="0" w:line="240" w:lineRule="auto"/>
        <w:ind w:left="0"/>
        <w:jc w:val="center"/>
        <w:rPr>
          <w:rFonts w:ascii="Times New Roman" w:hAnsi="Times New Roman" w:cs="Times New Roman"/>
          <w:b/>
          <w:sz w:val="32"/>
          <w:szCs w:val="32"/>
          <w:lang w:val="en-US"/>
        </w:rPr>
      </w:pPr>
      <w:r w:rsidRPr="00B0202B">
        <w:rPr>
          <w:rFonts w:ascii="Times New Roman" w:hAnsi="Times New Roman" w:cs="Times New Roman"/>
          <w:b/>
          <w:sz w:val="32"/>
          <w:szCs w:val="32"/>
          <w:lang w:val="en-US"/>
        </w:rPr>
        <w:t>Analytical chemistry</w:t>
      </w:r>
    </w:p>
    <w:p w14:paraId="28ADBA5E" w14:textId="2147BD6E" w:rsidR="00333233" w:rsidRPr="00B0202B" w:rsidRDefault="00333233" w:rsidP="00333233">
      <w:pPr>
        <w:spacing w:after="0" w:line="240" w:lineRule="auto"/>
        <w:rPr>
          <w:rFonts w:ascii="Times New Roman" w:hAnsi="Times New Roman" w:cs="Times New Roman"/>
          <w:sz w:val="26"/>
          <w:szCs w:val="26"/>
          <w:lang w:val="en-US"/>
        </w:rPr>
      </w:pPr>
      <w:r w:rsidRPr="00B0202B">
        <w:rPr>
          <w:rFonts w:ascii="Times New Roman" w:hAnsi="Times New Roman" w:cs="Times New Roman"/>
          <w:b/>
          <w:sz w:val="26"/>
          <w:szCs w:val="26"/>
          <w:lang w:val="en-US"/>
        </w:rPr>
        <w:t>Problem 1</w:t>
      </w:r>
    </w:p>
    <w:p w14:paraId="2BD37447" w14:textId="121ECA7E"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For the extraction-photometric determination of the concentration of mercury in an aqueous solution, a certain amount of a mercury(II) salt and 1 mL of 0.5 M potassium bromide are added to a separating funnel, some acid is added, and the aqueous phase is brought to 10 mL with water (solution </w:t>
      </w:r>
      <w:r w:rsidRPr="00B0202B">
        <w:rPr>
          <w:rFonts w:ascii="Times New Roman" w:hAnsi="Times New Roman" w:cs="Times New Roman"/>
          <w:b/>
          <w:sz w:val="26"/>
          <w:szCs w:val="26"/>
          <w:lang w:val="en-US"/>
        </w:rPr>
        <w:t>1</w:t>
      </w:r>
      <w:r w:rsidRPr="00B0202B">
        <w:rPr>
          <w:rFonts w:ascii="Times New Roman" w:hAnsi="Times New Roman" w:cs="Times New Roman"/>
          <w:sz w:val="26"/>
          <w:szCs w:val="26"/>
          <w:lang w:val="en-US"/>
        </w:rPr>
        <w:t>). Then</w:t>
      </w:r>
      <w:r w:rsidR="006D12D4" w:rsidRPr="00B0202B">
        <w:rPr>
          <w:rFonts w:ascii="Times New Roman" w:hAnsi="Times New Roman" w:cs="Times New Roman"/>
          <w:sz w:val="26"/>
          <w:szCs w:val="26"/>
          <w:lang w:val="en-US"/>
        </w:rPr>
        <w:t>,</w:t>
      </w:r>
      <w:r w:rsidRPr="00B0202B">
        <w:rPr>
          <w:rFonts w:ascii="Times New Roman" w:hAnsi="Times New Roman" w:cs="Times New Roman"/>
          <w:sz w:val="26"/>
          <w:szCs w:val="26"/>
          <w:lang w:val="en-US"/>
        </w:rPr>
        <w:t xml:space="preserve"> 10 mL of 0.001 M toluene solution of tri-</w:t>
      </w:r>
      <w:r w:rsidRPr="00B0202B">
        <w:rPr>
          <w:rFonts w:ascii="Times New Roman" w:hAnsi="Times New Roman" w:cs="Times New Roman"/>
          <w:i/>
          <w:sz w:val="26"/>
          <w:szCs w:val="26"/>
          <w:lang w:val="en-US"/>
        </w:rPr>
        <w:t>n</w:t>
      </w:r>
      <w:r w:rsidRPr="00B0202B">
        <w:rPr>
          <w:rFonts w:ascii="Times New Roman" w:hAnsi="Times New Roman" w:cs="Times New Roman"/>
          <w:sz w:val="26"/>
          <w:szCs w:val="26"/>
          <w:lang w:val="en-US"/>
        </w:rPr>
        <w:t xml:space="preserve">-octylammonium methyl orangeate </w:t>
      </w:r>
      <w:proofErr w:type="gramStart"/>
      <w:r w:rsidRPr="00B0202B">
        <w:rPr>
          <w:rFonts w:ascii="Times New Roman" w:hAnsi="Times New Roman" w:cs="Times New Roman"/>
          <w:sz w:val="26"/>
          <w:szCs w:val="26"/>
          <w:lang w:val="en-US"/>
        </w:rPr>
        <w:t>was added</w:t>
      </w:r>
      <w:proofErr w:type="gramEnd"/>
      <w:r w:rsidRPr="00B0202B">
        <w:rPr>
          <w:rFonts w:ascii="Times New Roman" w:hAnsi="Times New Roman" w:cs="Times New Roman"/>
          <w:sz w:val="26"/>
          <w:szCs w:val="26"/>
          <w:lang w:val="en-US"/>
        </w:rPr>
        <w:t xml:space="preserve"> followed by shaking. After phase separation (extract </w:t>
      </w:r>
      <w:r w:rsidRPr="00B0202B">
        <w:rPr>
          <w:rFonts w:ascii="Times New Roman" w:hAnsi="Times New Roman" w:cs="Times New Roman"/>
          <w:b/>
          <w:sz w:val="26"/>
          <w:szCs w:val="26"/>
          <w:lang w:val="en-US"/>
        </w:rPr>
        <w:t>2</w:t>
      </w:r>
      <w:r w:rsidRPr="00B0202B">
        <w:rPr>
          <w:rFonts w:ascii="Times New Roman" w:hAnsi="Times New Roman" w:cs="Times New Roman"/>
          <w:sz w:val="26"/>
          <w:szCs w:val="26"/>
          <w:lang w:val="en-US"/>
        </w:rPr>
        <w:t xml:space="preserve">, aqueous solution </w:t>
      </w:r>
      <w:r w:rsidRPr="00B0202B">
        <w:rPr>
          <w:rFonts w:ascii="Times New Roman" w:hAnsi="Times New Roman" w:cs="Times New Roman"/>
          <w:b/>
          <w:sz w:val="26"/>
          <w:szCs w:val="26"/>
          <w:lang w:val="en-US"/>
        </w:rPr>
        <w:t>3</w:t>
      </w:r>
      <w:r w:rsidRPr="00B0202B">
        <w:rPr>
          <w:rFonts w:ascii="Times New Roman" w:hAnsi="Times New Roman" w:cs="Times New Roman"/>
          <w:sz w:val="26"/>
          <w:szCs w:val="26"/>
          <w:lang w:val="en-US"/>
        </w:rPr>
        <w:t xml:space="preserve">), the concentration of mercury in solution </w:t>
      </w:r>
      <w:r w:rsidRPr="00B0202B">
        <w:rPr>
          <w:rFonts w:ascii="Times New Roman" w:hAnsi="Times New Roman" w:cs="Times New Roman"/>
          <w:b/>
          <w:sz w:val="26"/>
          <w:szCs w:val="26"/>
          <w:lang w:val="en-US"/>
        </w:rPr>
        <w:t>1</w:t>
      </w:r>
      <w:r w:rsidRPr="00B0202B">
        <w:rPr>
          <w:rFonts w:ascii="Times New Roman" w:hAnsi="Times New Roman" w:cs="Times New Roman"/>
          <w:sz w:val="26"/>
          <w:szCs w:val="26"/>
          <w:lang w:val="en-US"/>
        </w:rPr>
        <w:t xml:space="preserve"> is determined by the light absorption of methyl orange released into aqueous phase </w:t>
      </w:r>
      <w:r w:rsidRPr="00B0202B">
        <w:rPr>
          <w:rFonts w:ascii="Times New Roman" w:hAnsi="Times New Roman" w:cs="Times New Roman"/>
          <w:b/>
          <w:sz w:val="26"/>
          <w:szCs w:val="26"/>
          <w:lang w:val="en-US"/>
        </w:rPr>
        <w:t>3</w:t>
      </w:r>
      <w:r w:rsidRPr="00B0202B">
        <w:rPr>
          <w:rFonts w:ascii="Times New Roman" w:hAnsi="Times New Roman" w:cs="Times New Roman"/>
          <w:sz w:val="26"/>
          <w:szCs w:val="26"/>
          <w:lang w:val="en-US"/>
        </w:rPr>
        <w:t xml:space="preserve"> after adding 1 mL of 1 M NaOH.</w:t>
      </w:r>
    </w:p>
    <w:p w14:paraId="6A20903F"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1.</w:t>
      </w:r>
      <w:r w:rsidRPr="00B0202B">
        <w:rPr>
          <w:rFonts w:ascii="Times New Roman" w:hAnsi="Times New Roman" w:cs="Times New Roman"/>
          <w:sz w:val="26"/>
          <w:szCs w:val="26"/>
          <w:lang w:val="en-US"/>
        </w:rPr>
        <w:t xml:space="preserve"> Write down the equation for the ion-exchange extraction reaction. Designate the tri-</w:t>
      </w:r>
      <w:r w:rsidRPr="00B0202B">
        <w:rPr>
          <w:rFonts w:ascii="Times New Roman" w:hAnsi="Times New Roman" w:cs="Times New Roman"/>
          <w:i/>
          <w:sz w:val="26"/>
          <w:szCs w:val="26"/>
          <w:lang w:val="en-US"/>
        </w:rPr>
        <w:t>n</w:t>
      </w:r>
      <w:r w:rsidRPr="00B0202B">
        <w:rPr>
          <w:rFonts w:ascii="Times New Roman" w:hAnsi="Times New Roman" w:cs="Times New Roman"/>
          <w:sz w:val="26"/>
          <w:szCs w:val="26"/>
          <w:lang w:val="en-US"/>
        </w:rPr>
        <w:t>-octylammonium cation as R</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the methyl orange anion as MO</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consider that mercury </w:t>
      </w:r>
      <w:proofErr w:type="gramStart"/>
      <w:r w:rsidRPr="00B0202B">
        <w:rPr>
          <w:rFonts w:ascii="Times New Roman" w:hAnsi="Times New Roman" w:cs="Times New Roman"/>
          <w:sz w:val="26"/>
          <w:szCs w:val="26"/>
          <w:lang w:val="en-US"/>
        </w:rPr>
        <w:t>is extracted</w:t>
      </w:r>
      <w:proofErr w:type="gramEnd"/>
      <w:r w:rsidRPr="00B0202B">
        <w:rPr>
          <w:rFonts w:ascii="Times New Roman" w:hAnsi="Times New Roman" w:cs="Times New Roman"/>
          <w:sz w:val="26"/>
          <w:szCs w:val="26"/>
          <w:lang w:val="en-US"/>
        </w:rPr>
        <w:t xml:space="preserve"> in the form of a singly charged tribromide complex. Indicate the phase in which the compound is located in the subscript: </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vertAlign w:val="subscript"/>
        </w:rPr>
        <w:t>о</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vertAlign w:val="subscript"/>
          <w:lang w:val="en-US"/>
        </w:rPr>
        <w:t>(aq)</w:t>
      </w:r>
      <w:r w:rsidRPr="00B0202B">
        <w:rPr>
          <w:rFonts w:ascii="Times New Roman" w:hAnsi="Times New Roman" w:cs="Times New Roman"/>
          <w:sz w:val="26"/>
          <w:szCs w:val="26"/>
          <w:lang w:val="en-US"/>
        </w:rPr>
        <w:t>.</w:t>
      </w:r>
    </w:p>
    <w:p w14:paraId="7E4AB386" w14:textId="4F7E6806"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 xml:space="preserve">2. </w:t>
      </w:r>
      <w:bookmarkStart w:id="120" w:name="OLE_LINK664"/>
      <w:bookmarkStart w:id="121" w:name="OLE_LINK665"/>
      <w:r w:rsidRPr="00B0202B">
        <w:rPr>
          <w:rFonts w:ascii="Times New Roman" w:hAnsi="Times New Roman" w:cs="Times New Roman"/>
          <w:sz w:val="26"/>
          <w:szCs w:val="26"/>
          <w:lang w:val="en-US"/>
        </w:rPr>
        <w:t xml:space="preserve">KBr </w:t>
      </w:r>
      <w:proofErr w:type="gramStart"/>
      <w:r w:rsidRPr="00B0202B">
        <w:rPr>
          <w:rFonts w:ascii="Times New Roman" w:hAnsi="Times New Roman" w:cs="Times New Roman"/>
          <w:sz w:val="26"/>
          <w:szCs w:val="26"/>
          <w:lang w:val="en-US"/>
        </w:rPr>
        <w:t>is added</w:t>
      </w:r>
      <w:proofErr w:type="gramEnd"/>
      <w:r w:rsidRPr="00B0202B">
        <w:rPr>
          <w:rFonts w:ascii="Times New Roman" w:hAnsi="Times New Roman" w:cs="Times New Roman"/>
          <w:sz w:val="26"/>
          <w:szCs w:val="26"/>
          <w:lang w:val="en-US"/>
        </w:rPr>
        <w:t xml:space="preserve"> in a large excess to prevent an undesired reaction; write its equation</w:t>
      </w:r>
      <w:bookmarkEnd w:id="120"/>
      <w:bookmarkEnd w:id="121"/>
      <w:r w:rsidRPr="00B0202B">
        <w:rPr>
          <w:rFonts w:ascii="Times New Roman" w:hAnsi="Times New Roman" w:cs="Times New Roman"/>
          <w:sz w:val="26"/>
          <w:szCs w:val="26"/>
          <w:lang w:val="en-US"/>
        </w:rPr>
        <w:t>.</w:t>
      </w:r>
    </w:p>
    <w:p w14:paraId="12D61870" w14:textId="4FD5D611"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 xml:space="preserve">3. </w:t>
      </w:r>
      <w:r w:rsidRPr="00B0202B">
        <w:rPr>
          <w:rFonts w:ascii="Times New Roman" w:hAnsi="Times New Roman" w:cs="Times New Roman"/>
          <w:sz w:val="26"/>
          <w:szCs w:val="26"/>
          <w:lang w:val="en-US"/>
        </w:rPr>
        <w:t xml:space="preserve">Mercury is determined by the light absorption of the red or </w:t>
      </w:r>
      <w:r w:rsidR="006D12D4" w:rsidRPr="00B0202B">
        <w:rPr>
          <w:rFonts w:ascii="Times New Roman" w:hAnsi="Times New Roman" w:cs="Times New Roman"/>
          <w:sz w:val="26"/>
          <w:szCs w:val="26"/>
          <w:lang w:val="en-US"/>
        </w:rPr>
        <w:t xml:space="preserve">the </w:t>
      </w:r>
      <w:r w:rsidRPr="00B0202B">
        <w:rPr>
          <w:rFonts w:ascii="Times New Roman" w:hAnsi="Times New Roman" w:cs="Times New Roman"/>
          <w:sz w:val="26"/>
          <w:szCs w:val="26"/>
          <w:lang w:val="en-US"/>
        </w:rPr>
        <w:t xml:space="preserve">yellow form of methyl </w:t>
      </w:r>
      <w:proofErr w:type="gramStart"/>
      <w:r w:rsidRPr="00B0202B">
        <w:rPr>
          <w:rFonts w:ascii="Times New Roman" w:hAnsi="Times New Roman" w:cs="Times New Roman"/>
          <w:sz w:val="26"/>
          <w:szCs w:val="26"/>
          <w:lang w:val="en-US"/>
        </w:rPr>
        <w:t>orange?</w:t>
      </w:r>
      <w:proofErr w:type="gramEnd"/>
      <w:r w:rsidRPr="00B0202B">
        <w:rPr>
          <w:rFonts w:ascii="Times New Roman" w:hAnsi="Times New Roman" w:cs="Times New Roman"/>
          <w:sz w:val="26"/>
          <w:szCs w:val="26"/>
          <w:lang w:val="en-US"/>
        </w:rPr>
        <w:t xml:space="preserve"> Which of the substances mentioned in the </w:t>
      </w:r>
      <w:r w:rsidR="0099767E" w:rsidRPr="00B0202B">
        <w:rPr>
          <w:rFonts w:ascii="Times New Roman" w:hAnsi="Times New Roman" w:cs="Times New Roman"/>
          <w:sz w:val="26"/>
          <w:szCs w:val="26"/>
          <w:lang w:val="en-US"/>
        </w:rPr>
        <w:t xml:space="preserve">task </w:t>
      </w:r>
      <w:r w:rsidRPr="00B0202B">
        <w:rPr>
          <w:rFonts w:ascii="Times New Roman" w:hAnsi="Times New Roman" w:cs="Times New Roman"/>
          <w:sz w:val="26"/>
          <w:szCs w:val="26"/>
          <w:lang w:val="en-US"/>
        </w:rPr>
        <w:t>indicates this?</w:t>
      </w:r>
    </w:p>
    <w:p w14:paraId="3A7444CC"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lastRenderedPageBreak/>
        <w:t>4.</w:t>
      </w:r>
      <w:r w:rsidRPr="00B0202B">
        <w:rPr>
          <w:rFonts w:ascii="Times New Roman" w:hAnsi="Times New Roman" w:cs="Times New Roman"/>
          <w:sz w:val="26"/>
          <w:szCs w:val="26"/>
          <w:lang w:val="en-US"/>
        </w:rPr>
        <w:t xml:space="preserve"> If a preparation of tri-</w:t>
      </w:r>
      <w:r w:rsidRPr="00B0202B">
        <w:rPr>
          <w:rFonts w:ascii="Times New Roman" w:hAnsi="Times New Roman" w:cs="Times New Roman"/>
          <w:i/>
          <w:sz w:val="26"/>
          <w:szCs w:val="26"/>
          <w:lang w:val="en-US"/>
        </w:rPr>
        <w:t>n</w:t>
      </w:r>
      <w:r w:rsidRPr="00B0202B">
        <w:rPr>
          <w:rFonts w:ascii="Times New Roman" w:hAnsi="Times New Roman" w:cs="Times New Roman"/>
          <w:sz w:val="26"/>
          <w:szCs w:val="26"/>
          <w:lang w:val="en-US"/>
        </w:rPr>
        <w:t>-octylammonium methyl orangeate contains an admixture of free tri-</w:t>
      </w:r>
      <w:r w:rsidRPr="00B0202B">
        <w:rPr>
          <w:rFonts w:ascii="Times New Roman" w:hAnsi="Times New Roman" w:cs="Times New Roman"/>
          <w:i/>
          <w:sz w:val="26"/>
          <w:szCs w:val="26"/>
          <w:lang w:val="en-US"/>
        </w:rPr>
        <w:t>n</w:t>
      </w:r>
      <w:r w:rsidRPr="00B0202B">
        <w:rPr>
          <w:rFonts w:ascii="Times New Roman" w:hAnsi="Times New Roman" w:cs="Times New Roman"/>
          <w:sz w:val="26"/>
          <w:szCs w:val="26"/>
          <w:lang w:val="en-US"/>
        </w:rPr>
        <w:t>-octylammonium, then the result of mercury determination will be: a) still correct, b) overestimated,</w:t>
      </w:r>
      <w:proofErr w:type="gramStart"/>
      <w:r w:rsidRPr="00B0202B">
        <w:rPr>
          <w:rFonts w:ascii="Times New Roman" w:hAnsi="Times New Roman" w:cs="Times New Roman"/>
          <w:sz w:val="26"/>
          <w:szCs w:val="26"/>
          <w:lang w:val="en-US"/>
        </w:rPr>
        <w:t xml:space="preserve"> c) underestimated</w:t>
      </w:r>
      <w:proofErr w:type="gramEnd"/>
      <w:r w:rsidRPr="00B0202B">
        <w:rPr>
          <w:rFonts w:ascii="Times New Roman" w:hAnsi="Times New Roman" w:cs="Times New Roman"/>
          <w:sz w:val="26"/>
          <w:szCs w:val="26"/>
          <w:lang w:val="en-US"/>
        </w:rPr>
        <w:t>. Write the equation for the reaction(s) involving tri-</w:t>
      </w:r>
      <w:r w:rsidRPr="00B0202B">
        <w:rPr>
          <w:rFonts w:ascii="Times New Roman" w:hAnsi="Times New Roman" w:cs="Times New Roman"/>
          <w:i/>
          <w:sz w:val="26"/>
          <w:szCs w:val="26"/>
          <w:lang w:val="en-US"/>
        </w:rPr>
        <w:t>n</w:t>
      </w:r>
      <w:r w:rsidRPr="00B0202B">
        <w:rPr>
          <w:rFonts w:ascii="Times New Roman" w:hAnsi="Times New Roman" w:cs="Times New Roman"/>
          <w:sz w:val="26"/>
          <w:szCs w:val="26"/>
          <w:lang w:val="en-US"/>
        </w:rPr>
        <w:t>-octylamine (R</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N).</w:t>
      </w:r>
    </w:p>
    <w:p w14:paraId="19802439"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5.</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Copper(</w:t>
      </w:r>
      <w:proofErr w:type="gramEnd"/>
      <w:r w:rsidRPr="00B0202B">
        <w:rPr>
          <w:rFonts w:ascii="Times New Roman" w:hAnsi="Times New Roman" w:cs="Times New Roman"/>
          <w:sz w:val="26"/>
          <w:szCs w:val="26"/>
          <w:lang w:val="en-US"/>
        </w:rPr>
        <w:t>II) is extracted by 10% with the same reagent R</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rPr>
        <w:t>МО</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in the form of anion CuBr</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What absolute error in the determined concentration of mercury in solution </w:t>
      </w:r>
      <w:r w:rsidRPr="00B0202B">
        <w:rPr>
          <w:rFonts w:ascii="Times New Roman" w:hAnsi="Times New Roman" w:cs="Times New Roman"/>
          <w:b/>
          <w:sz w:val="26"/>
          <w:szCs w:val="26"/>
          <w:lang w:val="en-US"/>
        </w:rPr>
        <w:t>1</w:t>
      </w:r>
      <w:r w:rsidRPr="00B0202B">
        <w:rPr>
          <w:rFonts w:ascii="Times New Roman" w:hAnsi="Times New Roman" w:cs="Times New Roman"/>
          <w:sz w:val="26"/>
          <w:szCs w:val="26"/>
          <w:lang w:val="en-US"/>
        </w:rPr>
        <w:t xml:space="preserve"> should be introduced by the presence of </w:t>
      </w:r>
      <w:proofErr w:type="gramStart"/>
      <w:r w:rsidRPr="00B0202B">
        <w:rPr>
          <w:rFonts w:ascii="Times New Roman" w:hAnsi="Times New Roman" w:cs="Times New Roman"/>
          <w:sz w:val="26"/>
          <w:szCs w:val="26"/>
          <w:lang w:val="en-US"/>
        </w:rPr>
        <w:t>1·</w:t>
      </w:r>
      <w:proofErr w:type="gramEnd"/>
      <w:r w:rsidRPr="00B0202B">
        <w:rPr>
          <w:rFonts w:ascii="Times New Roman" w:hAnsi="Times New Roman" w:cs="Times New Roman"/>
          <w:sz w:val="26"/>
          <w:szCs w:val="26"/>
          <w:lang w:val="en-US"/>
        </w:rPr>
        <w:t>10</w:t>
      </w:r>
      <w:r w:rsidRPr="00B0202B">
        <w:rPr>
          <w:rFonts w:ascii="Times New Roman" w:hAnsi="Times New Roman" w:cs="Times New Roman"/>
          <w:sz w:val="26"/>
          <w:szCs w:val="26"/>
          <w:vertAlign w:val="superscript"/>
          <w:lang w:val="en-US"/>
        </w:rPr>
        <w:t>–5</w:t>
      </w:r>
      <w:r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rPr>
        <w:t>М</w:t>
      </w:r>
      <w:r w:rsidRPr="00B0202B">
        <w:rPr>
          <w:rFonts w:ascii="Times New Roman" w:hAnsi="Times New Roman" w:cs="Times New Roman"/>
          <w:sz w:val="26"/>
          <w:szCs w:val="26"/>
          <w:lang w:val="en-US"/>
        </w:rPr>
        <w:t xml:space="preserve"> copper in it?</w:t>
      </w:r>
    </w:p>
    <w:p w14:paraId="63FA5793" w14:textId="77777777" w:rsidR="00333233" w:rsidRPr="00B0202B" w:rsidRDefault="00333233" w:rsidP="00333233">
      <w:pPr>
        <w:spacing w:after="0" w:line="240" w:lineRule="auto"/>
        <w:jc w:val="both"/>
        <w:rPr>
          <w:rFonts w:ascii="Times New Roman" w:hAnsi="Times New Roman" w:cs="Times New Roman"/>
          <w:sz w:val="26"/>
          <w:szCs w:val="26"/>
          <w:lang w:val="en-US"/>
        </w:rPr>
      </w:pPr>
      <w:proofErr w:type="gramStart"/>
      <w:r w:rsidRPr="00B0202B">
        <w:rPr>
          <w:rFonts w:ascii="Times New Roman" w:hAnsi="Times New Roman" w:cs="Times New Roman"/>
          <w:b/>
          <w:sz w:val="26"/>
          <w:szCs w:val="26"/>
          <w:lang w:val="en-US"/>
        </w:rPr>
        <w:t>6.</w:t>
      </w:r>
      <w:r w:rsidRPr="00B0202B">
        <w:rPr>
          <w:rFonts w:ascii="Times New Roman" w:hAnsi="Times New Roman" w:cs="Times New Roman"/>
          <w:sz w:val="26"/>
          <w:szCs w:val="26"/>
          <w:lang w:val="en-US"/>
        </w:rPr>
        <w:t xml:space="preserve"> To experimentally determine the error introduced by the presence of copper, organic extract </w:t>
      </w:r>
      <w:r w:rsidRPr="00B0202B">
        <w:rPr>
          <w:rFonts w:ascii="Times New Roman" w:hAnsi="Times New Roman" w:cs="Times New Roman"/>
          <w:b/>
          <w:sz w:val="26"/>
          <w:szCs w:val="26"/>
          <w:lang w:val="en-US"/>
        </w:rPr>
        <w:t xml:space="preserve">2 </w:t>
      </w:r>
      <w:r w:rsidRPr="00B0202B">
        <w:rPr>
          <w:rFonts w:ascii="Times New Roman" w:hAnsi="Times New Roman" w:cs="Times New Roman"/>
          <w:sz w:val="26"/>
          <w:szCs w:val="26"/>
          <w:lang w:val="en-US"/>
        </w:rPr>
        <w:t xml:space="preserve">was shaken with 10 mL of a 0.05 M KBr solution and the concentration of copper in the resulting aqueous solution </w:t>
      </w:r>
      <w:r w:rsidRPr="00B0202B">
        <w:rPr>
          <w:rFonts w:ascii="Times New Roman" w:hAnsi="Times New Roman" w:cs="Times New Roman"/>
          <w:b/>
          <w:sz w:val="26"/>
          <w:szCs w:val="26"/>
          <w:lang w:val="en-US"/>
        </w:rPr>
        <w:t>4</w:t>
      </w:r>
      <w:r w:rsidRPr="00B0202B">
        <w:rPr>
          <w:rFonts w:ascii="Times New Roman" w:hAnsi="Times New Roman" w:cs="Times New Roman"/>
          <w:sz w:val="26"/>
          <w:szCs w:val="26"/>
          <w:lang w:val="en-US"/>
        </w:rPr>
        <w:t xml:space="preserve"> was determined by another method, obtaining a value of 2.0·10</w:t>
      </w:r>
      <w:r w:rsidRPr="00B0202B">
        <w:rPr>
          <w:rFonts w:ascii="Times New Roman" w:hAnsi="Times New Roman" w:cs="Times New Roman"/>
          <w:sz w:val="26"/>
          <w:szCs w:val="26"/>
          <w:vertAlign w:val="superscript"/>
          <w:lang w:val="en-US"/>
        </w:rPr>
        <w:t>–6</w:t>
      </w:r>
      <w:r w:rsidRPr="00B0202B">
        <w:rPr>
          <w:rFonts w:ascii="Times New Roman" w:hAnsi="Times New Roman" w:cs="Times New Roman"/>
          <w:sz w:val="26"/>
          <w:szCs w:val="26"/>
          <w:lang w:val="en-US"/>
        </w:rPr>
        <w:t xml:space="preserve"> M. Assume that the distribution of copper between the phases depends only on the concentration of ammonium salt in the organic phase, which does not change.</w:t>
      </w:r>
      <w:proofErr w:type="gramEnd"/>
      <w:r w:rsidRPr="00B0202B">
        <w:rPr>
          <w:rFonts w:ascii="Times New Roman" w:hAnsi="Times New Roman" w:cs="Times New Roman"/>
          <w:sz w:val="26"/>
          <w:szCs w:val="26"/>
          <w:lang w:val="en-US"/>
        </w:rPr>
        <w:t xml:space="preserve"> </w:t>
      </w:r>
    </w:p>
    <w:p w14:paraId="15FE9D70"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 xml:space="preserve"> Write the equation for the process that occurs when extract</w:t>
      </w:r>
      <w:r w:rsidRPr="00B0202B">
        <w:rPr>
          <w:rFonts w:ascii="Times New Roman" w:hAnsi="Times New Roman" w:cs="Times New Roman"/>
          <w:b/>
          <w:sz w:val="26"/>
          <w:szCs w:val="26"/>
          <w:lang w:val="en-US"/>
        </w:rPr>
        <w:t xml:space="preserve"> 2</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is washed</w:t>
      </w:r>
      <w:proofErr w:type="gramEnd"/>
      <w:r w:rsidRPr="00B0202B">
        <w:rPr>
          <w:rFonts w:ascii="Times New Roman" w:hAnsi="Times New Roman" w:cs="Times New Roman"/>
          <w:sz w:val="26"/>
          <w:szCs w:val="26"/>
          <w:lang w:val="en-US"/>
        </w:rPr>
        <w:t>.</w:t>
      </w:r>
    </w:p>
    <w:p w14:paraId="63EA8EE7"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b)</w:t>
      </w:r>
      <w:r w:rsidRPr="00B0202B">
        <w:rPr>
          <w:rFonts w:ascii="Times New Roman" w:hAnsi="Times New Roman" w:cs="Times New Roman"/>
          <w:sz w:val="26"/>
          <w:szCs w:val="26"/>
          <w:lang w:val="en-US"/>
        </w:rPr>
        <w:t xml:space="preserve"> What was the concentration of copper in solution </w:t>
      </w:r>
      <w:r w:rsidRPr="00B0202B">
        <w:rPr>
          <w:rFonts w:ascii="Times New Roman" w:hAnsi="Times New Roman" w:cs="Times New Roman"/>
          <w:b/>
          <w:sz w:val="26"/>
          <w:szCs w:val="26"/>
          <w:lang w:val="en-US"/>
        </w:rPr>
        <w:t>1</w:t>
      </w:r>
      <w:r w:rsidRPr="00B0202B">
        <w:rPr>
          <w:rFonts w:ascii="Times New Roman" w:hAnsi="Times New Roman" w:cs="Times New Roman"/>
          <w:sz w:val="26"/>
          <w:szCs w:val="26"/>
          <w:lang w:val="en-US"/>
        </w:rPr>
        <w:t>?</w:t>
      </w:r>
    </w:p>
    <w:p w14:paraId="38791D1E"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Assume that all extraction equilibria </w:t>
      </w:r>
      <w:proofErr w:type="gramStart"/>
      <w:r w:rsidRPr="00B0202B">
        <w:rPr>
          <w:rFonts w:ascii="Times New Roman" w:hAnsi="Times New Roman" w:cs="Times New Roman"/>
          <w:sz w:val="26"/>
          <w:szCs w:val="26"/>
          <w:lang w:val="en-US"/>
        </w:rPr>
        <w:t>are established</w:t>
      </w:r>
      <w:proofErr w:type="gramEnd"/>
      <w:r w:rsidRPr="00B0202B">
        <w:rPr>
          <w:rFonts w:ascii="Times New Roman" w:hAnsi="Times New Roman" w:cs="Times New Roman"/>
          <w:sz w:val="26"/>
          <w:szCs w:val="26"/>
          <w:lang w:val="en-US"/>
        </w:rPr>
        <w:t xml:space="preserve"> quickly.</w:t>
      </w:r>
    </w:p>
    <w:p w14:paraId="68295FC7" w14:textId="54680EEB" w:rsidR="00333233" w:rsidRPr="00B0202B" w:rsidRDefault="00333233" w:rsidP="00333233">
      <w:pPr>
        <w:spacing w:after="0" w:line="240" w:lineRule="auto"/>
        <w:jc w:val="both"/>
        <w:rPr>
          <w:rFonts w:ascii="Times New Roman" w:hAnsi="Times New Roman" w:cs="Times New Roman"/>
          <w:sz w:val="26"/>
          <w:szCs w:val="26"/>
          <w:vertAlign w:val="subscript"/>
          <w:lang w:val="en-US"/>
        </w:rPr>
      </w:pPr>
      <w:r w:rsidRPr="00B0202B">
        <w:rPr>
          <w:rFonts w:ascii="Times New Roman" w:hAnsi="Times New Roman" w:cs="Times New Roman"/>
          <w:b/>
          <w:sz w:val="26"/>
          <w:szCs w:val="26"/>
          <w:lang w:val="en-US"/>
        </w:rPr>
        <w:t>7.</w:t>
      </w:r>
      <w:r w:rsidRPr="00B0202B">
        <w:rPr>
          <w:rFonts w:ascii="Times New Roman" w:hAnsi="Times New Roman" w:cs="Times New Roman"/>
          <w:sz w:val="26"/>
          <w:szCs w:val="26"/>
          <w:lang w:val="en-US"/>
        </w:rPr>
        <w:t xml:space="preserve"> In tasks </w:t>
      </w:r>
      <w:r w:rsidRPr="00B0202B">
        <w:rPr>
          <w:rFonts w:ascii="Times New Roman" w:hAnsi="Times New Roman" w:cs="Times New Roman"/>
          <w:b/>
          <w:sz w:val="26"/>
          <w:szCs w:val="26"/>
          <w:lang w:val="en-US"/>
        </w:rPr>
        <w:t>1–6</w:t>
      </w:r>
      <w:r w:rsidRPr="00B0202B">
        <w:rPr>
          <w:rFonts w:ascii="Times New Roman" w:hAnsi="Times New Roman" w:cs="Times New Roman"/>
          <w:sz w:val="26"/>
          <w:szCs w:val="26"/>
          <w:lang w:val="en-US"/>
        </w:rPr>
        <w:t>, you should have neglected the side process, which is now proposed to be taken into account: R</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rPr>
        <w:t>МО</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vertAlign w:val="subscript"/>
        </w:rPr>
        <w:t>о</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lang w:val="en-US"/>
        </w:rPr>
        <w:t xml:space="preserve"> + Br</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vertAlign w:val="subscript"/>
          <w:lang w:val="en-US"/>
        </w:rPr>
        <w:t>(aq)</w:t>
      </w:r>
      <w:r w:rsidRPr="00B0202B">
        <w:rPr>
          <w:rFonts w:ascii="Times New Roman" w:hAnsi="Times New Roman" w:cs="Times New Roman"/>
          <w:sz w:val="26"/>
          <w:szCs w:val="26"/>
          <w:lang w:val="en-US"/>
        </w:rPr>
        <w:t xml:space="preserve"> = R</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NH</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Br</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vertAlign w:val="subscript"/>
        </w:rPr>
        <w:t>о</w:t>
      </w:r>
      <w:r w:rsidRPr="00B0202B">
        <w:rPr>
          <w:rFonts w:ascii="Times New Roman" w:hAnsi="Times New Roman" w:cs="Times New Roman"/>
          <w:sz w:val="26"/>
          <w:szCs w:val="26"/>
          <w:vertAlign w:val="subscript"/>
          <w:lang w:val="en-US"/>
        </w:rPr>
        <w:t>)</w:t>
      </w:r>
      <w:r w:rsidRPr="00B0202B">
        <w:rPr>
          <w:rFonts w:ascii="Times New Roman" w:hAnsi="Times New Roman" w:cs="Times New Roman"/>
          <w:sz w:val="26"/>
          <w:szCs w:val="26"/>
          <w:lang w:val="en-US"/>
        </w:rPr>
        <w:t xml:space="preserve"> + </w:t>
      </w:r>
      <w:r w:rsidRPr="00B0202B">
        <w:rPr>
          <w:rFonts w:ascii="Times New Roman" w:hAnsi="Times New Roman" w:cs="Times New Roman"/>
          <w:sz w:val="26"/>
          <w:szCs w:val="26"/>
        </w:rPr>
        <w:t>МО</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vertAlign w:val="subscript"/>
          <w:lang w:val="en-US"/>
        </w:rPr>
        <w:t>(aq)</w:t>
      </w:r>
    </w:p>
    <w:p w14:paraId="164C49F6" w14:textId="37112843"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What should be the equilibrium constant of this reaction </w:t>
      </w:r>
      <w:r w:rsidRPr="00B0202B">
        <w:rPr>
          <w:rFonts w:ascii="Times New Roman" w:hAnsi="Times New Roman" w:cs="Times New Roman"/>
          <w:i/>
          <w:sz w:val="26"/>
          <w:szCs w:val="26"/>
          <w:lang w:val="en-US"/>
        </w:rPr>
        <w:t>K</w:t>
      </w:r>
      <w:r w:rsidRPr="00B0202B">
        <w:rPr>
          <w:rFonts w:ascii="Times New Roman" w:hAnsi="Times New Roman" w:cs="Times New Roman"/>
          <w:sz w:val="26"/>
          <w:szCs w:val="26"/>
          <w:vertAlign w:val="subscript"/>
          <w:lang w:val="en-US"/>
        </w:rPr>
        <w:t>1</w:t>
      </w:r>
      <w:r w:rsidRPr="00B0202B">
        <w:rPr>
          <w:rFonts w:ascii="Times New Roman" w:hAnsi="Times New Roman" w:cs="Times New Roman"/>
          <w:sz w:val="26"/>
          <w:szCs w:val="26"/>
          <w:lang w:val="en-US"/>
        </w:rPr>
        <w:t xml:space="preserve"> so that the error in the determination of </w:t>
      </w:r>
      <w:proofErr w:type="gramStart"/>
      <w:r w:rsidRPr="00B0202B">
        <w:rPr>
          <w:rFonts w:ascii="Times New Roman" w:hAnsi="Times New Roman" w:cs="Times New Roman"/>
          <w:sz w:val="26"/>
          <w:szCs w:val="26"/>
          <w:lang w:val="en-US"/>
        </w:rPr>
        <w:t>5·</w:t>
      </w:r>
      <w:proofErr w:type="gramEnd"/>
      <w:r w:rsidRPr="00B0202B">
        <w:rPr>
          <w:rFonts w:ascii="Times New Roman" w:hAnsi="Times New Roman" w:cs="Times New Roman"/>
          <w:sz w:val="26"/>
          <w:szCs w:val="26"/>
          <w:lang w:val="en-US"/>
        </w:rPr>
        <w:t>10</w:t>
      </w:r>
      <w:r w:rsidRPr="00B0202B">
        <w:rPr>
          <w:rFonts w:ascii="Times New Roman" w:hAnsi="Times New Roman" w:cs="Times New Roman"/>
          <w:sz w:val="26"/>
          <w:szCs w:val="26"/>
          <w:vertAlign w:val="superscript"/>
          <w:lang w:val="en-US"/>
        </w:rPr>
        <w:t>–6</w:t>
      </w:r>
      <w:r w:rsidRPr="00B0202B">
        <w:rPr>
          <w:rFonts w:ascii="Times New Roman" w:hAnsi="Times New Roman" w:cs="Times New Roman"/>
          <w:sz w:val="26"/>
          <w:szCs w:val="26"/>
          <w:lang w:val="en-US"/>
        </w:rPr>
        <w:t xml:space="preserve"> M mercury in the aqueous phase would not exceed 5%? Consider that the extraction of mercury proceeds completely, </w:t>
      </w:r>
      <w:proofErr w:type="gramStart"/>
      <w:r w:rsidRPr="00B0202B">
        <w:rPr>
          <w:rFonts w:ascii="Times New Roman" w:hAnsi="Times New Roman" w:cs="Times New Roman"/>
          <w:sz w:val="26"/>
          <w:szCs w:val="26"/>
          <w:lang w:val="en-US"/>
        </w:rPr>
        <w:t>copper(</w:t>
      </w:r>
      <w:proofErr w:type="gramEnd"/>
      <w:r w:rsidRPr="00B0202B">
        <w:rPr>
          <w:rFonts w:ascii="Times New Roman" w:hAnsi="Times New Roman" w:cs="Times New Roman"/>
          <w:sz w:val="26"/>
          <w:szCs w:val="26"/>
          <w:lang w:val="en-US"/>
        </w:rPr>
        <w:t>II) and free R</w:t>
      </w:r>
      <w:r w:rsidRPr="00B0202B">
        <w:rPr>
          <w:rFonts w:ascii="Times New Roman" w:hAnsi="Times New Roman" w:cs="Times New Roman"/>
          <w:sz w:val="26"/>
          <w:szCs w:val="26"/>
          <w:vertAlign w:val="subscript"/>
          <w:lang w:val="en-US"/>
        </w:rPr>
        <w:t>3</w:t>
      </w:r>
      <w:r w:rsidRPr="00B0202B">
        <w:rPr>
          <w:rFonts w:ascii="Times New Roman" w:hAnsi="Times New Roman" w:cs="Times New Roman"/>
          <w:sz w:val="26"/>
          <w:szCs w:val="26"/>
          <w:lang w:val="en-US"/>
        </w:rPr>
        <w:t>N are absent, and trioctylammonium bromide is formed only by the indicated reaction.</w:t>
      </w:r>
    </w:p>
    <w:p w14:paraId="389EB769" w14:textId="77777777" w:rsidR="00333233" w:rsidRPr="00B0202B" w:rsidRDefault="00333233" w:rsidP="00333233">
      <w:pPr>
        <w:pStyle w:val="a5"/>
        <w:spacing w:after="0" w:line="240" w:lineRule="auto"/>
        <w:ind w:left="0"/>
        <w:rPr>
          <w:rFonts w:ascii="Times New Roman" w:hAnsi="Times New Roman" w:cs="Times New Roman"/>
          <w:b/>
          <w:sz w:val="26"/>
          <w:szCs w:val="26"/>
          <w:lang w:val="en-US"/>
        </w:rPr>
      </w:pPr>
    </w:p>
    <w:p w14:paraId="6FC98BC2" w14:textId="005B87A3" w:rsidR="00333233" w:rsidRPr="00B0202B" w:rsidRDefault="00333233" w:rsidP="00333233">
      <w:pPr>
        <w:spacing w:after="0" w:line="240" w:lineRule="auto"/>
        <w:rPr>
          <w:rFonts w:ascii="Times New Roman" w:hAnsi="Times New Roman" w:cs="Times New Roman"/>
          <w:b/>
          <w:sz w:val="26"/>
          <w:szCs w:val="26"/>
          <w:lang w:val="en-US"/>
        </w:rPr>
      </w:pPr>
      <w:bookmarkStart w:id="122" w:name="OLE_LINK1"/>
      <w:bookmarkStart w:id="123" w:name="OLE_LINK2"/>
      <w:bookmarkStart w:id="124" w:name="_GoBack"/>
      <w:bookmarkEnd w:id="124"/>
      <w:r w:rsidRPr="00B0202B">
        <w:rPr>
          <w:rFonts w:ascii="Times New Roman" w:hAnsi="Times New Roman" w:cs="Times New Roman"/>
          <w:b/>
          <w:sz w:val="26"/>
          <w:szCs w:val="26"/>
          <w:lang w:val="en-US"/>
        </w:rPr>
        <w:t>Problem 2</w:t>
      </w:r>
    </w:p>
    <w:bookmarkEnd w:id="122"/>
    <w:bookmarkEnd w:id="123"/>
    <w:p w14:paraId="7E9C6A82" w14:textId="6D17CBB5"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 xml:space="preserve">For applying bronze coatings, electrolytes containing </w:t>
      </w:r>
      <w:proofErr w:type="gramStart"/>
      <w:r w:rsidRPr="00B0202B">
        <w:rPr>
          <w:rFonts w:ascii="Times New Roman" w:hAnsi="Times New Roman" w:cs="Times New Roman"/>
          <w:sz w:val="26"/>
          <w:szCs w:val="26"/>
          <w:lang w:val="en-US"/>
        </w:rPr>
        <w:t>tin(</w:t>
      </w:r>
      <w:proofErr w:type="gramEnd"/>
      <w:r w:rsidRPr="00B0202B">
        <w:rPr>
          <w:rFonts w:ascii="Times New Roman" w:hAnsi="Times New Roman" w:cs="Times New Roman"/>
          <w:sz w:val="26"/>
          <w:szCs w:val="26"/>
          <w:lang w:val="en-US"/>
        </w:rPr>
        <w:t xml:space="preserve">II and IV) and copper(II) salts, hydrochloric acid, and some additives described below are used. The concentration of </w:t>
      </w:r>
      <w:proofErr w:type="gramStart"/>
      <w:r w:rsidRPr="00B0202B">
        <w:rPr>
          <w:rFonts w:ascii="Times New Roman" w:hAnsi="Times New Roman" w:cs="Times New Roman"/>
          <w:sz w:val="26"/>
          <w:szCs w:val="26"/>
          <w:lang w:val="en-US"/>
        </w:rPr>
        <w:t>Sn(</w:t>
      </w:r>
      <w:proofErr w:type="gramEnd"/>
      <w:r w:rsidRPr="00B0202B">
        <w:rPr>
          <w:rFonts w:ascii="Times New Roman" w:hAnsi="Times New Roman" w:cs="Times New Roman"/>
          <w:sz w:val="26"/>
          <w:szCs w:val="26"/>
          <w:lang w:val="en-US"/>
        </w:rPr>
        <w:t>II) in these solutions is determined by iodatometric titration.</w:t>
      </w:r>
    </w:p>
    <w:p w14:paraId="51AEF842"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1.</w:t>
      </w:r>
      <w:r w:rsidRPr="00B0202B">
        <w:rPr>
          <w:rFonts w:ascii="Times New Roman" w:hAnsi="Times New Roman" w:cs="Times New Roman"/>
          <w:sz w:val="26"/>
          <w:szCs w:val="26"/>
          <w:lang w:val="en-US"/>
        </w:rPr>
        <w:t xml:space="preserve"> At the beginning of titration with iodate, the solution turns brown. Write down the equation for this reaction.</w:t>
      </w:r>
    </w:p>
    <w:p w14:paraId="4076DFB5"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2.</w:t>
      </w:r>
      <w:r w:rsidRPr="00B0202B">
        <w:rPr>
          <w:rFonts w:ascii="Times New Roman" w:hAnsi="Times New Roman" w:cs="Times New Roman"/>
          <w:sz w:val="26"/>
          <w:szCs w:val="26"/>
          <w:lang w:val="en-US"/>
        </w:rPr>
        <w:t xml:space="preserve"> By the end of titration, all the iodine has converted to iodine monochloride and the solution becomes light green.</w:t>
      </w:r>
    </w:p>
    <w:p w14:paraId="2B70F387"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 xml:space="preserve"> Write the final equation for the </w:t>
      </w:r>
      <w:proofErr w:type="gramStart"/>
      <w:r w:rsidRPr="00B0202B">
        <w:rPr>
          <w:rFonts w:ascii="Times New Roman" w:hAnsi="Times New Roman" w:cs="Times New Roman"/>
          <w:sz w:val="26"/>
          <w:szCs w:val="26"/>
          <w:lang w:val="en-US"/>
        </w:rPr>
        <w:t>tin(</w:t>
      </w:r>
      <w:proofErr w:type="gramEnd"/>
      <w:r w:rsidRPr="00B0202B">
        <w:rPr>
          <w:rFonts w:ascii="Times New Roman" w:hAnsi="Times New Roman" w:cs="Times New Roman"/>
          <w:sz w:val="26"/>
          <w:szCs w:val="26"/>
          <w:lang w:val="en-US"/>
        </w:rPr>
        <w:t>II) titration reaction.</w:t>
      </w:r>
    </w:p>
    <w:p w14:paraId="273B548A"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b)</w:t>
      </w:r>
      <w:r w:rsidRPr="00B0202B">
        <w:rPr>
          <w:rFonts w:ascii="Times New Roman" w:hAnsi="Times New Roman" w:cs="Times New Roman"/>
          <w:sz w:val="26"/>
          <w:szCs w:val="26"/>
          <w:lang w:val="en-US"/>
        </w:rPr>
        <w:t xml:space="preserve"> Which substance(s) determine(s) the yellow-green color of solution at the titration </w:t>
      </w:r>
      <w:proofErr w:type="gramStart"/>
      <w:r w:rsidRPr="00B0202B">
        <w:rPr>
          <w:rFonts w:ascii="Times New Roman" w:hAnsi="Times New Roman" w:cs="Times New Roman"/>
          <w:sz w:val="26"/>
          <w:szCs w:val="26"/>
          <w:lang w:val="en-US"/>
        </w:rPr>
        <w:t>end point</w:t>
      </w:r>
      <w:proofErr w:type="gramEnd"/>
      <w:r w:rsidRPr="00B0202B">
        <w:rPr>
          <w:rFonts w:ascii="Times New Roman" w:hAnsi="Times New Roman" w:cs="Times New Roman"/>
          <w:sz w:val="26"/>
          <w:szCs w:val="26"/>
          <w:lang w:val="en-US"/>
        </w:rPr>
        <w:t>?</w:t>
      </w:r>
    </w:p>
    <w:p w14:paraId="7DB4F12C" w14:textId="77777777" w:rsidR="00B9327D"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3.</w:t>
      </w:r>
      <w:r w:rsidRPr="00B0202B">
        <w:rPr>
          <w:rFonts w:ascii="Times New Roman" w:hAnsi="Times New Roman" w:cs="Times New Roman"/>
          <w:sz w:val="26"/>
          <w:szCs w:val="26"/>
          <w:lang w:val="en-US"/>
        </w:rPr>
        <w:t xml:space="preserve"> The components of the electrolyte would enter some undesirable reactions with each other if tin </w:t>
      </w:r>
      <w:proofErr w:type="gramStart"/>
      <w:r w:rsidRPr="00B0202B">
        <w:rPr>
          <w:rFonts w:ascii="Times New Roman" w:hAnsi="Times New Roman" w:cs="Times New Roman"/>
          <w:sz w:val="26"/>
          <w:szCs w:val="26"/>
          <w:lang w:val="en-US"/>
        </w:rPr>
        <w:t>were not bound</w:t>
      </w:r>
      <w:proofErr w:type="gramEnd"/>
      <w:r w:rsidRPr="00B0202B">
        <w:rPr>
          <w:rFonts w:ascii="Times New Roman" w:hAnsi="Times New Roman" w:cs="Times New Roman"/>
          <w:sz w:val="26"/>
          <w:szCs w:val="26"/>
          <w:lang w:val="en-US"/>
        </w:rPr>
        <w:t xml:space="preserve"> into an oxalate complex. Write down:</w:t>
      </w:r>
    </w:p>
    <w:p w14:paraId="215C994E" w14:textId="29EE4D7D" w:rsidR="00B9327D"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 xml:space="preserve"> </w:t>
      </w:r>
      <w:proofErr w:type="gramStart"/>
      <w:r w:rsidRPr="00B0202B">
        <w:rPr>
          <w:rFonts w:ascii="Times New Roman" w:hAnsi="Times New Roman" w:cs="Times New Roman"/>
          <w:sz w:val="26"/>
          <w:szCs w:val="26"/>
          <w:lang w:val="en-US"/>
        </w:rPr>
        <w:t>the</w:t>
      </w:r>
      <w:proofErr w:type="gramEnd"/>
      <w:r w:rsidRPr="00B0202B">
        <w:rPr>
          <w:rFonts w:ascii="Times New Roman" w:hAnsi="Times New Roman" w:cs="Times New Roman"/>
          <w:sz w:val="26"/>
          <w:szCs w:val="26"/>
          <w:lang w:val="en-US"/>
        </w:rPr>
        <w:t xml:space="preserve"> undesired reaction and</w:t>
      </w:r>
    </w:p>
    <w:p w14:paraId="2A270B73" w14:textId="361F8316"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 xml:space="preserve">b) </w:t>
      </w:r>
      <w:proofErr w:type="gramStart"/>
      <w:r w:rsidRPr="00B0202B">
        <w:rPr>
          <w:rFonts w:ascii="Times New Roman" w:hAnsi="Times New Roman" w:cs="Times New Roman"/>
          <w:sz w:val="26"/>
          <w:szCs w:val="26"/>
          <w:lang w:val="en-US"/>
        </w:rPr>
        <w:t>the</w:t>
      </w:r>
      <w:proofErr w:type="gramEnd"/>
      <w:r w:rsidRPr="00B0202B">
        <w:rPr>
          <w:rFonts w:ascii="Times New Roman" w:hAnsi="Times New Roman" w:cs="Times New Roman"/>
          <w:sz w:val="26"/>
          <w:szCs w:val="26"/>
          <w:lang w:val="en-US"/>
        </w:rPr>
        <w:t xml:space="preserve"> complexation reaction if a doubly charged oxalate complex is formed. Oxalate </w:t>
      </w:r>
      <w:proofErr w:type="gramStart"/>
      <w:r w:rsidRPr="00B0202B">
        <w:rPr>
          <w:rFonts w:ascii="Times New Roman" w:hAnsi="Times New Roman" w:cs="Times New Roman"/>
          <w:sz w:val="26"/>
          <w:szCs w:val="26"/>
          <w:lang w:val="en-US"/>
        </w:rPr>
        <w:t>is not oxidized</w:t>
      </w:r>
      <w:proofErr w:type="gramEnd"/>
      <w:r w:rsidRPr="00B0202B">
        <w:rPr>
          <w:rFonts w:ascii="Times New Roman" w:hAnsi="Times New Roman" w:cs="Times New Roman"/>
          <w:sz w:val="26"/>
          <w:szCs w:val="26"/>
          <w:lang w:val="en-US"/>
        </w:rPr>
        <w:t xml:space="preserve"> with iodate under these conditions.</w:t>
      </w:r>
    </w:p>
    <w:p w14:paraId="36EF0209"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c)</w:t>
      </w:r>
      <w:r w:rsidRPr="00B0202B">
        <w:rPr>
          <w:rFonts w:ascii="Times New Roman" w:hAnsi="Times New Roman" w:cs="Times New Roman"/>
          <w:sz w:val="26"/>
          <w:szCs w:val="26"/>
          <w:lang w:val="en-US"/>
        </w:rPr>
        <w:t xml:space="preserve"> When oxalic acid </w:t>
      </w:r>
      <w:proofErr w:type="gramStart"/>
      <w:r w:rsidRPr="00B0202B">
        <w:rPr>
          <w:rFonts w:ascii="Times New Roman" w:hAnsi="Times New Roman" w:cs="Times New Roman"/>
          <w:sz w:val="26"/>
          <w:szCs w:val="26"/>
          <w:lang w:val="en-US"/>
        </w:rPr>
        <w:t>is added</w:t>
      </w:r>
      <w:proofErr w:type="gramEnd"/>
      <w:r w:rsidRPr="00B0202B">
        <w:rPr>
          <w:rFonts w:ascii="Times New Roman" w:hAnsi="Times New Roman" w:cs="Times New Roman"/>
          <w:sz w:val="26"/>
          <w:szCs w:val="26"/>
          <w:lang w:val="en-US"/>
        </w:rPr>
        <w:t xml:space="preserve"> to a weakly acidic electrolyte, not only the tin oxalate complex is formed, but also a blue precipitate, soluble in a large excess of oxalate. Write down the equations for the formation and dissolution of this precipitate.</w:t>
      </w:r>
    </w:p>
    <w:p w14:paraId="0A2DE326"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4.</w:t>
      </w:r>
      <w:r w:rsidRPr="00B0202B">
        <w:rPr>
          <w:rFonts w:ascii="Times New Roman" w:hAnsi="Times New Roman" w:cs="Times New Roman"/>
          <w:sz w:val="26"/>
          <w:szCs w:val="26"/>
          <w:lang w:val="en-US"/>
        </w:rPr>
        <w:t xml:space="preserve"> To determine </w:t>
      </w:r>
      <w:proofErr w:type="gramStart"/>
      <w:r w:rsidRPr="00B0202B">
        <w:rPr>
          <w:rFonts w:ascii="Times New Roman" w:hAnsi="Times New Roman" w:cs="Times New Roman"/>
          <w:sz w:val="26"/>
          <w:szCs w:val="26"/>
          <w:lang w:val="en-US"/>
        </w:rPr>
        <w:t>tin(</w:t>
      </w:r>
      <w:proofErr w:type="gramEnd"/>
      <w:r w:rsidRPr="00B0202B">
        <w:rPr>
          <w:rFonts w:ascii="Times New Roman" w:hAnsi="Times New Roman" w:cs="Times New Roman"/>
          <w:sz w:val="26"/>
          <w:szCs w:val="26"/>
          <w:lang w:val="en-US"/>
        </w:rPr>
        <w:t>IV), it is reduced to tin(II) with aluminum granules and titrated as described above.</w:t>
      </w:r>
    </w:p>
    <w:p w14:paraId="1D6FCE0C" w14:textId="374CF31D"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a)</w:t>
      </w:r>
      <w:r w:rsidRPr="00B0202B">
        <w:rPr>
          <w:rFonts w:ascii="Times New Roman" w:hAnsi="Times New Roman" w:cs="Times New Roman"/>
          <w:sz w:val="26"/>
          <w:szCs w:val="26"/>
          <w:lang w:val="en-US"/>
        </w:rPr>
        <w:t xml:space="preserve"> Due to the side reaction in which aluminum enters, it is required to introduce its excess. Write down the side reaction.</w:t>
      </w:r>
    </w:p>
    <w:p w14:paraId="65406066"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b)</w:t>
      </w:r>
      <w:r w:rsidRPr="00B0202B">
        <w:rPr>
          <w:rFonts w:ascii="Times New Roman" w:hAnsi="Times New Roman" w:cs="Times New Roman"/>
          <w:sz w:val="26"/>
          <w:szCs w:val="26"/>
          <w:lang w:val="en-US"/>
        </w:rPr>
        <w:t xml:space="preserve"> In parallel with the reduction of </w:t>
      </w:r>
      <w:proofErr w:type="gramStart"/>
      <w:r w:rsidRPr="00B0202B">
        <w:rPr>
          <w:rFonts w:ascii="Times New Roman" w:hAnsi="Times New Roman" w:cs="Times New Roman"/>
          <w:sz w:val="26"/>
          <w:szCs w:val="26"/>
          <w:lang w:val="en-US"/>
        </w:rPr>
        <w:t>Sn(</w:t>
      </w:r>
      <w:proofErr w:type="gramEnd"/>
      <w:r w:rsidRPr="00B0202B">
        <w:rPr>
          <w:rFonts w:ascii="Times New Roman" w:hAnsi="Times New Roman" w:cs="Times New Roman"/>
          <w:sz w:val="26"/>
          <w:szCs w:val="26"/>
          <w:lang w:val="en-US"/>
        </w:rPr>
        <w:t xml:space="preserve">IV) contained in the electrolyte by aluminum, a soluble copper-containing product </w:t>
      </w:r>
      <w:r w:rsidRPr="00B0202B">
        <w:rPr>
          <w:rFonts w:ascii="Times New Roman" w:hAnsi="Times New Roman" w:cs="Times New Roman"/>
          <w:b/>
          <w:sz w:val="26"/>
          <w:szCs w:val="26"/>
          <w:lang w:val="en-US"/>
        </w:rPr>
        <w:t>P</w:t>
      </w:r>
      <w:r w:rsidRPr="00B0202B">
        <w:rPr>
          <w:rFonts w:ascii="Times New Roman" w:hAnsi="Times New Roman" w:cs="Times New Roman"/>
          <w:sz w:val="26"/>
          <w:szCs w:val="26"/>
          <w:lang w:val="en-US"/>
        </w:rPr>
        <w:t xml:space="preserve"> is formed. Write down the equation for this reaction (copper is in excess).</w:t>
      </w:r>
    </w:p>
    <w:p w14:paraId="71BF122D"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c)</w:t>
      </w:r>
      <w:r w:rsidRPr="00B0202B">
        <w:rPr>
          <w:rFonts w:ascii="Times New Roman" w:hAnsi="Times New Roman" w:cs="Times New Roman"/>
          <w:sz w:val="26"/>
          <w:szCs w:val="26"/>
          <w:lang w:val="en-US"/>
        </w:rPr>
        <w:t xml:space="preserve"> How </w:t>
      </w:r>
      <w:proofErr w:type="gramStart"/>
      <w:r w:rsidRPr="00B0202B">
        <w:rPr>
          <w:rFonts w:ascii="Times New Roman" w:hAnsi="Times New Roman" w:cs="Times New Roman"/>
          <w:sz w:val="26"/>
          <w:szCs w:val="26"/>
          <w:lang w:val="en-US"/>
        </w:rPr>
        <w:t xml:space="preserve">can the formation of product </w:t>
      </w:r>
      <w:r w:rsidRPr="00B0202B">
        <w:rPr>
          <w:rFonts w:ascii="Times New Roman" w:hAnsi="Times New Roman" w:cs="Times New Roman"/>
          <w:b/>
          <w:sz w:val="26"/>
          <w:szCs w:val="26"/>
          <w:lang w:val="en-US"/>
        </w:rPr>
        <w:t>P</w:t>
      </w:r>
      <w:r w:rsidRPr="00B0202B">
        <w:rPr>
          <w:rFonts w:ascii="Times New Roman" w:hAnsi="Times New Roman" w:cs="Times New Roman"/>
          <w:sz w:val="26"/>
          <w:szCs w:val="26"/>
          <w:lang w:val="en-US"/>
        </w:rPr>
        <w:t xml:space="preserve"> be experimentally detected</w:t>
      </w:r>
      <w:proofErr w:type="gramEnd"/>
      <w:r w:rsidRPr="00B0202B">
        <w:rPr>
          <w:rFonts w:ascii="Times New Roman" w:hAnsi="Times New Roman" w:cs="Times New Roman"/>
          <w:sz w:val="26"/>
          <w:szCs w:val="26"/>
          <w:lang w:val="en-US"/>
        </w:rPr>
        <w:t xml:space="preserve"> by a chemical method? Write down one reaction equation.</w:t>
      </w:r>
    </w:p>
    <w:p w14:paraId="4A29427B" w14:textId="602625A1"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d)</w:t>
      </w:r>
      <w:r w:rsidRPr="00B0202B">
        <w:rPr>
          <w:rFonts w:ascii="Times New Roman" w:hAnsi="Times New Roman" w:cs="Times New Roman"/>
          <w:sz w:val="26"/>
          <w:szCs w:val="26"/>
          <w:lang w:val="en-US"/>
        </w:rPr>
        <w:t xml:space="preserve"> Product </w:t>
      </w:r>
      <w:r w:rsidRPr="00B0202B">
        <w:rPr>
          <w:rFonts w:ascii="Times New Roman" w:hAnsi="Times New Roman" w:cs="Times New Roman"/>
          <w:b/>
          <w:sz w:val="26"/>
          <w:szCs w:val="26"/>
          <w:lang w:val="en-US"/>
        </w:rPr>
        <w:t>P</w:t>
      </w:r>
      <w:r w:rsidRPr="00B0202B">
        <w:rPr>
          <w:rFonts w:ascii="Times New Roman" w:hAnsi="Times New Roman" w:cs="Times New Roman"/>
          <w:sz w:val="26"/>
          <w:szCs w:val="26"/>
          <w:lang w:val="en-US"/>
        </w:rPr>
        <w:t xml:space="preserve"> will interfere with the determination of </w:t>
      </w:r>
      <w:proofErr w:type="gramStart"/>
      <w:r w:rsidRPr="00B0202B">
        <w:rPr>
          <w:rFonts w:ascii="Times New Roman" w:hAnsi="Times New Roman" w:cs="Times New Roman"/>
          <w:sz w:val="26"/>
          <w:szCs w:val="26"/>
          <w:lang w:val="en-US"/>
        </w:rPr>
        <w:t>tin(</w:t>
      </w:r>
      <w:proofErr w:type="gramEnd"/>
      <w:r w:rsidRPr="00B0202B">
        <w:rPr>
          <w:rFonts w:ascii="Times New Roman" w:hAnsi="Times New Roman" w:cs="Times New Roman"/>
          <w:sz w:val="26"/>
          <w:szCs w:val="26"/>
          <w:lang w:val="en-US"/>
        </w:rPr>
        <w:t xml:space="preserve">II) by the titrimetric method. Confirm this by writing </w:t>
      </w:r>
      <w:r w:rsidR="0098488F" w:rsidRPr="00B0202B">
        <w:rPr>
          <w:rFonts w:ascii="Times New Roman" w:hAnsi="Times New Roman" w:cs="Times New Roman"/>
          <w:sz w:val="26"/>
          <w:szCs w:val="26"/>
          <w:lang w:val="en-US"/>
        </w:rPr>
        <w:t xml:space="preserve">down </w:t>
      </w:r>
      <w:r w:rsidRPr="00B0202B">
        <w:rPr>
          <w:rFonts w:ascii="Times New Roman" w:hAnsi="Times New Roman" w:cs="Times New Roman"/>
          <w:sz w:val="26"/>
          <w:szCs w:val="26"/>
          <w:lang w:val="en-US"/>
        </w:rPr>
        <w:t>the</w:t>
      </w:r>
      <w:r w:rsidR="0098488F" w:rsidRPr="00B0202B">
        <w:rPr>
          <w:rFonts w:ascii="Times New Roman" w:hAnsi="Times New Roman" w:cs="Times New Roman"/>
          <w:sz w:val="26"/>
          <w:szCs w:val="26"/>
          <w:lang w:val="en-US"/>
        </w:rPr>
        <w:t xml:space="preserve"> </w:t>
      </w:r>
      <w:r w:rsidRPr="00B0202B">
        <w:rPr>
          <w:rFonts w:ascii="Times New Roman" w:hAnsi="Times New Roman" w:cs="Times New Roman"/>
          <w:sz w:val="26"/>
          <w:szCs w:val="26"/>
          <w:lang w:val="en-US"/>
        </w:rPr>
        <w:t xml:space="preserve">equation for the </w:t>
      </w:r>
      <w:proofErr w:type="gramStart"/>
      <w:r w:rsidRPr="00B0202B">
        <w:rPr>
          <w:rFonts w:ascii="Times New Roman" w:hAnsi="Times New Roman" w:cs="Times New Roman"/>
          <w:sz w:val="26"/>
          <w:szCs w:val="26"/>
          <w:lang w:val="en-US"/>
        </w:rPr>
        <w:t>reaction involving</w:t>
      </w:r>
      <w:proofErr w:type="gramEnd"/>
      <w:r w:rsidRPr="00B0202B">
        <w:rPr>
          <w:rFonts w:ascii="Times New Roman" w:hAnsi="Times New Roman" w:cs="Times New Roman"/>
          <w:sz w:val="26"/>
          <w:szCs w:val="26"/>
          <w:lang w:val="en-US"/>
        </w:rPr>
        <w:t xml:space="preserve"> product </w:t>
      </w:r>
      <w:r w:rsidRPr="00B0202B">
        <w:rPr>
          <w:rFonts w:ascii="Times New Roman" w:hAnsi="Times New Roman" w:cs="Times New Roman"/>
          <w:b/>
          <w:sz w:val="26"/>
          <w:szCs w:val="26"/>
          <w:lang w:val="en-US"/>
        </w:rPr>
        <w:t>P</w:t>
      </w:r>
      <w:r w:rsidRPr="00B0202B">
        <w:rPr>
          <w:rFonts w:ascii="Times New Roman" w:hAnsi="Times New Roman" w:cs="Times New Roman"/>
          <w:sz w:val="26"/>
          <w:szCs w:val="26"/>
          <w:lang w:val="en-US"/>
        </w:rPr>
        <w:t>.</w:t>
      </w:r>
    </w:p>
    <w:p w14:paraId="2BE84585" w14:textId="327E77B1"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lastRenderedPageBreak/>
        <w:t>e)</w:t>
      </w:r>
      <w:r w:rsidRPr="00B0202B">
        <w:rPr>
          <w:rFonts w:ascii="Times New Roman" w:hAnsi="Times New Roman" w:cs="Times New Roman"/>
          <w:sz w:val="26"/>
          <w:szCs w:val="26"/>
          <w:lang w:val="en-US"/>
        </w:rPr>
        <w:t xml:space="preserve"> Which of the reactions that you should have written above can be used as the basis for a method for eliminating the interfering effect of </w:t>
      </w:r>
      <w:proofErr w:type="gramStart"/>
      <w:r w:rsidRPr="00B0202B">
        <w:rPr>
          <w:rFonts w:ascii="Times New Roman" w:hAnsi="Times New Roman" w:cs="Times New Roman"/>
          <w:sz w:val="26"/>
          <w:szCs w:val="26"/>
          <w:lang w:val="en-US"/>
        </w:rPr>
        <w:t>copper(</w:t>
      </w:r>
      <w:proofErr w:type="gramEnd"/>
      <w:r w:rsidRPr="00B0202B">
        <w:rPr>
          <w:rFonts w:ascii="Times New Roman" w:hAnsi="Times New Roman" w:cs="Times New Roman"/>
          <w:sz w:val="26"/>
          <w:szCs w:val="26"/>
          <w:lang w:val="en-US"/>
        </w:rPr>
        <w:t xml:space="preserve">II) on the determination of tin(IV) due to the formation of product </w:t>
      </w:r>
      <w:r w:rsidRPr="00B0202B">
        <w:rPr>
          <w:rFonts w:ascii="Times New Roman" w:hAnsi="Times New Roman" w:cs="Times New Roman"/>
          <w:b/>
          <w:sz w:val="26"/>
          <w:szCs w:val="26"/>
          <w:lang w:val="en-US"/>
        </w:rPr>
        <w:t>P</w:t>
      </w:r>
      <w:r w:rsidRPr="00B0202B">
        <w:rPr>
          <w:rFonts w:ascii="Times New Roman" w:hAnsi="Times New Roman" w:cs="Times New Roman"/>
          <w:sz w:val="26"/>
          <w:szCs w:val="26"/>
          <w:lang w:val="en-US"/>
        </w:rPr>
        <w:t>? Write it down.</w:t>
      </w:r>
    </w:p>
    <w:p w14:paraId="08BFDB2F" w14:textId="77777777"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sz w:val="26"/>
          <w:szCs w:val="26"/>
          <w:lang w:val="en-US"/>
        </w:rPr>
        <w:t>5.</w:t>
      </w:r>
      <w:r w:rsidRPr="00B0202B">
        <w:rPr>
          <w:rFonts w:ascii="Times New Roman" w:hAnsi="Times New Roman" w:cs="Times New Roman"/>
          <w:sz w:val="26"/>
          <w:szCs w:val="26"/>
          <w:lang w:val="en-US"/>
        </w:rPr>
        <w:t xml:space="preserve"> Calculate the concentrations of tin(II) and tin(IV) in the electrolyte, if 7.2 mL of a 0.0500 M potassium iodate solution was used to titrate 10.00 mL of the electrolyte without reduction, and the same volume of iodate was used to titrate a 5.00 mL aliquot after reduction with aluminum. (If any precipitates formed, they </w:t>
      </w:r>
      <w:proofErr w:type="gramStart"/>
      <w:r w:rsidRPr="00B0202B">
        <w:rPr>
          <w:rFonts w:ascii="Times New Roman" w:hAnsi="Times New Roman" w:cs="Times New Roman"/>
          <w:sz w:val="26"/>
          <w:szCs w:val="26"/>
          <w:lang w:val="en-US"/>
        </w:rPr>
        <w:t>were separated</w:t>
      </w:r>
      <w:proofErr w:type="gramEnd"/>
      <w:r w:rsidRPr="00B0202B">
        <w:rPr>
          <w:rFonts w:ascii="Times New Roman" w:hAnsi="Times New Roman" w:cs="Times New Roman"/>
          <w:sz w:val="26"/>
          <w:szCs w:val="26"/>
          <w:lang w:val="en-US"/>
        </w:rPr>
        <w:t xml:space="preserve"> before titration.)</w:t>
      </w:r>
    </w:p>
    <w:p w14:paraId="7FAE9B12" w14:textId="77777777" w:rsidR="00333233" w:rsidRPr="00B0202B" w:rsidRDefault="00333233" w:rsidP="00333233">
      <w:pPr>
        <w:spacing w:after="0" w:line="240" w:lineRule="auto"/>
        <w:rPr>
          <w:rFonts w:ascii="Times New Roman" w:hAnsi="Times New Roman" w:cs="Times New Roman"/>
          <w:b/>
          <w:bCs/>
          <w:sz w:val="26"/>
          <w:szCs w:val="26"/>
          <w:lang w:val="en-US"/>
        </w:rPr>
      </w:pPr>
      <w:bookmarkStart w:id="125" w:name="OLE_LINK178"/>
    </w:p>
    <w:p w14:paraId="0EDA6E64" w14:textId="5A0151DE" w:rsidR="00333233" w:rsidRPr="00B0202B" w:rsidRDefault="00333233" w:rsidP="00333233">
      <w:pPr>
        <w:spacing w:after="0" w:line="240" w:lineRule="auto"/>
        <w:rPr>
          <w:rFonts w:ascii="Times New Roman" w:hAnsi="Times New Roman" w:cs="Times New Roman"/>
          <w:b/>
          <w:sz w:val="26"/>
          <w:szCs w:val="26"/>
          <w:lang w:val="en-US"/>
        </w:rPr>
      </w:pPr>
      <w:r w:rsidRPr="00B0202B">
        <w:rPr>
          <w:rFonts w:ascii="Times New Roman" w:hAnsi="Times New Roman" w:cs="Times New Roman"/>
          <w:b/>
          <w:bCs/>
          <w:sz w:val="26"/>
          <w:szCs w:val="26"/>
          <w:lang w:val="en-US"/>
        </w:rPr>
        <w:t>Problem 3</w:t>
      </w:r>
    </w:p>
    <w:bookmarkEnd w:id="125"/>
    <w:p w14:paraId="6CC9AFD8" w14:textId="77777777" w:rsidR="00333233" w:rsidRPr="00B0202B" w:rsidRDefault="00333233" w:rsidP="00433510">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sz w:val="26"/>
          <w:szCs w:val="26"/>
          <w:lang w:val="en-US"/>
        </w:rPr>
        <w:t>The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salt</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Na</w:t>
      </w:r>
      <w:r w:rsidRPr="00B0202B">
        <w:rPr>
          <w:rFonts w:ascii="Times New Roman" w:hAnsi="Times New Roman" w:cs="Times New Roman"/>
          <w:sz w:val="26"/>
          <w:szCs w:val="26"/>
          <w:vertAlign w:val="subscript"/>
          <w:lang w:val="en-GB"/>
        </w:rPr>
        <w:t>2</w:t>
      </w:r>
      <w:r w:rsidRPr="00B0202B">
        <w:rPr>
          <w:rFonts w:ascii="Times New Roman" w:hAnsi="Times New Roman" w:cs="Times New Roman"/>
          <w:b/>
          <w:bCs/>
          <w:sz w:val="26"/>
          <w:szCs w:val="26"/>
          <w:lang w:val="en-US"/>
        </w:rPr>
        <w:t>X</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is</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well</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soluble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in water and forms yellow solutions</w:t>
      </w:r>
      <w:r w:rsidRPr="00B0202B">
        <w:rPr>
          <w:rFonts w:ascii="Times New Roman" w:hAnsi="Times New Roman" w:cs="Times New Roman"/>
          <w:sz w:val="26"/>
          <w:szCs w:val="26"/>
          <w:lang w:val="en-GB"/>
        </w:rPr>
        <w:t xml:space="preserve">. When </w:t>
      </w:r>
      <w:r w:rsidRPr="00B0202B">
        <w:rPr>
          <w:rFonts w:ascii="Times New Roman" w:hAnsi="Times New Roman" w:cs="Times New Roman"/>
          <w:sz w:val="26"/>
          <w:szCs w:val="26"/>
          <w:lang w:val="en-US"/>
        </w:rPr>
        <w:t>acid</w:t>
      </w:r>
      <w:r w:rsidRPr="00B0202B">
        <w:rPr>
          <w:rFonts w:ascii="Times New Roman" w:hAnsi="Times New Roman" w:cs="Times New Roman"/>
          <w:sz w:val="26"/>
          <w:szCs w:val="26"/>
          <w:lang w:val="en-GB"/>
        </w:rPr>
        <w:t xml:space="preserve"> </w:t>
      </w:r>
      <w:proofErr w:type="gramStart"/>
      <w:r w:rsidRPr="00B0202B">
        <w:rPr>
          <w:rFonts w:ascii="Times New Roman" w:hAnsi="Times New Roman" w:cs="Times New Roman"/>
          <w:sz w:val="26"/>
          <w:szCs w:val="26"/>
          <w:lang w:val="en-US"/>
        </w:rPr>
        <w:t>is</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added</w:t>
      </w:r>
      <w:proofErr w:type="gramEnd"/>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to</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such</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a</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solution</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the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color</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changes to orange. The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original</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yellow</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color</w:t>
      </w:r>
      <w:r w:rsidRPr="00B0202B">
        <w:rPr>
          <w:rFonts w:ascii="Times New Roman" w:hAnsi="Times New Roman" w:cs="Times New Roman"/>
          <w:sz w:val="26"/>
          <w:szCs w:val="26"/>
          <w:lang w:val="en-GB"/>
        </w:rPr>
        <w:t xml:space="preserve"> </w:t>
      </w:r>
      <w:proofErr w:type="gramStart"/>
      <w:r w:rsidRPr="00B0202B">
        <w:rPr>
          <w:rFonts w:ascii="Times New Roman" w:hAnsi="Times New Roman" w:cs="Times New Roman"/>
          <w:sz w:val="26"/>
          <w:szCs w:val="26"/>
          <w:lang w:val="en-US"/>
        </w:rPr>
        <w:t>can</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be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returned</w:t>
      </w:r>
      <w:proofErr w:type="gramEnd"/>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by</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adding</w:t>
      </w:r>
      <w:r w:rsidRPr="00B0202B">
        <w:rPr>
          <w:rFonts w:ascii="Times New Roman" w:hAnsi="Times New Roman" w:cs="Times New Roman"/>
          <w:sz w:val="26"/>
          <w:szCs w:val="26"/>
          <w:lang w:val="en-GB"/>
        </w:rPr>
        <w:t xml:space="preserve"> an </w:t>
      </w:r>
      <w:r w:rsidRPr="00B0202B">
        <w:rPr>
          <w:rFonts w:ascii="Times New Roman" w:hAnsi="Times New Roman" w:cs="Times New Roman"/>
          <w:sz w:val="26"/>
          <w:szCs w:val="26"/>
          <w:lang w:val="en-US"/>
        </w:rPr>
        <w:t xml:space="preserve">alkali. It </w:t>
      </w:r>
      <w:proofErr w:type="gramStart"/>
      <w:r w:rsidRPr="00B0202B">
        <w:rPr>
          <w:rFonts w:ascii="Times New Roman" w:hAnsi="Times New Roman" w:cs="Times New Roman"/>
          <w:sz w:val="26"/>
          <w:szCs w:val="26"/>
          <w:lang w:val="en-US"/>
        </w:rPr>
        <w:t>is assumed</w:t>
      </w:r>
      <w:proofErr w:type="gramEnd"/>
      <w:r w:rsidRPr="00B0202B">
        <w:rPr>
          <w:rFonts w:ascii="Times New Roman" w:hAnsi="Times New Roman" w:cs="Times New Roman"/>
          <w:sz w:val="26"/>
          <w:szCs w:val="26"/>
          <w:lang w:val="en-US"/>
        </w:rPr>
        <w:t xml:space="preserve"> that the transition in an acidic medium is carried out according to the following mechanism:</w:t>
      </w:r>
    </w:p>
    <w:p w14:paraId="131E3EF8" w14:textId="3D4F4B48" w:rsidR="00333233" w:rsidRPr="00B0202B" w:rsidRDefault="00333233" w:rsidP="00333233">
      <w:pPr>
        <w:spacing w:after="0" w:line="240" w:lineRule="auto"/>
        <w:jc w:val="center"/>
        <w:rPr>
          <w:rFonts w:ascii="Times New Roman" w:hAnsi="Times New Roman" w:cs="Times New Roman"/>
          <w:sz w:val="26"/>
          <w:szCs w:val="26"/>
          <w:lang w:val="en-US"/>
        </w:rPr>
      </w:pPr>
      <w:r w:rsidRPr="00B0202B">
        <w:rPr>
          <w:rFonts w:ascii="Times New Roman" w:hAnsi="Times New Roman" w:cs="Times New Roman"/>
          <w:b/>
          <w:bCs/>
          <w:sz w:val="26"/>
          <w:szCs w:val="26"/>
          <w:lang w:val="en-US"/>
        </w:rPr>
        <w:t>X</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 xml:space="preserve"> + H</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w:t>
      </w:r>
      <w:r w:rsidRPr="00B0202B">
        <w:rPr>
          <w:rFonts w:ascii="Cambria Math" w:hAnsi="Cambria Math" w:cs="Cambria Math"/>
          <w:sz w:val="26"/>
          <w:szCs w:val="26"/>
          <w:lang w:val="en-US"/>
        </w:rPr>
        <w:t>⇄</w:t>
      </w:r>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lang w:val="en-US"/>
        </w:rPr>
        <w:t>Y</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w:t>
      </w:r>
      <w:r w:rsidRPr="00B0202B">
        <w:rPr>
          <w:rFonts w:ascii="Times New Roman" w:hAnsi="Times New Roman" w:cs="Times New Roman"/>
          <w:i/>
          <w:iCs/>
          <w:sz w:val="26"/>
          <w:szCs w:val="26"/>
          <w:lang w:val="en-US"/>
        </w:rPr>
        <w:t>K</w:t>
      </w:r>
      <w:r w:rsidRPr="00B0202B">
        <w:rPr>
          <w:rFonts w:ascii="Times New Roman" w:hAnsi="Times New Roman" w:cs="Times New Roman"/>
          <w:sz w:val="26"/>
          <w:szCs w:val="26"/>
          <w:vertAlign w:val="subscript"/>
          <w:lang w:val="en-US"/>
        </w:rPr>
        <w:t>1</w:t>
      </w:r>
      <w:r w:rsidRPr="00B0202B">
        <w:rPr>
          <w:rFonts w:ascii="Times New Roman" w:hAnsi="Times New Roman" w:cs="Times New Roman"/>
          <w:sz w:val="26"/>
          <w:szCs w:val="26"/>
          <w:lang w:val="en-US"/>
        </w:rPr>
        <w:t>)</w:t>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r>
      <w:r w:rsidRPr="00B0202B">
        <w:rPr>
          <w:rFonts w:ascii="Times New Roman" w:hAnsi="Times New Roman" w:cs="Times New Roman"/>
          <w:sz w:val="26"/>
          <w:szCs w:val="26"/>
          <w:lang w:val="en-US"/>
        </w:rPr>
        <w:tab/>
        <w:t>2</w:t>
      </w:r>
      <w:r w:rsidRPr="00B0202B">
        <w:rPr>
          <w:rFonts w:ascii="Times New Roman" w:hAnsi="Times New Roman" w:cs="Times New Roman"/>
          <w:b/>
          <w:bCs/>
          <w:sz w:val="26"/>
          <w:szCs w:val="26"/>
          <w:lang w:val="en-US"/>
        </w:rPr>
        <w:t>Y</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w:t>
      </w:r>
      <w:r w:rsidRPr="00B0202B">
        <w:rPr>
          <w:rFonts w:ascii="Cambria Math" w:hAnsi="Cambria Math" w:cs="Cambria Math"/>
          <w:sz w:val="26"/>
          <w:szCs w:val="26"/>
          <w:lang w:val="en-US"/>
        </w:rPr>
        <w:t>⇄</w:t>
      </w:r>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lang w:val="en-US"/>
        </w:rPr>
        <w:t>Z</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 xml:space="preserve"> + H</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O (</w:t>
      </w:r>
      <w:r w:rsidRPr="00B0202B">
        <w:rPr>
          <w:rFonts w:ascii="Times New Roman" w:hAnsi="Times New Roman" w:cs="Times New Roman"/>
          <w:i/>
          <w:iCs/>
          <w:sz w:val="26"/>
          <w:szCs w:val="26"/>
          <w:lang w:val="en-US"/>
        </w:rPr>
        <w:t>K</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w:t>
      </w:r>
    </w:p>
    <w:p w14:paraId="0A6263CC" w14:textId="52FF2571" w:rsidR="00333233" w:rsidRPr="00B0202B" w:rsidRDefault="00333233" w:rsidP="00333233">
      <w:pPr>
        <w:spacing w:after="0" w:line="240" w:lineRule="auto"/>
        <w:jc w:val="both"/>
        <w:rPr>
          <w:rFonts w:ascii="Times New Roman" w:hAnsi="Times New Roman" w:cs="Times New Roman"/>
          <w:sz w:val="26"/>
          <w:szCs w:val="26"/>
          <w:lang w:val="en-US"/>
        </w:rPr>
      </w:pPr>
      <w:r w:rsidRPr="00B0202B">
        <w:rPr>
          <w:rFonts w:ascii="Times New Roman" w:hAnsi="Times New Roman" w:cs="Times New Roman"/>
          <w:b/>
          <w:bCs/>
          <w:sz w:val="26"/>
          <w:szCs w:val="26"/>
          <w:lang w:val="en-US"/>
        </w:rPr>
        <w:t xml:space="preserve">1. </w:t>
      </w:r>
      <w:r w:rsidRPr="00B0202B">
        <w:rPr>
          <w:rFonts w:ascii="Times New Roman" w:hAnsi="Times New Roman" w:cs="Times New Roman"/>
          <w:sz w:val="26"/>
          <w:szCs w:val="26"/>
          <w:lang w:val="en-US"/>
        </w:rPr>
        <w:t xml:space="preserve">Give the structural formulas of anions </w:t>
      </w:r>
      <w:r w:rsidRPr="00B0202B">
        <w:rPr>
          <w:rFonts w:ascii="Times New Roman" w:hAnsi="Times New Roman" w:cs="Times New Roman"/>
          <w:b/>
          <w:bCs/>
          <w:sz w:val="26"/>
          <w:szCs w:val="26"/>
          <w:lang w:val="en-US"/>
        </w:rPr>
        <w:t>X</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 xml:space="preserve">, </w:t>
      </w:r>
      <w:r w:rsidRPr="00B0202B">
        <w:rPr>
          <w:rFonts w:ascii="Times New Roman" w:hAnsi="Times New Roman" w:cs="Times New Roman"/>
          <w:b/>
          <w:bCs/>
          <w:sz w:val="26"/>
          <w:szCs w:val="26"/>
          <w:lang w:val="en-US"/>
        </w:rPr>
        <w:t>Y</w:t>
      </w:r>
      <w:r w:rsidRPr="00B0202B">
        <w:rPr>
          <w:rFonts w:ascii="Times New Roman" w:hAnsi="Times New Roman" w:cs="Times New Roman"/>
          <w:sz w:val="26"/>
          <w:szCs w:val="26"/>
          <w:vertAlign w:val="superscript"/>
          <w:lang w:val="en-US"/>
        </w:rPr>
        <w:t>–</w:t>
      </w:r>
      <w:r w:rsidRPr="00B0202B">
        <w:rPr>
          <w:rFonts w:ascii="Times New Roman" w:hAnsi="Times New Roman" w:cs="Times New Roman"/>
          <w:sz w:val="26"/>
          <w:szCs w:val="26"/>
          <w:lang w:val="en-US"/>
        </w:rPr>
        <w:t xml:space="preserve">, and </w:t>
      </w:r>
      <w:r w:rsidRPr="00B0202B">
        <w:rPr>
          <w:rFonts w:ascii="Times New Roman" w:hAnsi="Times New Roman" w:cs="Times New Roman"/>
          <w:b/>
          <w:bCs/>
          <w:sz w:val="26"/>
          <w:szCs w:val="26"/>
          <w:lang w:val="en-US"/>
        </w:rPr>
        <w:t>Z</w:t>
      </w:r>
      <w:r w:rsidRPr="00B0202B">
        <w:rPr>
          <w:rFonts w:ascii="Times New Roman" w:hAnsi="Times New Roman" w:cs="Times New Roman"/>
          <w:sz w:val="26"/>
          <w:szCs w:val="26"/>
          <w:vertAlign w:val="superscript"/>
          <w:lang w:val="en-US"/>
        </w:rPr>
        <w:t>2–</w:t>
      </w:r>
      <w:r w:rsidRPr="00B0202B">
        <w:rPr>
          <w:rFonts w:ascii="Times New Roman" w:hAnsi="Times New Roman" w:cs="Times New Roman"/>
          <w:sz w:val="26"/>
          <w:szCs w:val="26"/>
          <w:lang w:val="en-US"/>
        </w:rPr>
        <w:t>.</w:t>
      </w:r>
    </w:p>
    <w:p w14:paraId="7B9B4952" w14:textId="014E05B0" w:rsidR="00333233" w:rsidRPr="00B0202B" w:rsidRDefault="00333233" w:rsidP="00333233">
      <w:pPr>
        <w:spacing w:after="0" w:line="240" w:lineRule="auto"/>
        <w:jc w:val="both"/>
        <w:rPr>
          <w:rFonts w:ascii="Times New Roman" w:hAnsi="Times New Roman" w:cs="Times New Roman"/>
          <w:sz w:val="26"/>
          <w:szCs w:val="26"/>
          <w:lang w:val="en-GB"/>
        </w:rPr>
      </w:pPr>
      <w:bookmarkStart w:id="126" w:name="_Hlk123926043"/>
      <w:r w:rsidRPr="00B0202B">
        <w:rPr>
          <w:rFonts w:ascii="Times New Roman" w:hAnsi="Times New Roman" w:cs="Times New Roman"/>
          <w:b/>
          <w:bCs/>
          <w:sz w:val="26"/>
          <w:szCs w:val="26"/>
          <w:lang w:val="en-US"/>
        </w:rPr>
        <w:t xml:space="preserve">2. </w:t>
      </w:r>
      <w:r w:rsidRPr="00B0202B">
        <w:rPr>
          <w:rFonts w:ascii="Times New Roman" w:hAnsi="Times New Roman" w:cs="Times New Roman"/>
          <w:sz w:val="26"/>
          <w:szCs w:val="26"/>
          <w:lang w:val="en-US"/>
        </w:rPr>
        <w:t>Write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the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total</w:t>
      </w:r>
      <w:r w:rsidRPr="00B0202B">
        <w:rPr>
          <w:rFonts w:ascii="Times New Roman" w:hAnsi="Times New Roman" w:cs="Times New Roman"/>
          <w:sz w:val="26"/>
          <w:szCs w:val="26"/>
          <w:lang w:val="en-GB"/>
        </w:rPr>
        <w:t xml:space="preserve"> reaction </w:t>
      </w:r>
      <w:r w:rsidRPr="00B0202B">
        <w:rPr>
          <w:rFonts w:ascii="Times New Roman" w:hAnsi="Times New Roman" w:cs="Times New Roman"/>
          <w:sz w:val="26"/>
          <w:szCs w:val="26"/>
          <w:lang w:val="en-US"/>
        </w:rPr>
        <w:t>equation</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for</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the transition of</w:t>
      </w:r>
      <w:r w:rsidRPr="00B0202B">
        <w:rPr>
          <w:rFonts w:ascii="Times New Roman" w:hAnsi="Times New Roman" w:cs="Times New Roman"/>
          <w:sz w:val="26"/>
          <w:szCs w:val="26"/>
          <w:lang w:val="en-GB"/>
        </w:rPr>
        <w:t xml:space="preserve"> </w:t>
      </w:r>
      <w:r w:rsidRPr="00B0202B">
        <w:rPr>
          <w:rFonts w:ascii="Times New Roman" w:hAnsi="Times New Roman" w:cs="Times New Roman"/>
          <w:b/>
          <w:bCs/>
          <w:sz w:val="26"/>
          <w:szCs w:val="26"/>
          <w:lang w:val="en-US"/>
        </w:rPr>
        <w:t>X</w:t>
      </w:r>
      <w:r w:rsidRPr="00B0202B">
        <w:rPr>
          <w:rFonts w:ascii="Times New Roman" w:hAnsi="Times New Roman" w:cs="Times New Roman"/>
          <w:sz w:val="26"/>
          <w:szCs w:val="26"/>
          <w:vertAlign w:val="superscript"/>
          <w:lang w:val="en-GB"/>
        </w:rPr>
        <w:t>2–</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into</w:t>
      </w:r>
      <w:r w:rsidRPr="00B0202B">
        <w:rPr>
          <w:rFonts w:ascii="Times New Roman" w:hAnsi="Times New Roman" w:cs="Times New Roman"/>
          <w:sz w:val="26"/>
          <w:szCs w:val="26"/>
          <w:lang w:val="en-GB"/>
        </w:rPr>
        <w:t xml:space="preserve"> </w:t>
      </w:r>
      <w:r w:rsidRPr="00B0202B">
        <w:rPr>
          <w:rFonts w:ascii="Times New Roman" w:hAnsi="Times New Roman" w:cs="Times New Roman"/>
          <w:b/>
          <w:bCs/>
          <w:sz w:val="26"/>
          <w:szCs w:val="26"/>
          <w:lang w:val="en-US"/>
        </w:rPr>
        <w:t>Z</w:t>
      </w:r>
      <w:r w:rsidRPr="00B0202B">
        <w:rPr>
          <w:rFonts w:ascii="Times New Roman" w:hAnsi="Times New Roman" w:cs="Times New Roman"/>
          <w:sz w:val="26"/>
          <w:szCs w:val="26"/>
          <w:vertAlign w:val="superscript"/>
          <w:lang w:val="en-GB"/>
        </w:rPr>
        <w:t>2–</w:t>
      </w:r>
      <w:r w:rsidRPr="00B0202B">
        <w:rPr>
          <w:rFonts w:ascii="Times New Roman" w:hAnsi="Times New Roman" w:cs="Times New Roman"/>
          <w:sz w:val="26"/>
          <w:szCs w:val="26"/>
          <w:lang w:val="en-GB"/>
        </w:rPr>
        <w:t xml:space="preserve">. Express </w:t>
      </w:r>
      <w:r w:rsidRPr="00B0202B">
        <w:rPr>
          <w:rFonts w:ascii="Times New Roman" w:hAnsi="Times New Roman" w:cs="Times New Roman"/>
          <w:sz w:val="26"/>
          <w:szCs w:val="26"/>
          <w:lang w:val="en-US"/>
        </w:rPr>
        <w:t>the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corresponding</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equilibrium</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 xml:space="preserve">constant </w:t>
      </w:r>
      <w:r w:rsidRPr="00B0202B">
        <w:rPr>
          <w:rFonts w:ascii="Times New Roman" w:hAnsi="Times New Roman" w:cs="Times New Roman"/>
          <w:i/>
          <w:iCs/>
          <w:sz w:val="26"/>
          <w:szCs w:val="26"/>
          <w:lang w:val="en-US"/>
        </w:rPr>
        <w:t>K</w:t>
      </w:r>
      <w:r w:rsidRPr="00B0202B">
        <w:rPr>
          <w:rFonts w:ascii="Times New Roman" w:hAnsi="Times New Roman" w:cs="Times New Roman"/>
          <w:sz w:val="26"/>
          <w:szCs w:val="26"/>
          <w:vertAlign w:val="subscript"/>
          <w:lang w:val="en-GB"/>
        </w:rPr>
        <w:t>3</w:t>
      </w:r>
      <w:r w:rsidRPr="00B0202B">
        <w:rPr>
          <w:rFonts w:ascii="Times New Roman" w:hAnsi="Times New Roman" w:cs="Times New Roman"/>
          <w:sz w:val="26"/>
          <w:szCs w:val="26"/>
          <w:lang w:val="en-GB"/>
        </w:rPr>
        <w:t xml:space="preserve"> in terms of the equilibrium constants of the individual steps </w:t>
      </w:r>
      <w:r w:rsidRPr="00B0202B">
        <w:rPr>
          <w:rFonts w:ascii="Times New Roman" w:hAnsi="Times New Roman" w:cs="Times New Roman"/>
          <w:i/>
          <w:iCs/>
          <w:sz w:val="26"/>
          <w:szCs w:val="26"/>
          <w:lang w:val="en-US"/>
        </w:rPr>
        <w:t>K</w:t>
      </w:r>
      <w:r w:rsidRPr="00B0202B">
        <w:rPr>
          <w:rFonts w:ascii="Times New Roman" w:hAnsi="Times New Roman" w:cs="Times New Roman"/>
          <w:sz w:val="26"/>
          <w:szCs w:val="26"/>
          <w:vertAlign w:val="subscript"/>
          <w:lang w:val="en-GB"/>
        </w:rPr>
        <w:t>1</w:t>
      </w:r>
      <w:r w:rsidRPr="00B0202B">
        <w:rPr>
          <w:rFonts w:ascii="Times New Roman" w:hAnsi="Times New Roman" w:cs="Times New Roman"/>
          <w:sz w:val="26"/>
          <w:szCs w:val="26"/>
          <w:lang w:val="en-GB"/>
        </w:rPr>
        <w:t xml:space="preserve"> and </w:t>
      </w:r>
      <w:r w:rsidRPr="00B0202B">
        <w:rPr>
          <w:rFonts w:ascii="Times New Roman" w:hAnsi="Times New Roman" w:cs="Times New Roman"/>
          <w:i/>
          <w:iCs/>
          <w:sz w:val="26"/>
          <w:szCs w:val="26"/>
          <w:lang w:val="en-US"/>
        </w:rPr>
        <w:t>K</w:t>
      </w:r>
      <w:r w:rsidRPr="00B0202B">
        <w:rPr>
          <w:rFonts w:ascii="Times New Roman" w:hAnsi="Times New Roman" w:cs="Times New Roman"/>
          <w:sz w:val="26"/>
          <w:szCs w:val="26"/>
          <w:vertAlign w:val="subscript"/>
          <w:lang w:val="en-GB"/>
        </w:rPr>
        <w:t>2</w:t>
      </w:r>
      <w:r w:rsidRPr="00B0202B">
        <w:rPr>
          <w:rFonts w:ascii="Times New Roman" w:hAnsi="Times New Roman" w:cs="Times New Roman"/>
          <w:sz w:val="26"/>
          <w:szCs w:val="26"/>
          <w:lang w:val="en-GB"/>
        </w:rPr>
        <w:t>.</w:t>
      </w:r>
      <w:bookmarkEnd w:id="126"/>
    </w:p>
    <w:p w14:paraId="0F58C22F" w14:textId="317C880D" w:rsidR="00333233" w:rsidRPr="00B0202B" w:rsidRDefault="00333233" w:rsidP="00333233">
      <w:pPr>
        <w:spacing w:after="0" w:line="240" w:lineRule="auto"/>
        <w:jc w:val="both"/>
        <w:rPr>
          <w:rFonts w:ascii="Times New Roman" w:hAnsi="Times New Roman" w:cs="Times New Roman"/>
          <w:sz w:val="26"/>
          <w:szCs w:val="26"/>
          <w:lang w:val="en-GB"/>
        </w:rPr>
      </w:pPr>
      <w:bookmarkStart w:id="127" w:name="_Hlk123926275"/>
      <w:bookmarkStart w:id="128" w:name="_Hlk131163367"/>
      <w:proofErr w:type="gramStart"/>
      <w:r w:rsidRPr="00B0202B">
        <w:rPr>
          <w:rFonts w:ascii="Times New Roman" w:hAnsi="Times New Roman" w:cs="Times New Roman"/>
          <w:b/>
          <w:bCs/>
          <w:sz w:val="26"/>
          <w:szCs w:val="26"/>
          <w:lang w:val="en-US"/>
        </w:rPr>
        <w:t xml:space="preserve">3. </w:t>
      </w:r>
      <w:r w:rsidRPr="00B0202B">
        <w:rPr>
          <w:rFonts w:ascii="Times New Roman" w:hAnsi="Times New Roman" w:cs="Times New Roman"/>
          <w:sz w:val="26"/>
          <w:szCs w:val="26"/>
          <w:lang w:val="en-US"/>
        </w:rPr>
        <w:t>Does</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the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mole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fraction</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of</w:t>
      </w:r>
      <w:r w:rsidRPr="00B0202B">
        <w:rPr>
          <w:rFonts w:ascii="Times New Roman" w:hAnsi="Times New Roman" w:cs="Times New Roman"/>
          <w:sz w:val="26"/>
          <w:szCs w:val="26"/>
          <w:lang w:val="en-GB"/>
        </w:rPr>
        <w:t xml:space="preserve"> </w:t>
      </w:r>
      <w:r w:rsidRPr="00B0202B">
        <w:rPr>
          <w:rFonts w:ascii="Times New Roman" w:hAnsi="Times New Roman" w:cs="Times New Roman"/>
          <w:b/>
          <w:bCs/>
          <w:sz w:val="26"/>
          <w:szCs w:val="26"/>
          <w:lang w:val="en-US"/>
        </w:rPr>
        <w:t>X</w:t>
      </w:r>
      <w:r w:rsidRPr="00B0202B">
        <w:rPr>
          <w:rFonts w:ascii="Times New Roman" w:hAnsi="Times New Roman" w:cs="Times New Roman"/>
          <w:sz w:val="26"/>
          <w:szCs w:val="26"/>
          <w:vertAlign w:val="superscript"/>
          <w:lang w:val="en-GB"/>
        </w:rPr>
        <w:t>2–</w:t>
      </w:r>
      <w:r w:rsidRPr="00B0202B">
        <w:rPr>
          <w:rFonts w:ascii="Times New Roman" w:hAnsi="Times New Roman" w:cs="Times New Roman"/>
          <w:sz w:val="26"/>
          <w:szCs w:val="26"/>
          <w:lang w:val="en-GB"/>
        </w:rPr>
        <w:t xml:space="preserve">, </w:t>
      </w:r>
      <w:r w:rsidRPr="00B0202B">
        <w:rPr>
          <w:rFonts w:ascii="Times New Roman" w:hAnsi="Times New Roman" w:cs="Times New Roman"/>
          <w:b/>
          <w:bCs/>
          <w:sz w:val="26"/>
          <w:szCs w:val="26"/>
          <w:lang w:val="en-US"/>
        </w:rPr>
        <w:t>Y</w:t>
      </w:r>
      <w:r w:rsidRPr="00B0202B">
        <w:rPr>
          <w:rFonts w:ascii="Times New Roman" w:hAnsi="Times New Roman" w:cs="Times New Roman"/>
          <w:sz w:val="26"/>
          <w:szCs w:val="26"/>
          <w:vertAlign w:val="superscript"/>
          <w:lang w:val="en-GB"/>
        </w:rPr>
        <w:t>–</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and</w:t>
      </w:r>
      <w:r w:rsidRPr="00B0202B">
        <w:rPr>
          <w:rFonts w:ascii="Times New Roman" w:hAnsi="Times New Roman" w:cs="Times New Roman"/>
          <w:sz w:val="26"/>
          <w:szCs w:val="26"/>
          <w:lang w:val="en-GB"/>
        </w:rPr>
        <w:t xml:space="preserve"> </w:t>
      </w:r>
      <w:r w:rsidRPr="00B0202B">
        <w:rPr>
          <w:rFonts w:ascii="Times New Roman" w:hAnsi="Times New Roman" w:cs="Times New Roman"/>
          <w:b/>
          <w:bCs/>
          <w:sz w:val="26"/>
          <w:szCs w:val="26"/>
          <w:lang w:val="en-US"/>
        </w:rPr>
        <w:t>Z</w:t>
      </w:r>
      <w:r w:rsidRPr="00B0202B">
        <w:rPr>
          <w:rFonts w:ascii="Times New Roman" w:hAnsi="Times New Roman" w:cs="Times New Roman"/>
          <w:sz w:val="26"/>
          <w:szCs w:val="26"/>
          <w:vertAlign w:val="superscript"/>
          <w:lang w:val="en-GB"/>
        </w:rPr>
        <w:t>2–</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species at a certain pH value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 xml:space="preserve">depend on the initial concentration </w:t>
      </w:r>
      <w:r w:rsidRPr="00B0202B">
        <w:rPr>
          <w:rFonts w:ascii="Times New Roman" w:hAnsi="Times New Roman" w:cs="Times New Roman"/>
          <w:sz w:val="26"/>
          <w:szCs w:val="26"/>
          <w:lang w:val="en-GB"/>
        </w:rPr>
        <w:t>(</w:t>
      </w:r>
      <w:r w:rsidRPr="00B0202B">
        <w:rPr>
          <w:rFonts w:ascii="Times New Roman" w:hAnsi="Times New Roman" w:cs="Times New Roman"/>
          <w:i/>
          <w:iCs/>
          <w:sz w:val="26"/>
          <w:szCs w:val="26"/>
        </w:rPr>
        <w:t>с</w:t>
      </w:r>
      <w:r w:rsidRPr="00B0202B">
        <w:rPr>
          <w:rFonts w:ascii="Times New Roman" w:hAnsi="Times New Roman" w:cs="Times New Roman"/>
          <w:sz w:val="26"/>
          <w:szCs w:val="26"/>
          <w:vertAlign w:val="subscript"/>
          <w:lang w:val="en-GB"/>
        </w:rPr>
        <w:t>0</w:t>
      </w:r>
      <w:r w:rsidRPr="00B0202B">
        <w:rPr>
          <w:rFonts w:ascii="Times New Roman" w:hAnsi="Times New Roman" w:cs="Times New Roman"/>
          <w:sz w:val="26"/>
          <w:szCs w:val="26"/>
          <w:lang w:val="en-GB"/>
        </w:rPr>
        <w:t xml:space="preserve">) of </w:t>
      </w:r>
      <w:r w:rsidRPr="00B0202B">
        <w:rPr>
          <w:rFonts w:ascii="Times New Roman" w:hAnsi="Times New Roman" w:cs="Times New Roman"/>
          <w:sz w:val="26"/>
          <w:szCs w:val="26"/>
          <w:lang w:val="en-US"/>
        </w:rPr>
        <w:t>Na</w:t>
      </w:r>
      <w:r w:rsidRPr="00B0202B">
        <w:rPr>
          <w:rFonts w:ascii="Times New Roman" w:hAnsi="Times New Roman" w:cs="Times New Roman"/>
          <w:sz w:val="26"/>
          <w:szCs w:val="26"/>
          <w:vertAlign w:val="subscript"/>
          <w:lang w:val="en-GB"/>
        </w:rPr>
        <w:t>2</w:t>
      </w:r>
      <w:r w:rsidRPr="00B0202B">
        <w:rPr>
          <w:rFonts w:ascii="Times New Roman" w:hAnsi="Times New Roman" w:cs="Times New Roman"/>
          <w:b/>
          <w:bCs/>
          <w:sz w:val="26"/>
          <w:szCs w:val="26"/>
          <w:lang w:val="en-US"/>
        </w:rPr>
        <w:t>X</w:t>
      </w:r>
      <w:r w:rsidRPr="00B0202B">
        <w:rPr>
          <w:rFonts w:ascii="Times New Roman" w:hAnsi="Times New Roman" w:cs="Times New Roman"/>
          <w:sz w:val="26"/>
          <w:szCs w:val="26"/>
          <w:lang w:val="en-GB"/>
        </w:rPr>
        <w:t>?</w:t>
      </w:r>
      <w:proofErr w:type="gramEnd"/>
      <w:r w:rsidRPr="00B0202B">
        <w:rPr>
          <w:rFonts w:ascii="Times New Roman" w:hAnsi="Times New Roman" w:cs="Times New Roman"/>
          <w:sz w:val="26"/>
          <w:szCs w:val="26"/>
          <w:lang w:val="en-GB"/>
        </w:rPr>
        <w:t xml:space="preserve"> </w:t>
      </w:r>
      <w:bookmarkStart w:id="129" w:name="_Hlk125363970"/>
      <w:bookmarkEnd w:id="127"/>
      <w:r w:rsidRPr="00B0202B">
        <w:rPr>
          <w:rFonts w:ascii="Times New Roman" w:hAnsi="Times New Roman" w:cs="Times New Roman"/>
          <w:sz w:val="26"/>
          <w:szCs w:val="26"/>
          <w:lang w:val="en-US"/>
        </w:rPr>
        <w:t>Confirm</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your</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answer</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by</w:t>
      </w:r>
      <w:r w:rsidRPr="00B0202B">
        <w:rPr>
          <w:rFonts w:ascii="Times New Roman" w:hAnsi="Times New Roman" w:cs="Times New Roman"/>
          <w:sz w:val="26"/>
          <w:szCs w:val="26"/>
          <w:lang w:val="en-GB"/>
        </w:rPr>
        <w:t xml:space="preserve">: </w:t>
      </w:r>
      <w:r w:rsidRPr="00B0202B">
        <w:rPr>
          <w:rFonts w:ascii="Times New Roman" w:hAnsi="Times New Roman" w:cs="Times New Roman"/>
          <w:b/>
          <w:sz w:val="26"/>
          <w:szCs w:val="26"/>
          <w:lang w:val="en-GB"/>
        </w:rPr>
        <w:t>a)</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expressing</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the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equilibrium concentration of</w:t>
      </w:r>
      <w:r w:rsidRPr="00B0202B">
        <w:rPr>
          <w:rFonts w:ascii="Times New Roman" w:hAnsi="Times New Roman" w:cs="Times New Roman"/>
          <w:sz w:val="26"/>
          <w:szCs w:val="26"/>
          <w:lang w:val="en-GB"/>
        </w:rPr>
        <w:t xml:space="preserve"> </w:t>
      </w:r>
      <w:r w:rsidRPr="00B0202B">
        <w:rPr>
          <w:rFonts w:ascii="Times New Roman" w:hAnsi="Times New Roman" w:cs="Times New Roman"/>
          <w:b/>
          <w:bCs/>
          <w:sz w:val="26"/>
          <w:szCs w:val="26"/>
          <w:lang w:val="en-US"/>
        </w:rPr>
        <w:t>Y</w:t>
      </w:r>
      <w:r w:rsidRPr="00B0202B">
        <w:rPr>
          <w:rFonts w:ascii="Times New Roman" w:hAnsi="Times New Roman" w:cs="Times New Roman"/>
          <w:sz w:val="26"/>
          <w:szCs w:val="26"/>
          <w:vertAlign w:val="superscript"/>
          <w:lang w:val="en-GB"/>
        </w:rPr>
        <w:t>–</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Y</w:t>
      </w:r>
      <w:r w:rsidRPr="00B0202B">
        <w:rPr>
          <w:rFonts w:ascii="Times New Roman" w:hAnsi="Times New Roman" w:cs="Times New Roman"/>
          <w:sz w:val="26"/>
          <w:szCs w:val="26"/>
          <w:vertAlign w:val="superscript"/>
          <w:lang w:val="en-GB"/>
        </w:rPr>
        <w:t>–</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in terms of</w:t>
      </w:r>
      <w:r w:rsidRPr="00B0202B">
        <w:rPr>
          <w:rFonts w:ascii="Times New Roman" w:hAnsi="Times New Roman" w:cs="Times New Roman"/>
          <w:sz w:val="26"/>
          <w:szCs w:val="26"/>
          <w:lang w:val="en-GB"/>
        </w:rPr>
        <w:t xml:space="preserve"> </w:t>
      </w:r>
      <w:r w:rsidRPr="00B0202B">
        <w:rPr>
          <w:rFonts w:ascii="Times New Roman" w:hAnsi="Times New Roman" w:cs="Times New Roman"/>
          <w:i/>
          <w:iCs/>
          <w:sz w:val="26"/>
          <w:szCs w:val="26"/>
        </w:rPr>
        <w:t>с</w:t>
      </w:r>
      <w:r w:rsidRPr="00B0202B">
        <w:rPr>
          <w:rFonts w:ascii="Times New Roman" w:hAnsi="Times New Roman" w:cs="Times New Roman"/>
          <w:sz w:val="26"/>
          <w:szCs w:val="26"/>
          <w:vertAlign w:val="subscript"/>
          <w:lang w:val="en-GB"/>
        </w:rPr>
        <w:t>0</w:t>
      </w:r>
      <w:r w:rsidRPr="00B0202B">
        <w:rPr>
          <w:rFonts w:ascii="Times New Roman" w:hAnsi="Times New Roman" w:cs="Times New Roman"/>
          <w:sz w:val="26"/>
          <w:szCs w:val="26"/>
          <w:lang w:val="en-GB"/>
        </w:rPr>
        <w:t>, [</w:t>
      </w:r>
      <w:r w:rsidRPr="00B0202B">
        <w:rPr>
          <w:rFonts w:ascii="Times New Roman" w:hAnsi="Times New Roman" w:cs="Times New Roman"/>
          <w:sz w:val="26"/>
          <w:szCs w:val="26"/>
          <w:lang w:val="en-US"/>
        </w:rPr>
        <w:t>H</w:t>
      </w:r>
      <w:r w:rsidRPr="00B0202B">
        <w:rPr>
          <w:rFonts w:ascii="Times New Roman" w:hAnsi="Times New Roman" w:cs="Times New Roman"/>
          <w:sz w:val="26"/>
          <w:szCs w:val="26"/>
          <w:vertAlign w:val="superscript"/>
          <w:lang w:val="en-GB"/>
        </w:rPr>
        <w:t>+</w:t>
      </w:r>
      <w:r w:rsidRPr="00B0202B">
        <w:rPr>
          <w:rFonts w:ascii="Times New Roman" w:hAnsi="Times New Roman" w:cs="Times New Roman"/>
          <w:sz w:val="26"/>
          <w:szCs w:val="26"/>
          <w:lang w:val="en-GB"/>
        </w:rPr>
        <w:t xml:space="preserve">] and equilibrium constants; </w:t>
      </w:r>
      <w:r w:rsidRPr="00B0202B">
        <w:rPr>
          <w:rFonts w:ascii="Times New Roman" w:hAnsi="Times New Roman" w:cs="Times New Roman"/>
          <w:b/>
          <w:sz w:val="26"/>
          <w:szCs w:val="26"/>
          <w:lang w:val="en-GB"/>
        </w:rPr>
        <w:t>b)</w:t>
      </w:r>
      <w:r w:rsidRPr="00B0202B">
        <w:rPr>
          <w:rFonts w:ascii="Times New Roman" w:hAnsi="Times New Roman" w:cs="Times New Roman"/>
          <w:sz w:val="26"/>
          <w:szCs w:val="26"/>
          <w:lang w:val="en-GB"/>
        </w:rPr>
        <w:t xml:space="preserve"> getting the expression for the mole fraction of </w:t>
      </w:r>
      <w:r w:rsidRPr="00B0202B">
        <w:rPr>
          <w:rFonts w:ascii="Times New Roman" w:hAnsi="Times New Roman" w:cs="Times New Roman"/>
          <w:b/>
          <w:bCs/>
          <w:sz w:val="26"/>
          <w:szCs w:val="26"/>
          <w:lang w:val="en-US"/>
        </w:rPr>
        <w:t>Y</w:t>
      </w:r>
      <w:r w:rsidRPr="00B0202B">
        <w:rPr>
          <w:rFonts w:ascii="Times New Roman" w:hAnsi="Times New Roman" w:cs="Times New Roman"/>
          <w:sz w:val="26"/>
          <w:szCs w:val="26"/>
          <w:vertAlign w:val="superscript"/>
          <w:lang w:val="en-GB"/>
        </w:rPr>
        <w:t>–</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in terms of</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Y</w:t>
      </w:r>
      <w:r w:rsidRPr="00B0202B">
        <w:rPr>
          <w:rFonts w:ascii="Times New Roman" w:hAnsi="Times New Roman" w:cs="Times New Roman"/>
          <w:sz w:val="26"/>
          <w:szCs w:val="26"/>
          <w:vertAlign w:val="superscript"/>
          <w:lang w:val="en-GB"/>
        </w:rPr>
        <w:t>–</w:t>
      </w:r>
      <w:r w:rsidRPr="00B0202B">
        <w:rPr>
          <w:rFonts w:ascii="Times New Roman" w:hAnsi="Times New Roman" w:cs="Times New Roman"/>
          <w:sz w:val="26"/>
          <w:szCs w:val="26"/>
          <w:lang w:val="en-GB"/>
        </w:rPr>
        <w:t>].</w:t>
      </w:r>
      <w:bookmarkEnd w:id="128"/>
      <w:bookmarkEnd w:id="129"/>
    </w:p>
    <w:p w14:paraId="5B1E2E0F" w14:textId="17430652" w:rsidR="00333233" w:rsidRPr="00B0202B" w:rsidRDefault="00333233" w:rsidP="00333233">
      <w:pPr>
        <w:spacing w:after="0" w:line="240" w:lineRule="auto"/>
        <w:jc w:val="both"/>
        <w:rPr>
          <w:rFonts w:ascii="Times New Roman" w:hAnsi="Times New Roman" w:cs="Times New Roman"/>
          <w:sz w:val="26"/>
          <w:szCs w:val="26"/>
          <w:lang w:val="en-GB"/>
        </w:rPr>
      </w:pPr>
      <w:r w:rsidRPr="00B0202B">
        <w:rPr>
          <w:rFonts w:ascii="Times New Roman" w:hAnsi="Times New Roman" w:cs="Times New Roman"/>
          <w:sz w:val="26"/>
          <w:szCs w:val="26"/>
          <w:lang w:val="en-US"/>
        </w:rPr>
        <w:t>For</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the</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spectrophotometric</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determination</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of</w:t>
      </w:r>
      <w:r w:rsidRPr="00B0202B">
        <w:rPr>
          <w:rFonts w:ascii="Times New Roman" w:hAnsi="Times New Roman" w:cs="Times New Roman"/>
          <w:sz w:val="26"/>
          <w:szCs w:val="26"/>
          <w:lang w:val="en-GB"/>
        </w:rPr>
        <w:t xml:space="preserve"> </w:t>
      </w:r>
      <w:r w:rsidRPr="00B0202B">
        <w:rPr>
          <w:rFonts w:ascii="Times New Roman" w:hAnsi="Times New Roman" w:cs="Times New Roman"/>
          <w:i/>
          <w:iCs/>
          <w:sz w:val="26"/>
          <w:szCs w:val="26"/>
          <w:lang w:val="en-US"/>
        </w:rPr>
        <w:t>K</w:t>
      </w:r>
      <w:r w:rsidRPr="00B0202B">
        <w:rPr>
          <w:rFonts w:ascii="Times New Roman" w:hAnsi="Times New Roman" w:cs="Times New Roman"/>
          <w:sz w:val="26"/>
          <w:szCs w:val="26"/>
          <w:vertAlign w:val="subscript"/>
          <w:lang w:val="en-GB"/>
        </w:rPr>
        <w:t>3</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 xml:space="preserve">the transmittance </w:t>
      </w:r>
      <w:r w:rsidRPr="00B0202B">
        <w:rPr>
          <w:rFonts w:ascii="Times New Roman" w:hAnsi="Times New Roman" w:cs="Times New Roman"/>
          <w:sz w:val="26"/>
          <w:szCs w:val="26"/>
          <w:lang w:val="en-GB"/>
        </w:rPr>
        <w:t>(</w:t>
      </w:r>
      <w:r w:rsidRPr="00B0202B">
        <w:rPr>
          <w:rFonts w:ascii="Times New Roman" w:hAnsi="Times New Roman" w:cs="Times New Roman"/>
          <w:i/>
          <w:iCs/>
          <w:sz w:val="26"/>
          <w:szCs w:val="26"/>
          <w:lang w:val="en-US"/>
        </w:rPr>
        <w:t>T</w:t>
      </w:r>
      <w:r w:rsidRPr="00B0202B">
        <w:rPr>
          <w:rFonts w:ascii="Times New Roman" w:hAnsi="Times New Roman" w:cs="Times New Roman"/>
          <w:sz w:val="26"/>
          <w:szCs w:val="26"/>
          <w:lang w:val="en-GB"/>
        </w:rPr>
        <w:t xml:space="preserve"> =</w:t>
      </w:r>
      <w:r w:rsidRPr="00B0202B">
        <w:rPr>
          <w:rFonts w:ascii="Times New Roman" w:hAnsi="Times New Roman" w:cs="Times New Roman"/>
          <w:i/>
          <w:iCs/>
          <w:sz w:val="26"/>
          <w:szCs w:val="26"/>
          <w:lang w:val="en-GB"/>
        </w:rPr>
        <w:t xml:space="preserve"> </w:t>
      </w:r>
      <w:r w:rsidRPr="00B0202B">
        <w:rPr>
          <w:rFonts w:ascii="Times New Roman" w:hAnsi="Times New Roman" w:cs="Times New Roman"/>
          <w:sz w:val="26"/>
          <w:szCs w:val="26"/>
          <w:lang w:val="en-GB"/>
        </w:rPr>
        <w:t>10</w:t>
      </w:r>
      <w:r w:rsidRPr="00B0202B">
        <w:rPr>
          <w:rFonts w:ascii="Times New Roman" w:hAnsi="Times New Roman" w:cs="Times New Roman"/>
          <w:i/>
          <w:iCs/>
          <w:sz w:val="26"/>
          <w:szCs w:val="26"/>
          <w:vertAlign w:val="superscript"/>
          <w:lang w:val="en-GB"/>
        </w:rPr>
        <w:t>–</w:t>
      </w:r>
      <w:r w:rsidRPr="00B0202B">
        <w:rPr>
          <w:rFonts w:ascii="Times New Roman" w:hAnsi="Times New Roman" w:cs="Times New Roman"/>
          <w:i/>
          <w:iCs/>
          <w:sz w:val="26"/>
          <w:szCs w:val="26"/>
          <w:vertAlign w:val="superscript"/>
          <w:lang w:val="en-US"/>
        </w:rPr>
        <w:t>A</w:t>
      </w:r>
      <w:r w:rsidRPr="00B0202B">
        <w:rPr>
          <w:rFonts w:ascii="Times New Roman" w:hAnsi="Times New Roman" w:cs="Times New Roman"/>
          <w:sz w:val="26"/>
          <w:szCs w:val="26"/>
          <w:lang w:val="en-GB"/>
        </w:rPr>
        <w:t>·100%</w:t>
      </w:r>
      <w:proofErr w:type="gramStart"/>
      <w:r w:rsidRPr="00B0202B">
        <w:rPr>
          <w:rFonts w:ascii="Times New Roman" w:hAnsi="Times New Roman" w:cs="Times New Roman"/>
          <w:sz w:val="26"/>
          <w:szCs w:val="26"/>
          <w:lang w:val="en-GB"/>
        </w:rPr>
        <w:t>,</w:t>
      </w:r>
      <w:proofErr w:type="gramEnd"/>
      <w:r w:rsidRPr="00B0202B">
        <w:rPr>
          <w:rFonts w:ascii="Times New Roman" w:hAnsi="Times New Roman" w:cs="Times New Roman"/>
          <w:sz w:val="26"/>
          <w:szCs w:val="26"/>
          <w:lang w:val="en-GB"/>
        </w:rPr>
        <w:br/>
      </w:r>
      <w:r w:rsidRPr="00B0202B">
        <w:rPr>
          <w:rFonts w:ascii="Times New Roman" w:hAnsi="Times New Roman" w:cs="Times New Roman"/>
          <w:i/>
          <w:iCs/>
          <w:sz w:val="26"/>
          <w:szCs w:val="26"/>
          <w:lang w:val="en-US"/>
        </w:rPr>
        <w:t>A</w:t>
      </w:r>
      <w:r w:rsidRPr="00B0202B">
        <w:rPr>
          <w:rFonts w:ascii="Times New Roman" w:hAnsi="Times New Roman" w:cs="Times New Roman"/>
          <w:sz w:val="26"/>
          <w:szCs w:val="26"/>
          <w:lang w:val="en-GB"/>
        </w:rPr>
        <w:t xml:space="preserve"> – </w:t>
      </w:r>
      <w:r w:rsidRPr="00B0202B">
        <w:rPr>
          <w:rFonts w:ascii="Times New Roman" w:hAnsi="Times New Roman" w:cs="Times New Roman"/>
          <w:sz w:val="26"/>
          <w:szCs w:val="26"/>
          <w:lang w:val="en-US"/>
        </w:rPr>
        <w:t>absorbance</w:t>
      </w:r>
      <w:r w:rsidRPr="00B0202B">
        <w:rPr>
          <w:rFonts w:ascii="Times New Roman" w:hAnsi="Times New Roman" w:cs="Times New Roman"/>
          <w:sz w:val="26"/>
          <w:szCs w:val="26"/>
          <w:lang w:val="en-GB"/>
        </w:rPr>
        <w:t>) was measured for the solutions of 1.50·10</w:t>
      </w:r>
      <w:r w:rsidRPr="00B0202B">
        <w:rPr>
          <w:rFonts w:ascii="Times New Roman" w:hAnsi="Times New Roman" w:cs="Times New Roman"/>
          <w:sz w:val="26"/>
          <w:szCs w:val="26"/>
          <w:vertAlign w:val="superscript"/>
          <w:lang w:val="en-GB"/>
        </w:rPr>
        <w:t>–4</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M</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Na</w:t>
      </w:r>
      <w:r w:rsidRPr="00B0202B">
        <w:rPr>
          <w:rFonts w:ascii="Times New Roman" w:hAnsi="Times New Roman" w:cs="Times New Roman"/>
          <w:sz w:val="26"/>
          <w:szCs w:val="26"/>
          <w:vertAlign w:val="subscript"/>
          <w:lang w:val="en-GB"/>
        </w:rPr>
        <w:t>2</w:t>
      </w:r>
      <w:r w:rsidRPr="00B0202B">
        <w:rPr>
          <w:rFonts w:ascii="Times New Roman" w:hAnsi="Times New Roman" w:cs="Times New Roman"/>
          <w:b/>
          <w:bCs/>
          <w:sz w:val="26"/>
          <w:szCs w:val="26"/>
          <w:lang w:val="en-US"/>
        </w:rPr>
        <w:t>X</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at various</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pH values</w:t>
      </w:r>
      <w:r w:rsidRPr="00B0202B">
        <w:rPr>
          <w:rFonts w:ascii="Times New Roman" w:hAnsi="Times New Roman" w:cs="Times New Roman"/>
          <w:sz w:val="26"/>
          <w:szCs w:val="26"/>
          <w:lang w:val="en-GB"/>
        </w:rPr>
        <w:t xml:space="preserve"> </w:t>
      </w:r>
      <w:r w:rsidRPr="00B0202B">
        <w:rPr>
          <w:rFonts w:ascii="Times New Roman" w:hAnsi="Times New Roman" w:cs="Times New Roman"/>
          <w:sz w:val="26"/>
          <w:szCs w:val="26"/>
          <w:lang w:val="en-US"/>
        </w:rPr>
        <w:t>and wavelengths</w:t>
      </w:r>
      <w:r w:rsidRPr="00B0202B">
        <w:rPr>
          <w:rFonts w:ascii="Times New Roman" w:hAnsi="Times New Roman" w:cs="Times New Roman"/>
          <w:sz w:val="26"/>
          <w:szCs w:val="26"/>
          <w:lang w:val="en-GB"/>
        </w:rPr>
        <w:t xml:space="preserve"> 352 (</w:t>
      </w:r>
      <w:r w:rsidRPr="00B0202B">
        <w:rPr>
          <w:rFonts w:ascii="Times New Roman" w:hAnsi="Times New Roman" w:cs="Times New Roman"/>
          <w:i/>
          <w:iCs/>
          <w:sz w:val="26"/>
          <w:szCs w:val="26"/>
        </w:rPr>
        <w:t>λ</w:t>
      </w:r>
      <w:r w:rsidRPr="00B0202B">
        <w:rPr>
          <w:rFonts w:ascii="Times New Roman" w:hAnsi="Times New Roman" w:cs="Times New Roman"/>
          <w:sz w:val="26"/>
          <w:szCs w:val="26"/>
          <w:vertAlign w:val="subscript"/>
          <w:lang w:val="en-GB"/>
        </w:rPr>
        <w:t>1</w:t>
      </w:r>
      <w:r w:rsidRPr="00B0202B">
        <w:rPr>
          <w:rFonts w:ascii="Times New Roman" w:hAnsi="Times New Roman" w:cs="Times New Roman"/>
          <w:sz w:val="26"/>
          <w:szCs w:val="26"/>
          <w:lang w:val="en-GB"/>
        </w:rPr>
        <w:t xml:space="preserve">) and 373 </w:t>
      </w:r>
      <w:r w:rsidRPr="00B0202B">
        <w:rPr>
          <w:rFonts w:ascii="Times New Roman" w:hAnsi="Times New Roman" w:cs="Times New Roman"/>
          <w:sz w:val="26"/>
          <w:szCs w:val="26"/>
          <w:lang w:val="en-US"/>
        </w:rPr>
        <w:t>nm</w:t>
      </w:r>
      <w:r w:rsidRPr="00B0202B">
        <w:rPr>
          <w:rFonts w:ascii="Times New Roman" w:hAnsi="Times New Roman" w:cs="Times New Roman"/>
          <w:sz w:val="26"/>
          <w:szCs w:val="26"/>
          <w:lang w:val="en-GB"/>
        </w:rPr>
        <w:t xml:space="preserve"> (</w:t>
      </w:r>
      <w:r w:rsidRPr="00B0202B">
        <w:rPr>
          <w:rFonts w:ascii="Times New Roman" w:hAnsi="Times New Roman" w:cs="Times New Roman"/>
          <w:i/>
          <w:iCs/>
          <w:sz w:val="26"/>
          <w:szCs w:val="26"/>
        </w:rPr>
        <w:t>λ</w:t>
      </w:r>
      <w:r w:rsidRPr="00B0202B">
        <w:rPr>
          <w:rFonts w:ascii="Times New Roman" w:hAnsi="Times New Roman" w:cs="Times New Roman"/>
          <w:sz w:val="26"/>
          <w:szCs w:val="26"/>
          <w:vertAlign w:val="subscript"/>
          <w:lang w:val="en-GB"/>
        </w:rPr>
        <w:t>2</w:t>
      </w:r>
      <w:r w:rsidRPr="00B0202B">
        <w:rPr>
          <w:rFonts w:ascii="Times New Roman" w:hAnsi="Times New Roman" w:cs="Times New Roman"/>
          <w:sz w:val="26"/>
          <w:szCs w:val="26"/>
          <w:lang w:val="en-GB"/>
        </w:rPr>
        <w:t xml:space="preserve">) in cuvettes with an optical path length </w:t>
      </w:r>
      <w:r w:rsidRPr="00B0202B">
        <w:rPr>
          <w:rFonts w:ascii="Times New Roman" w:hAnsi="Times New Roman" w:cs="Times New Roman"/>
          <w:i/>
          <w:iCs/>
          <w:sz w:val="26"/>
          <w:szCs w:val="26"/>
          <w:lang w:val="en-US"/>
        </w:rPr>
        <w:t>l</w:t>
      </w:r>
      <w:r w:rsidRPr="00B0202B">
        <w:rPr>
          <w:rFonts w:ascii="Times New Roman" w:hAnsi="Times New Roman" w:cs="Times New Roman"/>
          <w:sz w:val="26"/>
          <w:szCs w:val="26"/>
          <w:lang w:val="en-GB"/>
        </w:rPr>
        <w:t xml:space="preserve"> = 1 </w:t>
      </w:r>
      <w:r w:rsidRPr="00B0202B">
        <w:rPr>
          <w:rFonts w:ascii="Times New Roman" w:hAnsi="Times New Roman" w:cs="Times New Roman"/>
          <w:sz w:val="26"/>
          <w:szCs w:val="26"/>
          <w:lang w:val="en-US"/>
        </w:rPr>
        <w:t>cm</w:t>
      </w:r>
      <w:r w:rsidRPr="00B0202B">
        <w:rPr>
          <w:rFonts w:ascii="Times New Roman" w:hAnsi="Times New Roman" w:cs="Times New Roman"/>
          <w:sz w:val="26"/>
          <w:szCs w:val="26"/>
          <w:lang w:val="en-GB"/>
        </w:rPr>
        <w:t>.</w:t>
      </w:r>
    </w:p>
    <w:tbl>
      <w:tblPr>
        <w:tblStyle w:val="a6"/>
        <w:tblW w:w="0" w:type="auto"/>
        <w:jc w:val="center"/>
        <w:tblLook w:val="04A0" w:firstRow="1" w:lastRow="0" w:firstColumn="1" w:lastColumn="0" w:noHBand="0" w:noVBand="1"/>
      </w:tblPr>
      <w:tblGrid>
        <w:gridCol w:w="1701"/>
        <w:gridCol w:w="1701"/>
        <w:gridCol w:w="1701"/>
      </w:tblGrid>
      <w:tr w:rsidR="00333233" w:rsidRPr="00B0202B" w14:paraId="1CEB6D27" w14:textId="77777777" w:rsidTr="00D847E8">
        <w:trPr>
          <w:jc w:val="center"/>
        </w:trPr>
        <w:tc>
          <w:tcPr>
            <w:tcW w:w="1701" w:type="dxa"/>
            <w:vAlign w:val="center"/>
          </w:tcPr>
          <w:p w14:paraId="2FD9DD00" w14:textId="77777777" w:rsidR="00333233" w:rsidRPr="00B0202B" w:rsidRDefault="00333233" w:rsidP="00333233">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pH</w:t>
            </w:r>
          </w:p>
        </w:tc>
        <w:tc>
          <w:tcPr>
            <w:tcW w:w="1701" w:type="dxa"/>
            <w:vAlign w:val="center"/>
          </w:tcPr>
          <w:p w14:paraId="540023E3" w14:textId="77777777" w:rsidR="00333233" w:rsidRPr="00B0202B" w:rsidRDefault="00333233" w:rsidP="00333233">
            <w:pPr>
              <w:jc w:val="center"/>
              <w:rPr>
                <w:rFonts w:ascii="Times New Roman" w:hAnsi="Times New Roman" w:cs="Times New Roman"/>
                <w:sz w:val="26"/>
                <w:szCs w:val="26"/>
                <w:lang w:val="en-US"/>
              </w:rPr>
            </w:pPr>
            <w:r w:rsidRPr="00B0202B">
              <w:rPr>
                <w:rFonts w:ascii="Times New Roman" w:hAnsi="Times New Roman" w:cs="Times New Roman"/>
                <w:i/>
                <w:iCs/>
                <w:sz w:val="26"/>
                <w:szCs w:val="26"/>
                <w:lang w:val="en-US"/>
              </w:rPr>
              <w:t>T</w:t>
            </w:r>
            <w:r w:rsidRPr="00B0202B">
              <w:rPr>
                <w:rFonts w:ascii="Times New Roman" w:hAnsi="Times New Roman" w:cs="Times New Roman"/>
                <w:sz w:val="26"/>
                <w:szCs w:val="26"/>
                <w:vertAlign w:val="subscript"/>
                <w:lang w:val="en-US"/>
              </w:rPr>
              <w:t>1</w:t>
            </w:r>
            <w:r w:rsidRPr="00B0202B">
              <w:rPr>
                <w:rFonts w:ascii="Times New Roman" w:hAnsi="Times New Roman" w:cs="Times New Roman"/>
                <w:sz w:val="26"/>
                <w:szCs w:val="26"/>
                <w:lang w:val="en-US"/>
              </w:rPr>
              <w:t>, %</w:t>
            </w:r>
          </w:p>
        </w:tc>
        <w:tc>
          <w:tcPr>
            <w:tcW w:w="1701" w:type="dxa"/>
            <w:vAlign w:val="center"/>
          </w:tcPr>
          <w:p w14:paraId="246DA1F8" w14:textId="77777777" w:rsidR="00333233" w:rsidRPr="00B0202B" w:rsidRDefault="00333233" w:rsidP="00333233">
            <w:pPr>
              <w:jc w:val="center"/>
              <w:rPr>
                <w:rFonts w:ascii="Times New Roman" w:hAnsi="Times New Roman" w:cs="Times New Roman"/>
                <w:sz w:val="26"/>
                <w:szCs w:val="26"/>
                <w:vertAlign w:val="subscript"/>
                <w:lang w:val="en-US"/>
              </w:rPr>
            </w:pPr>
            <w:r w:rsidRPr="00B0202B">
              <w:rPr>
                <w:rFonts w:ascii="Times New Roman" w:hAnsi="Times New Roman" w:cs="Times New Roman"/>
                <w:i/>
                <w:iCs/>
                <w:sz w:val="26"/>
                <w:szCs w:val="26"/>
                <w:lang w:val="en-US"/>
              </w:rPr>
              <w:t>T</w:t>
            </w:r>
            <w:r w:rsidRPr="00B0202B">
              <w:rPr>
                <w:rFonts w:ascii="Times New Roman" w:hAnsi="Times New Roman" w:cs="Times New Roman"/>
                <w:sz w:val="26"/>
                <w:szCs w:val="26"/>
                <w:vertAlign w:val="subscript"/>
                <w:lang w:val="en-US"/>
              </w:rPr>
              <w:t>2</w:t>
            </w:r>
            <w:r w:rsidRPr="00B0202B">
              <w:rPr>
                <w:rFonts w:ascii="Times New Roman" w:hAnsi="Times New Roman" w:cs="Times New Roman"/>
                <w:sz w:val="26"/>
                <w:szCs w:val="26"/>
                <w:lang w:val="en-US"/>
              </w:rPr>
              <w:t>, %</w:t>
            </w:r>
          </w:p>
        </w:tc>
      </w:tr>
      <w:tr w:rsidR="00333233" w:rsidRPr="00B0202B" w14:paraId="24FAA168" w14:textId="77777777" w:rsidTr="00D847E8">
        <w:trPr>
          <w:jc w:val="center"/>
        </w:trPr>
        <w:tc>
          <w:tcPr>
            <w:tcW w:w="1701" w:type="dxa"/>
            <w:vAlign w:val="center"/>
          </w:tcPr>
          <w:p w14:paraId="0EC744A4" w14:textId="77777777" w:rsidR="00333233" w:rsidRPr="00B0202B" w:rsidRDefault="00333233" w:rsidP="00333233">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1.0</w:t>
            </w:r>
          </w:p>
        </w:tc>
        <w:tc>
          <w:tcPr>
            <w:tcW w:w="1701" w:type="dxa"/>
            <w:vAlign w:val="center"/>
          </w:tcPr>
          <w:p w14:paraId="0DA10865" w14:textId="77777777" w:rsidR="00333233" w:rsidRPr="00B0202B" w:rsidRDefault="00333233" w:rsidP="00333233">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59.7</w:t>
            </w:r>
          </w:p>
        </w:tc>
        <w:tc>
          <w:tcPr>
            <w:tcW w:w="1701" w:type="dxa"/>
            <w:vAlign w:val="center"/>
          </w:tcPr>
          <w:p w14:paraId="75CBC2BC" w14:textId="77777777" w:rsidR="00333233" w:rsidRPr="00B0202B" w:rsidRDefault="00333233" w:rsidP="00333233">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68.1</w:t>
            </w:r>
          </w:p>
        </w:tc>
      </w:tr>
      <w:tr w:rsidR="00333233" w:rsidRPr="00B0202B" w14:paraId="7A86D84E" w14:textId="77777777" w:rsidTr="00D847E8">
        <w:trPr>
          <w:jc w:val="center"/>
        </w:trPr>
        <w:tc>
          <w:tcPr>
            <w:tcW w:w="1701" w:type="dxa"/>
            <w:vAlign w:val="center"/>
          </w:tcPr>
          <w:p w14:paraId="3E0ED70B" w14:textId="77777777" w:rsidR="00333233" w:rsidRPr="00B0202B" w:rsidRDefault="00333233" w:rsidP="00333233">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6.0</w:t>
            </w:r>
          </w:p>
        </w:tc>
        <w:tc>
          <w:tcPr>
            <w:tcW w:w="1701" w:type="dxa"/>
            <w:vAlign w:val="center"/>
          </w:tcPr>
          <w:p w14:paraId="5A5C86AE" w14:textId="77777777" w:rsidR="00333233" w:rsidRPr="00B0202B" w:rsidRDefault="00333233" w:rsidP="00333233">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49.3</w:t>
            </w:r>
          </w:p>
        </w:tc>
        <w:tc>
          <w:tcPr>
            <w:tcW w:w="1701" w:type="dxa"/>
            <w:vAlign w:val="center"/>
          </w:tcPr>
          <w:p w14:paraId="2AA79834" w14:textId="77777777" w:rsidR="00333233" w:rsidRPr="00B0202B" w:rsidRDefault="00333233" w:rsidP="00333233">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41.9</w:t>
            </w:r>
          </w:p>
        </w:tc>
      </w:tr>
      <w:tr w:rsidR="00333233" w:rsidRPr="00B0202B" w14:paraId="4F52877C" w14:textId="77777777" w:rsidTr="00D847E8">
        <w:trPr>
          <w:jc w:val="center"/>
        </w:trPr>
        <w:tc>
          <w:tcPr>
            <w:tcW w:w="1701" w:type="dxa"/>
            <w:vAlign w:val="center"/>
          </w:tcPr>
          <w:p w14:paraId="22252B3D" w14:textId="77777777" w:rsidR="00333233" w:rsidRPr="00B0202B" w:rsidRDefault="00333233" w:rsidP="00333233">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11</w:t>
            </w:r>
          </w:p>
        </w:tc>
        <w:tc>
          <w:tcPr>
            <w:tcW w:w="1701" w:type="dxa"/>
            <w:vAlign w:val="center"/>
          </w:tcPr>
          <w:p w14:paraId="06F8833A" w14:textId="77777777" w:rsidR="00333233" w:rsidRPr="00B0202B" w:rsidRDefault="00333233" w:rsidP="00333233">
            <w:pPr>
              <w:jc w:val="center"/>
              <w:rPr>
                <w:rFonts w:ascii="Times New Roman" w:hAnsi="Times New Roman" w:cs="Times New Roman"/>
                <w:sz w:val="26"/>
                <w:szCs w:val="26"/>
                <w:lang w:val="en-US"/>
              </w:rPr>
            </w:pPr>
            <w:r w:rsidRPr="00B0202B">
              <w:rPr>
                <w:rFonts w:ascii="Times New Roman" w:hAnsi="Times New Roman" w:cs="Times New Roman"/>
                <w:sz w:val="26"/>
                <w:szCs w:val="26"/>
                <w:lang w:val="en-US"/>
              </w:rPr>
              <w:t>32.3</w:t>
            </w:r>
          </w:p>
        </w:tc>
        <w:tc>
          <w:tcPr>
            <w:tcW w:w="1701" w:type="dxa"/>
            <w:vAlign w:val="center"/>
          </w:tcPr>
          <w:p w14:paraId="06CF072A" w14:textId="77777777" w:rsidR="00333233" w:rsidRPr="00B0202B" w:rsidRDefault="00333233" w:rsidP="00333233">
            <w:pPr>
              <w:jc w:val="center"/>
              <w:rPr>
                <w:rFonts w:ascii="Times New Roman" w:hAnsi="Times New Roman" w:cs="Times New Roman"/>
                <w:sz w:val="26"/>
                <w:szCs w:val="26"/>
              </w:rPr>
            </w:pPr>
            <w:r w:rsidRPr="00B0202B">
              <w:rPr>
                <w:rFonts w:ascii="Times New Roman" w:hAnsi="Times New Roman" w:cs="Times New Roman"/>
                <w:sz w:val="26"/>
                <w:szCs w:val="26"/>
              </w:rPr>
              <w:t>15.9</w:t>
            </w:r>
          </w:p>
        </w:tc>
      </w:tr>
    </w:tbl>
    <w:p w14:paraId="2C2486DA" w14:textId="52631A24" w:rsidR="00333233" w:rsidRPr="00B0202B" w:rsidRDefault="00B771D7" w:rsidP="00B771D7">
      <w:pPr>
        <w:pStyle w:val="a5"/>
        <w:spacing w:after="0" w:line="240" w:lineRule="auto"/>
        <w:ind w:left="0"/>
        <w:jc w:val="both"/>
        <w:rPr>
          <w:rFonts w:ascii="Times New Roman" w:hAnsi="Times New Roman" w:cs="Times New Roman"/>
          <w:sz w:val="26"/>
          <w:szCs w:val="26"/>
          <w:lang w:val="en-GB"/>
        </w:rPr>
      </w:pPr>
      <w:bookmarkStart w:id="130" w:name="_Hlk123926585"/>
      <w:r w:rsidRPr="00B0202B">
        <w:rPr>
          <w:rFonts w:ascii="Times New Roman" w:hAnsi="Times New Roman" w:cs="Times New Roman"/>
          <w:b/>
          <w:bCs/>
          <w:sz w:val="26"/>
          <w:szCs w:val="26"/>
          <w:lang w:val="en-US"/>
        </w:rPr>
        <w:t xml:space="preserve">4. </w:t>
      </w:r>
      <w:r w:rsidR="00333233" w:rsidRPr="00B0202B">
        <w:rPr>
          <w:rFonts w:ascii="Times New Roman" w:hAnsi="Times New Roman" w:cs="Times New Roman"/>
          <w:sz w:val="26"/>
          <w:szCs w:val="26"/>
          <w:lang w:val="en-US"/>
        </w:rPr>
        <w:t>Calculate</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the</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molar</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extinction</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coefficients</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i/>
          <w:iCs/>
          <w:sz w:val="26"/>
          <w:szCs w:val="26"/>
        </w:rPr>
        <w:t>ε</w:t>
      </w:r>
      <w:r w:rsidR="00333233" w:rsidRPr="00B0202B">
        <w:rPr>
          <w:rFonts w:ascii="Times New Roman" w:hAnsi="Times New Roman" w:cs="Times New Roman"/>
          <w:i/>
          <w:iCs/>
          <w:sz w:val="26"/>
          <w:szCs w:val="26"/>
          <w:vertAlign w:val="subscript"/>
        </w:rPr>
        <w:t>λ</w:t>
      </w:r>
      <w:r w:rsidR="00333233" w:rsidRPr="00B0202B">
        <w:rPr>
          <w:rFonts w:ascii="Times New Roman" w:hAnsi="Times New Roman" w:cs="Times New Roman"/>
          <w:sz w:val="26"/>
          <w:szCs w:val="26"/>
          <w:lang w:val="en-GB"/>
        </w:rPr>
        <w:t xml:space="preserve"> = </w:t>
      </w:r>
      <w:r w:rsidR="00333233" w:rsidRPr="00B0202B">
        <w:rPr>
          <w:rFonts w:ascii="Times New Roman" w:hAnsi="Times New Roman" w:cs="Times New Roman"/>
          <w:i/>
          <w:iCs/>
          <w:sz w:val="26"/>
          <w:szCs w:val="26"/>
          <w:lang w:val="en-US"/>
        </w:rPr>
        <w:t>A</w:t>
      </w:r>
      <w:proofErr w:type="gramStart"/>
      <w:r w:rsidR="00333233" w:rsidRPr="00B0202B">
        <w:rPr>
          <w:rFonts w:ascii="Times New Roman" w:hAnsi="Times New Roman" w:cs="Times New Roman"/>
          <w:sz w:val="26"/>
          <w:szCs w:val="26"/>
          <w:lang w:val="en-GB"/>
        </w:rPr>
        <w:t>/(</w:t>
      </w:r>
      <w:proofErr w:type="gramEnd"/>
      <w:r w:rsidR="00333233" w:rsidRPr="00B0202B">
        <w:rPr>
          <w:rFonts w:ascii="Times New Roman" w:hAnsi="Times New Roman" w:cs="Times New Roman"/>
          <w:i/>
          <w:iCs/>
          <w:sz w:val="26"/>
          <w:szCs w:val="26"/>
          <w:lang w:val="en-US"/>
        </w:rPr>
        <w:t>lc</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i/>
          <w:iCs/>
          <w:sz w:val="26"/>
          <w:szCs w:val="26"/>
          <w:lang w:val="en-US"/>
        </w:rPr>
        <w:t>c</w:t>
      </w:r>
      <w:r w:rsidR="00333233" w:rsidRPr="00B0202B">
        <w:rPr>
          <w:rFonts w:ascii="Times New Roman" w:hAnsi="Times New Roman" w:cs="Times New Roman"/>
          <w:sz w:val="26"/>
          <w:szCs w:val="26"/>
          <w:lang w:val="en-GB"/>
        </w:rPr>
        <w:t xml:space="preserve"> – </w:t>
      </w:r>
      <w:r w:rsidR="00333233" w:rsidRPr="00B0202B">
        <w:rPr>
          <w:rFonts w:ascii="Times New Roman" w:hAnsi="Times New Roman" w:cs="Times New Roman"/>
          <w:sz w:val="26"/>
          <w:szCs w:val="26"/>
          <w:lang w:val="en-US"/>
        </w:rPr>
        <w:t>molar concentration</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for</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b/>
          <w:bCs/>
          <w:sz w:val="26"/>
          <w:szCs w:val="26"/>
          <w:lang w:val="en-US"/>
        </w:rPr>
        <w:t>X</w:t>
      </w:r>
      <w:r w:rsidR="00333233" w:rsidRPr="00B0202B">
        <w:rPr>
          <w:rFonts w:ascii="Times New Roman" w:hAnsi="Times New Roman" w:cs="Times New Roman"/>
          <w:sz w:val="26"/>
          <w:szCs w:val="26"/>
          <w:vertAlign w:val="superscript"/>
          <w:lang w:val="en-GB"/>
        </w:rPr>
        <w:t>2–</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and</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b/>
          <w:bCs/>
          <w:sz w:val="26"/>
          <w:szCs w:val="26"/>
          <w:lang w:val="en-US"/>
        </w:rPr>
        <w:t>Z</w:t>
      </w:r>
      <w:r w:rsidR="00333233" w:rsidRPr="00B0202B">
        <w:rPr>
          <w:rFonts w:ascii="Times New Roman" w:hAnsi="Times New Roman" w:cs="Times New Roman"/>
          <w:sz w:val="26"/>
          <w:szCs w:val="26"/>
          <w:vertAlign w:val="superscript"/>
          <w:lang w:val="en-GB"/>
        </w:rPr>
        <w:t>2–</w:t>
      </w:r>
      <w:r w:rsidR="00333233" w:rsidRPr="00B0202B">
        <w:rPr>
          <w:rFonts w:ascii="Times New Roman" w:hAnsi="Times New Roman" w:cs="Times New Roman"/>
          <w:sz w:val="26"/>
          <w:szCs w:val="26"/>
          <w:lang w:val="en-GB"/>
        </w:rPr>
        <w:t xml:space="preserve"> at 352 </w:t>
      </w:r>
      <w:r w:rsidR="00333233" w:rsidRPr="00B0202B">
        <w:rPr>
          <w:rFonts w:ascii="Times New Roman" w:hAnsi="Times New Roman" w:cs="Times New Roman"/>
          <w:sz w:val="26"/>
          <w:szCs w:val="26"/>
        </w:rPr>
        <w:t>и</w:t>
      </w:r>
      <w:r w:rsidR="00333233" w:rsidRPr="00B0202B">
        <w:rPr>
          <w:rFonts w:ascii="Times New Roman" w:hAnsi="Times New Roman" w:cs="Times New Roman"/>
          <w:sz w:val="26"/>
          <w:szCs w:val="26"/>
          <w:lang w:val="en-GB"/>
        </w:rPr>
        <w:t xml:space="preserve"> 373 </w:t>
      </w:r>
      <w:r w:rsidR="00333233" w:rsidRPr="00B0202B">
        <w:rPr>
          <w:rFonts w:ascii="Times New Roman" w:hAnsi="Times New Roman" w:cs="Times New Roman"/>
          <w:sz w:val="26"/>
          <w:szCs w:val="26"/>
          <w:lang w:val="en-US"/>
        </w:rPr>
        <w:t>nm</w:t>
      </w:r>
      <w:r w:rsidR="00333233" w:rsidRPr="00B0202B">
        <w:rPr>
          <w:rFonts w:ascii="Times New Roman" w:hAnsi="Times New Roman" w:cs="Times New Roman"/>
          <w:sz w:val="26"/>
          <w:szCs w:val="26"/>
          <w:lang w:val="en-GB"/>
        </w:rPr>
        <w:t>. Specify</w:t>
      </w:r>
      <w:r w:rsidR="00333233" w:rsidRPr="00B0202B">
        <w:rPr>
          <w:rFonts w:ascii="Times New Roman" w:hAnsi="Times New Roman" w:cs="Times New Roman"/>
          <w:sz w:val="26"/>
          <w:szCs w:val="26"/>
          <w:lang w:val="en-US"/>
        </w:rPr>
        <w:t xml:space="preserve"> </w:t>
      </w:r>
      <w:r w:rsidR="00333233" w:rsidRPr="00B0202B">
        <w:rPr>
          <w:rFonts w:ascii="Times New Roman" w:hAnsi="Times New Roman" w:cs="Times New Roman"/>
          <w:sz w:val="26"/>
          <w:szCs w:val="26"/>
          <w:lang w:val="en-GB"/>
        </w:rPr>
        <w:t>the</w:t>
      </w:r>
      <w:r w:rsidR="00333233" w:rsidRPr="00B0202B">
        <w:rPr>
          <w:rFonts w:ascii="Times New Roman" w:hAnsi="Times New Roman" w:cs="Times New Roman"/>
          <w:sz w:val="26"/>
          <w:szCs w:val="26"/>
          <w:lang w:val="en-US"/>
        </w:rPr>
        <w:t xml:space="preserve"> </w:t>
      </w:r>
      <w:r w:rsidR="00333233" w:rsidRPr="00B0202B">
        <w:rPr>
          <w:rFonts w:ascii="Times New Roman" w:hAnsi="Times New Roman" w:cs="Times New Roman"/>
          <w:sz w:val="26"/>
          <w:szCs w:val="26"/>
          <w:lang w:val="en-GB"/>
        </w:rPr>
        <w:t>units</w:t>
      </w:r>
      <w:bookmarkStart w:id="131" w:name="_Hlk123926852"/>
      <w:r w:rsidR="00333233" w:rsidRPr="00B0202B">
        <w:rPr>
          <w:rFonts w:ascii="Times New Roman" w:hAnsi="Times New Roman" w:cs="Times New Roman"/>
          <w:sz w:val="26"/>
          <w:szCs w:val="26"/>
          <w:lang w:val="en-US"/>
        </w:rPr>
        <w:t>.</w:t>
      </w:r>
      <w:bookmarkEnd w:id="131"/>
      <w:r w:rsidR="00333233" w:rsidRPr="00B0202B">
        <w:rPr>
          <w:rFonts w:ascii="Times New Roman" w:hAnsi="Times New Roman" w:cs="Times New Roman"/>
          <w:sz w:val="26"/>
          <w:szCs w:val="26"/>
          <w:lang w:val="en-US"/>
        </w:rPr>
        <w:t xml:space="preserve"> As</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an</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approximation</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in</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solving</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this</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question</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assume</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that</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the</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concentration</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and</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absorbance</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due</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to</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the</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intermediate</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species</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b/>
          <w:bCs/>
          <w:sz w:val="26"/>
          <w:szCs w:val="26"/>
          <w:lang w:val="en-US"/>
        </w:rPr>
        <w:t>Y</w:t>
      </w:r>
      <w:r w:rsidR="00333233" w:rsidRPr="00B0202B">
        <w:rPr>
          <w:rFonts w:ascii="Times New Roman" w:hAnsi="Times New Roman" w:cs="Times New Roman"/>
          <w:sz w:val="26"/>
          <w:szCs w:val="26"/>
          <w:vertAlign w:val="superscript"/>
          <w:lang w:val="en-GB"/>
        </w:rPr>
        <w:t>–</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are negligible</w:t>
      </w:r>
      <w:r w:rsidR="00333233" w:rsidRPr="00B0202B">
        <w:rPr>
          <w:rFonts w:ascii="Times New Roman" w:hAnsi="Times New Roman" w:cs="Times New Roman"/>
          <w:sz w:val="26"/>
          <w:szCs w:val="26"/>
          <w:lang w:val="en-GB"/>
        </w:rPr>
        <w:t>.</w:t>
      </w:r>
      <w:bookmarkEnd w:id="130"/>
      <w:r w:rsidR="00333233" w:rsidRPr="00B0202B">
        <w:rPr>
          <w:rFonts w:ascii="Times New Roman" w:hAnsi="Times New Roman" w:cs="Times New Roman"/>
          <w:sz w:val="26"/>
          <w:szCs w:val="26"/>
          <w:lang w:val="en-GB"/>
        </w:rPr>
        <w:t xml:space="preserve"> </w:t>
      </w:r>
    </w:p>
    <w:p w14:paraId="105614C4" w14:textId="79BFE1FD" w:rsidR="00333233" w:rsidRPr="00B0202B" w:rsidRDefault="00B771D7" w:rsidP="00B771D7">
      <w:pPr>
        <w:pStyle w:val="a5"/>
        <w:spacing w:after="0" w:line="240" w:lineRule="auto"/>
        <w:ind w:left="0"/>
        <w:jc w:val="both"/>
        <w:rPr>
          <w:rFonts w:ascii="Times New Roman" w:hAnsi="Times New Roman" w:cs="Times New Roman"/>
          <w:sz w:val="26"/>
          <w:szCs w:val="26"/>
          <w:lang w:val="en-GB"/>
        </w:rPr>
      </w:pPr>
      <w:bookmarkStart w:id="132" w:name="_Hlk123927048"/>
      <w:r w:rsidRPr="00B0202B">
        <w:rPr>
          <w:rFonts w:ascii="Times New Roman" w:hAnsi="Times New Roman" w:cs="Times New Roman"/>
          <w:b/>
          <w:bCs/>
          <w:sz w:val="26"/>
          <w:szCs w:val="26"/>
          <w:lang w:val="en-US"/>
        </w:rPr>
        <w:t xml:space="preserve">5. </w:t>
      </w:r>
      <w:r w:rsidR="00333233" w:rsidRPr="00B0202B">
        <w:rPr>
          <w:rFonts w:ascii="Times New Roman" w:hAnsi="Times New Roman" w:cs="Times New Roman"/>
          <w:sz w:val="26"/>
          <w:szCs w:val="26"/>
          <w:lang w:val="en-US"/>
        </w:rPr>
        <w:t>Calculate</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the</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equilibrium</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 xml:space="preserve">constants </w:t>
      </w:r>
      <w:r w:rsidR="00333233" w:rsidRPr="00B0202B">
        <w:rPr>
          <w:rFonts w:ascii="Times New Roman" w:hAnsi="Times New Roman" w:cs="Times New Roman"/>
          <w:i/>
          <w:iCs/>
          <w:sz w:val="26"/>
          <w:szCs w:val="26"/>
          <w:lang w:val="en-US"/>
        </w:rPr>
        <w:t>K</w:t>
      </w:r>
      <w:r w:rsidR="00333233" w:rsidRPr="00B0202B">
        <w:rPr>
          <w:rFonts w:ascii="Times New Roman" w:hAnsi="Times New Roman" w:cs="Times New Roman"/>
          <w:sz w:val="26"/>
          <w:szCs w:val="26"/>
          <w:vertAlign w:val="subscript"/>
          <w:lang w:val="en-GB"/>
        </w:rPr>
        <w:t>1</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i/>
          <w:iCs/>
          <w:sz w:val="26"/>
          <w:szCs w:val="26"/>
          <w:lang w:val="en-US"/>
        </w:rPr>
        <w:t>K</w:t>
      </w:r>
      <w:r w:rsidR="00333233" w:rsidRPr="00B0202B">
        <w:rPr>
          <w:rFonts w:ascii="Times New Roman" w:hAnsi="Times New Roman" w:cs="Times New Roman"/>
          <w:sz w:val="26"/>
          <w:szCs w:val="26"/>
          <w:vertAlign w:val="subscript"/>
          <w:lang w:val="en-GB"/>
        </w:rPr>
        <w:t>2</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sz w:val="26"/>
          <w:szCs w:val="26"/>
          <w:lang w:val="en-US"/>
        </w:rPr>
        <w:t>and</w:t>
      </w:r>
      <w:r w:rsidR="00333233" w:rsidRPr="00B0202B">
        <w:rPr>
          <w:rFonts w:ascii="Times New Roman" w:hAnsi="Times New Roman" w:cs="Times New Roman"/>
          <w:sz w:val="26"/>
          <w:szCs w:val="26"/>
          <w:lang w:val="en-GB"/>
        </w:rPr>
        <w:t xml:space="preserve"> </w:t>
      </w:r>
      <w:r w:rsidR="00333233" w:rsidRPr="00B0202B">
        <w:rPr>
          <w:rFonts w:ascii="Times New Roman" w:hAnsi="Times New Roman" w:cs="Times New Roman"/>
          <w:i/>
          <w:iCs/>
          <w:sz w:val="26"/>
          <w:szCs w:val="26"/>
          <w:lang w:val="en-US"/>
        </w:rPr>
        <w:t>K</w:t>
      </w:r>
      <w:r w:rsidR="00333233" w:rsidRPr="00B0202B">
        <w:rPr>
          <w:rFonts w:ascii="Times New Roman" w:hAnsi="Times New Roman" w:cs="Times New Roman"/>
          <w:sz w:val="26"/>
          <w:szCs w:val="26"/>
          <w:vertAlign w:val="subscript"/>
          <w:lang w:val="en-GB"/>
        </w:rPr>
        <w:t>3</w:t>
      </w:r>
      <w:r w:rsidR="00333233" w:rsidRPr="00B0202B">
        <w:rPr>
          <w:rFonts w:ascii="Times New Roman" w:hAnsi="Times New Roman" w:cs="Times New Roman"/>
          <w:sz w:val="26"/>
          <w:szCs w:val="26"/>
          <w:lang w:val="en-GB"/>
        </w:rPr>
        <w:t>.</w:t>
      </w:r>
      <w:bookmarkEnd w:id="132"/>
      <w:r w:rsidR="00333233" w:rsidRPr="00B0202B">
        <w:rPr>
          <w:rFonts w:ascii="Times New Roman" w:hAnsi="Times New Roman" w:cs="Times New Roman"/>
          <w:sz w:val="26"/>
          <w:szCs w:val="26"/>
          <w:lang w:val="en-GB"/>
        </w:rPr>
        <w:t xml:space="preserve"> </w:t>
      </w:r>
    </w:p>
    <w:p w14:paraId="51676630" w14:textId="77777777" w:rsidR="00333233" w:rsidRPr="00B0202B" w:rsidRDefault="00333233" w:rsidP="00333233">
      <w:pPr>
        <w:pStyle w:val="a5"/>
        <w:spacing w:after="0" w:line="240" w:lineRule="auto"/>
        <w:ind w:left="0"/>
        <w:rPr>
          <w:rFonts w:ascii="Times New Roman" w:hAnsi="Times New Roman" w:cs="Times New Roman"/>
          <w:sz w:val="26"/>
          <w:szCs w:val="26"/>
          <w:lang w:val="en-GB"/>
        </w:rPr>
      </w:pPr>
      <w:r w:rsidRPr="00B0202B">
        <w:rPr>
          <w:rFonts w:ascii="Times New Roman" w:hAnsi="Times New Roman" w:cs="Times New Roman"/>
          <w:i/>
          <w:iCs/>
          <w:sz w:val="26"/>
          <w:szCs w:val="26"/>
          <w:lang w:val="en-US"/>
        </w:rPr>
        <w:t>Hint</w:t>
      </w:r>
      <w:r w:rsidRPr="00B0202B">
        <w:rPr>
          <w:rFonts w:ascii="Times New Roman" w:hAnsi="Times New Roman" w:cs="Times New Roman"/>
          <w:sz w:val="26"/>
          <w:szCs w:val="26"/>
          <w:lang w:val="en-GB"/>
        </w:rPr>
        <w:t xml:space="preserve">: </w:t>
      </w:r>
      <w:r w:rsidRPr="00B0202B">
        <w:rPr>
          <w:rFonts w:ascii="Times New Roman" w:hAnsi="Times New Roman" w:cs="Times New Roman"/>
          <w:i/>
          <w:iCs/>
          <w:sz w:val="26"/>
          <w:szCs w:val="26"/>
          <w:lang w:val="en-US"/>
        </w:rPr>
        <w:t>You</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can</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use</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the</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intermediate</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results</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in</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question</w:t>
      </w:r>
      <w:r w:rsidRPr="00B0202B">
        <w:rPr>
          <w:rFonts w:ascii="Times New Roman" w:hAnsi="Times New Roman" w:cs="Times New Roman"/>
          <w:i/>
          <w:iCs/>
          <w:sz w:val="26"/>
          <w:szCs w:val="26"/>
          <w:lang w:val="en-GB"/>
        </w:rPr>
        <w:t xml:space="preserve"> </w:t>
      </w:r>
      <w:r w:rsidRPr="00B0202B">
        <w:rPr>
          <w:rFonts w:ascii="Times New Roman" w:hAnsi="Times New Roman" w:cs="Times New Roman"/>
          <w:b/>
          <w:bCs/>
          <w:i/>
          <w:iCs/>
          <w:sz w:val="26"/>
          <w:szCs w:val="26"/>
          <w:lang w:val="en-GB"/>
        </w:rPr>
        <w:t>5</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to</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check</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the</w:t>
      </w:r>
      <w:r w:rsidRPr="00B0202B">
        <w:rPr>
          <w:rFonts w:ascii="Times New Roman" w:hAnsi="Times New Roman" w:cs="Times New Roman"/>
          <w:i/>
          <w:iCs/>
          <w:sz w:val="26"/>
          <w:szCs w:val="26"/>
          <w:lang w:val="en-GB"/>
        </w:rPr>
        <w:t xml:space="preserve"> </w:t>
      </w:r>
      <w:r w:rsidRPr="00B0202B">
        <w:rPr>
          <w:rFonts w:ascii="Times New Roman" w:hAnsi="Times New Roman" w:cs="Times New Roman"/>
          <w:i/>
          <w:iCs/>
          <w:sz w:val="26"/>
          <w:szCs w:val="26"/>
          <w:lang w:val="en-US"/>
        </w:rPr>
        <w:t xml:space="preserve">expression you got in question </w:t>
      </w:r>
      <w:r w:rsidRPr="00B0202B">
        <w:rPr>
          <w:rFonts w:ascii="Times New Roman" w:hAnsi="Times New Roman" w:cs="Times New Roman"/>
          <w:b/>
          <w:bCs/>
          <w:i/>
          <w:iCs/>
          <w:sz w:val="26"/>
          <w:szCs w:val="26"/>
          <w:lang w:val="en-US"/>
        </w:rPr>
        <w:t>3</w:t>
      </w:r>
      <w:r w:rsidRPr="00B0202B">
        <w:rPr>
          <w:rFonts w:ascii="Times New Roman" w:hAnsi="Times New Roman" w:cs="Times New Roman"/>
          <w:i/>
          <w:iCs/>
          <w:sz w:val="26"/>
          <w:szCs w:val="26"/>
          <w:lang w:val="en-US"/>
        </w:rPr>
        <w:t>.</w:t>
      </w:r>
    </w:p>
    <w:p w14:paraId="2FCD3DD3" w14:textId="77777777" w:rsidR="00333233" w:rsidRPr="00B0202B" w:rsidRDefault="00333233" w:rsidP="00333233">
      <w:pPr>
        <w:pStyle w:val="a5"/>
        <w:spacing w:after="0" w:line="240" w:lineRule="auto"/>
        <w:ind w:left="0"/>
        <w:rPr>
          <w:rFonts w:ascii="Times New Roman" w:hAnsi="Times New Roman" w:cs="Times New Roman"/>
          <w:b/>
          <w:sz w:val="26"/>
          <w:szCs w:val="26"/>
          <w:lang w:val="en-GB"/>
        </w:rPr>
      </w:pPr>
    </w:p>
    <w:sectPr w:rsidR="00333233" w:rsidRPr="00B0202B" w:rsidSect="00662927">
      <w:footerReference w:type="default" r:id="rId40"/>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B0899" w14:textId="77777777" w:rsidR="000B43CF" w:rsidRDefault="000B43CF" w:rsidP="0052310A">
      <w:pPr>
        <w:spacing w:after="0" w:line="240" w:lineRule="auto"/>
      </w:pPr>
      <w:r>
        <w:separator/>
      </w:r>
    </w:p>
  </w:endnote>
  <w:endnote w:type="continuationSeparator" w:id="0">
    <w:p w14:paraId="4EDE4827" w14:textId="77777777" w:rsidR="000B43CF" w:rsidRDefault="000B43CF" w:rsidP="00523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2176950"/>
      <w:docPartObj>
        <w:docPartGallery w:val="Page Numbers (Bottom of Page)"/>
        <w:docPartUnique/>
      </w:docPartObj>
    </w:sdtPr>
    <w:sdtEndPr/>
    <w:sdtContent>
      <w:p w14:paraId="34329931" w14:textId="738455BD" w:rsidR="00877735" w:rsidRDefault="00877735" w:rsidP="0052310A">
        <w:pPr>
          <w:pStyle w:val="ab"/>
          <w:jc w:val="right"/>
        </w:pPr>
        <w:r>
          <w:fldChar w:fldCharType="begin"/>
        </w:r>
        <w:r>
          <w:instrText>PAGE   \* MERGEFORMAT</w:instrText>
        </w:r>
        <w:r>
          <w:fldChar w:fldCharType="separate"/>
        </w:r>
        <w:r w:rsidR="004F432D">
          <w:rPr>
            <w:noProof/>
          </w:rPr>
          <w:t>14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DAE256" w14:textId="77777777" w:rsidR="000B43CF" w:rsidRDefault="000B43CF" w:rsidP="0052310A">
      <w:pPr>
        <w:spacing w:after="0" w:line="240" w:lineRule="auto"/>
      </w:pPr>
      <w:r>
        <w:separator/>
      </w:r>
    </w:p>
  </w:footnote>
  <w:footnote w:type="continuationSeparator" w:id="0">
    <w:p w14:paraId="44F46E70" w14:textId="77777777" w:rsidR="000B43CF" w:rsidRDefault="000B43CF" w:rsidP="005231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328F"/>
    <w:multiLevelType w:val="hybridMultilevel"/>
    <w:tmpl w:val="FFC81FFA"/>
    <w:lvl w:ilvl="0" w:tplc="3A5679E6">
      <w:start w:val="1"/>
      <w:numFmt w:val="decimal"/>
      <w:lvlText w:val="%1."/>
      <w:lvlJc w:val="left"/>
      <w:pPr>
        <w:ind w:left="720" w:hanging="360"/>
      </w:pPr>
      <w:rPr>
        <w:b/>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A806C0"/>
    <w:multiLevelType w:val="hybridMultilevel"/>
    <w:tmpl w:val="116A4B16"/>
    <w:lvl w:ilvl="0" w:tplc="01906AEA">
      <w:start w:val="1"/>
      <w:numFmt w:val="decimal"/>
      <w:lvlText w:val="%1."/>
      <w:lvlJc w:val="left"/>
      <w:pPr>
        <w:ind w:left="1069" w:hanging="360"/>
      </w:pPr>
      <w:rPr>
        <w:rFonts w:hint="default"/>
        <w:b/>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03C66D4D"/>
    <w:multiLevelType w:val="hybridMultilevel"/>
    <w:tmpl w:val="F15638E4"/>
    <w:lvl w:ilvl="0" w:tplc="F614F496">
      <w:start w:val="1"/>
      <w:numFmt w:val="decimal"/>
      <w:lvlText w:val="%1."/>
      <w:lvlJc w:val="left"/>
      <w:pPr>
        <w:ind w:left="1287" w:hanging="360"/>
      </w:pPr>
      <w:rPr>
        <w:b/>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EB55DEA"/>
    <w:multiLevelType w:val="hybridMultilevel"/>
    <w:tmpl w:val="CDF00782"/>
    <w:lvl w:ilvl="0" w:tplc="87F4281E">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78B60EA"/>
    <w:multiLevelType w:val="hybridMultilevel"/>
    <w:tmpl w:val="ED2C3980"/>
    <w:lvl w:ilvl="0" w:tplc="06BA7D96">
      <w:start w:val="1"/>
      <w:numFmt w:val="decimal"/>
      <w:pStyle w:val="a"/>
      <w:lvlText w:val="%1."/>
      <w:lvlJc w:val="left"/>
      <w:pPr>
        <w:ind w:left="928"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131964"/>
    <w:multiLevelType w:val="hybridMultilevel"/>
    <w:tmpl w:val="DB6EA4A4"/>
    <w:lvl w:ilvl="0" w:tplc="3A867E98">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9816DA"/>
    <w:multiLevelType w:val="hybridMultilevel"/>
    <w:tmpl w:val="CA42FB9E"/>
    <w:lvl w:ilvl="0" w:tplc="865844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322C0"/>
    <w:multiLevelType w:val="hybridMultilevel"/>
    <w:tmpl w:val="9668A5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DE1550E"/>
    <w:multiLevelType w:val="hybridMultilevel"/>
    <w:tmpl w:val="70085C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E686F07"/>
    <w:multiLevelType w:val="hybridMultilevel"/>
    <w:tmpl w:val="4DB697F4"/>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0" w15:restartNumberingAfterBreak="0">
    <w:nsid w:val="45656950"/>
    <w:multiLevelType w:val="hybridMultilevel"/>
    <w:tmpl w:val="B3C664B2"/>
    <w:lvl w:ilvl="0" w:tplc="0419000F">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1" w15:restartNumberingAfterBreak="0">
    <w:nsid w:val="4C523161"/>
    <w:multiLevelType w:val="hybridMultilevel"/>
    <w:tmpl w:val="4D0294DC"/>
    <w:lvl w:ilvl="0" w:tplc="3634BAFE">
      <w:start w:val="1"/>
      <w:numFmt w:val="decimal"/>
      <w:lvlText w:val="%1."/>
      <w:lvlJc w:val="left"/>
      <w:pPr>
        <w:ind w:left="927" w:hanging="360"/>
      </w:pPr>
      <w:rPr>
        <w:rFonts w:ascii="Times New Roman" w:hAnsi="Times New Roman" w:cs="Times New Roman" w:hint="default"/>
        <w:b/>
        <w:sz w:val="26"/>
        <w:szCs w:val="26"/>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5BDB2A8F"/>
    <w:multiLevelType w:val="hybridMultilevel"/>
    <w:tmpl w:val="C0702108"/>
    <w:lvl w:ilvl="0" w:tplc="75D6319C">
      <w:start w:val="1"/>
      <w:numFmt w:val="decimal"/>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5C4C0FB0"/>
    <w:multiLevelType w:val="hybridMultilevel"/>
    <w:tmpl w:val="091025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B544B77"/>
    <w:multiLevelType w:val="hybridMultilevel"/>
    <w:tmpl w:val="D2D496DC"/>
    <w:lvl w:ilvl="0" w:tplc="FA46D242">
      <w:start w:val="1"/>
      <w:numFmt w:val="decimal"/>
      <w:pStyle w:val="a0"/>
      <w:lvlText w:val="%1."/>
      <w:lvlJc w:val="left"/>
      <w:pPr>
        <w:tabs>
          <w:tab w:val="num" w:pos="0"/>
        </w:tabs>
        <w:ind w:left="0" w:firstLine="0"/>
      </w:pPr>
      <w:rPr>
        <w:rFonts w:hint="default"/>
        <w:b/>
        <w:i w:val="0"/>
        <w:sz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78262C44"/>
    <w:multiLevelType w:val="hybridMultilevel"/>
    <w:tmpl w:val="B57260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2"/>
  </w:num>
  <w:num w:numId="3">
    <w:abstractNumId w:val="13"/>
  </w:num>
  <w:num w:numId="4">
    <w:abstractNumId w:val="9"/>
  </w:num>
  <w:num w:numId="5">
    <w:abstractNumId w:val="8"/>
  </w:num>
  <w:num w:numId="6">
    <w:abstractNumId w:val="0"/>
  </w:num>
  <w:num w:numId="7">
    <w:abstractNumId w:val="7"/>
  </w:num>
  <w:num w:numId="8">
    <w:abstractNumId w:val="15"/>
  </w:num>
  <w:num w:numId="9">
    <w:abstractNumId w:val="4"/>
  </w:num>
  <w:num w:numId="10">
    <w:abstractNumId w:val="12"/>
  </w:num>
  <w:num w:numId="11">
    <w:abstractNumId w:val="14"/>
  </w:num>
  <w:num w:numId="12">
    <w:abstractNumId w:val="10"/>
  </w:num>
  <w:num w:numId="13">
    <w:abstractNumId w:val="11"/>
  </w:num>
  <w:num w:numId="14">
    <w:abstractNumId w:val="1"/>
  </w:num>
  <w:num w:numId="15">
    <w:abstractNumId w:val="3"/>
  </w:num>
  <w:num w:numId="16">
    <w:abstractNumId w:val="6"/>
  </w:num>
  <w:num w:numId="1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F15"/>
    <w:rsid w:val="00000426"/>
    <w:rsid w:val="00003B9B"/>
    <w:rsid w:val="00006B98"/>
    <w:rsid w:val="00013E71"/>
    <w:rsid w:val="00014AD3"/>
    <w:rsid w:val="000229EA"/>
    <w:rsid w:val="000261EE"/>
    <w:rsid w:val="0002703B"/>
    <w:rsid w:val="000458E5"/>
    <w:rsid w:val="00062B88"/>
    <w:rsid w:val="0007058C"/>
    <w:rsid w:val="0008527D"/>
    <w:rsid w:val="00086F98"/>
    <w:rsid w:val="000B1BB6"/>
    <w:rsid w:val="000B35C0"/>
    <w:rsid w:val="000B43CF"/>
    <w:rsid w:val="000C1AF9"/>
    <w:rsid w:val="000C2456"/>
    <w:rsid w:val="000D3213"/>
    <w:rsid w:val="000D6111"/>
    <w:rsid w:val="000D7924"/>
    <w:rsid w:val="000E08FF"/>
    <w:rsid w:val="000F494C"/>
    <w:rsid w:val="00100218"/>
    <w:rsid w:val="00102A78"/>
    <w:rsid w:val="00104A55"/>
    <w:rsid w:val="00115E57"/>
    <w:rsid w:val="0011647B"/>
    <w:rsid w:val="00126FF4"/>
    <w:rsid w:val="001270C8"/>
    <w:rsid w:val="0013230F"/>
    <w:rsid w:val="00134427"/>
    <w:rsid w:val="00134B78"/>
    <w:rsid w:val="0013525C"/>
    <w:rsid w:val="00140456"/>
    <w:rsid w:val="001455A3"/>
    <w:rsid w:val="00145E2A"/>
    <w:rsid w:val="00152E90"/>
    <w:rsid w:val="00154A99"/>
    <w:rsid w:val="00154B7D"/>
    <w:rsid w:val="001557EF"/>
    <w:rsid w:val="00160D92"/>
    <w:rsid w:val="00165F6E"/>
    <w:rsid w:val="00166D19"/>
    <w:rsid w:val="00177D10"/>
    <w:rsid w:val="00181324"/>
    <w:rsid w:val="00187432"/>
    <w:rsid w:val="00193806"/>
    <w:rsid w:val="001A0453"/>
    <w:rsid w:val="001A107F"/>
    <w:rsid w:val="001A5300"/>
    <w:rsid w:val="001A57B4"/>
    <w:rsid w:val="001A6054"/>
    <w:rsid w:val="001B1E56"/>
    <w:rsid w:val="001C2FA6"/>
    <w:rsid w:val="001E7A04"/>
    <w:rsid w:val="001F5488"/>
    <w:rsid w:val="001F5E01"/>
    <w:rsid w:val="001F5F51"/>
    <w:rsid w:val="00201859"/>
    <w:rsid w:val="00210C07"/>
    <w:rsid w:val="002157A4"/>
    <w:rsid w:val="00231457"/>
    <w:rsid w:val="00232116"/>
    <w:rsid w:val="0023283D"/>
    <w:rsid w:val="002331BC"/>
    <w:rsid w:val="00233D9E"/>
    <w:rsid w:val="00250F97"/>
    <w:rsid w:val="00256B4A"/>
    <w:rsid w:val="00257947"/>
    <w:rsid w:val="002707A9"/>
    <w:rsid w:val="0029423F"/>
    <w:rsid w:val="0029426E"/>
    <w:rsid w:val="00297B86"/>
    <w:rsid w:val="002A087E"/>
    <w:rsid w:val="002A52E1"/>
    <w:rsid w:val="002B4975"/>
    <w:rsid w:val="002B7148"/>
    <w:rsid w:val="002C5952"/>
    <w:rsid w:val="002C642A"/>
    <w:rsid w:val="002D05FE"/>
    <w:rsid w:val="002E2772"/>
    <w:rsid w:val="002E549A"/>
    <w:rsid w:val="002F4DA9"/>
    <w:rsid w:val="002F78CF"/>
    <w:rsid w:val="002F7A3A"/>
    <w:rsid w:val="00301FE6"/>
    <w:rsid w:val="003022AA"/>
    <w:rsid w:val="0030446E"/>
    <w:rsid w:val="00305483"/>
    <w:rsid w:val="003109E6"/>
    <w:rsid w:val="00311845"/>
    <w:rsid w:val="00316AF9"/>
    <w:rsid w:val="00333233"/>
    <w:rsid w:val="003376A5"/>
    <w:rsid w:val="0033793C"/>
    <w:rsid w:val="00340C48"/>
    <w:rsid w:val="00345D3D"/>
    <w:rsid w:val="00353FD0"/>
    <w:rsid w:val="003555C8"/>
    <w:rsid w:val="003704B7"/>
    <w:rsid w:val="00374281"/>
    <w:rsid w:val="00383BE8"/>
    <w:rsid w:val="003A0137"/>
    <w:rsid w:val="003A2DA3"/>
    <w:rsid w:val="003A4780"/>
    <w:rsid w:val="003A4D45"/>
    <w:rsid w:val="003A5AF6"/>
    <w:rsid w:val="003B2777"/>
    <w:rsid w:val="003B5C23"/>
    <w:rsid w:val="003B6220"/>
    <w:rsid w:val="003C0D36"/>
    <w:rsid w:val="003C1020"/>
    <w:rsid w:val="003C33BB"/>
    <w:rsid w:val="003C6558"/>
    <w:rsid w:val="003C6FC4"/>
    <w:rsid w:val="003D367D"/>
    <w:rsid w:val="003D6676"/>
    <w:rsid w:val="003D6AAD"/>
    <w:rsid w:val="003E6F57"/>
    <w:rsid w:val="003F2D40"/>
    <w:rsid w:val="003F7122"/>
    <w:rsid w:val="004044FE"/>
    <w:rsid w:val="00405785"/>
    <w:rsid w:val="004132A1"/>
    <w:rsid w:val="00413FBE"/>
    <w:rsid w:val="00417974"/>
    <w:rsid w:val="0042670D"/>
    <w:rsid w:val="00431297"/>
    <w:rsid w:val="004321E3"/>
    <w:rsid w:val="00433510"/>
    <w:rsid w:val="00437E6D"/>
    <w:rsid w:val="00441941"/>
    <w:rsid w:val="00444704"/>
    <w:rsid w:val="00444BC0"/>
    <w:rsid w:val="0045717F"/>
    <w:rsid w:val="0046143A"/>
    <w:rsid w:val="00463909"/>
    <w:rsid w:val="00463B71"/>
    <w:rsid w:val="00464574"/>
    <w:rsid w:val="00471EB2"/>
    <w:rsid w:val="0047593F"/>
    <w:rsid w:val="00477610"/>
    <w:rsid w:val="00481717"/>
    <w:rsid w:val="00482D54"/>
    <w:rsid w:val="004864D4"/>
    <w:rsid w:val="00491555"/>
    <w:rsid w:val="004945B3"/>
    <w:rsid w:val="004A2C78"/>
    <w:rsid w:val="004A446F"/>
    <w:rsid w:val="004A5B45"/>
    <w:rsid w:val="004B6BBA"/>
    <w:rsid w:val="004C0F1C"/>
    <w:rsid w:val="004C5A1A"/>
    <w:rsid w:val="004D13BA"/>
    <w:rsid w:val="004D3F15"/>
    <w:rsid w:val="004D46D8"/>
    <w:rsid w:val="004D4FDC"/>
    <w:rsid w:val="004D793D"/>
    <w:rsid w:val="004E521F"/>
    <w:rsid w:val="004E746C"/>
    <w:rsid w:val="004F432D"/>
    <w:rsid w:val="005127E7"/>
    <w:rsid w:val="0051423B"/>
    <w:rsid w:val="00516521"/>
    <w:rsid w:val="0052310A"/>
    <w:rsid w:val="00523FE8"/>
    <w:rsid w:val="0052787C"/>
    <w:rsid w:val="00527D30"/>
    <w:rsid w:val="0053091B"/>
    <w:rsid w:val="0053242C"/>
    <w:rsid w:val="005335B9"/>
    <w:rsid w:val="0053516F"/>
    <w:rsid w:val="00541E8C"/>
    <w:rsid w:val="00544F16"/>
    <w:rsid w:val="0055454B"/>
    <w:rsid w:val="00571464"/>
    <w:rsid w:val="00576E35"/>
    <w:rsid w:val="005777BA"/>
    <w:rsid w:val="00582250"/>
    <w:rsid w:val="00585169"/>
    <w:rsid w:val="00585A79"/>
    <w:rsid w:val="005879BA"/>
    <w:rsid w:val="0059533D"/>
    <w:rsid w:val="00596313"/>
    <w:rsid w:val="005A26E7"/>
    <w:rsid w:val="005B16AC"/>
    <w:rsid w:val="005D0295"/>
    <w:rsid w:val="005D4ADD"/>
    <w:rsid w:val="005D537E"/>
    <w:rsid w:val="005E0CF1"/>
    <w:rsid w:val="005E13F9"/>
    <w:rsid w:val="005F0EDA"/>
    <w:rsid w:val="0060657A"/>
    <w:rsid w:val="006205FA"/>
    <w:rsid w:val="0062255C"/>
    <w:rsid w:val="00630D8F"/>
    <w:rsid w:val="00645304"/>
    <w:rsid w:val="00651345"/>
    <w:rsid w:val="00662927"/>
    <w:rsid w:val="00665ACE"/>
    <w:rsid w:val="00671A55"/>
    <w:rsid w:val="006742FC"/>
    <w:rsid w:val="006778CA"/>
    <w:rsid w:val="00680B07"/>
    <w:rsid w:val="006840E7"/>
    <w:rsid w:val="0069783E"/>
    <w:rsid w:val="006A32AB"/>
    <w:rsid w:val="006A4432"/>
    <w:rsid w:val="006B1EF3"/>
    <w:rsid w:val="006B7547"/>
    <w:rsid w:val="006C6C6D"/>
    <w:rsid w:val="006D12D4"/>
    <w:rsid w:val="006D3836"/>
    <w:rsid w:val="006D6492"/>
    <w:rsid w:val="006E3745"/>
    <w:rsid w:val="006E3F73"/>
    <w:rsid w:val="006E60E4"/>
    <w:rsid w:val="006F2BC6"/>
    <w:rsid w:val="006F476B"/>
    <w:rsid w:val="006F6F2D"/>
    <w:rsid w:val="00702C41"/>
    <w:rsid w:val="00703CF3"/>
    <w:rsid w:val="0070638F"/>
    <w:rsid w:val="0071135A"/>
    <w:rsid w:val="00715732"/>
    <w:rsid w:val="0072205B"/>
    <w:rsid w:val="0072386A"/>
    <w:rsid w:val="007270F1"/>
    <w:rsid w:val="0073050D"/>
    <w:rsid w:val="0073319B"/>
    <w:rsid w:val="00742069"/>
    <w:rsid w:val="00742F43"/>
    <w:rsid w:val="00747BE9"/>
    <w:rsid w:val="0075005F"/>
    <w:rsid w:val="0075461B"/>
    <w:rsid w:val="007563FE"/>
    <w:rsid w:val="00756EE5"/>
    <w:rsid w:val="0076579C"/>
    <w:rsid w:val="007753AB"/>
    <w:rsid w:val="007754E7"/>
    <w:rsid w:val="007756D2"/>
    <w:rsid w:val="0079425D"/>
    <w:rsid w:val="00797010"/>
    <w:rsid w:val="007A28AE"/>
    <w:rsid w:val="007A3B8E"/>
    <w:rsid w:val="007B0EA4"/>
    <w:rsid w:val="007B17DF"/>
    <w:rsid w:val="007B6903"/>
    <w:rsid w:val="007C226E"/>
    <w:rsid w:val="007C2446"/>
    <w:rsid w:val="007F5473"/>
    <w:rsid w:val="00801B77"/>
    <w:rsid w:val="0080582B"/>
    <w:rsid w:val="00807EB0"/>
    <w:rsid w:val="00815794"/>
    <w:rsid w:val="008232F0"/>
    <w:rsid w:val="0083567B"/>
    <w:rsid w:val="0084271A"/>
    <w:rsid w:val="00842776"/>
    <w:rsid w:val="00845B9C"/>
    <w:rsid w:val="00850DEA"/>
    <w:rsid w:val="0085158E"/>
    <w:rsid w:val="0085320A"/>
    <w:rsid w:val="00870B15"/>
    <w:rsid w:val="00877735"/>
    <w:rsid w:val="00880445"/>
    <w:rsid w:val="00880926"/>
    <w:rsid w:val="00882649"/>
    <w:rsid w:val="00882D12"/>
    <w:rsid w:val="008977F3"/>
    <w:rsid w:val="008A082E"/>
    <w:rsid w:val="008A0C70"/>
    <w:rsid w:val="008A1E3B"/>
    <w:rsid w:val="008A3921"/>
    <w:rsid w:val="008A5525"/>
    <w:rsid w:val="008B2F53"/>
    <w:rsid w:val="008B45E4"/>
    <w:rsid w:val="008B57EF"/>
    <w:rsid w:val="008B6BC5"/>
    <w:rsid w:val="008B6D9D"/>
    <w:rsid w:val="008B6F11"/>
    <w:rsid w:val="008C2E05"/>
    <w:rsid w:val="008C4D09"/>
    <w:rsid w:val="008D0E73"/>
    <w:rsid w:val="008D4296"/>
    <w:rsid w:val="008D6CBD"/>
    <w:rsid w:val="008E1229"/>
    <w:rsid w:val="008E3AD7"/>
    <w:rsid w:val="008E3E7F"/>
    <w:rsid w:val="008E460A"/>
    <w:rsid w:val="008E6261"/>
    <w:rsid w:val="008E7B0A"/>
    <w:rsid w:val="008F1C64"/>
    <w:rsid w:val="008F2759"/>
    <w:rsid w:val="008F692E"/>
    <w:rsid w:val="00911B39"/>
    <w:rsid w:val="00917EF9"/>
    <w:rsid w:val="00921D7D"/>
    <w:rsid w:val="009303B7"/>
    <w:rsid w:val="00934E7A"/>
    <w:rsid w:val="009374C8"/>
    <w:rsid w:val="00937ECC"/>
    <w:rsid w:val="0094017B"/>
    <w:rsid w:val="00941133"/>
    <w:rsid w:val="009415BA"/>
    <w:rsid w:val="0094298B"/>
    <w:rsid w:val="00973E62"/>
    <w:rsid w:val="0098488F"/>
    <w:rsid w:val="00990857"/>
    <w:rsid w:val="009909E3"/>
    <w:rsid w:val="00991ADF"/>
    <w:rsid w:val="00991DE6"/>
    <w:rsid w:val="00996AA8"/>
    <w:rsid w:val="0099767E"/>
    <w:rsid w:val="009A24AC"/>
    <w:rsid w:val="009A4150"/>
    <w:rsid w:val="009A4ACA"/>
    <w:rsid w:val="009A7229"/>
    <w:rsid w:val="009B1CF2"/>
    <w:rsid w:val="009B277E"/>
    <w:rsid w:val="009C63B5"/>
    <w:rsid w:val="009D727E"/>
    <w:rsid w:val="009D7ADC"/>
    <w:rsid w:val="009E402A"/>
    <w:rsid w:val="009F0014"/>
    <w:rsid w:val="00A0033E"/>
    <w:rsid w:val="00A01FD5"/>
    <w:rsid w:val="00A05704"/>
    <w:rsid w:val="00A058DD"/>
    <w:rsid w:val="00A330B6"/>
    <w:rsid w:val="00A418A4"/>
    <w:rsid w:val="00A419F3"/>
    <w:rsid w:val="00A63BD8"/>
    <w:rsid w:val="00A739B0"/>
    <w:rsid w:val="00A90EC7"/>
    <w:rsid w:val="00AA5D2B"/>
    <w:rsid w:val="00AB0785"/>
    <w:rsid w:val="00AB1994"/>
    <w:rsid w:val="00AB1BD8"/>
    <w:rsid w:val="00AC1133"/>
    <w:rsid w:val="00AC4682"/>
    <w:rsid w:val="00AC4C3A"/>
    <w:rsid w:val="00AC707A"/>
    <w:rsid w:val="00AD7C35"/>
    <w:rsid w:val="00AE44E9"/>
    <w:rsid w:val="00B0202B"/>
    <w:rsid w:val="00B02B01"/>
    <w:rsid w:val="00B02CE9"/>
    <w:rsid w:val="00B05A27"/>
    <w:rsid w:val="00B076A3"/>
    <w:rsid w:val="00B10DC6"/>
    <w:rsid w:val="00B16D56"/>
    <w:rsid w:val="00B251DD"/>
    <w:rsid w:val="00B275A3"/>
    <w:rsid w:val="00B312F3"/>
    <w:rsid w:val="00B4502F"/>
    <w:rsid w:val="00B451D4"/>
    <w:rsid w:val="00B47859"/>
    <w:rsid w:val="00B52831"/>
    <w:rsid w:val="00B764A6"/>
    <w:rsid w:val="00B771D7"/>
    <w:rsid w:val="00B77E3B"/>
    <w:rsid w:val="00B85437"/>
    <w:rsid w:val="00B9327D"/>
    <w:rsid w:val="00B94663"/>
    <w:rsid w:val="00BB00BD"/>
    <w:rsid w:val="00BC165E"/>
    <w:rsid w:val="00BD0FA1"/>
    <w:rsid w:val="00BD3EAA"/>
    <w:rsid w:val="00BD7D3B"/>
    <w:rsid w:val="00BE43EB"/>
    <w:rsid w:val="00BF14A6"/>
    <w:rsid w:val="00BF2A76"/>
    <w:rsid w:val="00BF520F"/>
    <w:rsid w:val="00C2087F"/>
    <w:rsid w:val="00C23845"/>
    <w:rsid w:val="00C372D3"/>
    <w:rsid w:val="00C46CDE"/>
    <w:rsid w:val="00C5217E"/>
    <w:rsid w:val="00C5227E"/>
    <w:rsid w:val="00C526B2"/>
    <w:rsid w:val="00C55E90"/>
    <w:rsid w:val="00C56F28"/>
    <w:rsid w:val="00C826B2"/>
    <w:rsid w:val="00C83FE2"/>
    <w:rsid w:val="00C86E47"/>
    <w:rsid w:val="00C87138"/>
    <w:rsid w:val="00CA0CE5"/>
    <w:rsid w:val="00CA2C51"/>
    <w:rsid w:val="00CA4F75"/>
    <w:rsid w:val="00CC15DB"/>
    <w:rsid w:val="00CC55B6"/>
    <w:rsid w:val="00CC6399"/>
    <w:rsid w:val="00CC6654"/>
    <w:rsid w:val="00CC6E03"/>
    <w:rsid w:val="00CC716D"/>
    <w:rsid w:val="00CC7EE9"/>
    <w:rsid w:val="00CD3448"/>
    <w:rsid w:val="00CD3E72"/>
    <w:rsid w:val="00CD785D"/>
    <w:rsid w:val="00CE6562"/>
    <w:rsid w:val="00CF2D3E"/>
    <w:rsid w:val="00D01A5C"/>
    <w:rsid w:val="00D16550"/>
    <w:rsid w:val="00D26F17"/>
    <w:rsid w:val="00D32267"/>
    <w:rsid w:val="00D32B92"/>
    <w:rsid w:val="00D346B3"/>
    <w:rsid w:val="00D5619F"/>
    <w:rsid w:val="00D5728F"/>
    <w:rsid w:val="00D61223"/>
    <w:rsid w:val="00D638EA"/>
    <w:rsid w:val="00D8089D"/>
    <w:rsid w:val="00D847E8"/>
    <w:rsid w:val="00DA3AC2"/>
    <w:rsid w:val="00DA5948"/>
    <w:rsid w:val="00DC080B"/>
    <w:rsid w:val="00DC352C"/>
    <w:rsid w:val="00DD26C7"/>
    <w:rsid w:val="00DD4544"/>
    <w:rsid w:val="00DD5351"/>
    <w:rsid w:val="00DD54C3"/>
    <w:rsid w:val="00DE02E0"/>
    <w:rsid w:val="00DE0CB9"/>
    <w:rsid w:val="00DE3634"/>
    <w:rsid w:val="00DE5772"/>
    <w:rsid w:val="00DE75FD"/>
    <w:rsid w:val="00DF02F2"/>
    <w:rsid w:val="00DF7A6C"/>
    <w:rsid w:val="00E049BE"/>
    <w:rsid w:val="00E05BBD"/>
    <w:rsid w:val="00E06B0F"/>
    <w:rsid w:val="00E10D32"/>
    <w:rsid w:val="00E23C2F"/>
    <w:rsid w:val="00E41B2E"/>
    <w:rsid w:val="00E451C7"/>
    <w:rsid w:val="00E472D2"/>
    <w:rsid w:val="00E528FE"/>
    <w:rsid w:val="00E56695"/>
    <w:rsid w:val="00E60F77"/>
    <w:rsid w:val="00E63117"/>
    <w:rsid w:val="00E723A0"/>
    <w:rsid w:val="00E743C3"/>
    <w:rsid w:val="00E83FDC"/>
    <w:rsid w:val="00E86E70"/>
    <w:rsid w:val="00E9192A"/>
    <w:rsid w:val="00EA29E1"/>
    <w:rsid w:val="00EA4DCD"/>
    <w:rsid w:val="00EB19B6"/>
    <w:rsid w:val="00EB43B9"/>
    <w:rsid w:val="00EB7463"/>
    <w:rsid w:val="00EC757C"/>
    <w:rsid w:val="00ED170A"/>
    <w:rsid w:val="00ED19EB"/>
    <w:rsid w:val="00ED2969"/>
    <w:rsid w:val="00ED7167"/>
    <w:rsid w:val="00EF5AC1"/>
    <w:rsid w:val="00EF6F81"/>
    <w:rsid w:val="00F01E4A"/>
    <w:rsid w:val="00F0542E"/>
    <w:rsid w:val="00F12D26"/>
    <w:rsid w:val="00F13CCE"/>
    <w:rsid w:val="00F1452A"/>
    <w:rsid w:val="00F20E9F"/>
    <w:rsid w:val="00F27205"/>
    <w:rsid w:val="00F275C6"/>
    <w:rsid w:val="00F30865"/>
    <w:rsid w:val="00F3128C"/>
    <w:rsid w:val="00F334C0"/>
    <w:rsid w:val="00F40A5C"/>
    <w:rsid w:val="00F44CB8"/>
    <w:rsid w:val="00F47E86"/>
    <w:rsid w:val="00F55631"/>
    <w:rsid w:val="00F60809"/>
    <w:rsid w:val="00F6409B"/>
    <w:rsid w:val="00F65B87"/>
    <w:rsid w:val="00F66979"/>
    <w:rsid w:val="00F720AB"/>
    <w:rsid w:val="00F72A9B"/>
    <w:rsid w:val="00F752AF"/>
    <w:rsid w:val="00F76CA9"/>
    <w:rsid w:val="00F91604"/>
    <w:rsid w:val="00F93185"/>
    <w:rsid w:val="00FA04C8"/>
    <w:rsid w:val="00FA1615"/>
    <w:rsid w:val="00FA4C06"/>
    <w:rsid w:val="00FB1A50"/>
    <w:rsid w:val="00FB4159"/>
    <w:rsid w:val="00FC5DAE"/>
    <w:rsid w:val="00FC7A01"/>
    <w:rsid w:val="00FE0C43"/>
    <w:rsid w:val="00FE0FE9"/>
    <w:rsid w:val="00FE11F3"/>
    <w:rsid w:val="00FE19E3"/>
    <w:rsid w:val="00FE1D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4D8EB"/>
  <w15:docId w15:val="{0BDE2AAE-FCCC-4967-B6B5-C21CD9D46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1270C8"/>
    <w:pPr>
      <w:ind w:left="720"/>
      <w:contextualSpacing/>
    </w:pPr>
  </w:style>
  <w:style w:type="table" w:styleId="a6">
    <w:name w:val="Table Grid"/>
    <w:basedOn w:val="a3"/>
    <w:uiPriority w:val="39"/>
    <w:rsid w:val="00405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2"/>
    <w:rsid w:val="007753AB"/>
  </w:style>
  <w:style w:type="paragraph" w:customStyle="1" w:styleId="a7">
    <w:name w:val="Основной"/>
    <w:link w:val="1"/>
    <w:rsid w:val="007753AB"/>
    <w:pPr>
      <w:tabs>
        <w:tab w:val="left" w:pos="567"/>
      </w:tabs>
      <w:suppressAutoHyphens/>
      <w:spacing w:after="0" w:line="360" w:lineRule="auto"/>
      <w:ind w:firstLine="567"/>
    </w:pPr>
    <w:rPr>
      <w:rFonts w:ascii="Times New Roman" w:eastAsia="Arial" w:hAnsi="Times New Roman" w:cs="Times New Roman"/>
      <w:sz w:val="26"/>
      <w:szCs w:val="26"/>
      <w:lang w:eastAsia="ar-SA"/>
    </w:rPr>
  </w:style>
  <w:style w:type="paragraph" w:customStyle="1" w:styleId="a">
    <w:name w:val="Список заданий"/>
    <w:basedOn w:val="a7"/>
    <w:link w:val="a8"/>
    <w:qFormat/>
    <w:rsid w:val="007753AB"/>
    <w:pPr>
      <w:numPr>
        <w:numId w:val="9"/>
      </w:numPr>
      <w:jc w:val="both"/>
    </w:pPr>
  </w:style>
  <w:style w:type="character" w:customStyle="1" w:styleId="1">
    <w:name w:val="Основной Знак1"/>
    <w:link w:val="a7"/>
    <w:rsid w:val="007753AB"/>
    <w:rPr>
      <w:rFonts w:ascii="Times New Roman" w:eastAsia="Arial" w:hAnsi="Times New Roman" w:cs="Times New Roman"/>
      <w:sz w:val="26"/>
      <w:szCs w:val="26"/>
      <w:lang w:eastAsia="ar-SA"/>
    </w:rPr>
  </w:style>
  <w:style w:type="character" w:customStyle="1" w:styleId="a8">
    <w:name w:val="Список заданий Знак"/>
    <w:basedOn w:val="1"/>
    <w:link w:val="a"/>
    <w:rsid w:val="007753AB"/>
    <w:rPr>
      <w:rFonts w:ascii="Times New Roman" w:eastAsia="Arial" w:hAnsi="Times New Roman" w:cs="Times New Roman"/>
      <w:sz w:val="26"/>
      <w:szCs w:val="26"/>
      <w:lang w:eastAsia="ar-SA"/>
    </w:rPr>
  </w:style>
  <w:style w:type="paragraph" w:customStyle="1" w:styleId="a0">
    <w:name w:val="Номера задач"/>
    <w:basedOn w:val="a7"/>
    <w:rsid w:val="007753AB"/>
    <w:pPr>
      <w:numPr>
        <w:numId w:val="11"/>
      </w:numPr>
      <w:suppressAutoHyphens w:val="0"/>
      <w:jc w:val="both"/>
    </w:pPr>
    <w:rPr>
      <w:rFonts w:eastAsia="Times New Roman"/>
      <w:sz w:val="24"/>
      <w:szCs w:val="24"/>
      <w:lang w:eastAsia="ru-RU"/>
    </w:rPr>
  </w:style>
  <w:style w:type="character" w:customStyle="1" w:styleId="apple-style-span">
    <w:name w:val="apple-style-span"/>
    <w:basedOn w:val="a2"/>
    <w:rsid w:val="001557EF"/>
  </w:style>
  <w:style w:type="paragraph" w:styleId="HTML">
    <w:name w:val="HTML Preformatted"/>
    <w:basedOn w:val="a1"/>
    <w:link w:val="HTML0"/>
    <w:uiPriority w:val="99"/>
    <w:semiHidden/>
    <w:unhideWhenUsed/>
    <w:rsid w:val="0015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semiHidden/>
    <w:rsid w:val="001557EF"/>
    <w:rPr>
      <w:rFonts w:ascii="Courier New" w:eastAsia="Times New Roman" w:hAnsi="Courier New" w:cs="Courier New"/>
      <w:sz w:val="20"/>
      <w:szCs w:val="20"/>
      <w:lang w:eastAsia="ru-RU"/>
    </w:rPr>
  </w:style>
  <w:style w:type="paragraph" w:styleId="a9">
    <w:name w:val="header"/>
    <w:basedOn w:val="a1"/>
    <w:link w:val="aa"/>
    <w:uiPriority w:val="99"/>
    <w:unhideWhenUsed/>
    <w:rsid w:val="0052310A"/>
    <w:pPr>
      <w:tabs>
        <w:tab w:val="center" w:pos="4677"/>
        <w:tab w:val="right" w:pos="9355"/>
      </w:tabs>
      <w:spacing w:after="0" w:line="240" w:lineRule="auto"/>
    </w:pPr>
  </w:style>
  <w:style w:type="character" w:customStyle="1" w:styleId="aa">
    <w:name w:val="Верхний колонтитул Знак"/>
    <w:basedOn w:val="a2"/>
    <w:link w:val="a9"/>
    <w:uiPriority w:val="99"/>
    <w:rsid w:val="0052310A"/>
  </w:style>
  <w:style w:type="paragraph" w:styleId="ab">
    <w:name w:val="footer"/>
    <w:basedOn w:val="a1"/>
    <w:link w:val="ac"/>
    <w:uiPriority w:val="99"/>
    <w:unhideWhenUsed/>
    <w:rsid w:val="0052310A"/>
    <w:pPr>
      <w:tabs>
        <w:tab w:val="center" w:pos="4677"/>
        <w:tab w:val="right" w:pos="9355"/>
      </w:tabs>
      <w:spacing w:after="0" w:line="240" w:lineRule="auto"/>
    </w:pPr>
  </w:style>
  <w:style w:type="character" w:customStyle="1" w:styleId="ac">
    <w:name w:val="Нижний колонтитул Знак"/>
    <w:basedOn w:val="a2"/>
    <w:link w:val="ab"/>
    <w:uiPriority w:val="99"/>
    <w:rsid w:val="0052310A"/>
  </w:style>
  <w:style w:type="character" w:styleId="ad">
    <w:name w:val="annotation reference"/>
    <w:basedOn w:val="a2"/>
    <w:uiPriority w:val="99"/>
    <w:semiHidden/>
    <w:unhideWhenUsed/>
    <w:rsid w:val="00585A79"/>
    <w:rPr>
      <w:sz w:val="16"/>
      <w:szCs w:val="16"/>
    </w:rPr>
  </w:style>
  <w:style w:type="paragraph" w:styleId="ae">
    <w:name w:val="annotation text"/>
    <w:basedOn w:val="a1"/>
    <w:link w:val="af"/>
    <w:uiPriority w:val="99"/>
    <w:semiHidden/>
    <w:unhideWhenUsed/>
    <w:rsid w:val="00585A79"/>
    <w:pPr>
      <w:spacing w:line="240" w:lineRule="auto"/>
    </w:pPr>
    <w:rPr>
      <w:sz w:val="20"/>
      <w:szCs w:val="20"/>
    </w:rPr>
  </w:style>
  <w:style w:type="character" w:customStyle="1" w:styleId="af">
    <w:name w:val="Текст примечания Знак"/>
    <w:basedOn w:val="a2"/>
    <w:link w:val="ae"/>
    <w:uiPriority w:val="99"/>
    <w:semiHidden/>
    <w:rsid w:val="00585A79"/>
    <w:rPr>
      <w:sz w:val="20"/>
      <w:szCs w:val="20"/>
    </w:rPr>
  </w:style>
  <w:style w:type="paragraph" w:styleId="af0">
    <w:name w:val="annotation subject"/>
    <w:basedOn w:val="ae"/>
    <w:next w:val="ae"/>
    <w:link w:val="af1"/>
    <w:uiPriority w:val="99"/>
    <w:semiHidden/>
    <w:unhideWhenUsed/>
    <w:rsid w:val="00585A79"/>
    <w:rPr>
      <w:b/>
      <w:bCs/>
    </w:rPr>
  </w:style>
  <w:style w:type="character" w:customStyle="1" w:styleId="af1">
    <w:name w:val="Тема примечания Знак"/>
    <w:basedOn w:val="af"/>
    <w:link w:val="af0"/>
    <w:uiPriority w:val="99"/>
    <w:semiHidden/>
    <w:rsid w:val="00585A79"/>
    <w:rPr>
      <w:b/>
      <w:bCs/>
      <w:sz w:val="20"/>
      <w:szCs w:val="20"/>
    </w:rPr>
  </w:style>
  <w:style w:type="paragraph" w:styleId="af2">
    <w:name w:val="Balloon Text"/>
    <w:basedOn w:val="a1"/>
    <w:link w:val="af3"/>
    <w:uiPriority w:val="99"/>
    <w:semiHidden/>
    <w:unhideWhenUsed/>
    <w:rsid w:val="00585A79"/>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585A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image" Target="media/image10.wmf"/><Relationship Id="rId39" Type="http://schemas.openxmlformats.org/officeDocument/2006/relationships/oleObject" Target="embeddings/oleObject15.bin"/><Relationship Id="rId21" Type="http://schemas.openxmlformats.org/officeDocument/2006/relationships/oleObject" Target="embeddings/oleObject7.bin"/><Relationship Id="rId34" Type="http://schemas.openxmlformats.org/officeDocument/2006/relationships/oleObject" Target="embeddings/oleObject13.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image" Target="media/image12.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emf"/><Relationship Id="rId32" Type="http://schemas.openxmlformats.org/officeDocument/2006/relationships/oleObject" Target="embeddings/oleObject12.bin"/><Relationship Id="rId37" Type="http://schemas.openxmlformats.org/officeDocument/2006/relationships/oleObject" Target="embeddings/oleObject14.bin"/><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png"/><Relationship Id="rId36" Type="http://schemas.openxmlformats.org/officeDocument/2006/relationships/image" Target="media/image16.emf"/><Relationship Id="rId10" Type="http://schemas.openxmlformats.org/officeDocument/2006/relationships/image" Target="media/image2.emf"/><Relationship Id="rId19" Type="http://schemas.openxmlformats.org/officeDocument/2006/relationships/oleObject" Target="embeddings/oleObject6.bin"/><Relationship Id="rId31"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oleObject10.bin"/><Relationship Id="rId30" Type="http://schemas.openxmlformats.org/officeDocument/2006/relationships/oleObject" Target="embeddings/oleObject11.bin"/><Relationship Id="rId35" Type="http://schemas.openxmlformats.org/officeDocument/2006/relationships/image" Target="media/image15.png"/><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4.emf"/><Relationship Id="rId38" Type="http://schemas.openxmlformats.org/officeDocument/2006/relationships/image" Target="media/image17.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7EAE0-3DF0-47AA-9B80-178D78377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5302</Words>
  <Characters>30227</Characters>
  <Application>Microsoft Office Word</Application>
  <DocSecurity>0</DocSecurity>
  <Lines>251</Lines>
  <Paragraphs>70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Александр К. Гладилин</cp:lastModifiedBy>
  <cp:revision>4</cp:revision>
  <cp:lastPrinted>2023-05-02T22:57:00Z</cp:lastPrinted>
  <dcterms:created xsi:type="dcterms:W3CDTF">2024-01-16T23:47:00Z</dcterms:created>
  <dcterms:modified xsi:type="dcterms:W3CDTF">2024-01-16T23:52:00Z</dcterms:modified>
</cp:coreProperties>
</file>