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BB3B6" w14:textId="730F3510" w:rsidR="006E5D5E" w:rsidRDefault="002F4BFA" w:rsidP="002F4BFA">
      <w:pPr>
        <w:rPr>
          <w:sz w:val="28"/>
          <w:szCs w:val="32"/>
        </w:rPr>
      </w:pPr>
      <w:r w:rsidRPr="002F4BFA">
        <w:rPr>
          <w:rFonts w:hint="eastAsia"/>
          <w:sz w:val="28"/>
          <w:szCs w:val="32"/>
        </w:rPr>
        <w:t>“反诈帮”</w:t>
      </w:r>
      <w:r w:rsidR="0041006E">
        <w:rPr>
          <w:rFonts w:hint="eastAsia"/>
          <w:sz w:val="28"/>
          <w:szCs w:val="32"/>
        </w:rPr>
        <w:t>文档</w:t>
      </w:r>
      <w:r w:rsidRPr="002F4BFA">
        <w:rPr>
          <w:rFonts w:hint="eastAsia"/>
          <w:sz w:val="28"/>
          <w:szCs w:val="32"/>
        </w:rPr>
        <w:t>功能旨在</w:t>
      </w:r>
      <w:r w:rsidR="003E2CC1">
        <w:rPr>
          <w:rFonts w:hint="eastAsia"/>
          <w:sz w:val="28"/>
          <w:szCs w:val="32"/>
        </w:rPr>
        <w:t>为</w:t>
      </w:r>
      <w:r w:rsidR="0035677F">
        <w:rPr>
          <w:rFonts w:hint="eastAsia"/>
          <w:sz w:val="28"/>
          <w:szCs w:val="32"/>
        </w:rPr>
        <w:t>急切寻求反</w:t>
      </w:r>
      <w:proofErr w:type="gramStart"/>
      <w:r w:rsidR="0035677F">
        <w:rPr>
          <w:rFonts w:hint="eastAsia"/>
          <w:sz w:val="28"/>
          <w:szCs w:val="32"/>
        </w:rPr>
        <w:t>诈帮助</w:t>
      </w:r>
      <w:proofErr w:type="gramEnd"/>
      <w:r w:rsidR="0035677F">
        <w:rPr>
          <w:rFonts w:hint="eastAsia"/>
          <w:sz w:val="28"/>
          <w:szCs w:val="32"/>
        </w:rPr>
        <w:t>的同学提供有保障的、针对性的信息帮助。</w:t>
      </w:r>
    </w:p>
    <w:p w14:paraId="29738D77" w14:textId="07B211F2" w:rsidR="0041006E" w:rsidRDefault="0041006E" w:rsidP="002F4BFA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文档主页面共包含三种类型的文档：</w:t>
      </w:r>
    </w:p>
    <w:p w14:paraId="55672F41" w14:textId="51C9FC96" w:rsidR="0041006E" w:rsidRDefault="0041006E" w:rsidP="002F4BFA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1</w:t>
      </w:r>
      <w:r>
        <w:rPr>
          <w:sz w:val="28"/>
          <w:szCs w:val="32"/>
        </w:rPr>
        <w:t>.</w:t>
      </w:r>
      <w:r>
        <w:rPr>
          <w:rFonts w:hint="eastAsia"/>
          <w:sz w:val="28"/>
          <w:szCs w:val="32"/>
        </w:rPr>
        <w:t>常见诈骗类型介绍。</w:t>
      </w:r>
      <w:bookmarkStart w:id="0" w:name="OLE_LINK68"/>
      <w:r>
        <w:rPr>
          <w:rFonts w:hint="eastAsia"/>
          <w:sz w:val="28"/>
          <w:szCs w:val="32"/>
        </w:rPr>
        <w:t>此文档介绍了包含杀猪盘、刷单、虚假平台投资、冒充商家客服等8种诈骗类型，点击对应诈骗类型进入详情页，可查看对此诈骗类型的</w:t>
      </w:r>
      <w:r w:rsidR="00020615">
        <w:rPr>
          <w:rFonts w:hint="eastAsia"/>
          <w:sz w:val="28"/>
          <w:szCs w:val="32"/>
        </w:rPr>
        <w:t>具体案例分享</w:t>
      </w:r>
      <w:r>
        <w:rPr>
          <w:rFonts w:hint="eastAsia"/>
          <w:sz w:val="28"/>
          <w:szCs w:val="32"/>
        </w:rPr>
        <w:t>。</w:t>
      </w:r>
      <w:r w:rsidR="00020615">
        <w:rPr>
          <w:rFonts w:hint="eastAsia"/>
          <w:sz w:val="28"/>
          <w:szCs w:val="32"/>
        </w:rPr>
        <w:t>在该文档最底部，同学们可通过点击“添加案例”按钮提交对应诈骗类型的案例分享，帮助我们完善该文档。</w:t>
      </w:r>
    </w:p>
    <w:p w14:paraId="237FB4CD" w14:textId="06216CDC" w:rsidR="00977E56" w:rsidRDefault="005B371B" w:rsidP="00E87F0D">
      <w:pPr>
        <w:rPr>
          <w:sz w:val="28"/>
          <w:szCs w:val="32"/>
        </w:rPr>
      </w:pPr>
      <w:bookmarkStart w:id="1" w:name="OLE_LINK69"/>
      <w:bookmarkEnd w:id="0"/>
      <w:r>
        <w:rPr>
          <w:rFonts w:hint="eastAsia"/>
          <w:sz w:val="28"/>
          <w:szCs w:val="32"/>
        </w:rPr>
        <w:t>2</w:t>
      </w:r>
      <w:r>
        <w:rPr>
          <w:sz w:val="28"/>
          <w:szCs w:val="32"/>
        </w:rPr>
        <w:t>.</w:t>
      </w:r>
      <w:r>
        <w:rPr>
          <w:rFonts w:hint="eastAsia"/>
          <w:sz w:val="28"/>
          <w:szCs w:val="32"/>
        </w:rPr>
        <w:t>校园案例回顾</w:t>
      </w:r>
      <w:r w:rsidR="00DE0EB5">
        <w:rPr>
          <w:rFonts w:hint="eastAsia"/>
          <w:sz w:val="28"/>
          <w:szCs w:val="32"/>
        </w:rPr>
        <w:t>。</w:t>
      </w:r>
      <w:bookmarkStart w:id="2" w:name="OLE_LINK70"/>
      <w:bookmarkEnd w:id="1"/>
      <w:r w:rsidR="00977E56">
        <w:rPr>
          <w:rFonts w:hint="eastAsia"/>
          <w:sz w:val="28"/>
          <w:szCs w:val="32"/>
        </w:rPr>
        <w:t>此文档包含高校（目前仅收录华中七校） 的案例分析、安全教育、报警电话等信息，</w:t>
      </w:r>
      <w:r w:rsidR="007806C3">
        <w:rPr>
          <w:rFonts w:hint="eastAsia"/>
          <w:sz w:val="28"/>
          <w:szCs w:val="32"/>
        </w:rPr>
        <w:t>具体内容</w:t>
      </w:r>
      <w:r w:rsidR="00977E56">
        <w:rPr>
          <w:rFonts w:hint="eastAsia"/>
          <w:sz w:val="28"/>
          <w:szCs w:val="32"/>
        </w:rPr>
        <w:t>以公众</w:t>
      </w:r>
      <w:proofErr w:type="gramStart"/>
      <w:r w:rsidR="00977E56">
        <w:rPr>
          <w:rFonts w:hint="eastAsia"/>
          <w:sz w:val="28"/>
          <w:szCs w:val="32"/>
        </w:rPr>
        <w:t>号推文</w:t>
      </w:r>
      <w:proofErr w:type="gramEnd"/>
      <w:r w:rsidR="00977E56">
        <w:rPr>
          <w:rFonts w:hint="eastAsia"/>
          <w:sz w:val="28"/>
          <w:szCs w:val="32"/>
        </w:rPr>
        <w:t>的形式展现，同学们可点击对应高校的对应类目查看详情</w:t>
      </w:r>
      <w:r w:rsidR="00E87F0D">
        <w:rPr>
          <w:rFonts w:hint="eastAsia"/>
          <w:sz w:val="28"/>
          <w:szCs w:val="32"/>
        </w:rPr>
        <w:t>。同学们也可点击“提出建议”按钮进入建议页，与我们一同参与文档共创，共创类型可选择“提出新文档”或“完善旧文档”两种类型。若想对该文档提出建议，点击对应类型，然后向我们描述具体建议，提交建议表单即可。</w:t>
      </w:r>
      <w:bookmarkEnd w:id="2"/>
    </w:p>
    <w:p w14:paraId="3DA7E539" w14:textId="14A48224" w:rsidR="007806C3" w:rsidRPr="0041006E" w:rsidRDefault="007806C3" w:rsidP="00E87F0D">
      <w:pPr>
        <w:rPr>
          <w:sz w:val="28"/>
          <w:szCs w:val="32"/>
        </w:rPr>
      </w:pPr>
      <w:bookmarkStart w:id="3" w:name="_Hlk186252378"/>
      <w:r>
        <w:rPr>
          <w:rFonts w:hint="eastAsia"/>
          <w:sz w:val="28"/>
          <w:szCs w:val="32"/>
        </w:rPr>
        <w:t>3</w:t>
      </w:r>
      <w:r>
        <w:rPr>
          <w:sz w:val="28"/>
          <w:szCs w:val="32"/>
        </w:rPr>
        <w:t>.</w:t>
      </w:r>
      <w:r>
        <w:rPr>
          <w:rFonts w:hint="eastAsia"/>
          <w:sz w:val="28"/>
          <w:szCs w:val="32"/>
        </w:rPr>
        <w:t>帮助文档。</w:t>
      </w:r>
      <w:bookmarkStart w:id="4" w:name="_Hlk186252762"/>
      <w:bookmarkEnd w:id="3"/>
      <w:r>
        <w:rPr>
          <w:rFonts w:hint="eastAsia"/>
          <w:sz w:val="28"/>
          <w:szCs w:val="32"/>
        </w:rPr>
        <w:t>此文档列举了一些</w:t>
      </w:r>
      <w:proofErr w:type="gramStart"/>
      <w:r>
        <w:rPr>
          <w:rFonts w:hint="eastAsia"/>
          <w:sz w:val="28"/>
          <w:szCs w:val="32"/>
        </w:rPr>
        <w:t>防诈反诈</w:t>
      </w:r>
      <w:proofErr w:type="gramEnd"/>
      <w:r>
        <w:rPr>
          <w:rFonts w:hint="eastAsia"/>
          <w:sz w:val="28"/>
          <w:szCs w:val="32"/>
        </w:rPr>
        <w:t>通用的原则和技巧，分为“核心要点”、“技巧解析”与“陷阱规避”三个部分，具体内容同样以公众</w:t>
      </w:r>
      <w:proofErr w:type="gramStart"/>
      <w:r>
        <w:rPr>
          <w:rFonts w:hint="eastAsia"/>
          <w:sz w:val="28"/>
          <w:szCs w:val="32"/>
        </w:rPr>
        <w:t>号推文</w:t>
      </w:r>
      <w:proofErr w:type="gramEnd"/>
      <w:r>
        <w:rPr>
          <w:rFonts w:hint="eastAsia"/>
          <w:sz w:val="28"/>
          <w:szCs w:val="32"/>
        </w:rPr>
        <w:t>的形式展现，同学们可根据自己需求点击对应类目详细查看。</w:t>
      </w:r>
      <w:bookmarkEnd w:id="4"/>
    </w:p>
    <w:p w14:paraId="1F430C86" w14:textId="77777777" w:rsidR="0041006E" w:rsidRPr="00E87F0D" w:rsidRDefault="0041006E" w:rsidP="002F4BFA">
      <w:pPr>
        <w:rPr>
          <w:sz w:val="28"/>
          <w:szCs w:val="32"/>
        </w:rPr>
      </w:pPr>
    </w:p>
    <w:sectPr w:rsidR="0041006E" w:rsidRPr="00E87F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D57EB" w14:textId="77777777" w:rsidR="00873A10" w:rsidRDefault="00873A10" w:rsidP="002F4BFA">
      <w:r>
        <w:separator/>
      </w:r>
    </w:p>
  </w:endnote>
  <w:endnote w:type="continuationSeparator" w:id="0">
    <w:p w14:paraId="59A1EE15" w14:textId="77777777" w:rsidR="00873A10" w:rsidRDefault="00873A10" w:rsidP="002F4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8BDC6" w14:textId="77777777" w:rsidR="00873A10" w:rsidRDefault="00873A10" w:rsidP="002F4BFA">
      <w:r>
        <w:separator/>
      </w:r>
    </w:p>
  </w:footnote>
  <w:footnote w:type="continuationSeparator" w:id="0">
    <w:p w14:paraId="43992F61" w14:textId="77777777" w:rsidR="00873A10" w:rsidRDefault="00873A10" w:rsidP="002F4B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41"/>
    <w:rsid w:val="00020615"/>
    <w:rsid w:val="000372EA"/>
    <w:rsid w:val="00061568"/>
    <w:rsid w:val="00063451"/>
    <w:rsid w:val="00082441"/>
    <w:rsid w:val="00153513"/>
    <w:rsid w:val="002F4BFA"/>
    <w:rsid w:val="0035677F"/>
    <w:rsid w:val="003C7679"/>
    <w:rsid w:val="003E2CC1"/>
    <w:rsid w:val="0041006E"/>
    <w:rsid w:val="00492A0A"/>
    <w:rsid w:val="004B21D0"/>
    <w:rsid w:val="005952B9"/>
    <w:rsid w:val="005B371B"/>
    <w:rsid w:val="005C178D"/>
    <w:rsid w:val="005C47F3"/>
    <w:rsid w:val="005F6156"/>
    <w:rsid w:val="00603BBB"/>
    <w:rsid w:val="006E5D5E"/>
    <w:rsid w:val="00705D20"/>
    <w:rsid w:val="007806C3"/>
    <w:rsid w:val="00782213"/>
    <w:rsid w:val="007D223A"/>
    <w:rsid w:val="00800664"/>
    <w:rsid w:val="00873A10"/>
    <w:rsid w:val="00874ACC"/>
    <w:rsid w:val="008E2560"/>
    <w:rsid w:val="00906D6E"/>
    <w:rsid w:val="00977E56"/>
    <w:rsid w:val="009C12E8"/>
    <w:rsid w:val="00A14EB5"/>
    <w:rsid w:val="00A34189"/>
    <w:rsid w:val="00B23716"/>
    <w:rsid w:val="00B74B07"/>
    <w:rsid w:val="00BA5EAC"/>
    <w:rsid w:val="00BB2972"/>
    <w:rsid w:val="00C664F3"/>
    <w:rsid w:val="00C90A83"/>
    <w:rsid w:val="00D1786C"/>
    <w:rsid w:val="00D3435E"/>
    <w:rsid w:val="00D51D34"/>
    <w:rsid w:val="00DE0EB5"/>
    <w:rsid w:val="00E87F0D"/>
    <w:rsid w:val="00F308DA"/>
    <w:rsid w:val="00FC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18B6A3"/>
  <w15:chartTrackingRefBased/>
  <w15:docId w15:val="{A6539C29-3016-40BE-8189-63C067AE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4B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4B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4B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4B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42</cp:revision>
  <dcterms:created xsi:type="dcterms:W3CDTF">2024-12-22T10:58:00Z</dcterms:created>
  <dcterms:modified xsi:type="dcterms:W3CDTF">2024-12-27T20:32:00Z</dcterms:modified>
</cp:coreProperties>
</file>