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</w:pPr>
      <w:r>
        <w:t/>
      </w:r>
      <w:r>
        <w:t xml:space="preserve"/>
      </w:r>
      <w:r>
        <w:t xml:space="preserve">线性回归结果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油耗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重量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.003102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.0002223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13.95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.0026589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.0035452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.7707669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.3142571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.1443069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1.397227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