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quantum-entanglement-production-tasks"/>
    <w:p>
      <w:pPr>
        <w:pStyle w:val="Heading1"/>
      </w:pPr>
      <w:r>
        <w:t xml:space="preserve">Quantum Entanglement Production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Blocked By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  <w:r>
              <w:t xml:space="preserve"> durable invocation lease </w:t>
            </w:r>
            <w:r>
              <w:rPr>
                <w:rFonts w:hint="eastAsia"/>
              </w:rPr>
              <w:t xml:space="preserve">存储基础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4cf23ab (remote c5bfe0c818dd)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文件型</w:t>
            </w:r>
            <w:r>
              <w:t xml:space="preserve"> SQLite </w:t>
            </w:r>
            <w:r>
              <w:rPr>
                <w:rFonts w:hint="eastAsia"/>
              </w:rPr>
              <w:t xml:space="preserve">双进程原子</w:t>
            </w:r>
            <w:r>
              <w:t xml:space="preserve"> </w:t>
            </w:r>
            <w:r>
              <w:rPr>
                <w:rFonts w:hint="eastAsia"/>
              </w:rPr>
              <w:t xml:space="preserve">claim；所有</w:t>
            </w:r>
            <w:r>
              <w:t xml:space="preserve"> ownership mutation </w:t>
            </w:r>
            <w:r>
              <w:rPr>
                <w:rFonts w:hint="eastAsia"/>
              </w:rPr>
              <w:t xml:space="preserve">使用</w:t>
            </w:r>
            <w:r>
              <w:t xml:space="preserve"> post-lock server clock + token/epoch/deadline </w:t>
            </w:r>
            <w:r>
              <w:rPr>
                <w:rFonts w:hint="eastAsia"/>
              </w:rPr>
              <w:t xml:space="preserve">CAS；迁移、回滚、wheel</w:t>
            </w:r>
            <w:r>
              <w:t xml:space="preserve"> </w:t>
            </w:r>
            <w:r>
              <w:rPr>
                <w:rFonts w:hint="eastAsia"/>
              </w:rPr>
              <w:t xml:space="preserve">与边界文档齐全。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https://github.com/huapohen/quantum-entanglement/blob/main/docs/production/DURABLE_INVOCATION_ATTEMPTS.md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17:54:59Z</w:t>
            </w:r>
          </w:p>
        </w:tc>
        <w:tc>
          <w:tcPr/>
          <w:p>
            <w:pPr>
              <w:pStyle w:val="Compact"/>
            </w:pPr>
            <w:r>
              <w:t xml:space="preserve">2026-08-19 17:54:59Z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发布安全政策与生产威胁模型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68215b6, 54aa538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明确支持边界、漏洞报告、24</w:t>
            </w:r>
            <w:r>
              <w:t xml:space="preserve"> </w:t>
            </w:r>
            <w:r>
              <w:rPr>
                <w:rFonts w:hint="eastAsia"/>
              </w:rPr>
              <w:t xml:space="preserve">条攻击/故障路径、P0</w:t>
            </w:r>
            <w:r>
              <w:t xml:space="preserve"> </w:t>
            </w:r>
            <w:r>
              <w:rPr>
                <w:rFonts w:hint="eastAsia"/>
              </w:rPr>
              <w:t xml:space="preserve">不变量、验证和即时收敛措施。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https://github.com/huapohen/quantum-entanglement/blob/main/docs/production/THREAT_MODEL.md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Python </w:t>
            </w:r>
            <w:r>
              <w:rPr>
                <w:rFonts w:hint="eastAsia"/>
              </w:rPr>
              <w:t xml:space="preserve">与</w:t>
            </w:r>
            <w:r>
              <w:t xml:space="preserve"> GitHub Actions </w:t>
            </w:r>
            <w:r>
              <w:rPr>
                <w:rFonts w:hint="eastAsia"/>
              </w:rPr>
              <w:t xml:space="preserve">依赖更新监控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d81060e</w:t>
            </w:r>
          </w:p>
        </w:tc>
        <w:tc>
          <w:tcPr/>
          <w:p>
            <w:pPr>
              <w:pStyle w:val="Compact"/>
            </w:pPr>
            <w:r>
              <w:t xml:space="preserve">Dependabot </w:t>
            </w:r>
            <w:r>
              <w:rPr>
                <w:rFonts w:hint="eastAsia"/>
              </w:rPr>
              <w:t xml:space="preserve">按周检查</w:t>
            </w:r>
            <w:r>
              <w:t xml:space="preserve"> pip </w:t>
            </w:r>
            <w:r>
              <w:rPr>
                <w:rFonts w:hint="eastAsia"/>
              </w:rPr>
              <w:t xml:space="preserve">与</w:t>
            </w:r>
            <w:r>
              <w:t xml:space="preserve"> GitHub </w:t>
            </w:r>
            <w:r>
              <w:rPr>
                <w:rFonts w:hint="eastAsia"/>
              </w:rPr>
              <w:t xml:space="preserve">Actions；更新</w:t>
            </w:r>
            <w:r>
              <w:t xml:space="preserve"> PR </w:t>
            </w:r>
            <w:r>
              <w:rPr>
                <w:rFonts w:hint="eastAsia"/>
              </w:rPr>
              <w:t xml:space="preserve">必须通过</w:t>
            </w:r>
            <w:r>
              <w:t xml:space="preserve"> CI </w:t>
            </w:r>
            <w:r>
              <w:rPr>
                <w:rFonts w:hint="eastAsia"/>
              </w:rPr>
              <w:t xml:space="preserve">后人工审阅。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https://github.com/huapohen/quantum-entanglement/blob/main/.github/dependabot.yml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health/readiness、结构化指标与</w:t>
            </w:r>
            <w:r>
              <w:t xml:space="preserve"> OpenTelemetry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存储、队列、publisher、worker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runtime </w:t>
            </w:r>
            <w:r>
              <w:rPr>
                <w:rFonts w:hint="eastAsia"/>
              </w:rPr>
              <w:t xml:space="preserve">均有健康/就绪信号；关键</w:t>
            </w:r>
            <w:r>
              <w:t xml:space="preserve"> SLI </w:t>
            </w:r>
            <w:r>
              <w:rPr>
                <w:rFonts w:hint="eastAsia"/>
              </w:rPr>
              <w:t xml:space="preserve">有低基数指标和</w:t>
            </w:r>
            <w:r>
              <w:t xml:space="preserve"> trace correlation。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完成十维生产就绪审计并登记差距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8db80a1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可靠性、安全、多租户、协议、可观测、部署、灾备、性能、CI/CD、产品面均有证据和优先级。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定义商用化路线图与逐提交发布门禁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ce50aa8, a0ba61a</w:t>
            </w:r>
          </w:p>
        </w:tc>
        <w:tc>
          <w:tcPr/>
          <w:p>
            <w:pPr>
              <w:pStyle w:val="Compact"/>
            </w:pPr>
            <w:r>
              <w:t xml:space="preserve">0.2→1.0 </w:t>
            </w:r>
            <w:r>
              <w:rPr>
                <w:rFonts w:hint="eastAsia"/>
              </w:rPr>
              <w:t xml:space="preserve">每阶段边界、P0/P1</w:t>
            </w:r>
            <w:r>
              <w:t xml:space="preserve"> </w:t>
            </w:r>
            <w:r>
              <w:rPr>
                <w:rFonts w:hint="eastAsia"/>
              </w:rPr>
              <w:t xml:space="preserve">阻断和每</w:t>
            </w:r>
            <w:r>
              <w:t xml:space="preserve"> commit </w:t>
            </w:r>
            <w:r>
              <w:rPr>
                <w:rFonts w:hint="eastAsia"/>
              </w:rPr>
              <w:t xml:space="preserve">门禁已文档化。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定义并实现</w:t>
            </w:r>
            <w:r>
              <w:t xml:space="preserve"> task/artifact/result/terminal/action receipt </w:t>
            </w:r>
            <w:r>
              <w:rPr>
                <w:rFonts w:hint="eastAsia"/>
              </w:rPr>
              <w:t xml:space="preserve">原子边界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外部副作用均有幂等</w:t>
            </w:r>
            <w:r>
              <w:t xml:space="preserve"> action </w:t>
            </w:r>
            <w:r>
              <w:rPr>
                <w:rFonts w:hint="eastAsia"/>
              </w:rPr>
              <w:t xml:space="preserve">receipt；终态提交与结果引用满足明确原子性；故障点重放不重复执行已确认动作。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durable invocation attempt、lease、heartbeat </w:t>
            </w:r>
            <w:r>
              <w:rPr>
                <w:rFonts w:hint="eastAsia"/>
              </w:rPr>
              <w:t xml:space="preserve">与过期回收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4cf23ab (remote c5bfe0c818dd)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双实例只能有一个有效</w:t>
            </w:r>
            <w:r>
              <w:t xml:space="preserve"> </w:t>
            </w:r>
            <w:r>
              <w:rPr>
                <w:rFonts w:hint="eastAsia"/>
              </w:rPr>
              <w:t xml:space="preserve">owner；过期</w:t>
            </w:r>
            <w:r>
              <w:t xml:space="preserve"> attempt </w:t>
            </w:r>
            <w:r>
              <w:rPr>
                <w:rFonts w:hint="eastAsia"/>
              </w:rPr>
              <w:t xml:space="preserve">可恢复；旧</w:t>
            </w:r>
            <w:r>
              <w:t xml:space="preserve"> epoch/token </w:t>
            </w:r>
            <w:r>
              <w:rPr>
                <w:rFonts w:hint="eastAsia"/>
              </w:rPr>
              <w:t xml:space="preserve">无法</w:t>
            </w:r>
            <w:r>
              <w:t xml:space="preserve"> heartbeat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terminal；重启后无永久</w:t>
            </w:r>
            <w:r>
              <w:t xml:space="preserve"> RUNNING。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尚未接线；result/artifact/action</w:t>
            </w:r>
            <w:r>
              <w:t xml:space="preserve"> receipt/terminal </w:t>
            </w:r>
            <w:r>
              <w:rPr>
                <w:rFonts w:hint="eastAsia"/>
              </w:rPr>
              <w:t xml:space="preserve">尚未形成可恢复原子链。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https://github.com/huapohen/quantum-entanglement/blob/main/docs/production/DURABLE_INVOCATION_ATTEMPTS.md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17:54:31Z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projector/upcaster </w:t>
            </w:r>
            <w:r>
              <w:rPr>
                <w:rFonts w:hint="eastAsia"/>
              </w:rPr>
              <w:t xml:space="preserve">版本化与事件重建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旧事件可通过显式</w:t>
            </w:r>
            <w:r>
              <w:t xml:space="preserve"> upcaster </w:t>
            </w:r>
            <w:r>
              <w:rPr>
                <w:rFonts w:hint="eastAsia"/>
              </w:rPr>
              <w:t xml:space="preserve">重建当前</w:t>
            </w:r>
            <w:r>
              <w:t xml:space="preserve"> </w:t>
            </w:r>
            <w:r>
              <w:rPr>
                <w:rFonts w:hint="eastAsia"/>
              </w:rPr>
              <w:t xml:space="preserve">projection；未知版本</w:t>
            </w:r>
            <w:r>
              <w:t xml:space="preserve"> fail </w:t>
            </w:r>
            <w:r>
              <w:rPr>
                <w:rFonts w:hint="eastAsia"/>
              </w:rPr>
              <w:t xml:space="preserve">closed；重建过程可断点、可验证、可观测。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实现持久化</w:t>
            </w:r>
            <w:r>
              <w:t xml:space="preserve"> Artifact </w:t>
            </w:r>
            <w:r>
              <w:rPr>
                <w:rFonts w:hint="eastAsia"/>
              </w:rPr>
              <w:t xml:space="preserve">版本</w:t>
            </w:r>
            <w:r>
              <w:t xml:space="preserve"> CAS </w:t>
            </w:r>
            <w:r>
              <w:rPr>
                <w:rFonts w:hint="eastAsia"/>
              </w:rPr>
              <w:t xml:space="preserve">与跨实例并发控制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版本分配在数据库事务内；双实例并发无重复版本、无丢更新；冲突行为可重试且有指标。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Python 3.9/3.12 </w:t>
            </w:r>
            <w:r>
              <w:rPr>
                <w:rFonts w:hint="eastAsia"/>
              </w:rPr>
              <w:t xml:space="preserve">持续集成门禁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71bf20b; Actions updates 50a6bdf, 2f3bb19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main push </w:t>
            </w:r>
            <w:r>
              <w:rPr>
                <w:rFonts w:hint="eastAsia"/>
              </w:rPr>
              <w:t xml:space="preserve">安装包、compile、运行全部已提交测试与确定性</w:t>
            </w:r>
            <w:r>
              <w:t xml:space="preserve"> </w:t>
            </w:r>
            <w:r>
              <w:rPr>
                <w:rFonts w:hint="eastAsia"/>
              </w:rPr>
              <w:t xml:space="preserve">demo；远端运行成功。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https://github.com/huapohen/quantum-entanglement/actions/runs/32280780121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  <w:tc>
          <w:tcPr/>
          <w:p>
            <w:pPr>
              <w:pStyle w:val="Compact"/>
            </w:pPr>
            <w:r>
              <w:t xml:space="preserve">2026-08-19 17:20:37Z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sdist/wheel </w:t>
            </w:r>
            <w:r>
              <w:rPr>
                <w:rFonts w:hint="eastAsia"/>
              </w:rPr>
              <w:t xml:space="preserve">构建、安装与保留流水线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e93de98, 959fc25 (remote 87e59bdb8bcb, 838e3e071683)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sdist </w:t>
            </w:r>
            <w:r>
              <w:rPr>
                <w:rFonts w:hint="eastAsia"/>
              </w:rPr>
              <w:t xml:space="preserve">构建</w:t>
            </w:r>
            <w:r>
              <w:t xml:space="preserve"> </w:t>
            </w:r>
            <w:r>
              <w:rPr>
                <w:rFonts w:hint="eastAsia"/>
              </w:rPr>
              <w:t xml:space="preserve">wheel；校验</w:t>
            </w:r>
            <w:r>
              <w:t xml:space="preserve"> durable migration </w:t>
            </w:r>
            <w:r>
              <w:rPr>
                <w:rFonts w:hint="eastAsia"/>
              </w:rPr>
              <w:t xml:space="preserve">package-data；在干净</w:t>
            </w:r>
            <w:r>
              <w:t xml:space="preserve"> venv </w:t>
            </w:r>
            <w:r>
              <w:rPr>
                <w:rFonts w:hint="eastAsia"/>
              </w:rPr>
              <w:t xml:space="preserve">安装并运行</w:t>
            </w:r>
            <w:r>
              <w:t xml:space="preserve"> pip check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qe-demo；保留分发物。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https://github.com/huapohen/quantum-entanglement/actions/runs/32285277850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18:15:45Z</w:t>
            </w:r>
          </w:p>
        </w:tc>
        <w:tc>
          <w:tcPr/>
          <w:p>
            <w:pPr>
              <w:pStyle w:val="Compact"/>
            </w:pPr>
            <w:r>
              <w:t xml:space="preserve">2026-08-19 18:15:45Z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SQLite schema </w:t>
            </w:r>
            <w:r>
              <w:rPr>
                <w:rFonts w:hint="eastAsia"/>
              </w:rPr>
              <w:t xml:space="preserve">migration、备份、恢复与校验流程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空库/旧库升级可重复；备份可恢复到新实例；迁移失败可回滚；恢复后完整性校验和</w:t>
            </w:r>
            <w:r>
              <w:t xml:space="preserve"> smoke test </w:t>
            </w:r>
            <w:r>
              <w:rPr>
                <w:rFonts w:hint="eastAsia"/>
              </w:rPr>
              <w:t xml:space="preserve">通过。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VerifiedCapability </w:t>
            </w:r>
            <w:r>
              <w:rPr>
                <w:rFonts w:hint="eastAsia"/>
              </w:rPr>
              <w:t xml:space="preserve">多租户授权信任边界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授权器仅接收已验证</w:t>
            </w:r>
            <w:r>
              <w:t xml:space="preserve"> </w:t>
            </w:r>
            <w:r>
              <w:rPr>
                <w:rFonts w:hint="eastAsia"/>
              </w:rPr>
              <w:t xml:space="preserve">capability；可信时钟、受众、TTL、完整委派链和祖先撤销均强制；所有已知绕过有回归测试。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建立崩溃注入、双实例竞争与恢复测试矩阵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关键事务前后、callback</w:t>
            </w:r>
            <w:r>
              <w:t xml:space="preserve"> </w:t>
            </w:r>
            <w:r>
              <w:rPr>
                <w:rFonts w:hint="eastAsia"/>
              </w:rPr>
              <w:t xml:space="preserve">超时、lease</w:t>
            </w:r>
            <w:r>
              <w:t xml:space="preserve"> </w:t>
            </w:r>
            <w:r>
              <w:rPr>
                <w:rFonts w:hint="eastAsia"/>
              </w:rPr>
              <w:t xml:space="preserve">抢占、ACK</w:t>
            </w:r>
            <w:r>
              <w:t xml:space="preserve"> </w:t>
            </w:r>
            <w:r>
              <w:rPr>
                <w:rFonts w:hint="eastAsia"/>
              </w:rPr>
              <w:t xml:space="preserve">失败、进程重启均有确定性测试；CI</w:t>
            </w:r>
            <w:r>
              <w:t xml:space="preserve"> </w:t>
            </w:r>
            <w:r>
              <w:rPr>
                <w:rFonts w:hint="eastAsia"/>
              </w:rPr>
              <w:t xml:space="preserve">重复运行无</w:t>
            </w:r>
            <w:r>
              <w:t xml:space="preserve"> flaky。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Agent runtime </w:t>
            </w:r>
            <w:r>
              <w:rPr>
                <w:rFonts w:hint="eastAsia"/>
              </w:rPr>
              <w:t xml:space="preserve">真正接入</w:t>
            </w:r>
            <w:r>
              <w:t xml:space="preserve"> transactional inbox/outbox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端到端调用只从</w:t>
            </w:r>
            <w:r>
              <w:t xml:space="preserve"> inbox </w:t>
            </w:r>
            <w:r>
              <w:rPr>
                <w:rFonts w:hint="eastAsia"/>
              </w:rPr>
              <w:t xml:space="preserve">消费、只经</w:t>
            </w:r>
            <w:r>
              <w:t xml:space="preserve"> outbox </w:t>
            </w:r>
            <w:r>
              <w:rPr>
                <w:rFonts w:hint="eastAsia"/>
              </w:rPr>
              <w:t xml:space="preserve">发布；重复消息、重启和发送失败均有确定语义与集成测试。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收口可靠</w:t>
            </w:r>
            <w:r>
              <w:t xml:space="preserve"> Outbox Publisher </w:t>
            </w:r>
            <w:r>
              <w:rPr>
                <w:rFonts w:hint="eastAsia"/>
              </w:rPr>
              <w:t xml:space="preserve">的硬超时、fencing</w:t>
            </w:r>
            <w:r>
              <w:t xml:space="preserve"> </w:t>
            </w:r>
            <w:r>
              <w:rPr>
                <w:rFonts w:hint="eastAsia"/>
              </w:rPr>
              <w:t xml:space="preserve">与优雅停机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吞取消</w:t>
            </w:r>
            <w:r>
              <w:t xml:space="preserve"> callback </w:t>
            </w:r>
            <w:r>
              <w:rPr>
                <w:rFonts w:hint="eastAsia"/>
              </w:rPr>
              <w:t xml:space="preserve">不阻塞</w:t>
            </w:r>
            <w:r>
              <w:t xml:space="preserve"> </w:t>
            </w:r>
            <w:r>
              <w:rPr>
                <w:rFonts w:hint="eastAsia"/>
              </w:rPr>
              <w:t xml:space="preserve">stop；默认拒绝不可取消同步</w:t>
            </w:r>
            <w:r>
              <w:t xml:space="preserve"> </w:t>
            </w:r>
            <w:r>
              <w:rPr>
                <w:rFonts w:hint="eastAsia"/>
              </w:rPr>
              <w:t xml:space="preserve">callback；ACK/NACK</w:t>
            </w:r>
            <w:r>
              <w:t xml:space="preserve"> </w:t>
            </w:r>
            <w:r>
              <w:rPr>
                <w:rFonts w:hint="eastAsia"/>
              </w:rPr>
              <w:t xml:space="preserve">异常可观测；双</w:t>
            </w:r>
            <w:r>
              <w:t xml:space="preserve"> publisher </w:t>
            </w:r>
            <w:r>
              <w:rPr>
                <w:rFonts w:hint="eastAsia"/>
              </w:rPr>
              <w:t xml:space="preserve">抢占不产生旧</w:t>
            </w:r>
            <w:r>
              <w:t xml:space="preserve"> owner ACK。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v0.2.0 </w:t>
            </w:r>
            <w:r>
              <w:rPr>
                <w:rFonts w:hint="eastAsia"/>
              </w:rPr>
              <w:t xml:space="preserve">发布证据包并执行发布门禁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全量测试、安全审查、迁移演练、恢复演练、性能基线、SBOM、回滚演练及已知限制均留存可复核证据。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v0.2 </w:t>
            </w:r>
            <w:r>
              <w:rPr>
                <w:rFonts w:hint="eastAsia"/>
              </w:rPr>
              <w:t xml:space="preserve">生产运行、升级、回滚与故障处置手册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0.2 Reliability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写明支持边界、配置、部署、升级/回滚、备份/恢复、告警和常见故障；命令经干净环境验证。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https://app.notion.com/p/3c1ead4b996e819897daff4941dcbd44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https://app.notion.com/p/3c1ead4b996e81ea9d69d606525f8d93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  <w:tc>
          <w:tcPr/>
          <w:p>
            <w:pPr>
              <w:pStyle w:val="Compact"/>
            </w:pPr>
            <w:r>
              <w:t xml:space="preserve">2026-08-19 16:43:04Z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16">
        <w:r>
          <w:rPr>
            <w:rStyle w:val="Hyperlink"/>
          </w:rPr>
          <w:t xml:space="preserve">https://app.notion.com/p/36464c0e1cff46fa897977dd86b70fd0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pp.notion.com/p/36464c0e1cff46fa897977dd86b70fd0" TargetMode="External" /><Relationship Type="http://schemas.openxmlformats.org/officeDocument/2006/relationships/hyperlink" Id="rId10" Target="https://app.notion.com/p/3c1ead4b996e819897daff4941dcbd44" TargetMode="External" /><Relationship Type="http://schemas.openxmlformats.org/officeDocument/2006/relationships/hyperlink" Id="rId11" Target="https://app.notion.com/p/3c1ead4b996e81ea9d69d606525f8d93" TargetMode="External" /><Relationship Type="http://schemas.openxmlformats.org/officeDocument/2006/relationships/hyperlink" Id="rId14" Target="https://github.com/huapohen/quantum-entanglement/actions/runs/32280780121" TargetMode="External" /><Relationship Type="http://schemas.openxmlformats.org/officeDocument/2006/relationships/hyperlink" Id="rId15" Target="https://github.com/huapohen/quantum-entanglement/actions/runs/32285277850" TargetMode="External" /><Relationship Type="http://schemas.openxmlformats.org/officeDocument/2006/relationships/hyperlink" Id="rId13" Target="https://github.com/huapohen/quantum-entanglement/blob/main/.github/dependabot.yml" TargetMode="External" /><Relationship Type="http://schemas.openxmlformats.org/officeDocument/2006/relationships/hyperlink" Id="rId9" Target="https://github.com/huapohen/quantum-entanglement/blob/main/docs/production/DURABLE_INVOCATION_ATTEMPTS.md" TargetMode="External" /><Relationship Type="http://schemas.openxmlformats.org/officeDocument/2006/relationships/hyperlink" Id="rId12" Target="https://github.com/huapohen/quantum-entanglement/blob/main/docs/production/THREAT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pp.notion.com/p/36464c0e1cff46fa897977dd86b70fd0" TargetMode="External" /><Relationship Type="http://schemas.openxmlformats.org/officeDocument/2006/relationships/hyperlink" Id="rId10" Target="https://app.notion.com/p/3c1ead4b996e819897daff4941dcbd44" TargetMode="External" /><Relationship Type="http://schemas.openxmlformats.org/officeDocument/2006/relationships/hyperlink" Id="rId11" Target="https://app.notion.com/p/3c1ead4b996e81ea9d69d606525f8d93" TargetMode="External" /><Relationship Type="http://schemas.openxmlformats.org/officeDocument/2006/relationships/hyperlink" Id="rId14" Target="https://github.com/huapohen/quantum-entanglement/actions/runs/32280780121" TargetMode="External" /><Relationship Type="http://schemas.openxmlformats.org/officeDocument/2006/relationships/hyperlink" Id="rId15" Target="https://github.com/huapohen/quantum-entanglement/actions/runs/32285277850" TargetMode="External" /><Relationship Type="http://schemas.openxmlformats.org/officeDocument/2006/relationships/hyperlink" Id="rId13" Target="https://github.com/huapohen/quantum-entanglement/blob/main/.github/dependabot.yml" TargetMode="External" /><Relationship Type="http://schemas.openxmlformats.org/officeDocument/2006/relationships/hyperlink" Id="rId9" Target="https://github.com/huapohen/quantum-entanglement/blob/main/docs/production/DURABLE_INVOCATION_ATTEMPTS.md" TargetMode="External" /><Relationship Type="http://schemas.openxmlformats.org/officeDocument/2006/relationships/hyperlink" Id="rId12" Target="https://github.com/huapohen/quantum-entanglement/blob/main/docs/production/THREAT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2026-08-20T11:19:56Z</dcterms:created>
  <dcterms:modified xsi:type="dcterms:W3CDTF">2026-08-20T11:19:56Z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