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rPr>
          <w:rFonts w:hint="eastAsia"/>
          <w:lang w:val="en-US" w:eastAsia="zh-CN"/>
        </w:rPr>
        <w:t>Vue</w:t>
      </w:r>
      <w:bookmarkStart w:id="0" w:name="_GoBack"/>
      <w:bookmarkEnd w:id="0"/>
      <w:r>
        <w:rPr>
          <w:rFonts w:hint="eastAsia"/>
        </w:rPr>
        <w:t>买买买</w:t>
      </w:r>
      <w:r>
        <w:t>项目</w:t>
      </w:r>
      <w:r>
        <w:rPr>
          <w:rFonts w:hint="eastAsia"/>
        </w:rPr>
        <w:t>API</w:t>
      </w:r>
      <w:r>
        <w:t>文档</w:t>
      </w:r>
    </w:p>
    <w:p>
      <w:pPr>
        <w:rPr>
          <w:sz w:val="32"/>
          <w:szCs w:val="32"/>
        </w:rPr>
      </w:pPr>
      <w:r>
        <w:rPr>
          <w:rFonts w:hint="eastAsia"/>
          <w:color w:val="FF0000"/>
          <w:sz w:val="32"/>
          <w:szCs w:val="32"/>
        </w:rPr>
        <w:t>注意</w:t>
      </w:r>
      <w:r>
        <w:rPr>
          <w:rFonts w:hint="eastAsia"/>
          <w:sz w:val="32"/>
          <w:szCs w:val="32"/>
        </w:rPr>
        <w:t>：</w:t>
      </w:r>
    </w:p>
    <w:p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开发环境的域名为：http</w:t>
      </w:r>
      <w:r>
        <w:rPr>
          <w:sz w:val="32"/>
          <w:szCs w:val="32"/>
        </w:rPr>
        <w:t>://192.168.11.22:3000/</w:t>
      </w:r>
    </w:p>
    <w:p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生产环境的域名为：</w:t>
      </w:r>
      <w:r>
        <w:fldChar w:fldCharType="begin"/>
      </w:r>
      <w:r>
        <w:instrText xml:space="preserve"> HYPERLINK "http://39.108." </w:instrText>
      </w:r>
      <w:r>
        <w:fldChar w:fldCharType="separate"/>
      </w:r>
      <w:r>
        <w:rPr>
          <w:rStyle w:val="7"/>
          <w:sz w:val="32"/>
          <w:szCs w:val="32"/>
        </w:rPr>
        <w:t>http://39.108.</w:t>
      </w:r>
      <w:r>
        <w:rPr>
          <w:rStyle w:val="7"/>
          <w:sz w:val="32"/>
          <w:szCs w:val="32"/>
        </w:rPr>
        <w:fldChar w:fldCharType="end"/>
      </w:r>
      <w:r>
        <w:rPr>
          <w:rStyle w:val="7"/>
          <w:sz w:val="32"/>
          <w:szCs w:val="32"/>
        </w:rPr>
        <w:t>135.214:8899/</w:t>
      </w:r>
      <w:r>
        <w:rPr>
          <w:sz w:val="32"/>
          <w:szCs w:val="32"/>
        </w:rPr>
        <w:t xml:space="preserve"> </w:t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商品列表</w:t>
      </w:r>
    </w:p>
    <w:p>
      <w:pPr>
        <w:pStyle w:val="3"/>
      </w:pPr>
      <w:r>
        <w:rPr>
          <w:rFonts w:hint="eastAsia"/>
        </w:rPr>
        <w:t>1.</w:t>
      </w:r>
      <w:r>
        <w:t xml:space="preserve">1 </w:t>
      </w:r>
      <w:r>
        <w:rPr>
          <w:rFonts w:hint="eastAsia"/>
        </w:rPr>
        <w:t>、获取商品首页顶部的</w:t>
      </w:r>
      <w:r>
        <w:t xml:space="preserve"> 轮播图，置顶，分类导航数据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site/goods/gettopdata/goods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4587875" cy="1585595"/>
                  <wp:effectExtent l="0" t="0" r="317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585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获取商品首页顶部的</w:t>
            </w:r>
            <w:r>
              <w:rPr>
                <w:kern w:val="0"/>
                <w:sz w:val="20"/>
                <w:szCs w:val="20"/>
              </w:rPr>
              <w:t xml:space="preserve"> 轮播图，置顶，分类导航数据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G</w:t>
            </w:r>
            <w:r>
              <w:rPr>
                <w:kern w:val="0"/>
                <w:sz w:val="20"/>
                <w:szCs w:val="20"/>
              </w:rPr>
              <w:t>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>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status: 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message: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catelist: [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id: 150,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pid: 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class_layer: 1,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title: "服装类",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subcates: [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id: 151,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pid: 150,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class_layer: 2,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title: "男装",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subcates: [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id: 155,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pid: 154,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class_layer: 4,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title: "休闲西装"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},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id: 154,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pid: 151,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class_layer: 3,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title: "西装"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}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]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}          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]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}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],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sliderlist: [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id: 103,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title: "骆驼男装2017秋季新款运动休闲纯色夹克青年宽松长袖针织开衫卫衣",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add_time: "2017-09-26T12:26:30.000Z",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img_url: "http://139.199.192.48:6060/imgs/SJ4EgwosX0wTqvyAvhtFGT1w.jpg"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}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],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toplist: [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id: 103,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title: "骆驼男装2017秋季新款运动休闲纯色夹克青年宽松长袖针织开衫卫衣",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add_time: "2017-09-26T12:26:30.000Z",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img_url: "http://139.199.192.48:6060/imgs/SJ4EgwosX0wTqvyAvhtFGT1w.jpg"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}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]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}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>}</w:t>
            </w:r>
          </w:p>
          <w:p>
            <w:pPr>
              <w:rPr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Consolas" w:hAnsi="Consolas" w:eastAsia="宋体" w:cs="宋体"/>
                <w:color w:val="333333"/>
                <w:kern w:val="0"/>
                <w:sz w:val="18"/>
                <w:szCs w:val="18"/>
              </w:rPr>
              <w:t>c</w:t>
            </w: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>atelist</w:t>
            </w:r>
            <w:r>
              <w:rPr>
                <w:rFonts w:hint="eastAsia" w:ascii="Consolas" w:hAnsi="Consolas" w:eastAsia="宋体" w:cs="宋体"/>
                <w:color w:val="333333"/>
                <w:kern w:val="0"/>
                <w:sz w:val="18"/>
                <w:szCs w:val="18"/>
              </w:rPr>
              <w:t>：分类数据数组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>sliderlist</w:t>
            </w:r>
            <w:r>
              <w:rPr>
                <w:rFonts w:hint="eastAsia" w:ascii="Consolas" w:hAnsi="Consolas" w:eastAsia="宋体" w:cs="宋体"/>
                <w:color w:val="333333"/>
                <w:kern w:val="0"/>
                <w:sz w:val="18"/>
                <w:szCs w:val="18"/>
              </w:rPr>
              <w:t>：轮播图数组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>toplist</w:t>
            </w:r>
            <w:r>
              <w:rPr>
                <w:rFonts w:hint="eastAsia" w:ascii="Consolas" w:hAnsi="Consolas" w:eastAsia="宋体" w:cs="宋体"/>
                <w:color w:val="333333"/>
                <w:kern w:val="0"/>
                <w:sz w:val="18"/>
                <w:szCs w:val="18"/>
              </w:rPr>
              <w:t>：置顶推荐数组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Consolas" w:hAnsi="Consolas" w:eastAsia="宋体" w:cs="宋体"/>
                <w:color w:val="333333"/>
                <w:kern w:val="0"/>
                <w:sz w:val="18"/>
                <w:szCs w:val="18"/>
              </w:rPr>
              <w:t>分类数组</w:t>
            </w: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>(catelist)对象参数值说明：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632710" cy="1649730"/>
                  <wp:effectExtent l="0" t="0" r="0" b="762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9937" cy="1679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Consolas" w:hAnsi="Consolas" w:eastAsia="宋体" w:cs="宋体"/>
                <w:color w:val="333333"/>
                <w:kern w:val="0"/>
                <w:sz w:val="18"/>
                <w:szCs w:val="18"/>
              </w:rPr>
              <w:t>商品</w:t>
            </w: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>"轮播图","置顶推荐"数组中的对象参数值说明：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632710" cy="1654810"/>
                  <wp:effectExtent l="0" t="0" r="0" b="254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456" cy="1664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asciiTheme="majorHAnsi" w:hAnsiTheme="majorHAnsi" w:eastAsiaTheme="majorEastAsia" w:cstheme="majorBidi"/>
          <w:b/>
          <w:bCs/>
          <w:sz w:val="32"/>
          <w:szCs w:val="32"/>
        </w:rPr>
      </w:pPr>
    </w:p>
    <w:p>
      <w:pPr>
        <w:pStyle w:val="3"/>
      </w:pPr>
      <w:r>
        <w:rPr>
          <w:rFonts w:hint="eastAsia"/>
        </w:rPr>
        <w:t>1.</w:t>
      </w:r>
      <w:r>
        <w:t xml:space="preserve">2 </w:t>
      </w:r>
      <w:r>
        <w:rPr>
          <w:rFonts w:hint="eastAsia"/>
        </w:rPr>
        <w:t>、商品首页按照分类分组获取数据</w:t>
      </w:r>
    </w:p>
    <w:p>
      <w:pPr>
        <w:rPr>
          <w:rFonts w:asciiTheme="majorHAnsi" w:hAnsiTheme="majorHAnsi" w:eastAsiaTheme="majorEastAsia" w:cstheme="majorBidi"/>
          <w:b/>
          <w:bCs/>
          <w:sz w:val="32"/>
          <w:szCs w:val="32"/>
        </w:rPr>
      </w:pPr>
    </w:p>
    <w:p/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site/goods/getgoodsgroup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4587875" cy="1753235"/>
                  <wp:effectExtent l="0" t="0" r="317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753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商品首页按照分类分组获取数据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G</w:t>
            </w:r>
            <w:r>
              <w:rPr>
                <w:kern w:val="0"/>
                <w:sz w:val="20"/>
                <w:szCs w:val="20"/>
              </w:rPr>
              <w:t>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status: 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message: [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level1cateid: 40,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catetitle: "手机数码",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level2catelist: [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  subcateid: 43,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  subcatetitle: "手机通讯"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}      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],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datas: [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  parentTitle: "手机数码",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  artID: 87,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  artTitle: "华为（HUAWEI）荣耀6Plus 16G双4G版",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  class_layer: 2,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  add_time: "2015-04-19T16:51:03.000Z",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  parent_id: 40,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  cateID: 43,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  stock_quantity: 60,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  market_price: 2499,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  sell_price: 2195,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  cateTitle: "手机通讯",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  img_url: "http://139.199.192.48:6060/upload/201504/20/thumb_201504200046589514.jpg"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}      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]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}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]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623185" cy="1457960"/>
                  <wp:effectExtent l="0" t="0" r="5715" b="889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687" cy="1467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926080" cy="960120"/>
                  <wp:effectExtent l="0" t="0" r="762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3271" cy="979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251075" cy="2915920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7318" cy="2950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2"/>
        <w:numPr>
          <w:ilvl w:val="0"/>
          <w:numId w:val="1"/>
        </w:numPr>
      </w:pPr>
      <w:r>
        <w:rPr>
          <w:rFonts w:hint="eastAsia"/>
        </w:rPr>
        <w:t>商品详情</w:t>
      </w:r>
    </w:p>
    <w:p>
      <w:pPr>
        <w:pStyle w:val="3"/>
      </w:pPr>
      <w:r>
        <w:t>2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、根据商品</w:t>
      </w:r>
      <w:r>
        <w:t>id获取商品详情数据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site/goods/getgoodsinfo/87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4587875" cy="2191385"/>
                  <wp:effectExtent l="0" t="0" r="3175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191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根据商品</w:t>
            </w:r>
            <w:r>
              <w:rPr>
                <w:kern w:val="0"/>
                <w:sz w:val="20"/>
                <w:szCs w:val="20"/>
              </w:rPr>
              <w:t>id获取商品详情数据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G</w:t>
            </w:r>
            <w:r>
              <w:rPr>
                <w:kern w:val="0"/>
                <w:sz w:val="20"/>
                <w:szCs w:val="20"/>
              </w:rPr>
              <w:t>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goodsid  :  商品id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status: 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message: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goodsinfo: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id: 102,          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title: "Hazzys哈吉斯2017新款男士长袖衬衫纯棉修身英伦衬衫显瘦商务衬衣",        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zhaiyao: "Hazzys哈吉斯2017新款",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content: "&lt;p&gt;&lt;strong&gt;产品参数：&lt;/strong&gt;&lt;/p&gt;",    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sub_title: "英伦轻奢 专柜同款 为不凡而生",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goods_no: "NZ0000000002",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stock_quantity: 200,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market_price: 1000,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sell_price: 800    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},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imglist: [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id: 34,            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thumb_path: "http://139.199.192.48:6060/imgs/HN5d4_wrbsUk5KQNjzYSGGwm.jpg",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original_path: "http://139.199.192.48:6060/imgs/HN5d4_wrbsUk5KQNjzYSGGwm.jpg"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}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],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hotgoodslist: [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id: 90,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img_url: "http://139.199.192.48:6060/upload/201504/20/thumb_201504200154277661.jpg",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title: "佳能（Canon） EOS 700D 单反套机",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add_time: "2015-04-19T17:54:36.000Z"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}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]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}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461895" cy="1174750"/>
                  <wp:effectExtent l="0" t="0" r="0" b="635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7855" cy="1182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366010" cy="3061335"/>
                  <wp:effectExtent l="0" t="0" r="0" b="571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5759" cy="3099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366010" cy="3488690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9166" cy="3523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249805" cy="809625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2471" cy="832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3"/>
      </w:pPr>
      <w:r>
        <w:t>2</w:t>
      </w:r>
      <w:r>
        <w:rPr>
          <w:rFonts w:hint="eastAsia"/>
        </w:rPr>
        <w:t>.</w:t>
      </w:r>
      <w:r>
        <w:t xml:space="preserve">2 </w:t>
      </w:r>
      <w:r>
        <w:rPr>
          <w:rFonts w:hint="eastAsia"/>
        </w:rPr>
        <w:t>、分页获取评论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site/comment/getbypage/goods/102?pageIndex=1&amp;pageSize=1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4587875" cy="2197735"/>
                  <wp:effectExtent l="0" t="0" r="317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197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分页获取评论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G</w:t>
            </w:r>
            <w:r>
              <w:rPr>
                <w:kern w:val="0"/>
                <w:sz w:val="20"/>
                <w:szCs w:val="20"/>
              </w:rPr>
              <w:t>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goodsid  :  商品id </w:t>
            </w:r>
          </w:p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pageIndex : </w:t>
            </w:r>
            <w:r>
              <w:rPr>
                <w:rFonts w:hint="eastAsia"/>
                <w:kern w:val="0"/>
                <w:sz w:val="20"/>
                <w:szCs w:val="20"/>
              </w:rPr>
              <w:t>当前第几页，默认是</w:t>
            </w:r>
            <w:r>
              <w:rPr>
                <w:kern w:val="0"/>
                <w:sz w:val="20"/>
                <w:szCs w:val="20"/>
              </w:rPr>
              <w:t>1</w:t>
            </w:r>
          </w:p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pageSize</w:t>
            </w:r>
            <w:r>
              <w:rPr>
                <w:rFonts w:hint="eastAsia"/>
                <w:kern w:val="0"/>
                <w:sz w:val="20"/>
                <w:szCs w:val="20"/>
              </w:rPr>
              <w:t>：每页显示的条数，默认是</w:t>
            </w:r>
            <w:r>
              <w:rPr>
                <w:kern w:val="0"/>
                <w:sz w:val="20"/>
                <w:szCs w:val="20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totalcount: 7,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pageIndex: 1,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pageSize: 1,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status: 0,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message: [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{  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user_name: "匿名用户",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user_ip: "::ffff:127.0.0.1",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content: "产品参数： 上市年份季节: 2017年秋季",  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add_time: "2017-09-19T08:29:48.000Z",    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reply_content: "",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reply_time: "2017-09-19T08:29:48.000Z"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}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]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8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994660" cy="3147695"/>
                  <wp:effectExtent l="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0202" cy="3164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</w:p>
        </w:tc>
      </w:tr>
    </w:tbl>
    <w:p/>
    <w:p/>
    <w:p>
      <w:pPr>
        <w:pStyle w:val="3"/>
      </w:pPr>
      <w:r>
        <w:t>2</w:t>
      </w:r>
      <w:r>
        <w:rPr>
          <w:rFonts w:hint="eastAsia"/>
        </w:rPr>
        <w:t>.</w:t>
      </w:r>
      <w:r>
        <w:t xml:space="preserve">3 </w:t>
      </w:r>
      <w:r>
        <w:rPr>
          <w:rFonts w:hint="eastAsia"/>
        </w:rPr>
        <w:t>、提交评论数据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 xml:space="preserve">site/validate/comment/post/goods/102    </w:t>
            </w:r>
            <w:r>
              <w:rPr>
                <w:rFonts w:hint="eastAsia"/>
                <w:kern w:val="0"/>
                <w:sz w:val="21"/>
                <w:szCs w:val="21"/>
              </w:rPr>
              <w:t>需要商品i</w:t>
            </w:r>
            <w:r>
              <w:rPr>
                <w:kern w:val="0"/>
                <w:sz w:val="21"/>
                <w:szCs w:val="21"/>
              </w:rPr>
              <w:t>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4587875" cy="2136775"/>
                  <wp:effectExtent l="0" t="0" r="3175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13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分页获取评论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color w:val="FF0000"/>
                <w:kern w:val="0"/>
                <w:sz w:val="20"/>
                <w:szCs w:val="20"/>
              </w:rPr>
            </w:pPr>
            <w:r>
              <w:rPr>
                <w:rFonts w:hint="eastAsia"/>
                <w:color w:val="FF0000"/>
                <w:kern w:val="0"/>
                <w:sz w:val="20"/>
                <w:szCs w:val="20"/>
              </w:rPr>
              <w:t>POST，支持</w:t>
            </w:r>
            <w:r>
              <w:rPr>
                <w:color w:val="FF0000"/>
                <w:kern w:val="0"/>
                <w:sz w:val="20"/>
                <w:szCs w:val="20"/>
              </w:rPr>
              <w:t>application/x-www-form-urlencoded &amp;&amp; application/json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51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"commenttxt":"评论内容"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drawing>
                <wp:inline distT="0" distB="0" distL="0" distR="0">
                  <wp:extent cx="3368040" cy="2153285"/>
                  <wp:effectExtent l="0" t="0" r="381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4466" cy="215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>
      <w:pPr>
        <w:pStyle w:val="2"/>
        <w:numPr>
          <w:ilvl w:val="0"/>
          <w:numId w:val="1"/>
        </w:numPr>
      </w:pPr>
      <w:r>
        <w:rPr>
          <w:rFonts w:hint="eastAsia"/>
        </w:rPr>
        <w:t>购物车</w:t>
      </w:r>
    </w:p>
    <w:p>
      <w:pPr>
        <w:pStyle w:val="3"/>
      </w:pPr>
      <w:r>
        <w:t>3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、获取购物车商品数据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 xml:space="preserve">site/comment/getshopcargoods/88,102    </w:t>
            </w:r>
            <w:r>
              <w:rPr>
                <w:rFonts w:hint="eastAsia"/>
                <w:kern w:val="0"/>
                <w:sz w:val="21"/>
                <w:szCs w:val="21"/>
              </w:rPr>
              <w:t>需要商品i</w:t>
            </w:r>
            <w:r>
              <w:rPr>
                <w:kern w:val="0"/>
                <w:sz w:val="21"/>
                <w:szCs w:val="21"/>
              </w:rPr>
              <w:t>d</w:t>
            </w:r>
            <w:r>
              <w:rPr>
                <w:rFonts w:hint="eastAsia"/>
                <w:kern w:val="0"/>
                <w:sz w:val="21"/>
                <w:szCs w:val="21"/>
              </w:rPr>
              <w:t>，多个用,分割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4587875" cy="1959610"/>
                  <wp:effectExtent l="0" t="0" r="3175" b="254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959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获取购物车商品数据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color w:val="FF0000"/>
                <w:kern w:val="0"/>
                <w:sz w:val="20"/>
                <w:szCs w:val="20"/>
              </w:rPr>
            </w:pPr>
            <w:r>
              <w:rPr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51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drawing>
                <wp:inline distT="0" distB="0" distL="0" distR="0">
                  <wp:extent cx="3209290" cy="63627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847" cy="644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status: 0,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message: [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id: 88,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img_url: "http://139.199.192.48:6060/upload/201504/20/thumb_201504200059017695.jpg",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title: "苹果Apple iPhone 6 Plus 16G 4G手机（联通三网版）",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sell_price: 5780,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buycount: 0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},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id: 102,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img_url: "http://139.199.192.48:6060/imgs/wTgAWDLpQReTQ-ZOMdlAk4vF.jpg",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title: "Hazzys哈吉斯2017新款男士长袖衬衫纯棉修身英伦衬衫显瘦商务衬衣",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sell_price: 800,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buycount: 0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}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]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}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drawing>
                <wp:inline distT="0" distB="0" distL="0" distR="0">
                  <wp:extent cx="4587875" cy="1805305"/>
                  <wp:effectExtent l="0" t="0" r="3175" b="444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805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2"/>
        <w:numPr>
          <w:ilvl w:val="0"/>
          <w:numId w:val="1"/>
        </w:numPr>
      </w:pPr>
      <w:r>
        <w:rPr>
          <w:rFonts w:hint="eastAsia"/>
        </w:rPr>
        <w:t>登录</w:t>
      </w:r>
    </w:p>
    <w:p>
      <w:pPr>
        <w:pStyle w:val="3"/>
      </w:pPr>
      <w:r>
        <w:t>4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、用户登录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site/account/login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3159760" cy="2141220"/>
                  <wp:effectExtent l="0" t="0" r="254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253" cy="215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用户登录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color w:val="FF0000"/>
                <w:kern w:val="0"/>
                <w:sz w:val="20"/>
                <w:szCs w:val="20"/>
              </w:rPr>
            </w:pPr>
            <w:r>
              <w:rPr>
                <w:color w:val="FF0000"/>
                <w:kern w:val="0"/>
                <w:sz w:val="20"/>
                <w:szCs w:val="20"/>
              </w:rPr>
              <w:t>POST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51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drawing>
                <wp:inline distT="0" distB="0" distL="0" distR="0">
                  <wp:extent cx="3246120" cy="2797175"/>
                  <wp:effectExtent l="0" t="0" r="0" b="317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9167" cy="2799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"status":0,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"message":"登录成功"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drawing>
                <wp:inline distT="0" distB="0" distL="0" distR="0">
                  <wp:extent cx="4587875" cy="2585085"/>
                  <wp:effectExtent l="0" t="0" r="3175" b="571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585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>
      <w:pPr>
        <w:pStyle w:val="3"/>
      </w:pPr>
      <w:r>
        <w:t>4</w:t>
      </w:r>
      <w:r>
        <w:rPr>
          <w:rFonts w:hint="eastAsia"/>
        </w:rPr>
        <w:t>.</w:t>
      </w:r>
      <w:r>
        <w:t xml:space="preserve">2 </w:t>
      </w:r>
      <w:r>
        <w:rPr>
          <w:rFonts w:hint="eastAsia"/>
        </w:rPr>
        <w:t>、用户退出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site/account/logout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227580" cy="405765"/>
                  <wp:effectExtent l="0" t="0" r="127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3247" cy="416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用户退出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color w:val="FF0000"/>
                <w:kern w:val="0"/>
                <w:sz w:val="20"/>
                <w:szCs w:val="20"/>
              </w:rPr>
            </w:pPr>
            <w:r>
              <w:rPr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51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"status":0,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"message":"用户已注销"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drawing>
                <wp:inline distT="0" distB="0" distL="0" distR="0">
                  <wp:extent cx="4587875" cy="3040380"/>
                  <wp:effectExtent l="0" t="0" r="3175" b="762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3040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3"/>
      </w:pPr>
      <w:r>
        <w:t>4</w:t>
      </w:r>
      <w:r>
        <w:rPr>
          <w:rFonts w:hint="eastAsia"/>
        </w:rPr>
        <w:t>.</w:t>
      </w:r>
      <w:r>
        <w:t xml:space="preserve">3 </w:t>
      </w:r>
      <w:r>
        <w:rPr>
          <w:rFonts w:hint="eastAsia"/>
        </w:rPr>
        <w:t>、检查是否有登录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site/account/islogin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router.beforeEach()方法中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检查用户是否有登录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color w:val="FF0000"/>
                <w:kern w:val="0"/>
                <w:sz w:val="20"/>
                <w:szCs w:val="20"/>
              </w:rPr>
            </w:pPr>
            <w:r>
              <w:rPr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51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Fonts w:hint="eastAsia" w:ascii="Consolas" w:hAnsi="Consolas"/>
                <w:color w:val="333333"/>
                <w:sz w:val="20"/>
                <w:szCs w:val="2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"code":"logined"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drawing>
                <wp:inline distT="0" distB="0" distL="0" distR="0">
                  <wp:extent cx="4587875" cy="1822450"/>
                  <wp:effectExtent l="0" t="0" r="3175" b="635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82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>
      <w:pPr>
        <w:pStyle w:val="2"/>
        <w:numPr>
          <w:ilvl w:val="0"/>
          <w:numId w:val="1"/>
        </w:numPr>
      </w:pPr>
      <w:r>
        <w:rPr>
          <w:rFonts w:hint="eastAsia"/>
        </w:rPr>
        <w:t>订单</w:t>
      </w:r>
    </w:p>
    <w:p>
      <w:pPr>
        <w:pStyle w:val="3"/>
      </w:pPr>
      <w:r>
        <w:t>5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、</w:t>
      </w:r>
      <w:r>
        <w:t>根据商品id字符串，获取商品数据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site/validate/order/getgoodslist/102,88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4587875" cy="1301750"/>
                  <wp:effectExtent l="0" t="0" r="3175" b="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58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30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根据商品id字符串，获取商品数据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color w:val="FF0000"/>
                <w:kern w:val="0"/>
                <w:sz w:val="20"/>
                <w:szCs w:val="20"/>
              </w:rPr>
            </w:pPr>
            <w:r>
              <w:rPr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51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drawing>
                <wp:inline distT="0" distB="0" distL="0" distR="0">
                  <wp:extent cx="3552825" cy="1109980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59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9604" cy="1124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status: 0,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message: [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id: 88,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title: "苹果Apple iPhone 6 Plus 16G 4G手机（联通三网版）",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img_url: "http://139.199.192.48:6060/upload/201504/20/thumb_201504200059017695.jpg",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sell_price: 5780,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buycount: 1,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totalamount: 5780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},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id: 102,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title: "Hazzys哈吉斯2017新款男士长袖衬衫纯棉修身英伦衬衫显瘦商务衬衣",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img_url: "http://139.199.192.48:6060/imgs/wTgAWDLpQReTQ-ZOMdlAk4vF.jpg",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sell_price: 800,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buycount: 1,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totalamount: 800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}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]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drawing>
                <wp:inline distT="0" distB="0" distL="0" distR="0">
                  <wp:extent cx="4587875" cy="2016760"/>
                  <wp:effectExtent l="0" t="0" r="3175" b="2540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60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016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/>
    <w:p>
      <w:pPr>
        <w:pStyle w:val="3"/>
      </w:pPr>
      <w:r>
        <w:t>5</w:t>
      </w:r>
      <w:r>
        <w:rPr>
          <w:rFonts w:hint="eastAsia"/>
        </w:rPr>
        <w:t>.</w:t>
      </w:r>
      <w:r>
        <w:t xml:space="preserve">2 </w:t>
      </w:r>
      <w:r>
        <w:rPr>
          <w:rFonts w:hint="eastAsia"/>
        </w:rPr>
        <w:t>、下单操作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site/validate/order/setorder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4587875" cy="2632710"/>
                  <wp:effectExtent l="0" t="0" r="317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632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下单操作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color w:val="FF0000"/>
                <w:kern w:val="0"/>
                <w:sz w:val="20"/>
                <w:szCs w:val="20"/>
              </w:rPr>
            </w:pPr>
            <w:r>
              <w:rPr>
                <w:color w:val="FF0000"/>
                <w:kern w:val="0"/>
                <w:sz w:val="20"/>
                <w:szCs w:val="20"/>
              </w:rPr>
              <w:t>POST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51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drawing>
                <wp:inline distT="0" distB="0" distL="0" distR="0">
                  <wp:extent cx="4587875" cy="3639820"/>
                  <wp:effectExtent l="0" t="0" r="317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3639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drawing>
                <wp:inline distT="0" distB="0" distL="0" distR="0">
                  <wp:extent cx="4587875" cy="3199765"/>
                  <wp:effectExtent l="0" t="0" r="3175" b="63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3199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"status":0,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"message":{"orderid":6}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drawing>
                <wp:inline distT="0" distB="0" distL="0" distR="0">
                  <wp:extent cx="4587875" cy="2695575"/>
                  <wp:effectExtent l="0" t="0" r="3175" b="952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695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>
      <w:pPr>
        <w:pStyle w:val="3"/>
      </w:pPr>
      <w:r>
        <w:t>5</w:t>
      </w:r>
      <w:r>
        <w:rPr>
          <w:rFonts w:hint="eastAsia"/>
        </w:rPr>
        <w:t>.</w:t>
      </w:r>
      <w:r>
        <w:t xml:space="preserve">3 </w:t>
      </w:r>
      <w:r>
        <w:rPr>
          <w:rFonts w:hint="eastAsia"/>
        </w:rPr>
        <w:t>、根据订单</w:t>
      </w:r>
      <w:r>
        <w:t>ID获取订单信息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site/validate/order/getorder/:orderid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4587875" cy="1911350"/>
                  <wp:effectExtent l="0" t="0" r="317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911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根据订单</w:t>
            </w:r>
            <w:r>
              <w:rPr>
                <w:kern w:val="0"/>
                <w:sz w:val="20"/>
                <w:szCs w:val="20"/>
              </w:rPr>
              <w:t>ID获取订单信息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color w:val="FF0000"/>
                <w:kern w:val="0"/>
                <w:sz w:val="20"/>
                <w:szCs w:val="20"/>
              </w:rPr>
            </w:pPr>
            <w:r>
              <w:rPr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drawing>
                <wp:inline distT="0" distB="0" distL="0" distR="0">
                  <wp:extent cx="2077085" cy="1123315"/>
                  <wp:effectExtent l="0" t="0" r="0" b="63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495" cy="1133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"status":0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,"message":[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"id":6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,"order_no":"BD20171007113336419"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,"accept_name":"骁骁"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,"area":"山西省,太原市,迎泽区"</w:t>
            </w:r>
            <w:r>
              <w:rPr>
                <w:rStyle w:val="8"/>
                <w:rFonts w:hint="eastAsia" w:ascii="Consolas" w:hAnsi="Consolas"/>
                <w:color w:val="333333"/>
                <w:sz w:val="18"/>
                <w:szCs w:val="18"/>
              </w:rPr>
              <w:t>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,"</w:t>
            </w:r>
            <w:r>
              <w:rPr>
                <w:rStyle w:val="8"/>
                <w:rFonts w:hint="eastAsia" w:ascii="Consolas" w:hAnsi="Consolas"/>
                <w:color w:val="333333"/>
                <w:sz w:val="18"/>
                <w:szCs w:val="18"/>
              </w:rPr>
              <w:t>add</w:t>
            </w: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ress":"城区"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,"order_amount":4119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,"message":"4K,白色"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,"status":1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}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]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drawing>
                <wp:inline distT="0" distB="0" distL="0" distR="0">
                  <wp:extent cx="4587875" cy="2953385"/>
                  <wp:effectExtent l="0" t="0" r="3175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953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2"/>
        <w:numPr>
          <w:ilvl w:val="0"/>
          <w:numId w:val="1"/>
        </w:numPr>
      </w:pPr>
      <w:r>
        <w:rPr>
          <w:rFonts w:hint="eastAsia"/>
        </w:rPr>
        <w:t>支付</w:t>
      </w:r>
    </w:p>
    <w:p>
      <w:pPr>
        <w:pStyle w:val="3"/>
      </w:pPr>
      <w:r>
        <w:t>6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、对某笔订单进行支付</w:t>
      </w:r>
      <w:r>
        <w:rPr>
          <w:rFonts w:hint="eastAsia"/>
          <w:color w:val="FF0000"/>
        </w:rPr>
        <w:t>（目前仅支持支付宝支付）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site/validate/pay/alipay/:orderid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eastAsia"/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1562100" cy="2166620"/>
                  <wp:effectExtent l="0" t="0" r="0" b="508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2002" cy="222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调用后台服务器支付接口，对某笔订单进行支付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color w:val="FF0000"/>
                <w:kern w:val="0"/>
                <w:sz w:val="20"/>
                <w:szCs w:val="20"/>
              </w:rPr>
            </w:pPr>
            <w:r>
              <w:rPr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sz w:val="21"/>
                <w:szCs w:val="21"/>
              </w:rPr>
              <w:t>orderid:</w:t>
            </w:r>
            <w:r>
              <w:rPr>
                <w:rFonts w:hint="eastAsia"/>
                <w:sz w:val="21"/>
                <w:szCs w:val="21"/>
              </w:rPr>
              <w:t>订单i</w:t>
            </w:r>
            <w:r>
              <w:rPr>
                <w:sz w:val="21"/>
                <w:szCs w:val="21"/>
              </w:rPr>
              <w:t>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html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Fonts w:hint="eastAsia" w:ascii="Consolas" w:hAnsi="Consolas"/>
                <w:color w:val="333333"/>
                <w:sz w:val="20"/>
                <w:szCs w:val="20"/>
              </w:rPr>
              <w:t>网页结构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4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Consolas" w:hAnsi="Consolas"/>
                <w:color w:val="333333"/>
                <w:sz w:val="18"/>
                <w:szCs w:val="18"/>
              </w:rPr>
            </w:pPr>
            <w:r>
              <w:rPr>
                <w:rFonts w:hint="eastAsia" w:ascii="Consolas" w:hAnsi="Consolas"/>
                <w:color w:val="FF0000"/>
                <w:sz w:val="20"/>
                <w:szCs w:val="20"/>
              </w:rPr>
              <w:t>返回的是确认支付页面</w:t>
            </w:r>
          </w:p>
        </w:tc>
      </w:tr>
    </w:tbl>
    <w:p>
      <w:pPr>
        <w:rPr>
          <w:rFonts w:hint="eastAsia"/>
        </w:rPr>
      </w:pPr>
    </w:p>
    <w:p>
      <w:pPr>
        <w:pStyle w:val="2"/>
        <w:numPr>
          <w:ilvl w:val="0"/>
          <w:numId w:val="1"/>
        </w:numPr>
      </w:pPr>
      <w:r>
        <w:rPr>
          <w:rFonts w:hint="eastAsia"/>
        </w:rPr>
        <w:t>会员中心</w:t>
      </w:r>
    </w:p>
    <w:p>
      <w:pPr>
        <w:pStyle w:val="3"/>
      </w:pPr>
      <w:r>
        <w:t>7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、分页获取我的交易订单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site/validate/order/userorderlist?pageIndex=1&amp;pageSize=10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4587875" cy="1979930"/>
                  <wp:effectExtent l="0" t="0" r="3175" b="127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979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分页获取我的交易订单，其中订单状态说明</w:t>
            </w:r>
            <w:r>
              <w:rPr>
                <w:rFonts w:hint="eastAsia"/>
                <w:color w:val="FF0000"/>
                <w:kern w:val="0"/>
                <w:sz w:val="20"/>
                <w:szCs w:val="20"/>
              </w:rPr>
              <w:t xml:space="preserve"> </w:t>
            </w:r>
            <w:r>
              <w:rPr>
                <w:color w:val="FF0000"/>
                <w:kern w:val="0"/>
                <w:sz w:val="20"/>
                <w:szCs w:val="20"/>
              </w:rPr>
              <w:t>1</w:t>
            </w:r>
            <w:r>
              <w:rPr>
                <w:rFonts w:hint="eastAsia"/>
                <w:color w:val="FF0000"/>
                <w:kern w:val="0"/>
                <w:sz w:val="20"/>
                <w:szCs w:val="20"/>
              </w:rPr>
              <w:t xml:space="preserve">：待付款 </w:t>
            </w:r>
            <w:r>
              <w:rPr>
                <w:color w:val="FF0000"/>
                <w:kern w:val="0"/>
                <w:sz w:val="20"/>
                <w:szCs w:val="20"/>
              </w:rPr>
              <w:t>2</w:t>
            </w:r>
            <w:r>
              <w:rPr>
                <w:rFonts w:hint="eastAsia"/>
                <w:color w:val="FF0000"/>
                <w:kern w:val="0"/>
                <w:sz w:val="20"/>
                <w:szCs w:val="20"/>
              </w:rPr>
              <w:t xml:space="preserve">：已付款待发货 </w:t>
            </w:r>
            <w:r>
              <w:rPr>
                <w:color w:val="FF0000"/>
                <w:kern w:val="0"/>
                <w:sz w:val="20"/>
                <w:szCs w:val="20"/>
              </w:rPr>
              <w:t>3</w:t>
            </w:r>
            <w:r>
              <w:rPr>
                <w:rFonts w:hint="eastAsia"/>
                <w:color w:val="FF0000"/>
                <w:kern w:val="0"/>
                <w:sz w:val="20"/>
                <w:szCs w:val="20"/>
              </w:rPr>
              <w:t xml:space="preserve">：已发货待签收 </w:t>
            </w:r>
            <w:r>
              <w:rPr>
                <w:color w:val="FF0000"/>
                <w:kern w:val="0"/>
                <w:sz w:val="20"/>
                <w:szCs w:val="20"/>
              </w:rPr>
              <w:t>4</w:t>
            </w:r>
            <w:r>
              <w:rPr>
                <w:rFonts w:hint="eastAsia"/>
                <w:color w:val="FF0000"/>
                <w:kern w:val="0"/>
                <w:sz w:val="20"/>
                <w:szCs w:val="20"/>
              </w:rPr>
              <w:t>：已签收</w:t>
            </w:r>
            <w:r>
              <w:rPr>
                <w:color w:val="FF0000"/>
                <w:kern w:val="0"/>
                <w:sz w:val="20"/>
                <w:szCs w:val="20"/>
              </w:rPr>
              <w:t xml:space="preserve"> 5</w:t>
            </w:r>
            <w:r>
              <w:rPr>
                <w:rFonts w:hint="eastAsia"/>
                <w:color w:val="FF0000"/>
                <w:kern w:val="0"/>
                <w:sz w:val="20"/>
                <w:szCs w:val="20"/>
              </w:rPr>
              <w:t>：已取消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color w:val="FF0000"/>
                <w:kern w:val="0"/>
                <w:sz w:val="20"/>
                <w:szCs w:val="20"/>
              </w:rPr>
            </w:pPr>
            <w:r>
              <w:rPr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sz w:val="21"/>
                <w:szCs w:val="21"/>
              </w:rPr>
              <w:t xml:space="preserve">pageIndex </w:t>
            </w:r>
            <w:r>
              <w:rPr>
                <w:rFonts w:hint="eastAsia"/>
                <w:sz w:val="21"/>
                <w:szCs w:val="21"/>
              </w:rPr>
              <w:t xml:space="preserve">页码 </w:t>
            </w:r>
            <w:r>
              <w:rPr>
                <w:sz w:val="21"/>
                <w:szCs w:val="21"/>
              </w:rPr>
              <w:t xml:space="preserve"> pageSize </w:t>
            </w:r>
            <w:r>
              <w:rPr>
                <w:rFonts w:hint="eastAsia"/>
                <w:sz w:val="21"/>
                <w:szCs w:val="21"/>
              </w:rPr>
              <w:t>页容量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"totalcount":7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,"pageIndex":1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,"pageSize":10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,"status":0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,"message":[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"id":7    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,"order_no":"BD20171007134225417"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,"accept_name":"肖骁"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,"order_amount":3319    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,"add_time":"2017-10-07T05:42:25.000Z"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,"status":1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,"statusName":"</w:t>
            </w:r>
            <w:r>
              <w:rPr>
                <w:rStyle w:val="8"/>
                <w:rFonts w:hint="eastAsia" w:ascii="Consolas" w:hAnsi="Consolas"/>
                <w:color w:val="333333"/>
                <w:sz w:val="18"/>
                <w:szCs w:val="18"/>
              </w:rPr>
              <w:t>待付款</w:t>
            </w: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,"paymentTitle":"在线支付"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,"expressTitle":"顺丰快递"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}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]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drawing>
                <wp:inline distT="0" distB="0" distL="0" distR="0">
                  <wp:extent cx="4587875" cy="3621405"/>
                  <wp:effectExtent l="0" t="0" r="3175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362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</w:pPr>
      <w:r>
        <w:t>7</w:t>
      </w:r>
      <w:r>
        <w:rPr>
          <w:rFonts w:hint="eastAsia"/>
        </w:rPr>
        <w:t>.</w:t>
      </w:r>
      <w:r>
        <w:t xml:space="preserve">2 </w:t>
      </w:r>
      <w:r>
        <w:rPr>
          <w:rFonts w:hint="eastAsia"/>
        </w:rPr>
        <w:t>、根据订单</w:t>
      </w:r>
      <w:r>
        <w:t>ID获取订单明细</w:t>
      </w:r>
      <w:r>
        <w:rPr>
          <w:rFonts w:hint="eastAsia"/>
        </w:rPr>
        <w:t>（包括此订单的商品）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site/validate/order/getorderdetial/:orderid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4587875" cy="2390775"/>
                  <wp:effectExtent l="0" t="0" r="3175" b="952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7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39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根据订单</w:t>
            </w:r>
            <w:r>
              <w:rPr>
                <w:kern w:val="0"/>
                <w:sz w:val="20"/>
                <w:szCs w:val="20"/>
              </w:rPr>
              <w:t>ID获取订单明细</w:t>
            </w:r>
            <w:r>
              <w:rPr>
                <w:rFonts w:hint="eastAsia"/>
                <w:kern w:val="0"/>
                <w:sz w:val="20"/>
                <w:szCs w:val="20"/>
              </w:rPr>
              <w:t>（包括此订单的商品）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color w:val="FF0000"/>
                <w:kern w:val="0"/>
                <w:sz w:val="20"/>
                <w:szCs w:val="20"/>
              </w:rPr>
            </w:pPr>
            <w:r>
              <w:rPr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sz w:val="21"/>
                <w:szCs w:val="21"/>
              </w:rPr>
              <w:t>orderid</w:t>
            </w:r>
            <w:r>
              <w:rPr>
                <w:rFonts w:hint="eastAsia"/>
                <w:sz w:val="21"/>
                <w:szCs w:val="21"/>
              </w:rPr>
              <w:t xml:space="preserve"> 订单</w:t>
            </w:r>
            <w:r>
              <w:rPr>
                <w:sz w:val="21"/>
                <w:szCs w:val="21"/>
              </w:rPr>
              <w:t>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status: 0,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message: 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orderinfo: 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id: 7,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order_no: "BD20171007134225417", 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payment_time: "2017-10-07T05:42:25.000Z",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express_no: "",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express_fee: 20,  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express_time: "2017-10-07T05:42:25.000Z",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accept_name: "肖骁",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post_code: "516000",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telphone: "",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mobile: "18765431423",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email: "ivanyb@qq.com",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area: "河北省,秦皇岛市,北戴河区",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address: "城区",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message: "sdf",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real_amount: 3299,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order_amount: 3319,  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status: 2,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add_time: "2017-10-07T05:42:25.000Z",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complete_time: "2017-10-07T05:42:25.000Z",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orderstatus: "2",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paymentTitle: "在线支付",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expressTitle: "顺丰快递",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statusName: "已付款待发货"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},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goodslist: [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id: 9,  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order_id: 7,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goods_id: 97,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goods_no: "SD345234674",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goods_title: "三星（SAMSUNG）UA40HU5920JXXZ 40英寸4K超高清",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img_url: "/upload/201504/20/thumb_201504200258403759.jpg",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goods_price: 3299,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real_price: 3299,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quantity: 1,  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imgurl: "http://139.199.192.48:6060/upload/201504/20/thumb_201504200258403759.jpg"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}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]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}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drawing>
                <wp:inline distT="0" distB="0" distL="0" distR="0">
                  <wp:extent cx="4391660" cy="1446530"/>
                  <wp:effectExtent l="0" t="0" r="8890" b="127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8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0860" cy="1469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3"/>
      </w:pPr>
      <w:r>
        <w:t>7</w:t>
      </w:r>
      <w:r>
        <w:rPr>
          <w:rFonts w:hint="eastAsia"/>
        </w:rPr>
        <w:t>.</w:t>
      </w:r>
      <w:r>
        <w:t xml:space="preserve">3 </w:t>
      </w:r>
      <w:r>
        <w:rPr>
          <w:rFonts w:hint="eastAsia"/>
        </w:rPr>
        <w:t>、签收操作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site/validate/order/complate/:orderid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4587875" cy="2117725"/>
                  <wp:effectExtent l="0" t="0" r="3175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51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11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签收操作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color w:val="FF0000"/>
                <w:kern w:val="0"/>
                <w:sz w:val="20"/>
                <w:szCs w:val="20"/>
              </w:rPr>
            </w:pPr>
            <w:r>
              <w:rPr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drawing>
                <wp:inline distT="0" distB="0" distL="0" distR="0">
                  <wp:extent cx="2059940" cy="1071880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52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9104" cy="1082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"status":0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,"message":"签收成功"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drawing>
                <wp:inline distT="0" distB="0" distL="0" distR="0">
                  <wp:extent cx="3425825" cy="2388870"/>
                  <wp:effectExtent l="0" t="0" r="3175" b="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53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3315" cy="2401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CD3600"/>
    <w:multiLevelType w:val="multilevel"/>
    <w:tmpl w:val="23CD3600"/>
    <w:lvl w:ilvl="0" w:tentative="0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6964"/>
    <w:rsid w:val="0000032B"/>
    <w:rsid w:val="0000034A"/>
    <w:rsid w:val="00001E0E"/>
    <w:rsid w:val="00002976"/>
    <w:rsid w:val="00007E1A"/>
    <w:rsid w:val="0001460D"/>
    <w:rsid w:val="000347FE"/>
    <w:rsid w:val="00041DB2"/>
    <w:rsid w:val="00046910"/>
    <w:rsid w:val="00053E7D"/>
    <w:rsid w:val="0006530C"/>
    <w:rsid w:val="0006781E"/>
    <w:rsid w:val="000752A6"/>
    <w:rsid w:val="00087839"/>
    <w:rsid w:val="00090FA5"/>
    <w:rsid w:val="00093F24"/>
    <w:rsid w:val="000958D5"/>
    <w:rsid w:val="000A431C"/>
    <w:rsid w:val="000A4C65"/>
    <w:rsid w:val="000C1CB2"/>
    <w:rsid w:val="000C6088"/>
    <w:rsid w:val="000C7C8F"/>
    <w:rsid w:val="000D0578"/>
    <w:rsid w:val="000D5C7E"/>
    <w:rsid w:val="000D5DE8"/>
    <w:rsid w:val="000F0D9B"/>
    <w:rsid w:val="000F19A3"/>
    <w:rsid w:val="000F5276"/>
    <w:rsid w:val="00101CA5"/>
    <w:rsid w:val="001040C4"/>
    <w:rsid w:val="00116A51"/>
    <w:rsid w:val="00123AAC"/>
    <w:rsid w:val="00127E6C"/>
    <w:rsid w:val="00133B02"/>
    <w:rsid w:val="001569EE"/>
    <w:rsid w:val="00163696"/>
    <w:rsid w:val="001705EE"/>
    <w:rsid w:val="0017543D"/>
    <w:rsid w:val="00175820"/>
    <w:rsid w:val="00177BD1"/>
    <w:rsid w:val="00180470"/>
    <w:rsid w:val="00187103"/>
    <w:rsid w:val="00193F0F"/>
    <w:rsid w:val="001B6475"/>
    <w:rsid w:val="001B68B1"/>
    <w:rsid w:val="001C2798"/>
    <w:rsid w:val="001C4B26"/>
    <w:rsid w:val="001C6DDB"/>
    <w:rsid w:val="001E038F"/>
    <w:rsid w:val="001E3AAF"/>
    <w:rsid w:val="001E3F51"/>
    <w:rsid w:val="001E63E7"/>
    <w:rsid w:val="001E65E7"/>
    <w:rsid w:val="001F5093"/>
    <w:rsid w:val="001F6B5A"/>
    <w:rsid w:val="00211EAF"/>
    <w:rsid w:val="0021364B"/>
    <w:rsid w:val="00213A7E"/>
    <w:rsid w:val="00216964"/>
    <w:rsid w:val="0022282E"/>
    <w:rsid w:val="00226AC2"/>
    <w:rsid w:val="0023639A"/>
    <w:rsid w:val="00245EEB"/>
    <w:rsid w:val="00256A00"/>
    <w:rsid w:val="0026117D"/>
    <w:rsid w:val="0026426F"/>
    <w:rsid w:val="002741AD"/>
    <w:rsid w:val="00275E2F"/>
    <w:rsid w:val="00280F09"/>
    <w:rsid w:val="00294B99"/>
    <w:rsid w:val="002A2BD9"/>
    <w:rsid w:val="002A75B7"/>
    <w:rsid w:val="002A7F27"/>
    <w:rsid w:val="002B1118"/>
    <w:rsid w:val="002B1B0D"/>
    <w:rsid w:val="002C247F"/>
    <w:rsid w:val="002D451E"/>
    <w:rsid w:val="002D78A6"/>
    <w:rsid w:val="002F41B4"/>
    <w:rsid w:val="002F72D8"/>
    <w:rsid w:val="002F7802"/>
    <w:rsid w:val="00300974"/>
    <w:rsid w:val="00311D9D"/>
    <w:rsid w:val="0033675B"/>
    <w:rsid w:val="00350985"/>
    <w:rsid w:val="00351B5A"/>
    <w:rsid w:val="0035300A"/>
    <w:rsid w:val="003752FB"/>
    <w:rsid w:val="00384C75"/>
    <w:rsid w:val="0038661C"/>
    <w:rsid w:val="003911F6"/>
    <w:rsid w:val="0039214D"/>
    <w:rsid w:val="003A65DC"/>
    <w:rsid w:val="003B02C1"/>
    <w:rsid w:val="003C05CD"/>
    <w:rsid w:val="003E1C6A"/>
    <w:rsid w:val="003E4E04"/>
    <w:rsid w:val="003E6A49"/>
    <w:rsid w:val="003E756E"/>
    <w:rsid w:val="003F43A6"/>
    <w:rsid w:val="003F4742"/>
    <w:rsid w:val="00402259"/>
    <w:rsid w:val="00412009"/>
    <w:rsid w:val="00414013"/>
    <w:rsid w:val="00425630"/>
    <w:rsid w:val="00431C0D"/>
    <w:rsid w:val="00432751"/>
    <w:rsid w:val="004426ED"/>
    <w:rsid w:val="0045003A"/>
    <w:rsid w:val="00452EB5"/>
    <w:rsid w:val="004536FB"/>
    <w:rsid w:val="004A1584"/>
    <w:rsid w:val="004A1999"/>
    <w:rsid w:val="004B6B8C"/>
    <w:rsid w:val="004C2C52"/>
    <w:rsid w:val="004C3F96"/>
    <w:rsid w:val="004D4356"/>
    <w:rsid w:val="004F252A"/>
    <w:rsid w:val="005006C6"/>
    <w:rsid w:val="005102C1"/>
    <w:rsid w:val="0051358E"/>
    <w:rsid w:val="00522536"/>
    <w:rsid w:val="00530838"/>
    <w:rsid w:val="00532A97"/>
    <w:rsid w:val="00536035"/>
    <w:rsid w:val="0053732A"/>
    <w:rsid w:val="00541294"/>
    <w:rsid w:val="00543365"/>
    <w:rsid w:val="005441E3"/>
    <w:rsid w:val="005448AB"/>
    <w:rsid w:val="00557B6B"/>
    <w:rsid w:val="00561810"/>
    <w:rsid w:val="00561AEB"/>
    <w:rsid w:val="005736E5"/>
    <w:rsid w:val="005748A1"/>
    <w:rsid w:val="005853CB"/>
    <w:rsid w:val="005853FC"/>
    <w:rsid w:val="0058760A"/>
    <w:rsid w:val="00590CD3"/>
    <w:rsid w:val="00593D1C"/>
    <w:rsid w:val="00596BBB"/>
    <w:rsid w:val="0059743A"/>
    <w:rsid w:val="005B2963"/>
    <w:rsid w:val="005B519B"/>
    <w:rsid w:val="005B5961"/>
    <w:rsid w:val="005C16FF"/>
    <w:rsid w:val="005C2A9F"/>
    <w:rsid w:val="005C4BE2"/>
    <w:rsid w:val="005D0D0B"/>
    <w:rsid w:val="005D7427"/>
    <w:rsid w:val="005E502B"/>
    <w:rsid w:val="005F4B78"/>
    <w:rsid w:val="00605413"/>
    <w:rsid w:val="00605C0B"/>
    <w:rsid w:val="00613B00"/>
    <w:rsid w:val="006157B0"/>
    <w:rsid w:val="00616D63"/>
    <w:rsid w:val="00621598"/>
    <w:rsid w:val="0062201A"/>
    <w:rsid w:val="00622F7D"/>
    <w:rsid w:val="006242C1"/>
    <w:rsid w:val="00627DB0"/>
    <w:rsid w:val="006327AE"/>
    <w:rsid w:val="00642C53"/>
    <w:rsid w:val="00642EC7"/>
    <w:rsid w:val="00644EBF"/>
    <w:rsid w:val="006554FE"/>
    <w:rsid w:val="00680E77"/>
    <w:rsid w:val="00693045"/>
    <w:rsid w:val="006B042C"/>
    <w:rsid w:val="006B14C2"/>
    <w:rsid w:val="006B164C"/>
    <w:rsid w:val="006B1C8A"/>
    <w:rsid w:val="006C5C31"/>
    <w:rsid w:val="006E4303"/>
    <w:rsid w:val="006E72FD"/>
    <w:rsid w:val="006E7B12"/>
    <w:rsid w:val="006F1C24"/>
    <w:rsid w:val="0070457F"/>
    <w:rsid w:val="00705016"/>
    <w:rsid w:val="007052AA"/>
    <w:rsid w:val="00707ED4"/>
    <w:rsid w:val="007139B4"/>
    <w:rsid w:val="00715B77"/>
    <w:rsid w:val="00723331"/>
    <w:rsid w:val="00732402"/>
    <w:rsid w:val="00732667"/>
    <w:rsid w:val="00732A0C"/>
    <w:rsid w:val="007371A4"/>
    <w:rsid w:val="00741BF1"/>
    <w:rsid w:val="00750084"/>
    <w:rsid w:val="00750CC1"/>
    <w:rsid w:val="0076211A"/>
    <w:rsid w:val="007667AE"/>
    <w:rsid w:val="0076762E"/>
    <w:rsid w:val="00772CF9"/>
    <w:rsid w:val="007776AA"/>
    <w:rsid w:val="007865A1"/>
    <w:rsid w:val="00790622"/>
    <w:rsid w:val="007925B6"/>
    <w:rsid w:val="007A7D6F"/>
    <w:rsid w:val="007B3F4A"/>
    <w:rsid w:val="007C1D23"/>
    <w:rsid w:val="007C797A"/>
    <w:rsid w:val="007E14F6"/>
    <w:rsid w:val="007E5562"/>
    <w:rsid w:val="007F24E5"/>
    <w:rsid w:val="007F76A6"/>
    <w:rsid w:val="00811A05"/>
    <w:rsid w:val="00833F93"/>
    <w:rsid w:val="00834000"/>
    <w:rsid w:val="0084362E"/>
    <w:rsid w:val="00847993"/>
    <w:rsid w:val="00853ACB"/>
    <w:rsid w:val="00856880"/>
    <w:rsid w:val="00862B8E"/>
    <w:rsid w:val="008809B7"/>
    <w:rsid w:val="0089291F"/>
    <w:rsid w:val="008A617E"/>
    <w:rsid w:val="008A69EC"/>
    <w:rsid w:val="008B06BC"/>
    <w:rsid w:val="008B38FD"/>
    <w:rsid w:val="008B6E10"/>
    <w:rsid w:val="008C111E"/>
    <w:rsid w:val="008C5774"/>
    <w:rsid w:val="008E15EA"/>
    <w:rsid w:val="008E162F"/>
    <w:rsid w:val="008F07FF"/>
    <w:rsid w:val="008F20BB"/>
    <w:rsid w:val="008F62B1"/>
    <w:rsid w:val="008F6B74"/>
    <w:rsid w:val="00900C6C"/>
    <w:rsid w:val="00905718"/>
    <w:rsid w:val="00906BD6"/>
    <w:rsid w:val="00923DED"/>
    <w:rsid w:val="00932586"/>
    <w:rsid w:val="00933516"/>
    <w:rsid w:val="00934581"/>
    <w:rsid w:val="00935EA8"/>
    <w:rsid w:val="0095186E"/>
    <w:rsid w:val="00956403"/>
    <w:rsid w:val="00957FFE"/>
    <w:rsid w:val="00961F36"/>
    <w:rsid w:val="00966042"/>
    <w:rsid w:val="0098415A"/>
    <w:rsid w:val="009B0CE8"/>
    <w:rsid w:val="009C0CA4"/>
    <w:rsid w:val="009C0FAD"/>
    <w:rsid w:val="009C1C8D"/>
    <w:rsid w:val="009C3262"/>
    <w:rsid w:val="009D2039"/>
    <w:rsid w:val="009D2BE2"/>
    <w:rsid w:val="009E12A4"/>
    <w:rsid w:val="009F3E3F"/>
    <w:rsid w:val="00A0782E"/>
    <w:rsid w:val="00A134E2"/>
    <w:rsid w:val="00A1493C"/>
    <w:rsid w:val="00A1794B"/>
    <w:rsid w:val="00A23906"/>
    <w:rsid w:val="00A241F2"/>
    <w:rsid w:val="00A254DC"/>
    <w:rsid w:val="00A258BF"/>
    <w:rsid w:val="00A33366"/>
    <w:rsid w:val="00A36F27"/>
    <w:rsid w:val="00A44EDD"/>
    <w:rsid w:val="00A5121B"/>
    <w:rsid w:val="00A522C3"/>
    <w:rsid w:val="00A76CDF"/>
    <w:rsid w:val="00A77504"/>
    <w:rsid w:val="00A86B10"/>
    <w:rsid w:val="00A90489"/>
    <w:rsid w:val="00A94D3A"/>
    <w:rsid w:val="00A976BA"/>
    <w:rsid w:val="00AA672A"/>
    <w:rsid w:val="00AB1276"/>
    <w:rsid w:val="00AC145C"/>
    <w:rsid w:val="00AD0944"/>
    <w:rsid w:val="00AD277A"/>
    <w:rsid w:val="00AD3591"/>
    <w:rsid w:val="00AD4A1E"/>
    <w:rsid w:val="00AD517A"/>
    <w:rsid w:val="00AE02B7"/>
    <w:rsid w:val="00AE18E5"/>
    <w:rsid w:val="00B01492"/>
    <w:rsid w:val="00B13662"/>
    <w:rsid w:val="00B15271"/>
    <w:rsid w:val="00B33FC5"/>
    <w:rsid w:val="00B4235D"/>
    <w:rsid w:val="00B4638D"/>
    <w:rsid w:val="00B47D7C"/>
    <w:rsid w:val="00B52336"/>
    <w:rsid w:val="00B54A18"/>
    <w:rsid w:val="00B76090"/>
    <w:rsid w:val="00BA2D16"/>
    <w:rsid w:val="00BB22B2"/>
    <w:rsid w:val="00BD23A6"/>
    <w:rsid w:val="00BD5A9C"/>
    <w:rsid w:val="00BE4775"/>
    <w:rsid w:val="00BF1769"/>
    <w:rsid w:val="00C01DF0"/>
    <w:rsid w:val="00C21C22"/>
    <w:rsid w:val="00C25F6A"/>
    <w:rsid w:val="00C27C3A"/>
    <w:rsid w:val="00C45F82"/>
    <w:rsid w:val="00C51000"/>
    <w:rsid w:val="00C553AC"/>
    <w:rsid w:val="00C61156"/>
    <w:rsid w:val="00C61B08"/>
    <w:rsid w:val="00C63E8B"/>
    <w:rsid w:val="00C6580A"/>
    <w:rsid w:val="00C6707D"/>
    <w:rsid w:val="00C804C7"/>
    <w:rsid w:val="00C82405"/>
    <w:rsid w:val="00C86478"/>
    <w:rsid w:val="00C87F50"/>
    <w:rsid w:val="00C9604C"/>
    <w:rsid w:val="00CB2909"/>
    <w:rsid w:val="00CB5DFA"/>
    <w:rsid w:val="00CC1723"/>
    <w:rsid w:val="00CC23DD"/>
    <w:rsid w:val="00CC317C"/>
    <w:rsid w:val="00CD2F7F"/>
    <w:rsid w:val="00CE2175"/>
    <w:rsid w:val="00CF0088"/>
    <w:rsid w:val="00D02FA3"/>
    <w:rsid w:val="00D06DEC"/>
    <w:rsid w:val="00D11030"/>
    <w:rsid w:val="00D21093"/>
    <w:rsid w:val="00D254ED"/>
    <w:rsid w:val="00D320F1"/>
    <w:rsid w:val="00D55575"/>
    <w:rsid w:val="00D61433"/>
    <w:rsid w:val="00D67B98"/>
    <w:rsid w:val="00D7230C"/>
    <w:rsid w:val="00D724B1"/>
    <w:rsid w:val="00D73DC4"/>
    <w:rsid w:val="00D80848"/>
    <w:rsid w:val="00D90066"/>
    <w:rsid w:val="00D92837"/>
    <w:rsid w:val="00DA0B95"/>
    <w:rsid w:val="00DA52D6"/>
    <w:rsid w:val="00DD1332"/>
    <w:rsid w:val="00DD29C4"/>
    <w:rsid w:val="00DE4BAC"/>
    <w:rsid w:val="00DE51D2"/>
    <w:rsid w:val="00DE5B94"/>
    <w:rsid w:val="00DF7878"/>
    <w:rsid w:val="00E01829"/>
    <w:rsid w:val="00E04711"/>
    <w:rsid w:val="00E06CAE"/>
    <w:rsid w:val="00E14C50"/>
    <w:rsid w:val="00E1585A"/>
    <w:rsid w:val="00E17295"/>
    <w:rsid w:val="00E24D35"/>
    <w:rsid w:val="00E273E4"/>
    <w:rsid w:val="00E44B62"/>
    <w:rsid w:val="00E50EA8"/>
    <w:rsid w:val="00E55F77"/>
    <w:rsid w:val="00E567C2"/>
    <w:rsid w:val="00E57F87"/>
    <w:rsid w:val="00E675EB"/>
    <w:rsid w:val="00E77A44"/>
    <w:rsid w:val="00E804E9"/>
    <w:rsid w:val="00E827BC"/>
    <w:rsid w:val="00E90C85"/>
    <w:rsid w:val="00E923FC"/>
    <w:rsid w:val="00EA0CEC"/>
    <w:rsid w:val="00EA722C"/>
    <w:rsid w:val="00EA797D"/>
    <w:rsid w:val="00EB355A"/>
    <w:rsid w:val="00EB3A5B"/>
    <w:rsid w:val="00EB7360"/>
    <w:rsid w:val="00EC2987"/>
    <w:rsid w:val="00EC71F7"/>
    <w:rsid w:val="00ED319C"/>
    <w:rsid w:val="00ED3865"/>
    <w:rsid w:val="00EF057A"/>
    <w:rsid w:val="00F001E3"/>
    <w:rsid w:val="00F01B78"/>
    <w:rsid w:val="00F0308D"/>
    <w:rsid w:val="00F07287"/>
    <w:rsid w:val="00F36EAD"/>
    <w:rsid w:val="00F37DF6"/>
    <w:rsid w:val="00F60C0F"/>
    <w:rsid w:val="00F616ED"/>
    <w:rsid w:val="00F64D7B"/>
    <w:rsid w:val="00F73665"/>
    <w:rsid w:val="00F7693E"/>
    <w:rsid w:val="00F81B67"/>
    <w:rsid w:val="00F915EF"/>
    <w:rsid w:val="00F91FA7"/>
    <w:rsid w:val="00FB28D1"/>
    <w:rsid w:val="00FB35FB"/>
    <w:rsid w:val="00FB7E06"/>
    <w:rsid w:val="00FC0047"/>
    <w:rsid w:val="00FC154A"/>
    <w:rsid w:val="00FC191C"/>
    <w:rsid w:val="00FC4EE4"/>
    <w:rsid w:val="00FC54E2"/>
    <w:rsid w:val="00FD076A"/>
    <w:rsid w:val="00FD1D4B"/>
    <w:rsid w:val="00FD3F21"/>
    <w:rsid w:val="00FE15E5"/>
    <w:rsid w:val="00FE4A42"/>
    <w:rsid w:val="00FE61D4"/>
    <w:rsid w:val="00FF2BF1"/>
    <w:rsid w:val="00FF4726"/>
    <w:rsid w:val="79396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2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3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6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link w:val="15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7">
    <w:name w:val="Hyperlink"/>
    <w:basedOn w:val="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8">
    <w:name w:val="HTML Code"/>
    <w:basedOn w:val="6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table" w:styleId="10">
    <w:name w:val="Table Grid"/>
    <w:basedOn w:val="9"/>
    <w:qFormat/>
    <w:uiPriority w:val="39"/>
    <w:rPr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1">
    <w:name w:val="标题 1 字符"/>
    <w:basedOn w:val="6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2">
    <w:name w:val="标题 2 字符"/>
    <w:basedOn w:val="6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3">
    <w:name w:val="标题 3 字符"/>
    <w:basedOn w:val="6"/>
    <w:link w:val="4"/>
    <w:qFormat/>
    <w:uiPriority w:val="9"/>
    <w:rPr>
      <w:b/>
      <w:bCs/>
      <w:sz w:val="32"/>
      <w:szCs w:val="32"/>
    </w:rPr>
  </w:style>
  <w:style w:type="character" w:customStyle="1" w:styleId="14">
    <w:name w:val="Unresolved Mention"/>
    <w:basedOn w:val="6"/>
    <w:semiHidden/>
    <w:unhideWhenUsed/>
    <w:qFormat/>
    <w:uiPriority w:val="99"/>
    <w:rPr>
      <w:color w:val="808080"/>
      <w:shd w:val="clear" w:color="auto" w:fill="E6E6E6"/>
    </w:rPr>
  </w:style>
  <w:style w:type="character" w:customStyle="1" w:styleId="15">
    <w:name w:val="HTML 预设格式 字符"/>
    <w:basedOn w:val="6"/>
    <w:link w:val="5"/>
    <w:qFormat/>
    <w:uiPriority w:val="99"/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9" Type="http://schemas.openxmlformats.org/officeDocument/2006/relationships/fontTable" Target="fontTable.xml"/><Relationship Id="rId48" Type="http://schemas.openxmlformats.org/officeDocument/2006/relationships/numbering" Target="numbering.xml"/><Relationship Id="rId47" Type="http://schemas.openxmlformats.org/officeDocument/2006/relationships/customXml" Target="../customXml/item1.xml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29</Pages>
  <Words>1340</Words>
  <Characters>7639</Characters>
  <Lines>63</Lines>
  <Paragraphs>17</Paragraphs>
  <TotalTime>0</TotalTime>
  <ScaleCrop>false</ScaleCrop>
  <LinksUpToDate>false</LinksUpToDate>
  <CharactersWithSpaces>8962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2018-01-22T12:03:00Z</dcterms:created>
  <dc:creator>huangwei</dc:creator>
  <cp:lastModifiedBy>胡说老虫子</cp:lastModifiedBy>
  <dcterms:modified xsi:type="dcterms:W3CDTF">2018-03-17T06:17:49Z</dcterms:modified>
  <cp:revision>1294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