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一代主角：萨弗林·曼福尔【对抗部门】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出生地：隆萨德城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失序事件：调查局对超自然事件的总称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世世代代都是调查员，克雷·曼福尔曾是隆城失序事件调查队的队长，在拉塞托辛克事件后辞职，后于家中安然逝去，但是葬礼当天父亲发现棺材是空的，里面只有一本打不开的笔记。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笔记：牛皮包着但是有细细的绒毛，有烫金不明文字，一个塔扣，上面有四个圆圈，打不开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从小就很崇拜爷爷，爷爷经常跟他讲故事，通过调查员学校的培养后加入调查局，在隆城担任一名调查员，某一天，做梦梦到爷爷，爷爷带他上了阁楼，打开了那本笔记，笔记突然绽放出强烈的光芒讲主角吞噬，醒来的时候发现笔记打开了，正放在他的床头。翻阅之后发现笔记是爷爷这么多年来处理事件的记录，最后的记录停留在拉塞托辛克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身上有爷爷给的护身符，是一个桃木牌。爷爷说过如果遇到无法处理的危险就把护身符掰断。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克苏鲁语：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"https://zhuanlan.zhihu.com/p/106693241"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https://zhuanlan.zhihu.com/p/106693241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萨弗林·曼福尔出发去寻找这件事的真相，恰好调查局把这个任务给他了【不给招聘】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萨弗林在上午出发，下午到达村子，与傍晚时分抵达安全屋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发现了一面镜子，在镜子里，你发现你身后有一个黑影，它薄如蝉翼却又散发着无比诡异的气息，你转过身，准备战斗，你冲了过去，却发现自己失去了对方向的把控，眨眼间你已经被黑影紧紧攥在手里，你试图呼吸，但黑影的阴冷战胜了你的理智，就在它向你的心脏伸出手的时候，护身符绽放出了一阵光芒，黑影剧烈的颤抖了起来，你试图挣脱，但被他狠狠地摔了出去，并顺势翻滚出了门口，黑影发出无声的尖叫，刺的你的大脑生疼，但你发现黑影并没有追过来，于是作为合格调查员的你找到了组织留下的安全屋，并发出了求救信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打完一个精英怪，萨弗林·曼福尔打完之后就残血，后面还有怪物在追赶，萨弗林·曼福尔躲进了安全屋，发了求救信号，但是体力已经不足以支撑他回去。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任务：有小孩消失了，半夜母猪惨叫，村民噩梦，有时候窗上会有血手印，晚上森林里会有哼哼啊啊啊啊啊啊啊啊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二代主角【守御部门】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克巴涅夫是萨弗林的好友，当天正值班，接到萨弗林的求救之后立刻前往拉塞托辛克村寻找主角，带上了一件神奇物品，于晚上八点钟抵达安全屋，于是两人相见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开多人战斗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两关小怪，一关精英，最终boss【记得规避剧情杀被杀】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两个人在殊死战斗之后封印了邪神，但是也奄奄一息，在这个时候，一个神秘人走出，拍了拍邪神的脑袋，凶悍的邪神竟然低下头蹭了蹭他，神秘人走向了萨弗林，画面一黑。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调查员【初始属性：攻击，防御，法抗，生命值，闪避值，魅力，智力，sanity，灵感】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部门【职业】【满点为100】【开局1-2人，队伍上限4】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对抗部门：攻防40，法抗10，生命100，闪避10，魅力智力灵感初始0，sanity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一个被动，一个小技能，一个大技能，特性【职业说明】【</w:t>
      </w:r>
      <w:r>
        <w:rPr>
          <w:rFonts w:hint="eastAsia"/>
          <w:color w:val="FF0000"/>
          <w:lang w:val="en-US" w:eastAsia="zh-CN"/>
        </w:rPr>
        <w:t>可选技能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被动：浴血：在生命值低于最大值的50%的时候攻击力提高20%。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小技能：全力一击：用全力攻击敌人，对一个敌人造成攻击力150%的物理伤害，造成一个回合眩晕，能量值3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大技能：大旋风斩对全体敌人造成攻击力180%的物理伤害，造成全体眩晕一个回合，不可与其他眩晕叠加，能量值5，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守御部门：攻20，法抗15，防70，生命120，闪避5，魅力智力灵感初始0，sanity120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被动：守护：我方防御值增加10%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小技能：盾反：对敌方一名敌人造成防御力的80%的物理伤害，获得一层无敌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大技能：舍身盾墙：我方增加50%防御力，持续3回合，队友受到的伤害由自己承担30%，自己额外增加10%防御力。能量值5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神秘部门：攻40，法抗30，防御20，生命80，闪避15，魅力智力灵感初始0，sanity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被动：法术渗透：如果同时攻击同一名敌人，第二次攻击时攻击力提高到120%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小技能：雷击：对一名敌人造成150%法术伤害，造成一个回合的麻痹效果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大技能：宙斯之怒：对全体敌人造成250%的法术伤害，造成两个回合的麻痹效果，自己失去两个回合的行动能力【不包括使用药物】，sanity下降30能量值3+当前生命值的30%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侦查部门：攻60，法抗0，防20，生命90，闪避20，魅力智力灵感初始0，sanity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被动：联合行动：增加己方10的闪避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小技能：穿甲弹：对敌人造成120%的伤害，并造成一回合的破甲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大技能：攻城弩：攻击力提高50%有40%概率当次攻击威力提升到150%，持续两个回合，能量值5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疗愈部门：攻20，法抗15，防御15，生命85，闪避10，魅力智力灵感初始0，sanity 110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被动：天使的祝福：己方最大生命值增加10%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小技能：庇佑：为一名己方成员施加疗愈buff，持续3回合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大技能：圣光普照：为所有己方成员恢复30%最大生命值，驱散所有debuff，所有人降低15sanity能量值5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技术部门：攻20，法抗15，防御20，生命90，闪避10，魅力智力灵感初始0，sanity 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被动：有50%的概率攻击造成随机debuff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小技能：高压陷阱：对两名敌方造成攻击力80%的法术伤害，两个回合虚弱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大技能：高能装甲：加50%攻击力，加30%防御力，闪避-20，持续两个回合，能量值5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7D1B"/>
    <w:rsid w:val="0EA7461B"/>
    <w:rsid w:val="15976238"/>
    <w:rsid w:val="21036E8F"/>
    <w:rsid w:val="26B00777"/>
    <w:rsid w:val="271B7BC1"/>
    <w:rsid w:val="2828421F"/>
    <w:rsid w:val="704154ED"/>
    <w:rsid w:val="76D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2022-01-21T06:05:00Z</dcterms:created>
  <dc:creator>86183</dc:creator>
  <cp:lastModifiedBy>普子</cp:lastModifiedBy>
  <dcterms:modified xsi:type="dcterms:W3CDTF">2022-01-25T07:51:16Z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1BC8FEFA52C24D0DAD88FE46A5CC25ED</vt:lpwstr>
  </property>
</Properties>
</file>